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3E" w:rsidRPr="00287CA4" w:rsidRDefault="0021393E" w:rsidP="0021393E">
      <w:pPr>
        <w:pStyle w:val="Nadpis"/>
        <w:rPr>
          <w:sz w:val="36"/>
          <w:szCs w:val="36"/>
        </w:rPr>
      </w:pPr>
      <w:r w:rsidRPr="00287CA4">
        <w:rPr>
          <w:sz w:val="36"/>
          <w:szCs w:val="36"/>
        </w:rPr>
        <w:t xml:space="preserve">S M L O U V A   O   V Ý P Ů J Č C E   </w:t>
      </w:r>
    </w:p>
    <w:p w:rsidR="0021393E" w:rsidRPr="00287CA4" w:rsidRDefault="0021393E" w:rsidP="0021393E">
      <w:pPr>
        <w:pStyle w:val="Nadpis"/>
      </w:pPr>
      <w:r w:rsidRPr="00287CA4">
        <w:rPr>
          <w:sz w:val="36"/>
          <w:szCs w:val="36"/>
        </w:rPr>
        <w:t xml:space="preserve">č. SF VMH </w:t>
      </w:r>
      <w:proofErr w:type="spellStart"/>
      <w:r w:rsidRPr="00287CA4">
        <w:rPr>
          <w:sz w:val="36"/>
          <w:szCs w:val="36"/>
        </w:rPr>
        <w:t>Kt</w:t>
      </w:r>
      <w:proofErr w:type="spellEnd"/>
      <w:r w:rsidRPr="00287CA4">
        <w:rPr>
          <w:sz w:val="36"/>
          <w:szCs w:val="36"/>
        </w:rPr>
        <w:t>, p. o., 20/2022</w:t>
      </w:r>
    </w:p>
    <w:p w:rsidR="0021393E" w:rsidRPr="00287CA4" w:rsidRDefault="0021393E" w:rsidP="0021393E">
      <w:pPr>
        <w:jc w:val="both"/>
        <w:rPr>
          <w:b/>
        </w:rPr>
      </w:pPr>
    </w:p>
    <w:p w:rsidR="0021393E" w:rsidRPr="00287CA4" w:rsidRDefault="0021393E" w:rsidP="0021393E">
      <w:pPr>
        <w:jc w:val="center"/>
        <w:rPr>
          <w:sz w:val="20"/>
          <w:szCs w:val="20"/>
        </w:rPr>
      </w:pPr>
      <w:r w:rsidRPr="00287CA4">
        <w:rPr>
          <w:sz w:val="20"/>
          <w:szCs w:val="20"/>
        </w:rPr>
        <w:t xml:space="preserve">uzavřená dle ustanovení § 2193–2200 a násl. zákona č. 89/ 2012 Sb., Občanského zákoníku, </w:t>
      </w:r>
    </w:p>
    <w:p w:rsidR="0021393E" w:rsidRPr="00287CA4" w:rsidRDefault="0021393E" w:rsidP="0021393E">
      <w:pPr>
        <w:jc w:val="center"/>
      </w:pPr>
      <w:r w:rsidRPr="00287CA4">
        <w:rPr>
          <w:sz w:val="20"/>
          <w:szCs w:val="20"/>
        </w:rPr>
        <w:t>v platném znění.</w:t>
      </w:r>
    </w:p>
    <w:p w:rsidR="0021393E" w:rsidRPr="00287CA4" w:rsidRDefault="0021393E" w:rsidP="0021393E">
      <w:pPr>
        <w:jc w:val="both"/>
        <w:rPr>
          <w:b/>
          <w:u w:val="single"/>
        </w:rPr>
      </w:pPr>
      <w:r w:rsidRPr="00287CA4">
        <w:rPr>
          <w:b/>
        </w:rPr>
        <w:t>Článek I.</w:t>
      </w:r>
    </w:p>
    <w:p w:rsidR="0021393E" w:rsidRPr="00287CA4" w:rsidRDefault="0021393E" w:rsidP="0021393E">
      <w:pPr>
        <w:jc w:val="both"/>
        <w:rPr>
          <w:b/>
          <w:u w:val="single"/>
        </w:rPr>
      </w:pPr>
      <w:r w:rsidRPr="00287CA4">
        <w:rPr>
          <w:b/>
          <w:u w:val="single"/>
        </w:rPr>
        <w:t>Smluvní strany</w:t>
      </w:r>
    </w:p>
    <w:p w:rsidR="0021393E" w:rsidRPr="00287CA4" w:rsidRDefault="0021393E" w:rsidP="0021393E">
      <w:pPr>
        <w:jc w:val="both"/>
        <w:rPr>
          <w:b/>
          <w:u w:val="single"/>
        </w:rPr>
      </w:pPr>
    </w:p>
    <w:p w:rsidR="0021393E" w:rsidRPr="00287CA4" w:rsidRDefault="0021393E" w:rsidP="0021393E">
      <w:pPr>
        <w:ind w:left="540" w:hanging="540"/>
        <w:jc w:val="both"/>
      </w:pPr>
      <w:proofErr w:type="gramStart"/>
      <w:r w:rsidRPr="00287CA4">
        <w:rPr>
          <w:b/>
        </w:rPr>
        <w:t xml:space="preserve">I.1 </w:t>
      </w:r>
      <w:r w:rsidRPr="00287CA4">
        <w:rPr>
          <w:b/>
        </w:rPr>
        <w:tab/>
      </w:r>
      <w:proofErr w:type="spellStart"/>
      <w:r w:rsidRPr="00287CA4">
        <w:rPr>
          <w:b/>
        </w:rPr>
        <w:t>Půjčitel</w:t>
      </w:r>
      <w:proofErr w:type="spellEnd"/>
      <w:proofErr w:type="gramEnd"/>
      <w:r w:rsidRPr="00287CA4">
        <w:t xml:space="preserve"> </w:t>
      </w:r>
    </w:p>
    <w:p w:rsidR="0021393E" w:rsidRPr="00287CA4" w:rsidRDefault="0021393E" w:rsidP="0021393E">
      <w:pPr>
        <w:tabs>
          <w:tab w:val="left" w:pos="2700"/>
        </w:tabs>
        <w:ind w:left="540" w:hanging="540"/>
        <w:jc w:val="both"/>
        <w:rPr>
          <w:b/>
        </w:rPr>
      </w:pPr>
      <w:r w:rsidRPr="00287CA4">
        <w:tab/>
        <w:t>Název:</w:t>
      </w:r>
      <w:r w:rsidRPr="00287CA4">
        <w:rPr>
          <w:b/>
        </w:rPr>
        <w:t xml:space="preserve"> </w:t>
      </w:r>
      <w:r w:rsidRPr="00287CA4">
        <w:rPr>
          <w:b/>
        </w:rPr>
        <w:tab/>
        <w:t xml:space="preserve">Vlastivědné muzeum Dr. Hostaše v Klatovech, </w:t>
      </w:r>
    </w:p>
    <w:p w:rsidR="0021393E" w:rsidRPr="00287CA4" w:rsidRDefault="0021393E" w:rsidP="0021393E">
      <w:pPr>
        <w:tabs>
          <w:tab w:val="left" w:pos="1980"/>
        </w:tabs>
        <w:ind w:left="2700" w:hanging="2700"/>
        <w:jc w:val="both"/>
      </w:pPr>
      <w:r w:rsidRPr="00287CA4">
        <w:rPr>
          <w:b/>
        </w:rPr>
        <w:tab/>
      </w:r>
      <w:r w:rsidRPr="00287CA4">
        <w:rPr>
          <w:b/>
        </w:rPr>
        <w:tab/>
        <w:t>příspěvková organizace</w:t>
      </w:r>
    </w:p>
    <w:p w:rsidR="0021393E" w:rsidRPr="00287CA4" w:rsidRDefault="0021393E" w:rsidP="0021393E">
      <w:pPr>
        <w:tabs>
          <w:tab w:val="left" w:pos="2700"/>
        </w:tabs>
        <w:ind w:left="2700" w:hanging="2160"/>
        <w:jc w:val="both"/>
      </w:pPr>
      <w:r w:rsidRPr="00287CA4">
        <w:t>Sídlo:</w:t>
      </w:r>
      <w:r w:rsidRPr="00287CA4">
        <w:tab/>
      </w:r>
      <w:r w:rsidRPr="00287CA4">
        <w:rPr>
          <w:b/>
        </w:rPr>
        <w:t>Hostašova 1, 339 01 Klatovy IV.</w:t>
      </w:r>
      <w:r w:rsidRPr="00287CA4">
        <w:tab/>
      </w:r>
    </w:p>
    <w:p w:rsidR="0021393E" w:rsidRPr="00287CA4" w:rsidRDefault="0021393E" w:rsidP="0021393E">
      <w:pPr>
        <w:tabs>
          <w:tab w:val="left" w:pos="2700"/>
        </w:tabs>
        <w:ind w:left="2700" w:hanging="2160"/>
        <w:jc w:val="both"/>
      </w:pPr>
      <w:r w:rsidRPr="00287CA4">
        <w:t>IČO:</w:t>
      </w:r>
      <w:r w:rsidRPr="00287CA4">
        <w:tab/>
      </w:r>
      <w:r w:rsidRPr="00287CA4">
        <w:rPr>
          <w:b/>
        </w:rPr>
        <w:t>00075078</w:t>
      </w:r>
    </w:p>
    <w:p w:rsidR="0021393E" w:rsidRPr="00287CA4" w:rsidRDefault="0021393E" w:rsidP="0021393E">
      <w:pPr>
        <w:ind w:left="540"/>
        <w:jc w:val="both"/>
        <w:rPr>
          <w:b/>
        </w:rPr>
      </w:pPr>
      <w:r w:rsidRPr="00287CA4">
        <w:rPr>
          <w:b/>
        </w:rPr>
        <w:t>Zastoupené ředitelem Mgr. Lubošem Smolíkem</w:t>
      </w:r>
    </w:p>
    <w:p w:rsidR="0021393E" w:rsidRPr="00287CA4" w:rsidRDefault="0021393E" w:rsidP="0021393E">
      <w:pPr>
        <w:tabs>
          <w:tab w:val="left" w:pos="1800"/>
        </w:tabs>
        <w:ind w:left="540" w:hanging="540"/>
        <w:jc w:val="both"/>
      </w:pPr>
      <w:r w:rsidRPr="00287CA4">
        <w:tab/>
        <w:t xml:space="preserve">/dále jen </w:t>
      </w:r>
      <w:r w:rsidRPr="00287CA4">
        <w:rPr>
          <w:b/>
        </w:rPr>
        <w:t>„</w:t>
      </w:r>
      <w:proofErr w:type="spellStart"/>
      <w:r w:rsidRPr="00287CA4">
        <w:rPr>
          <w:b/>
        </w:rPr>
        <w:t>půjčitel</w:t>
      </w:r>
      <w:proofErr w:type="spellEnd"/>
      <w:r w:rsidRPr="00287CA4">
        <w:rPr>
          <w:b/>
        </w:rPr>
        <w:t>“</w:t>
      </w:r>
      <w:r w:rsidRPr="00287CA4">
        <w:t>/</w:t>
      </w:r>
    </w:p>
    <w:p w:rsidR="0021393E" w:rsidRPr="00287CA4" w:rsidRDefault="0021393E" w:rsidP="0021393E">
      <w:pPr>
        <w:ind w:left="540"/>
        <w:jc w:val="both"/>
        <w:rPr>
          <w:b/>
        </w:rPr>
      </w:pPr>
      <w:r w:rsidRPr="00287CA4">
        <w:rPr>
          <w:b/>
        </w:rPr>
        <w:t>a</w:t>
      </w:r>
    </w:p>
    <w:p w:rsidR="0021393E" w:rsidRPr="00287CA4" w:rsidRDefault="0021393E" w:rsidP="0021393E">
      <w:pPr>
        <w:ind w:left="540" w:hanging="540"/>
        <w:jc w:val="both"/>
        <w:rPr>
          <w:i/>
        </w:rPr>
      </w:pPr>
      <w:proofErr w:type="gramStart"/>
      <w:r w:rsidRPr="00287CA4">
        <w:rPr>
          <w:b/>
        </w:rPr>
        <w:t xml:space="preserve">I.2 </w:t>
      </w:r>
      <w:r w:rsidRPr="00287CA4">
        <w:rPr>
          <w:b/>
        </w:rPr>
        <w:tab/>
        <w:t>Vypůjčitel</w:t>
      </w:r>
      <w:proofErr w:type="gramEnd"/>
      <w:r w:rsidRPr="00287CA4">
        <w:rPr>
          <w:b/>
        </w:rPr>
        <w:t xml:space="preserve"> </w:t>
      </w:r>
    </w:p>
    <w:p w:rsidR="0021393E" w:rsidRPr="00287CA4" w:rsidRDefault="0021393E" w:rsidP="0021393E">
      <w:pPr>
        <w:ind w:left="540"/>
        <w:jc w:val="both"/>
        <w:rPr>
          <w:b/>
        </w:rPr>
      </w:pPr>
      <w:r w:rsidRPr="00287CA4">
        <w:t>Název:</w:t>
      </w:r>
      <w:r w:rsidRPr="00287CA4">
        <w:tab/>
      </w:r>
      <w:r w:rsidRPr="00287CA4">
        <w:tab/>
      </w:r>
      <w:r w:rsidRPr="00287CA4">
        <w:tab/>
      </w:r>
      <w:r w:rsidRPr="00287CA4">
        <w:rPr>
          <w:b/>
        </w:rPr>
        <w:t>Město Strážov</w:t>
      </w:r>
    </w:p>
    <w:p w:rsidR="0021393E" w:rsidRPr="00287CA4" w:rsidRDefault="0021393E" w:rsidP="0021393E">
      <w:pPr>
        <w:ind w:left="540"/>
        <w:jc w:val="both"/>
      </w:pPr>
      <w:r w:rsidRPr="00287CA4">
        <w:t>Sídlo:</w:t>
      </w:r>
      <w:r w:rsidRPr="00287CA4">
        <w:tab/>
      </w:r>
      <w:r w:rsidRPr="00287CA4">
        <w:tab/>
      </w:r>
      <w:r w:rsidRPr="00287CA4">
        <w:tab/>
      </w:r>
      <w:r w:rsidRPr="00287CA4">
        <w:rPr>
          <w:b/>
        </w:rPr>
        <w:t>340 21 Strážov 71</w:t>
      </w:r>
      <w:r w:rsidRPr="00287CA4">
        <w:rPr>
          <w:i/>
        </w:rPr>
        <w:tab/>
      </w:r>
    </w:p>
    <w:p w:rsidR="0021393E" w:rsidRPr="00287CA4" w:rsidRDefault="0021393E" w:rsidP="0021393E">
      <w:pPr>
        <w:tabs>
          <w:tab w:val="left" w:pos="1800"/>
        </w:tabs>
        <w:ind w:left="540" w:hanging="540"/>
        <w:rPr>
          <w:b/>
          <w:i/>
        </w:rPr>
      </w:pPr>
      <w:r w:rsidRPr="00287CA4">
        <w:tab/>
        <w:t>IČO:</w:t>
      </w:r>
      <w:r w:rsidRPr="00287CA4">
        <w:tab/>
      </w:r>
      <w:r w:rsidRPr="00287CA4">
        <w:tab/>
      </w:r>
      <w:r w:rsidRPr="00287CA4">
        <w:tab/>
      </w:r>
      <w:r w:rsidRPr="00287CA4">
        <w:rPr>
          <w:b/>
        </w:rPr>
        <w:t>00256102</w:t>
      </w:r>
    </w:p>
    <w:p w:rsidR="0021393E" w:rsidRPr="00287CA4" w:rsidRDefault="0021393E" w:rsidP="0021393E">
      <w:pPr>
        <w:tabs>
          <w:tab w:val="left" w:pos="1800"/>
        </w:tabs>
        <w:ind w:left="540" w:hanging="540"/>
        <w:jc w:val="both"/>
        <w:rPr>
          <w:b/>
        </w:rPr>
      </w:pPr>
      <w:r w:rsidRPr="00287CA4">
        <w:tab/>
      </w:r>
      <w:r w:rsidRPr="00287CA4">
        <w:rPr>
          <w:b/>
        </w:rPr>
        <w:t>Zastoupené starostou Ing. Josefem Rouskem</w:t>
      </w:r>
      <w:r w:rsidRPr="00287CA4">
        <w:rPr>
          <w:b/>
        </w:rPr>
        <w:tab/>
      </w:r>
      <w:r w:rsidRPr="00287CA4">
        <w:rPr>
          <w:b/>
        </w:rPr>
        <w:tab/>
      </w:r>
      <w:r w:rsidRPr="00287CA4">
        <w:rPr>
          <w:b/>
        </w:rPr>
        <w:tab/>
      </w:r>
    </w:p>
    <w:p w:rsidR="0021393E" w:rsidRPr="00287CA4" w:rsidRDefault="0021393E" w:rsidP="0021393E">
      <w:pPr>
        <w:ind w:left="540"/>
        <w:jc w:val="both"/>
      </w:pPr>
      <w:r w:rsidRPr="00287CA4">
        <w:t xml:space="preserve">/dále jen </w:t>
      </w:r>
      <w:r w:rsidRPr="00287CA4">
        <w:rPr>
          <w:b/>
        </w:rPr>
        <w:t>„vypůjčitel“</w:t>
      </w:r>
      <w:r w:rsidRPr="00287CA4">
        <w:t>/</w:t>
      </w:r>
    </w:p>
    <w:p w:rsidR="0021393E" w:rsidRPr="00287CA4" w:rsidRDefault="0021393E" w:rsidP="0021393E">
      <w:pPr>
        <w:jc w:val="both"/>
      </w:pPr>
    </w:p>
    <w:p w:rsidR="0021393E" w:rsidRPr="00287CA4" w:rsidRDefault="0021393E" w:rsidP="0021393E">
      <w:pPr>
        <w:jc w:val="both"/>
        <w:rPr>
          <w:b/>
          <w:u w:val="single"/>
        </w:rPr>
      </w:pPr>
      <w:r w:rsidRPr="00287CA4">
        <w:rPr>
          <w:b/>
        </w:rPr>
        <w:t>Článek II.</w:t>
      </w:r>
    </w:p>
    <w:p w:rsidR="0021393E" w:rsidRPr="00287CA4" w:rsidRDefault="0021393E" w:rsidP="0021393E">
      <w:pPr>
        <w:jc w:val="both"/>
      </w:pPr>
      <w:r w:rsidRPr="00287CA4">
        <w:rPr>
          <w:b/>
          <w:u w:val="single"/>
        </w:rPr>
        <w:t>Předmět smlouvy</w:t>
      </w:r>
    </w:p>
    <w:p w:rsidR="0021393E" w:rsidRPr="00287CA4" w:rsidRDefault="0021393E" w:rsidP="0021393E">
      <w:pPr>
        <w:jc w:val="both"/>
      </w:pP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b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II.1</w:t>
      </w:r>
      <w:r w:rsidRPr="00287C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touto smlouvou přenechává vypůjčiteli k bezplatnému dočasnému užívání předměty uvedené v příloze č. 1 této smlouvy </w:t>
      </w:r>
      <w:r w:rsidRPr="00287CA4">
        <w:rPr>
          <w:rFonts w:ascii="Times New Roman" w:hAnsi="Times New Roman" w:cs="Times New Roman"/>
          <w:b/>
          <w:sz w:val="24"/>
          <w:szCs w:val="24"/>
        </w:rPr>
        <w:t>pod pořadovými čísly 1.– 8. v celkové hodnotě</w:t>
      </w:r>
      <w:r w:rsidR="00C11A97" w:rsidRPr="00287CA4">
        <w:rPr>
          <w:rFonts w:ascii="Times New Roman" w:hAnsi="Times New Roman" w:cs="Times New Roman"/>
          <w:b/>
          <w:sz w:val="24"/>
          <w:szCs w:val="24"/>
        </w:rPr>
        <w:t xml:space="preserve"> 110.000,- K</w:t>
      </w:r>
      <w:r w:rsidRPr="00287CA4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287CA4">
        <w:rPr>
          <w:rFonts w:ascii="Times New Roman" w:hAnsi="Times New Roman" w:cs="Times New Roman"/>
          <w:sz w:val="24"/>
          <w:szCs w:val="24"/>
        </w:rPr>
        <w:t xml:space="preserve">Fotodokumentace předmětu výpůjčky s jejím popisem tvoří přílohu č. 4 této smlouvy, která je její nedílnou součástí. </w:t>
      </w:r>
    </w:p>
    <w:p w:rsidR="0021393E" w:rsidRPr="00287CA4" w:rsidRDefault="0021393E" w:rsidP="0021393E">
      <w:pPr>
        <w:autoSpaceDE w:val="0"/>
        <w:ind w:left="720" w:hanging="720"/>
        <w:jc w:val="both"/>
        <w:rPr>
          <w:b/>
        </w:rPr>
      </w:pPr>
      <w:proofErr w:type="gramStart"/>
      <w:r w:rsidRPr="00287CA4">
        <w:rPr>
          <w:b/>
        </w:rPr>
        <w:t>II.2</w:t>
      </w:r>
      <w:r w:rsidRPr="00287CA4">
        <w:tab/>
        <w:t>Předměty</w:t>
      </w:r>
      <w:proofErr w:type="gramEnd"/>
      <w:r w:rsidRPr="00287CA4">
        <w:t xml:space="preserve"> dle předchozího článku smlouvy (dále jen „předmět výpůjčky“) je vypůjčitel oprávněn dočasně užít pro výstavu: </w:t>
      </w:r>
      <w:r w:rsidRPr="00287CA4">
        <w:rPr>
          <w:b/>
        </w:rPr>
        <w:t>Historie strážovského krajkářství</w:t>
      </w:r>
      <w:r w:rsidRPr="00287CA4">
        <w:t xml:space="preserve">, místo konání výstavy </w:t>
      </w:r>
      <w:r w:rsidRPr="00287CA4">
        <w:rPr>
          <w:b/>
        </w:rPr>
        <w:t>sál městské radnice Strážov 71</w:t>
      </w:r>
      <w:r w:rsidRPr="00287CA4">
        <w:t xml:space="preserve">, trvání výstavy </w:t>
      </w:r>
      <w:r w:rsidR="00287CA4" w:rsidRPr="00287CA4">
        <w:rPr>
          <w:b/>
        </w:rPr>
        <w:t>……….</w:t>
      </w:r>
    </w:p>
    <w:p w:rsidR="0021393E" w:rsidRPr="00287CA4" w:rsidRDefault="0021393E" w:rsidP="0021393E">
      <w:pPr>
        <w:autoSpaceDE w:val="0"/>
        <w:ind w:left="720" w:hanging="720"/>
        <w:jc w:val="both"/>
        <w:rPr>
          <w:b/>
        </w:rPr>
      </w:pPr>
      <w:proofErr w:type="gramStart"/>
      <w:r w:rsidRPr="00287CA4">
        <w:rPr>
          <w:b/>
        </w:rPr>
        <w:t>II.3</w:t>
      </w:r>
      <w:r w:rsidRPr="00287CA4">
        <w:t xml:space="preserve"> </w:t>
      </w:r>
      <w:r w:rsidRPr="00287CA4">
        <w:tab/>
      </w:r>
      <w:proofErr w:type="spellStart"/>
      <w:r w:rsidRPr="00287CA4">
        <w:t>Půjčitel</w:t>
      </w:r>
      <w:proofErr w:type="spellEnd"/>
      <w:proofErr w:type="gramEnd"/>
      <w:r w:rsidRPr="00287CA4">
        <w:t xml:space="preserve"> tímto výslovně upozorňuje vypůjčitele, že vypůjčená věc není prohlášena za kulturní památku chráněnou dle zákona č. 20/ 1987 Sb., ve znění pozdějších předpisů. 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II.4</w:t>
      </w:r>
      <w:r w:rsidRPr="00287CA4">
        <w:rPr>
          <w:rFonts w:ascii="Times New Roman" w:hAnsi="Times New Roman" w:cs="Times New Roman"/>
          <w:sz w:val="24"/>
          <w:szCs w:val="24"/>
        </w:rPr>
        <w:tab/>
        <w:t>Smluvní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strany shodně prohlašují, že předmět výpůjčky se přenechává vypůjčiteli                ve stavu způsobilém k užívání k účelu a způsobem dohodnutým v této smlouvě.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nezatajil vypůjčiteli žádnou vadu předmětu výpůjčky.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II.5</w:t>
      </w:r>
      <w:r w:rsidRPr="00287CA4">
        <w:rPr>
          <w:rFonts w:ascii="Times New Roman" w:hAnsi="Times New Roman" w:cs="Times New Roman"/>
          <w:sz w:val="24"/>
          <w:szCs w:val="24"/>
        </w:rPr>
        <w:t xml:space="preserve"> </w:t>
      </w:r>
      <w:r w:rsidRPr="00287CA4">
        <w:rPr>
          <w:rFonts w:ascii="Times New Roman" w:hAnsi="Times New Roman" w:cs="Times New Roman"/>
          <w:sz w:val="24"/>
          <w:szCs w:val="24"/>
        </w:rPr>
        <w:tab/>
        <w:t>Vypůjčené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předměty mohou být vypůjčitelem užity výhradně k výše uvedenému účelu a vypůjčitel je nesmí bez předchozího písemného souhlasu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přenechat                          k užívání třetí osobě. Pokud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takový souhlas udělí, pak formou dodatku k této smlouvě.</w:t>
      </w:r>
    </w:p>
    <w:p w:rsidR="0021393E" w:rsidRPr="00287CA4" w:rsidRDefault="0021393E" w:rsidP="0021393E">
      <w:pPr>
        <w:autoSpaceDE w:val="0"/>
        <w:jc w:val="both"/>
      </w:pPr>
    </w:p>
    <w:p w:rsidR="0021393E" w:rsidRPr="00287CA4" w:rsidRDefault="0021393E" w:rsidP="0021393E">
      <w:pPr>
        <w:autoSpaceDE w:val="0"/>
        <w:rPr>
          <w:b/>
          <w:u w:val="single"/>
        </w:rPr>
      </w:pPr>
      <w:r w:rsidRPr="00287CA4">
        <w:rPr>
          <w:b/>
        </w:rPr>
        <w:t xml:space="preserve">Článek III. </w:t>
      </w:r>
    </w:p>
    <w:p w:rsidR="0021393E" w:rsidRPr="00287CA4" w:rsidRDefault="0021393E" w:rsidP="0021393E">
      <w:pPr>
        <w:autoSpaceDE w:val="0"/>
        <w:rPr>
          <w:i/>
          <w:iCs/>
          <w:u w:val="single"/>
        </w:rPr>
      </w:pPr>
      <w:r w:rsidRPr="00287CA4">
        <w:rPr>
          <w:b/>
          <w:u w:val="single"/>
        </w:rPr>
        <w:t>Doba trvání výpůjčky</w:t>
      </w:r>
    </w:p>
    <w:p w:rsidR="0021393E" w:rsidRPr="00287CA4" w:rsidRDefault="0021393E" w:rsidP="0021393E">
      <w:pPr>
        <w:autoSpaceDE w:val="0"/>
        <w:jc w:val="both"/>
        <w:rPr>
          <w:i/>
          <w:iCs/>
          <w:u w:val="single"/>
        </w:rPr>
      </w:pPr>
    </w:p>
    <w:p w:rsidR="0021393E" w:rsidRPr="00287CA4" w:rsidRDefault="0021393E" w:rsidP="0021393E">
      <w:pPr>
        <w:autoSpaceDE w:val="0"/>
        <w:ind w:left="720" w:hanging="720"/>
        <w:jc w:val="both"/>
        <w:rPr>
          <w:b/>
        </w:rPr>
      </w:pPr>
      <w:proofErr w:type="gramStart"/>
      <w:r w:rsidRPr="00287CA4">
        <w:rPr>
          <w:b/>
        </w:rPr>
        <w:t>III.1</w:t>
      </w:r>
      <w:r w:rsidRPr="00287CA4">
        <w:t xml:space="preserve"> </w:t>
      </w:r>
      <w:r w:rsidRPr="00287CA4">
        <w:tab/>
        <w:t>Výpůjčka</w:t>
      </w:r>
      <w:proofErr w:type="gramEnd"/>
      <w:r w:rsidRPr="00287CA4">
        <w:t xml:space="preserve"> se sjednává na dobu od okamžiku převzetí předmětu výpůjčky vypůjčitelem, tj. </w:t>
      </w:r>
      <w:r w:rsidR="00287CA4" w:rsidRPr="00287CA4">
        <w:rPr>
          <w:b/>
        </w:rPr>
        <w:t>……………</w:t>
      </w:r>
      <w:r w:rsidRPr="00287CA4">
        <w:rPr>
          <w:b/>
        </w:rPr>
        <w:t>, nejpozději do</w:t>
      </w:r>
      <w:r w:rsidR="00712959" w:rsidRPr="00287CA4">
        <w:rPr>
          <w:b/>
        </w:rPr>
        <w:t xml:space="preserve"> </w:t>
      </w:r>
      <w:r w:rsidR="00287CA4" w:rsidRPr="00287CA4">
        <w:rPr>
          <w:b/>
        </w:rPr>
        <w:t>……………….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III.2</w:t>
      </w:r>
      <w:r w:rsidRPr="00287CA4">
        <w:rPr>
          <w:rFonts w:ascii="Times New Roman" w:hAnsi="Times New Roman" w:cs="Times New Roman"/>
          <w:sz w:val="24"/>
          <w:szCs w:val="24"/>
        </w:rPr>
        <w:tab/>
        <w:t>Vypůjčené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předměty musí být vráceny v termínu do</w:t>
      </w:r>
      <w:r w:rsidR="00712959" w:rsidRPr="00287CA4">
        <w:rPr>
          <w:rFonts w:ascii="Times New Roman" w:hAnsi="Times New Roman" w:cs="Times New Roman"/>
          <w:sz w:val="24"/>
          <w:szCs w:val="24"/>
        </w:rPr>
        <w:t xml:space="preserve"> </w:t>
      </w:r>
      <w:r w:rsidR="00287CA4" w:rsidRPr="00287CA4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287CA4">
        <w:rPr>
          <w:rFonts w:ascii="Times New Roman" w:hAnsi="Times New Roman" w:cs="Times New Roman"/>
          <w:sz w:val="24"/>
          <w:szCs w:val="24"/>
        </w:rPr>
        <w:t xml:space="preserve">. O případné prodloužení doby trvání výpůjčky musí vypůjčitel písemně požádat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nejméně </w:t>
      </w:r>
      <w:r w:rsidRPr="00287CA4">
        <w:rPr>
          <w:rFonts w:ascii="Times New Roman" w:hAnsi="Times New Roman" w:cs="Times New Roman"/>
          <w:sz w:val="24"/>
          <w:szCs w:val="24"/>
        </w:rPr>
        <w:lastRenderedPageBreak/>
        <w:t xml:space="preserve">28 dnů před původně stanoveným termínem vrácení předmětů. Záleží výhradně na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>, zda bude, nebo nebude souhlasit s prodloužením termínu.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III.3</w:t>
      </w:r>
      <w:r w:rsidRPr="00287CA4">
        <w:rPr>
          <w:rFonts w:ascii="Times New Roman" w:hAnsi="Times New Roman" w:cs="Times New Roman"/>
          <w:sz w:val="24"/>
          <w:szCs w:val="24"/>
        </w:rPr>
        <w:t xml:space="preserve"> </w:t>
      </w:r>
      <w:r w:rsidRPr="00287C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>. Vypůjčitel nemá právo, bez ohledu na okolnosti, ponechat předměty ve svém držení, jestliže byl požádán o jejich vrácení.</w:t>
      </w:r>
    </w:p>
    <w:p w:rsidR="0021393E" w:rsidRPr="00287CA4" w:rsidRDefault="0021393E" w:rsidP="0021393E">
      <w:pPr>
        <w:autoSpaceDE w:val="0"/>
        <w:ind w:left="567" w:hanging="567"/>
        <w:jc w:val="both"/>
      </w:pPr>
    </w:p>
    <w:p w:rsidR="0021393E" w:rsidRPr="00287CA4" w:rsidRDefault="0021393E" w:rsidP="0021393E">
      <w:pPr>
        <w:autoSpaceDE w:val="0"/>
        <w:jc w:val="center"/>
      </w:pP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CA4">
        <w:rPr>
          <w:rFonts w:ascii="Times New Roman" w:hAnsi="Times New Roman" w:cs="Times New Roman"/>
          <w:b/>
          <w:sz w:val="24"/>
          <w:szCs w:val="24"/>
        </w:rPr>
        <w:t>Článek IV.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left="0"/>
      </w:pPr>
      <w:r w:rsidRPr="00287CA4">
        <w:rPr>
          <w:rFonts w:ascii="Times New Roman" w:hAnsi="Times New Roman" w:cs="Times New Roman"/>
          <w:b/>
          <w:sz w:val="24"/>
          <w:szCs w:val="24"/>
          <w:u w:val="single"/>
        </w:rPr>
        <w:t>Další práva a povinnosti vypůjčitele</w:t>
      </w:r>
    </w:p>
    <w:p w:rsidR="0021393E" w:rsidRPr="00287CA4" w:rsidRDefault="0021393E" w:rsidP="0021393E">
      <w:pPr>
        <w:autoSpaceDE w:val="0"/>
        <w:jc w:val="center"/>
      </w:pPr>
    </w:p>
    <w:p w:rsidR="0021393E" w:rsidRPr="00287CA4" w:rsidRDefault="0021393E" w:rsidP="00712959">
      <w:pPr>
        <w:pStyle w:val="Odstavecseseznamem1"/>
        <w:tabs>
          <w:tab w:val="left" w:pos="72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IV.1</w:t>
      </w:r>
      <w:r w:rsidRPr="00287CA4">
        <w:rPr>
          <w:rFonts w:ascii="Times New Roman" w:hAnsi="Times New Roman" w:cs="Times New Roman"/>
          <w:sz w:val="24"/>
          <w:szCs w:val="24"/>
        </w:rPr>
        <w:tab/>
        <w:t>Vypůjčitel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je povinen na své náklady pojistit vypůjčované předměty. Pojišťovnu                    a délku pojištění určuje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na základě dohody s vypůjčitelem. Pojistka jako písemný doklad o uzavření pojištění musí být vypůjčitelem zaslána tak, aby ji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obdržel nejméně deset dnů před sjednaným započetím lhůty výpůjčky. Pojistná smlouva tvoří přílohu č. 5 této smlouvy. Před obdržením dokladu o pojištění nelze předměty vydat k balení a transportu. Vypůjčitel bez ohledu na to, zda bylo sjednáno pojištění, odpovídá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za jakékoliv poškození, znehodnocení, zkázu nebo ztrátu předmětu výpůjčky podle platných právních předpisů až do výše pojistné ceny, a to po celou dobu trvání výpůjčky i dobu, po kterou vypůjčitel věc užívá nebo bude užívat</w:t>
      </w:r>
      <w:r w:rsidR="00712959" w:rsidRPr="00287CA4">
        <w:rPr>
          <w:rFonts w:ascii="Times New Roman" w:hAnsi="Times New Roman" w:cs="Times New Roman"/>
          <w:sz w:val="24"/>
          <w:szCs w:val="24"/>
        </w:rPr>
        <w:t xml:space="preserve"> i nad rámec smluvního ujednání.</w:t>
      </w:r>
    </w:p>
    <w:p w:rsidR="0021393E" w:rsidRPr="00287CA4" w:rsidRDefault="0021393E" w:rsidP="0021393E">
      <w:pPr>
        <w:pStyle w:val="Odstavecseseznamem1"/>
        <w:tabs>
          <w:tab w:val="left" w:pos="72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IV.2</w:t>
      </w:r>
      <w:r w:rsidRPr="00287CA4">
        <w:rPr>
          <w:rFonts w:ascii="Times New Roman" w:hAnsi="Times New Roman" w:cs="Times New Roman"/>
          <w:sz w:val="24"/>
          <w:szCs w:val="24"/>
        </w:rPr>
        <w:tab/>
        <w:t>Způsob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balení, způsob transportu a transportní firmu určuje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. Veškeré náklady na balení předmětů a transport tam i zpět nese vypůjčitel. 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IV.3</w:t>
      </w:r>
      <w:r w:rsidRPr="00287CA4">
        <w:rPr>
          <w:rFonts w:ascii="Times New Roman" w:hAnsi="Times New Roman" w:cs="Times New Roman"/>
          <w:sz w:val="24"/>
          <w:szCs w:val="24"/>
        </w:rPr>
        <w:tab/>
        <w:t>Vypůjčitel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prohlašuje, </w:t>
      </w:r>
      <w:r w:rsidRPr="00287CA4">
        <w:rPr>
          <w:rFonts w:ascii="Times New Roman" w:hAnsi="Times New Roman" w:cs="Times New Roman"/>
          <w:b/>
          <w:sz w:val="24"/>
          <w:szCs w:val="24"/>
        </w:rPr>
        <w:t xml:space="preserve">že </w:t>
      </w:r>
      <w:r w:rsidRPr="00287CA4">
        <w:rPr>
          <w:rFonts w:ascii="Times New Roman" w:hAnsi="Times New Roman" w:cs="Times New Roman"/>
          <w:b/>
          <w:iCs/>
          <w:sz w:val="24"/>
          <w:szCs w:val="24"/>
        </w:rPr>
        <w:t xml:space="preserve">byl </w:t>
      </w:r>
      <w:proofErr w:type="spellStart"/>
      <w:r w:rsidRPr="00287CA4">
        <w:rPr>
          <w:rFonts w:ascii="Times New Roman" w:hAnsi="Times New Roman" w:cs="Times New Roman"/>
          <w:b/>
          <w:iCs/>
          <w:sz w:val="24"/>
          <w:szCs w:val="24"/>
        </w:rPr>
        <w:t>půjčitelem</w:t>
      </w:r>
      <w:proofErr w:type="spellEnd"/>
      <w:r w:rsidRPr="00287CA4">
        <w:rPr>
          <w:rFonts w:ascii="Times New Roman" w:hAnsi="Times New Roman" w:cs="Times New Roman"/>
          <w:b/>
          <w:iCs/>
          <w:sz w:val="24"/>
          <w:szCs w:val="24"/>
        </w:rPr>
        <w:t xml:space="preserve"> poučen</w:t>
      </w:r>
      <w:r w:rsidR="00712959" w:rsidRPr="00287CA4">
        <w:rPr>
          <w:rFonts w:ascii="Times New Roman" w:hAnsi="Times New Roman" w:cs="Times New Roman"/>
          <w:b/>
          <w:iCs/>
          <w:sz w:val="24"/>
          <w:szCs w:val="24"/>
        </w:rPr>
        <w:t xml:space="preserve"> o tom</w:t>
      </w:r>
      <w:r w:rsidRPr="00287CA4">
        <w:rPr>
          <w:rFonts w:ascii="Times New Roman" w:hAnsi="Times New Roman" w:cs="Times New Roman"/>
          <w:b/>
          <w:sz w:val="24"/>
          <w:szCs w:val="24"/>
        </w:rPr>
        <w:t>, jak</w:t>
      </w:r>
      <w:r w:rsidR="00712959" w:rsidRPr="00287CA4">
        <w:rPr>
          <w:rFonts w:ascii="Times New Roman" w:hAnsi="Times New Roman" w:cs="Times New Roman"/>
          <w:b/>
          <w:sz w:val="24"/>
          <w:szCs w:val="24"/>
        </w:rPr>
        <w:t xml:space="preserve"> s předměty smlouvy </w:t>
      </w:r>
      <w:r w:rsidRPr="00287CA4">
        <w:rPr>
          <w:rFonts w:ascii="Times New Roman" w:hAnsi="Times New Roman" w:cs="Times New Roman"/>
          <w:b/>
          <w:sz w:val="24"/>
          <w:szCs w:val="24"/>
        </w:rPr>
        <w:t xml:space="preserve">nakládat, </w:t>
      </w:r>
      <w:r w:rsidR="00712959" w:rsidRPr="00287CA4">
        <w:rPr>
          <w:rFonts w:ascii="Times New Roman" w:hAnsi="Times New Roman" w:cs="Times New Roman"/>
          <w:b/>
          <w:sz w:val="24"/>
          <w:szCs w:val="24"/>
        </w:rPr>
        <w:t>jak je chránit</w:t>
      </w:r>
      <w:r w:rsidRPr="00287CA4">
        <w:rPr>
          <w:rFonts w:ascii="Times New Roman" w:hAnsi="Times New Roman" w:cs="Times New Roman"/>
          <w:b/>
          <w:sz w:val="24"/>
          <w:szCs w:val="24"/>
        </w:rPr>
        <w:t>, užívat a udržovat předměty ze sbírek muzejní povahy a zavazuje se zachovávat veškeré právní a odborné předpisy upravující tuto oblast.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IV.4</w:t>
      </w:r>
      <w:r w:rsidRPr="00287CA4">
        <w:rPr>
          <w:rFonts w:ascii="Times New Roman" w:hAnsi="Times New Roman" w:cs="Times New Roman"/>
          <w:sz w:val="24"/>
          <w:szCs w:val="24"/>
        </w:rPr>
        <w:t xml:space="preserve"> </w:t>
      </w:r>
      <w:r w:rsidRPr="00287CA4">
        <w:rPr>
          <w:rFonts w:ascii="Times New Roman" w:hAnsi="Times New Roman" w:cs="Times New Roman"/>
          <w:sz w:val="24"/>
          <w:szCs w:val="24"/>
        </w:rPr>
        <w:tab/>
        <w:t>Vypůjčitel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IV.5</w:t>
      </w:r>
      <w:r w:rsidRPr="00287CA4">
        <w:rPr>
          <w:rFonts w:ascii="Times New Roman" w:hAnsi="Times New Roman" w:cs="Times New Roman"/>
          <w:sz w:val="24"/>
          <w:szCs w:val="24"/>
        </w:rPr>
        <w:tab/>
        <w:t>Vypůjčitel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je povinen bez zbytečného odkladu vyrozumět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o každém případném ohrožení nebo poškození vypůjčené věci. Vypůjčitel je rovněž povinen zajistit ochranu vypůjčené věci po dobu trvání stavu nebezpečí, nouzového stavu, stavu ohrožení státu nebo válečného stavu.</w:t>
      </w:r>
    </w:p>
    <w:p w:rsidR="00240BF4" w:rsidRPr="00287CA4" w:rsidRDefault="00712959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 xml:space="preserve">IV.6  </w:t>
      </w:r>
      <w:r w:rsidR="00240BF4" w:rsidRPr="00287C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87CA4">
        <w:rPr>
          <w:rFonts w:ascii="Times New Roman" w:hAnsi="Times New Roman" w:cs="Times New Roman"/>
          <w:b/>
          <w:sz w:val="24"/>
          <w:szCs w:val="24"/>
        </w:rPr>
        <w:t>Prostor</w:t>
      </w:r>
      <w:proofErr w:type="gramEnd"/>
      <w:r w:rsidRPr="00287CA4">
        <w:rPr>
          <w:rFonts w:ascii="Times New Roman" w:hAnsi="Times New Roman" w:cs="Times New Roman"/>
          <w:b/>
          <w:sz w:val="24"/>
          <w:szCs w:val="24"/>
        </w:rPr>
        <w:t xml:space="preserve">, ve kterém budou předměty této smlouvy vystaveny, je </w:t>
      </w:r>
      <w:r w:rsidR="00240BF4" w:rsidRPr="00287CA4">
        <w:rPr>
          <w:rFonts w:ascii="Times New Roman" w:hAnsi="Times New Roman" w:cs="Times New Roman"/>
          <w:b/>
          <w:sz w:val="24"/>
          <w:szCs w:val="24"/>
        </w:rPr>
        <w:t>v budově radnice města v prvním patře, po uzavření budovy je zapojen EZS, v době prohlídky bude vždy přítomna obsluha prostoru.</w:t>
      </w:r>
    </w:p>
    <w:p w:rsidR="00712959" w:rsidRPr="00287CA4" w:rsidRDefault="00240BF4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C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1393E" w:rsidRPr="00287CA4">
        <w:rPr>
          <w:rFonts w:ascii="Times New Roman" w:hAnsi="Times New Roman" w:cs="Times New Roman"/>
          <w:b/>
          <w:sz w:val="24"/>
          <w:szCs w:val="24"/>
        </w:rPr>
        <w:t>IV.7</w:t>
      </w:r>
      <w:r w:rsidR="0021393E" w:rsidRPr="00287CA4">
        <w:rPr>
          <w:rFonts w:ascii="Times New Roman" w:hAnsi="Times New Roman" w:cs="Times New Roman"/>
          <w:sz w:val="24"/>
          <w:szCs w:val="24"/>
        </w:rPr>
        <w:tab/>
        <w:t>Ve</w:t>
      </w:r>
      <w:proofErr w:type="gramEnd"/>
      <w:r w:rsidR="0021393E" w:rsidRPr="00287CA4">
        <w:rPr>
          <w:rFonts w:ascii="Times New Roman" w:hAnsi="Times New Roman" w:cs="Times New Roman"/>
          <w:sz w:val="24"/>
          <w:szCs w:val="24"/>
        </w:rPr>
        <w:t xml:space="preserve"> všech výstavních prostorech</w:t>
      </w:r>
      <w:r w:rsidR="00712959" w:rsidRPr="00287CA4">
        <w:rPr>
          <w:rFonts w:ascii="Times New Roman" w:hAnsi="Times New Roman" w:cs="Times New Roman"/>
          <w:sz w:val="24"/>
          <w:szCs w:val="24"/>
        </w:rPr>
        <w:t>, kd</w:t>
      </w:r>
      <w:r w:rsidR="0078762F" w:rsidRPr="00287CA4">
        <w:rPr>
          <w:rFonts w:ascii="Times New Roman" w:hAnsi="Times New Roman" w:cs="Times New Roman"/>
          <w:sz w:val="24"/>
          <w:szCs w:val="24"/>
        </w:rPr>
        <w:t>e budou předměty této smlouvy vý</w:t>
      </w:r>
      <w:r w:rsidR="00712959" w:rsidRPr="00287CA4">
        <w:rPr>
          <w:rFonts w:ascii="Times New Roman" w:hAnsi="Times New Roman" w:cs="Times New Roman"/>
          <w:sz w:val="24"/>
          <w:szCs w:val="24"/>
        </w:rPr>
        <w:t>s</w:t>
      </w:r>
      <w:r w:rsidR="0078762F" w:rsidRPr="00287CA4">
        <w:rPr>
          <w:rFonts w:ascii="Times New Roman" w:hAnsi="Times New Roman" w:cs="Times New Roman"/>
          <w:sz w:val="24"/>
          <w:szCs w:val="24"/>
        </w:rPr>
        <w:t>ta</w:t>
      </w:r>
      <w:r w:rsidR="00712959" w:rsidRPr="00287CA4">
        <w:rPr>
          <w:rFonts w:ascii="Times New Roman" w:hAnsi="Times New Roman" w:cs="Times New Roman"/>
          <w:sz w:val="24"/>
          <w:szCs w:val="24"/>
        </w:rPr>
        <w:t>vy,</w:t>
      </w:r>
      <w:r w:rsidR="0021393E" w:rsidRPr="00287CA4">
        <w:rPr>
          <w:rFonts w:ascii="Times New Roman" w:hAnsi="Times New Roman" w:cs="Times New Roman"/>
          <w:sz w:val="24"/>
          <w:szCs w:val="24"/>
        </w:rPr>
        <w:t xml:space="preserve"> musí </w:t>
      </w:r>
      <w:r w:rsidR="00712959" w:rsidRPr="00287CA4">
        <w:rPr>
          <w:rFonts w:ascii="Times New Roman" w:hAnsi="Times New Roman" w:cs="Times New Roman"/>
          <w:sz w:val="24"/>
          <w:szCs w:val="24"/>
        </w:rPr>
        <w:t>bý</w:t>
      </w:r>
      <w:r w:rsidR="0021393E" w:rsidRPr="00287CA4">
        <w:rPr>
          <w:rFonts w:ascii="Times New Roman" w:hAnsi="Times New Roman" w:cs="Times New Roman"/>
          <w:sz w:val="24"/>
          <w:szCs w:val="24"/>
        </w:rPr>
        <w:t xml:space="preserve">t zajištěny stabilní klimatické podmínky v hodnotách: </w:t>
      </w:r>
      <w:r w:rsidR="0021393E" w:rsidRPr="00287CA4">
        <w:rPr>
          <w:rFonts w:ascii="Times New Roman" w:hAnsi="Times New Roman" w:cs="Times New Roman"/>
          <w:b/>
          <w:sz w:val="24"/>
          <w:szCs w:val="24"/>
        </w:rPr>
        <w:t>teplota</w:t>
      </w:r>
      <w:r w:rsidR="0021393E" w:rsidRPr="00287CA4">
        <w:rPr>
          <w:rFonts w:ascii="Times New Roman" w:hAnsi="Times New Roman" w:cs="Times New Roman"/>
          <w:sz w:val="24"/>
          <w:szCs w:val="24"/>
        </w:rPr>
        <w:t xml:space="preserve"> </w:t>
      </w:r>
      <w:r w:rsidR="0021393E" w:rsidRPr="00287CA4">
        <w:rPr>
          <w:rFonts w:ascii="Times New Roman" w:hAnsi="Times New Roman" w:cs="Times New Roman"/>
          <w:b/>
          <w:sz w:val="24"/>
          <w:szCs w:val="24"/>
        </w:rPr>
        <w:t>1</w:t>
      </w:r>
      <w:r w:rsidR="00712959" w:rsidRPr="00287CA4">
        <w:rPr>
          <w:rFonts w:ascii="Times New Roman" w:hAnsi="Times New Roman" w:cs="Times New Roman"/>
          <w:b/>
          <w:sz w:val="24"/>
          <w:szCs w:val="24"/>
        </w:rPr>
        <w:t>0</w:t>
      </w:r>
      <w:r w:rsidR="0021393E" w:rsidRPr="00287CA4">
        <w:rPr>
          <w:rFonts w:ascii="Times New Roman" w:hAnsi="Times New Roman" w:cs="Times New Roman"/>
          <w:b/>
          <w:sz w:val="24"/>
          <w:szCs w:val="24"/>
        </w:rPr>
        <w:t>–22</w:t>
      </w:r>
      <w:r w:rsidR="0021393E" w:rsidRPr="00287CA4">
        <w:rPr>
          <w:rFonts w:ascii="Times New Roman" w:hAnsi="Times New Roman" w:cs="Times New Roman"/>
          <w:sz w:val="24"/>
          <w:szCs w:val="24"/>
        </w:rPr>
        <w:t xml:space="preserve"> </w:t>
      </w:r>
      <w:r w:rsidR="0021393E" w:rsidRPr="00287CA4">
        <w:rPr>
          <w:rFonts w:ascii="Times New Roman" w:hAnsi="Times New Roman" w:cs="Times New Roman"/>
          <w:b/>
          <w:sz w:val="24"/>
          <w:szCs w:val="24"/>
        </w:rPr>
        <w:t>ºC</w:t>
      </w:r>
      <w:r w:rsidR="0021393E" w:rsidRPr="00287CA4">
        <w:rPr>
          <w:rFonts w:ascii="Times New Roman" w:hAnsi="Times New Roman" w:cs="Times New Roman"/>
          <w:sz w:val="24"/>
          <w:szCs w:val="24"/>
        </w:rPr>
        <w:t xml:space="preserve">, </w:t>
      </w:r>
      <w:r w:rsidR="0021393E" w:rsidRPr="00287CA4">
        <w:rPr>
          <w:rFonts w:ascii="Times New Roman" w:hAnsi="Times New Roman" w:cs="Times New Roman"/>
          <w:b/>
          <w:sz w:val="24"/>
          <w:szCs w:val="24"/>
        </w:rPr>
        <w:t xml:space="preserve">relativní vlhkost vzduchu </w:t>
      </w:r>
      <w:r w:rsidR="00712959" w:rsidRPr="00287CA4">
        <w:rPr>
          <w:rFonts w:ascii="Times New Roman" w:hAnsi="Times New Roman" w:cs="Times New Roman"/>
          <w:b/>
          <w:sz w:val="24"/>
          <w:szCs w:val="24"/>
        </w:rPr>
        <w:t>do 50</w:t>
      </w:r>
      <w:r w:rsidR="0021393E" w:rsidRPr="00287CA4">
        <w:rPr>
          <w:rFonts w:ascii="Times New Roman" w:hAnsi="Times New Roman" w:cs="Times New Roman"/>
          <w:b/>
          <w:sz w:val="24"/>
          <w:szCs w:val="24"/>
        </w:rPr>
        <w:t xml:space="preserve"> %.</w:t>
      </w:r>
      <w:r w:rsidR="0021393E" w:rsidRPr="00287CA4">
        <w:rPr>
          <w:rFonts w:ascii="Times New Roman" w:hAnsi="Times New Roman" w:cs="Times New Roman"/>
          <w:sz w:val="24"/>
          <w:szCs w:val="24"/>
        </w:rPr>
        <w:t xml:space="preserve"> Doporučená </w:t>
      </w:r>
      <w:r w:rsidR="0021393E" w:rsidRPr="00287CA4">
        <w:rPr>
          <w:rFonts w:ascii="Times New Roman" w:hAnsi="Times New Roman" w:cs="Times New Roman"/>
          <w:b/>
          <w:sz w:val="24"/>
          <w:szCs w:val="24"/>
        </w:rPr>
        <w:t>intenzita osvětlení je nejvýše 200 luxů, nesmí však překročit</w:t>
      </w:r>
      <w:r w:rsidR="0021393E" w:rsidRPr="00287CA4">
        <w:rPr>
          <w:rFonts w:ascii="Times New Roman" w:hAnsi="Times New Roman" w:cs="Times New Roman"/>
          <w:sz w:val="24"/>
          <w:szCs w:val="24"/>
        </w:rPr>
        <w:t xml:space="preserve"> </w:t>
      </w:r>
      <w:r w:rsidR="00712959" w:rsidRPr="00287CA4">
        <w:rPr>
          <w:rFonts w:ascii="Times New Roman" w:hAnsi="Times New Roman" w:cs="Times New Roman"/>
          <w:b/>
          <w:sz w:val="24"/>
          <w:szCs w:val="24"/>
        </w:rPr>
        <w:t>300</w:t>
      </w:r>
      <w:r w:rsidR="0021393E" w:rsidRPr="00287C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393E" w:rsidRPr="00287CA4">
        <w:rPr>
          <w:rFonts w:ascii="Times New Roman" w:hAnsi="Times New Roman" w:cs="Times New Roman"/>
          <w:b/>
          <w:sz w:val="24"/>
          <w:szCs w:val="24"/>
        </w:rPr>
        <w:t>luxů</w:t>
      </w:r>
      <w:r w:rsidR="00712959" w:rsidRPr="00287CA4">
        <w:rPr>
          <w:rFonts w:ascii="Times New Roman" w:hAnsi="Times New Roman" w:cs="Times New Roman"/>
          <w:sz w:val="24"/>
          <w:szCs w:val="24"/>
        </w:rPr>
        <w:t xml:space="preserve"> </w:t>
      </w:r>
      <w:r w:rsidR="00712959" w:rsidRPr="00287CA4">
        <w:rPr>
          <w:rFonts w:ascii="Times New Roman" w:hAnsi="Times New Roman" w:cs="Times New Roman"/>
          <w:b/>
          <w:sz w:val="24"/>
          <w:szCs w:val="24"/>
        </w:rPr>
        <w:t>a musí být umístěny tak, aby na ně nedopadalo přímé sluneční světlo</w:t>
      </w:r>
      <w:r w:rsidR="00712959" w:rsidRPr="00287CA4">
        <w:rPr>
          <w:rFonts w:ascii="Times New Roman" w:hAnsi="Times New Roman" w:cs="Times New Roman"/>
          <w:sz w:val="24"/>
          <w:szCs w:val="24"/>
        </w:rPr>
        <w:t>.</w:t>
      </w:r>
      <w:r w:rsidR="0021393E" w:rsidRPr="00287CA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712959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IV.8</w:t>
      </w:r>
      <w:r w:rsidRPr="00287C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A4">
        <w:rPr>
          <w:rFonts w:ascii="Times New Roman" w:hAnsi="Times New Roman" w:cs="Times New Roman"/>
          <w:b/>
          <w:sz w:val="24"/>
          <w:szCs w:val="24"/>
        </w:rPr>
        <w:t>Půjčitel</w:t>
      </w:r>
      <w:proofErr w:type="spellEnd"/>
      <w:proofErr w:type="gramEnd"/>
      <w:r w:rsidRPr="00287CA4">
        <w:rPr>
          <w:rFonts w:ascii="Times New Roman" w:hAnsi="Times New Roman" w:cs="Times New Roman"/>
          <w:b/>
          <w:sz w:val="24"/>
          <w:szCs w:val="24"/>
        </w:rPr>
        <w:t xml:space="preserve"> si vyhrazuje právo </w:t>
      </w:r>
      <w:r w:rsidR="00712959" w:rsidRPr="00287CA4">
        <w:rPr>
          <w:rFonts w:ascii="Times New Roman" w:hAnsi="Times New Roman" w:cs="Times New Roman"/>
          <w:b/>
          <w:sz w:val="24"/>
          <w:szCs w:val="24"/>
        </w:rPr>
        <w:t>běžnou a namátkovou kontrolu stavu a umístění předmětů výpůjčky.</w:t>
      </w:r>
      <w:r w:rsidRPr="00287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IV.9</w:t>
      </w:r>
      <w:r w:rsidRPr="00287CA4">
        <w:rPr>
          <w:rFonts w:ascii="Times New Roman" w:hAnsi="Times New Roman" w:cs="Times New Roman"/>
          <w:sz w:val="24"/>
          <w:szCs w:val="24"/>
        </w:rPr>
        <w:tab/>
        <w:t>Na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půjčených předmětech nesmí být činěny žádné úpravy ani restaurátorské zásahy bez předchozího písemného souhlasu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>, tím však není dotčena povinnost vypůjčitele uvedená v čl. IV. odst. 4 smlouvy. Pokud by mělo dojít k restaurátorským                                         a jiným zásahům na předmětu výpůjčky, smluvní strany je specifikují v dodatku k této smlouvě.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lastRenderedPageBreak/>
        <w:t>IV.10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dává souhlas k fotografování předmětu výpůjčky jen pro interní potřebu vypůjčitele. Pro jiné účely může být vypůjčená věc fotografována, filmována či jinak zaznamenána jen po předchozím písemném souhlasu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IV.11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ab/>
        <w:t xml:space="preserve">V případě, že by došlo k jakékoli změně stavu, poškození, zničení nebo ztrátě předmětu, musí vypůjčitel okamžitě písemně informovat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. V případě změny stavu nebo poškození předmětu stanoví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rovněž písemně další postup dle přílohy č. 3 této smlouvy, který je pro vypůjčitele závazný.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IV.12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ab/>
        <w:t>Vyčíslení škody závisí na charakteru poškození a nákladech na restaurování, případně na snížení hodnoty předmětu. V případě zničení nebo ztráty předmětu platí hodnota uvedená v této smlouvě.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IV.13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ab/>
        <w:t>Pokud vypůjčitel poruší své smluvní povinnosti nebo povinnosti mu uložené právními předpisy ve vztahu k předmětu výpůjčky, je povinen nahradit vzniklou škodu.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IV.14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ab/>
        <w:t xml:space="preserve">Vypůjčitel je povinen v katalogu i ve všech dalších tiskovinách, na výstavních štítcích                 a všech dalších informačních formách uvádět název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>, jak je uveden na první straně této smlouvy.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IV.15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ab/>
        <w:t xml:space="preserve">Vypůjčitel se zavazuje poskytnout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půjčiteli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bezplatně tři kusy katalogu výstavy, v níž je obsažen předmět výpůjčky dle této smlouvy, a to bez zbytečného odkladu                               po jeho vyhotovení. </w:t>
      </w:r>
    </w:p>
    <w:p w:rsidR="0021393E" w:rsidRPr="00287CA4" w:rsidRDefault="0021393E" w:rsidP="0021393E">
      <w:pPr>
        <w:autoSpaceDE w:val="0"/>
        <w:jc w:val="both"/>
      </w:pPr>
    </w:p>
    <w:p w:rsidR="0021393E" w:rsidRPr="00287CA4" w:rsidRDefault="0021393E" w:rsidP="0021393E">
      <w:pPr>
        <w:autoSpaceDE w:val="0"/>
        <w:jc w:val="both"/>
      </w:pPr>
    </w:p>
    <w:p w:rsidR="0021393E" w:rsidRPr="00287CA4" w:rsidRDefault="0021393E" w:rsidP="0021393E">
      <w:pPr>
        <w:autoSpaceDE w:val="0"/>
        <w:rPr>
          <w:b/>
          <w:u w:val="single"/>
        </w:rPr>
      </w:pPr>
      <w:r w:rsidRPr="00287CA4">
        <w:rPr>
          <w:b/>
        </w:rPr>
        <w:t xml:space="preserve">Článek V. </w:t>
      </w:r>
    </w:p>
    <w:p w:rsidR="0021393E" w:rsidRPr="00287CA4" w:rsidRDefault="0021393E" w:rsidP="0021393E">
      <w:pPr>
        <w:autoSpaceDE w:val="0"/>
      </w:pPr>
      <w:r w:rsidRPr="00287CA4">
        <w:rPr>
          <w:b/>
          <w:u w:val="single"/>
        </w:rPr>
        <w:t>Závěrečná ustanovení</w:t>
      </w:r>
    </w:p>
    <w:p w:rsidR="0021393E" w:rsidRPr="00287CA4" w:rsidRDefault="0021393E" w:rsidP="0021393E">
      <w:pPr>
        <w:autoSpaceDE w:val="0"/>
        <w:jc w:val="center"/>
      </w:pP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CA4">
        <w:rPr>
          <w:rFonts w:ascii="Times New Roman" w:hAnsi="Times New Roman" w:cs="Times New Roman"/>
          <w:b/>
          <w:sz w:val="24"/>
          <w:szCs w:val="24"/>
        </w:rPr>
        <w:t>V.1</w:t>
      </w:r>
      <w:r w:rsidRPr="00287CA4">
        <w:rPr>
          <w:rFonts w:ascii="Times New Roman" w:hAnsi="Times New Roman" w:cs="Times New Roman"/>
          <w:sz w:val="24"/>
          <w:szCs w:val="24"/>
        </w:rPr>
        <w:tab/>
        <w:t xml:space="preserve">Ode dne převzetí předmětu výpůjčky přebírá za něj vypůjčitel odpovědnost bez ohledu na skutečnost, </w:t>
      </w:r>
      <w:proofErr w:type="gramStart"/>
      <w:r w:rsidRPr="00287CA4">
        <w:rPr>
          <w:rFonts w:ascii="Times New Roman" w:hAnsi="Times New Roman" w:cs="Times New Roman"/>
          <w:sz w:val="24"/>
          <w:szCs w:val="24"/>
        </w:rPr>
        <w:t>zda-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již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věci převezl na místo výpůjčky.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V.2</w:t>
      </w:r>
      <w:r w:rsidRPr="00287CA4">
        <w:rPr>
          <w:rFonts w:ascii="Times New Roman" w:hAnsi="Times New Roman" w:cs="Times New Roman"/>
          <w:sz w:val="24"/>
          <w:szCs w:val="24"/>
        </w:rPr>
        <w:tab/>
        <w:t>Výpůjčka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kromě uplynutí sjednané doby výpůjčky končí dohodou smluvních stran nebo výpovědí vypůjčitele bez uvedení důvodu nebo výpovědí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z těchto důvodů:</w:t>
      </w:r>
    </w:p>
    <w:p w:rsidR="0021393E" w:rsidRPr="00287CA4" w:rsidRDefault="0021393E" w:rsidP="0021393E">
      <w:pPr>
        <w:pStyle w:val="Odstavecseseznamem1"/>
        <w:numPr>
          <w:ilvl w:val="0"/>
          <w:numId w:val="1"/>
        </w:numPr>
        <w:autoSpaceDE w:val="0"/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87CA4">
        <w:rPr>
          <w:rFonts w:ascii="Times New Roman" w:hAnsi="Times New Roman" w:cs="Times New Roman"/>
          <w:sz w:val="24"/>
          <w:szCs w:val="24"/>
        </w:rPr>
        <w:t>vypůjčitel užívá vypůjčenou věc v rozporu s touto smlouvou;</w:t>
      </w:r>
    </w:p>
    <w:p w:rsidR="0021393E" w:rsidRPr="00287CA4" w:rsidRDefault="0021393E" w:rsidP="0021393E">
      <w:pPr>
        <w:pStyle w:val="Odstavecseseznamem1"/>
        <w:numPr>
          <w:ilvl w:val="0"/>
          <w:numId w:val="1"/>
        </w:numPr>
        <w:autoSpaceDE w:val="0"/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87CA4">
        <w:rPr>
          <w:rFonts w:ascii="Times New Roman" w:hAnsi="Times New Roman" w:cs="Times New Roman"/>
          <w:sz w:val="24"/>
          <w:szCs w:val="24"/>
        </w:rPr>
        <w:t xml:space="preserve">vypůjčitel bez souhlasu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půjčitele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nebo příslušného správního orgánu přenechá vypůjčenou věc jinému subjektu, přemístí ji nebo dokumentuje v rozporu s touto smlouvou;</w:t>
      </w:r>
    </w:p>
    <w:p w:rsidR="0021393E" w:rsidRPr="00287CA4" w:rsidRDefault="0021393E" w:rsidP="0021393E">
      <w:pPr>
        <w:pStyle w:val="Odstavecseseznamem1"/>
        <w:numPr>
          <w:ilvl w:val="0"/>
          <w:numId w:val="1"/>
        </w:numPr>
        <w:autoSpaceDE w:val="0"/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287CA4">
        <w:rPr>
          <w:rFonts w:ascii="Times New Roman" w:hAnsi="Times New Roman" w:cs="Times New Roman"/>
          <w:sz w:val="24"/>
          <w:szCs w:val="24"/>
        </w:rPr>
        <w:t>vypůjčitel neprovádí řádnou údržbu vypůjčené věci nebo nedodržel nebo porušil jiné povinnosti dle této smlouvy;</w:t>
      </w:r>
    </w:p>
    <w:p w:rsidR="0021393E" w:rsidRPr="00287CA4" w:rsidRDefault="0021393E" w:rsidP="0021393E">
      <w:pPr>
        <w:pStyle w:val="Odstavecseseznamem1"/>
        <w:numPr>
          <w:ilvl w:val="0"/>
          <w:numId w:val="1"/>
        </w:numPr>
        <w:autoSpaceDE w:val="0"/>
        <w:spacing w:after="0" w:line="240" w:lineRule="auto"/>
        <w:ind w:left="993" w:hanging="2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CA4">
        <w:rPr>
          <w:rFonts w:ascii="Times New Roman" w:hAnsi="Times New Roman" w:cs="Times New Roman"/>
          <w:sz w:val="24"/>
          <w:szCs w:val="24"/>
        </w:rPr>
        <w:t xml:space="preserve">potřebuje-li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vypůjčenou věc nevyhnutelně dříve z důvodu, který nemohl při uzavření této smlouvy předvídat.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V.3</w:t>
      </w:r>
      <w:r w:rsidRPr="00287CA4">
        <w:rPr>
          <w:rFonts w:ascii="Times New Roman" w:hAnsi="Times New Roman" w:cs="Times New Roman"/>
          <w:sz w:val="24"/>
          <w:szCs w:val="24"/>
        </w:rPr>
        <w:tab/>
        <w:t>Výpovědní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lhůta činí 1 měsíc a počíná běžet prvním dnem měsíce následujícího                      po doručení výpovědi druhé straně.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V.4</w:t>
      </w:r>
      <w:r w:rsidRPr="00287CA4">
        <w:rPr>
          <w:rFonts w:ascii="Times New Roman" w:hAnsi="Times New Roman" w:cs="Times New Roman"/>
          <w:sz w:val="24"/>
          <w:szCs w:val="24"/>
        </w:rPr>
        <w:tab/>
        <w:t>Osoby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V.5</w:t>
      </w:r>
      <w:r w:rsidRPr="00287CA4">
        <w:rPr>
          <w:rFonts w:ascii="Times New Roman" w:hAnsi="Times New Roman" w:cs="Times New Roman"/>
          <w:sz w:val="24"/>
          <w:szCs w:val="24"/>
        </w:rPr>
        <w:tab/>
        <w:t>Tato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smlouva je vyhotovena ve dvou stejnopisech. Jedno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paré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smlouvy obdrží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a druhé </w:t>
      </w:r>
      <w:proofErr w:type="spellStart"/>
      <w:r w:rsidRPr="00287CA4">
        <w:rPr>
          <w:rFonts w:ascii="Times New Roman" w:hAnsi="Times New Roman" w:cs="Times New Roman"/>
          <w:sz w:val="24"/>
          <w:szCs w:val="24"/>
        </w:rPr>
        <w:t>paré</w:t>
      </w:r>
      <w:proofErr w:type="spellEnd"/>
      <w:r w:rsidRPr="00287CA4">
        <w:rPr>
          <w:rFonts w:ascii="Times New Roman" w:hAnsi="Times New Roman" w:cs="Times New Roman"/>
          <w:sz w:val="24"/>
          <w:szCs w:val="24"/>
        </w:rPr>
        <w:t xml:space="preserve"> smlouvy obdrží vypůjčitel.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V.6</w:t>
      </w:r>
      <w:r w:rsidRPr="00287CA4">
        <w:rPr>
          <w:rFonts w:ascii="Times New Roman" w:hAnsi="Times New Roman" w:cs="Times New Roman"/>
          <w:sz w:val="24"/>
          <w:szCs w:val="24"/>
        </w:rPr>
        <w:tab/>
        <w:t>Smlouva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nabývá platnosti podpisem obou smluvních stran.</w:t>
      </w:r>
    </w:p>
    <w:p w:rsidR="0021393E" w:rsidRPr="00287CA4" w:rsidRDefault="0021393E" w:rsidP="0021393E">
      <w:pPr>
        <w:pStyle w:val="Odstavecseseznamem1"/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V.7</w:t>
      </w:r>
      <w:r w:rsidRPr="00287CA4">
        <w:rPr>
          <w:rFonts w:ascii="Times New Roman" w:hAnsi="Times New Roman" w:cs="Times New Roman"/>
          <w:sz w:val="24"/>
          <w:szCs w:val="24"/>
        </w:rPr>
        <w:tab/>
        <w:t>Součástí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smlouvy jsou přílohy č. 1–5, které jsou se smlouvou neoddělitelně spojeny.</w:t>
      </w:r>
    </w:p>
    <w:p w:rsidR="0021393E" w:rsidRPr="00287CA4" w:rsidRDefault="0021393E" w:rsidP="0021393E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b/>
          <w:sz w:val="24"/>
          <w:szCs w:val="24"/>
        </w:rPr>
        <w:t>V.8</w:t>
      </w:r>
      <w:r w:rsidRPr="00287CA4">
        <w:rPr>
          <w:rFonts w:ascii="Times New Roman" w:hAnsi="Times New Roman" w:cs="Times New Roman"/>
          <w:b/>
          <w:sz w:val="24"/>
          <w:szCs w:val="24"/>
        </w:rPr>
        <w:tab/>
      </w:r>
      <w:r w:rsidRPr="00287CA4">
        <w:rPr>
          <w:rFonts w:ascii="Times New Roman" w:hAnsi="Times New Roman" w:cs="Times New Roman"/>
          <w:sz w:val="24"/>
          <w:szCs w:val="24"/>
        </w:rPr>
        <w:t>Přílohy</w:t>
      </w:r>
      <w:proofErr w:type="gramEnd"/>
      <w:r w:rsidRPr="00287CA4">
        <w:rPr>
          <w:rFonts w:ascii="Times New Roman" w:hAnsi="Times New Roman" w:cs="Times New Roman"/>
          <w:sz w:val="24"/>
          <w:szCs w:val="24"/>
        </w:rPr>
        <w:t xml:space="preserve"> smlouvy:</w:t>
      </w:r>
      <w:r w:rsidRPr="00287C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393E" w:rsidRPr="00287CA4" w:rsidRDefault="0021393E" w:rsidP="0021393E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7CA4">
        <w:rPr>
          <w:rFonts w:ascii="Times New Roman" w:hAnsi="Times New Roman" w:cs="Times New Roman"/>
          <w:b/>
          <w:sz w:val="24"/>
          <w:szCs w:val="24"/>
        </w:rPr>
        <w:tab/>
      </w:r>
      <w:r w:rsidRPr="00287CA4">
        <w:rPr>
          <w:rFonts w:ascii="Times New Roman" w:hAnsi="Times New Roman" w:cs="Times New Roman"/>
          <w:sz w:val="24"/>
          <w:szCs w:val="24"/>
        </w:rPr>
        <w:t>Příloha č. 1</w:t>
      </w:r>
      <w:r w:rsidRPr="00287CA4">
        <w:rPr>
          <w:rFonts w:ascii="Times New Roman" w:hAnsi="Times New Roman" w:cs="Times New Roman"/>
          <w:sz w:val="24"/>
          <w:szCs w:val="24"/>
        </w:rPr>
        <w:tab/>
        <w:t>Protokol o předání a převzetí předmětu výpůjčky</w:t>
      </w:r>
      <w:r w:rsidRPr="00287CA4">
        <w:rPr>
          <w:rFonts w:ascii="Times New Roman" w:hAnsi="Times New Roman" w:cs="Times New Roman"/>
          <w:b/>
          <w:sz w:val="24"/>
          <w:szCs w:val="24"/>
        </w:rPr>
        <w:tab/>
      </w:r>
    </w:p>
    <w:p w:rsidR="0021393E" w:rsidRPr="00287CA4" w:rsidRDefault="0021393E" w:rsidP="0021393E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7CA4">
        <w:rPr>
          <w:rFonts w:ascii="Times New Roman" w:hAnsi="Times New Roman" w:cs="Times New Roman"/>
          <w:sz w:val="24"/>
          <w:szCs w:val="24"/>
        </w:rPr>
        <w:tab/>
        <w:t>Příloha č. 2</w:t>
      </w:r>
      <w:r w:rsidRPr="00287CA4">
        <w:rPr>
          <w:rFonts w:ascii="Times New Roman" w:hAnsi="Times New Roman" w:cs="Times New Roman"/>
          <w:sz w:val="24"/>
          <w:szCs w:val="24"/>
        </w:rPr>
        <w:tab/>
        <w:t xml:space="preserve">Protokol o vrácení předmětu výpůjčky </w:t>
      </w:r>
    </w:p>
    <w:p w:rsidR="0021393E" w:rsidRPr="00287CA4" w:rsidRDefault="0021393E" w:rsidP="0021393E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7CA4">
        <w:rPr>
          <w:rFonts w:ascii="Times New Roman" w:hAnsi="Times New Roman" w:cs="Times New Roman"/>
          <w:sz w:val="24"/>
          <w:szCs w:val="24"/>
        </w:rPr>
        <w:tab/>
        <w:t xml:space="preserve">Příloha č. 3 </w:t>
      </w:r>
      <w:r w:rsidRPr="00287CA4">
        <w:rPr>
          <w:rFonts w:ascii="Times New Roman" w:hAnsi="Times New Roman" w:cs="Times New Roman"/>
          <w:sz w:val="24"/>
          <w:szCs w:val="24"/>
        </w:rPr>
        <w:tab/>
        <w:t xml:space="preserve">Protokol o poškození předmětu výpůjčky </w:t>
      </w:r>
    </w:p>
    <w:p w:rsidR="0021393E" w:rsidRPr="00287CA4" w:rsidRDefault="0021393E" w:rsidP="0021393E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87CA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Příloha č. 4 </w:t>
      </w:r>
      <w:r w:rsidRPr="00287CA4">
        <w:rPr>
          <w:rFonts w:ascii="Times New Roman" w:hAnsi="Times New Roman" w:cs="Times New Roman"/>
          <w:sz w:val="24"/>
          <w:szCs w:val="24"/>
        </w:rPr>
        <w:tab/>
        <w:t xml:space="preserve">Fotodokumentace půjčených předmětů </w:t>
      </w:r>
    </w:p>
    <w:p w:rsidR="00240BF4" w:rsidRPr="00287CA4" w:rsidRDefault="0021393E" w:rsidP="0021393E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87CA4">
        <w:rPr>
          <w:rFonts w:ascii="Times New Roman" w:hAnsi="Times New Roman" w:cs="Times New Roman"/>
          <w:sz w:val="24"/>
          <w:szCs w:val="24"/>
        </w:rPr>
        <w:tab/>
        <w:t>Příloha č. 5</w:t>
      </w:r>
      <w:r w:rsidRPr="00287CA4">
        <w:rPr>
          <w:rFonts w:ascii="Times New Roman" w:hAnsi="Times New Roman" w:cs="Times New Roman"/>
          <w:sz w:val="24"/>
          <w:szCs w:val="24"/>
        </w:rPr>
        <w:tab/>
        <w:t>Kopie pojistné smlouvy</w:t>
      </w:r>
      <w:r w:rsidRPr="00287C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786C" w:rsidRPr="00287CA4">
        <w:rPr>
          <w:rFonts w:ascii="Times New Roman" w:hAnsi="Times New Roman" w:cs="Times New Roman"/>
          <w:sz w:val="24"/>
          <w:szCs w:val="24"/>
        </w:rPr>
        <w:t>hospodářských rizik pojišťovny Kooperativa č. 7720219245 v platném znění</w:t>
      </w:r>
    </w:p>
    <w:p w:rsidR="0021393E" w:rsidRPr="00287CA4" w:rsidRDefault="0021393E" w:rsidP="0021393E">
      <w:pPr>
        <w:pStyle w:val="Odstavecseseznamem1"/>
        <w:tabs>
          <w:tab w:val="left" w:pos="1980"/>
        </w:tabs>
        <w:autoSpaceDE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287CA4">
        <w:rPr>
          <w:rFonts w:ascii="Times New Roman" w:hAnsi="Times New Roman" w:cs="Times New Roman"/>
          <w:iCs/>
          <w:sz w:val="24"/>
          <w:szCs w:val="24"/>
        </w:rPr>
        <w:t>V</w:t>
      </w:r>
      <w:r w:rsidRPr="00287CA4">
        <w:rPr>
          <w:rFonts w:ascii="Times New Roman" w:hAnsi="Times New Roman" w:cs="Times New Roman"/>
          <w:b/>
          <w:iCs/>
          <w:sz w:val="24"/>
          <w:szCs w:val="24"/>
        </w:rPr>
        <w:t>.9    Tato</w:t>
      </w:r>
      <w:proofErr w:type="gramEnd"/>
      <w:r w:rsidRPr="00287CA4">
        <w:rPr>
          <w:rFonts w:ascii="Times New Roman" w:hAnsi="Times New Roman" w:cs="Times New Roman"/>
          <w:b/>
          <w:iCs/>
          <w:sz w:val="24"/>
          <w:szCs w:val="24"/>
        </w:rPr>
        <w:t xml:space="preserve"> smlouva byla v souladu se zákonem o obcí</w:t>
      </w:r>
      <w:r w:rsidR="00240BF4" w:rsidRPr="00287CA4">
        <w:rPr>
          <w:rFonts w:ascii="Times New Roman" w:hAnsi="Times New Roman" w:cs="Times New Roman"/>
          <w:b/>
          <w:iCs/>
          <w:sz w:val="24"/>
          <w:szCs w:val="24"/>
        </w:rPr>
        <w:t xml:space="preserve">ch projednána a schválena Radou </w:t>
      </w:r>
      <w:r w:rsidRPr="00287CA4">
        <w:rPr>
          <w:rFonts w:ascii="Times New Roman" w:hAnsi="Times New Roman" w:cs="Times New Roman"/>
          <w:b/>
          <w:iCs/>
          <w:sz w:val="24"/>
          <w:szCs w:val="24"/>
        </w:rPr>
        <w:t>města</w:t>
      </w:r>
      <w:r w:rsidR="00240BF4" w:rsidRPr="00287CA4">
        <w:rPr>
          <w:rFonts w:ascii="Times New Roman" w:hAnsi="Times New Roman" w:cs="Times New Roman"/>
          <w:b/>
          <w:iCs/>
          <w:sz w:val="24"/>
          <w:szCs w:val="24"/>
        </w:rPr>
        <w:t xml:space="preserve"> Strážov </w:t>
      </w:r>
      <w:r w:rsidRPr="00287CA4">
        <w:rPr>
          <w:rFonts w:ascii="Times New Roman" w:hAnsi="Times New Roman" w:cs="Times New Roman"/>
          <w:b/>
          <w:iCs/>
          <w:sz w:val="24"/>
          <w:szCs w:val="24"/>
        </w:rPr>
        <w:t xml:space="preserve">dne </w:t>
      </w:r>
      <w:r w:rsidR="00240BF4" w:rsidRPr="00287CA4">
        <w:rPr>
          <w:rFonts w:ascii="Times New Roman" w:hAnsi="Times New Roman" w:cs="Times New Roman"/>
          <w:b/>
          <w:iCs/>
          <w:sz w:val="24"/>
          <w:szCs w:val="24"/>
        </w:rPr>
        <w:t>11. 8. 2022</w:t>
      </w:r>
      <w:r w:rsidRPr="00287CA4">
        <w:rPr>
          <w:rFonts w:ascii="Times New Roman" w:hAnsi="Times New Roman" w:cs="Times New Roman"/>
          <w:b/>
          <w:iCs/>
          <w:sz w:val="24"/>
          <w:szCs w:val="24"/>
        </w:rPr>
        <w:t>, usnesením č.</w:t>
      </w:r>
      <w:r w:rsidR="00B84DA6" w:rsidRPr="00287CA4">
        <w:rPr>
          <w:rFonts w:ascii="Times New Roman" w:hAnsi="Times New Roman" w:cs="Times New Roman"/>
          <w:b/>
          <w:iCs/>
          <w:sz w:val="24"/>
          <w:szCs w:val="24"/>
        </w:rPr>
        <w:t xml:space="preserve"> 115</w:t>
      </w:r>
      <w:r w:rsidR="00754247">
        <w:rPr>
          <w:rFonts w:ascii="Times New Roman" w:hAnsi="Times New Roman" w:cs="Times New Roman"/>
          <w:b/>
          <w:iCs/>
          <w:sz w:val="24"/>
          <w:szCs w:val="24"/>
        </w:rPr>
        <w:t>l</w:t>
      </w:r>
      <w:bookmarkStart w:id="0" w:name="_GoBack"/>
      <w:bookmarkEnd w:id="0"/>
      <w:r w:rsidR="00240BF4" w:rsidRPr="00287CA4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21393E" w:rsidRPr="00287CA4" w:rsidRDefault="0021393E" w:rsidP="0021393E">
      <w:pPr>
        <w:autoSpaceDE w:val="0"/>
        <w:jc w:val="both"/>
      </w:pPr>
    </w:p>
    <w:p w:rsidR="0021393E" w:rsidRPr="00287CA4" w:rsidRDefault="0021393E" w:rsidP="0021393E">
      <w:pPr>
        <w:autoSpaceDE w:val="0"/>
        <w:jc w:val="both"/>
      </w:pPr>
    </w:p>
    <w:p w:rsidR="0021393E" w:rsidRPr="00287CA4" w:rsidRDefault="0021393E" w:rsidP="0021393E">
      <w:pPr>
        <w:autoSpaceDE w:val="0"/>
        <w:jc w:val="both"/>
      </w:pPr>
    </w:p>
    <w:p w:rsidR="0021393E" w:rsidRPr="00287CA4" w:rsidRDefault="0021393E" w:rsidP="0021393E">
      <w:pPr>
        <w:rPr>
          <w:u w:val="single"/>
        </w:rPr>
      </w:pPr>
    </w:p>
    <w:p w:rsidR="00C11A97" w:rsidRPr="00287CA4" w:rsidRDefault="0021393E" w:rsidP="0021393E">
      <w:pPr>
        <w:jc w:val="both"/>
        <w:rPr>
          <w:b/>
        </w:rPr>
      </w:pPr>
      <w:r w:rsidRPr="00287CA4">
        <w:rPr>
          <w:b/>
        </w:rPr>
        <w:t>V</w:t>
      </w:r>
      <w:r w:rsidR="00C11A97" w:rsidRPr="00287CA4">
        <w:rPr>
          <w:b/>
        </w:rPr>
        <w:t xml:space="preserve"> Klatovech </w:t>
      </w:r>
      <w:r w:rsidRPr="00287CA4">
        <w:rPr>
          <w:b/>
        </w:rPr>
        <w:t>dne</w:t>
      </w:r>
      <w:r w:rsidR="00C11A97" w:rsidRPr="00287CA4">
        <w:rPr>
          <w:b/>
        </w:rPr>
        <w:t xml:space="preserve"> </w:t>
      </w:r>
      <w:r w:rsidR="00287CA4">
        <w:rPr>
          <w:b/>
        </w:rPr>
        <w:t>………………</w:t>
      </w:r>
      <w:r w:rsidRPr="00287CA4">
        <w:rPr>
          <w:b/>
        </w:rPr>
        <w:t xml:space="preserve">        </w:t>
      </w:r>
      <w:r w:rsidR="00C11A97" w:rsidRPr="00287CA4">
        <w:rPr>
          <w:b/>
        </w:rPr>
        <w:t xml:space="preserve">                  </w:t>
      </w:r>
      <w:r w:rsidRPr="00287CA4">
        <w:rPr>
          <w:b/>
        </w:rPr>
        <w:t xml:space="preserve"> V Klatovech dne</w:t>
      </w:r>
      <w:r w:rsidR="00C11A97" w:rsidRPr="00287CA4">
        <w:rPr>
          <w:b/>
        </w:rPr>
        <w:t xml:space="preserve"> </w:t>
      </w:r>
      <w:r w:rsidR="00287CA4">
        <w:rPr>
          <w:b/>
        </w:rPr>
        <w:t>……………….</w:t>
      </w:r>
    </w:p>
    <w:p w:rsidR="00C11A97" w:rsidRPr="00287CA4" w:rsidRDefault="00C11A97" w:rsidP="0021393E">
      <w:pPr>
        <w:jc w:val="both"/>
        <w:rPr>
          <w:b/>
        </w:rPr>
      </w:pPr>
    </w:p>
    <w:p w:rsidR="00C11A97" w:rsidRPr="00287CA4" w:rsidRDefault="00C11A97" w:rsidP="0021393E">
      <w:pPr>
        <w:jc w:val="both"/>
        <w:rPr>
          <w:b/>
        </w:rPr>
      </w:pPr>
    </w:p>
    <w:p w:rsidR="0021393E" w:rsidRPr="00287CA4" w:rsidRDefault="0021393E" w:rsidP="0021393E">
      <w:pPr>
        <w:jc w:val="both"/>
        <w:rPr>
          <w:b/>
        </w:rPr>
      </w:pPr>
      <w:r w:rsidRPr="00287CA4">
        <w:rPr>
          <w:b/>
        </w:rPr>
        <w:tab/>
      </w:r>
      <w:r w:rsidRPr="00287CA4">
        <w:rPr>
          <w:b/>
        </w:rPr>
        <w:tab/>
      </w:r>
      <w:r w:rsidRPr="00287CA4">
        <w:rPr>
          <w:b/>
        </w:rPr>
        <w:tab/>
      </w:r>
    </w:p>
    <w:p w:rsidR="0021393E" w:rsidRPr="00287CA4" w:rsidRDefault="0021393E" w:rsidP="0021393E">
      <w:pPr>
        <w:jc w:val="both"/>
        <w:rPr>
          <w:b/>
        </w:rPr>
      </w:pPr>
    </w:p>
    <w:p w:rsidR="0021393E" w:rsidRPr="00287CA4" w:rsidRDefault="0021393E" w:rsidP="0021393E">
      <w:pPr>
        <w:jc w:val="both"/>
        <w:rPr>
          <w:b/>
        </w:rPr>
      </w:pPr>
      <w:r w:rsidRPr="00287CA4">
        <w:rPr>
          <w:b/>
        </w:rPr>
        <w:t>…...…………………………………                     ………………………………………....</w:t>
      </w:r>
    </w:p>
    <w:p w:rsidR="0021393E" w:rsidRPr="00287CA4" w:rsidRDefault="0021393E" w:rsidP="0021393E">
      <w:pPr>
        <w:jc w:val="both"/>
        <w:rPr>
          <w:b/>
        </w:rPr>
      </w:pPr>
      <w:r w:rsidRPr="00287CA4">
        <w:rPr>
          <w:b/>
        </w:rPr>
        <w:t xml:space="preserve">podpis, popř. razítko vypůjčitele                         Mgr. Luboš  S M O L Í K </w:t>
      </w:r>
      <w:r w:rsidRPr="00287CA4">
        <w:rPr>
          <w:b/>
        </w:rPr>
        <w:tab/>
      </w:r>
      <w:r w:rsidRPr="00287CA4">
        <w:rPr>
          <w:b/>
        </w:rPr>
        <w:tab/>
      </w:r>
    </w:p>
    <w:p w:rsidR="0021393E" w:rsidRPr="00287CA4" w:rsidRDefault="0021393E" w:rsidP="0021393E">
      <w:pPr>
        <w:jc w:val="both"/>
        <w:rPr>
          <w:b/>
        </w:rPr>
      </w:pPr>
      <w:r w:rsidRPr="00287CA4">
        <w:rPr>
          <w:b/>
        </w:rPr>
        <w:t xml:space="preserve">                                                                                 ředitel Vlastivědného muzea Dr. Hostaše</w:t>
      </w:r>
      <w:r w:rsidRPr="00287CA4">
        <w:rPr>
          <w:b/>
        </w:rPr>
        <w:tab/>
      </w:r>
      <w:r w:rsidRPr="00287CA4">
        <w:rPr>
          <w:b/>
        </w:rPr>
        <w:tab/>
      </w:r>
      <w:r w:rsidRPr="00287CA4">
        <w:rPr>
          <w:b/>
        </w:rPr>
        <w:tab/>
      </w:r>
      <w:r w:rsidRPr="00287CA4">
        <w:rPr>
          <w:b/>
        </w:rPr>
        <w:tab/>
      </w:r>
      <w:r w:rsidRPr="00287CA4">
        <w:rPr>
          <w:b/>
        </w:rPr>
        <w:tab/>
      </w:r>
      <w:r w:rsidRPr="00287CA4">
        <w:rPr>
          <w:b/>
        </w:rPr>
        <w:tab/>
        <w:t xml:space="preserve">          v Klatovech, příspěvkové organizace</w:t>
      </w:r>
    </w:p>
    <w:p w:rsidR="0021393E" w:rsidRPr="00287CA4" w:rsidRDefault="0021393E" w:rsidP="0021393E">
      <w:pPr>
        <w:jc w:val="both"/>
      </w:pPr>
      <w:r w:rsidRPr="00287CA4">
        <w:rPr>
          <w:b/>
        </w:rPr>
        <w:t xml:space="preserve">                                                                                 /</w:t>
      </w:r>
      <w:proofErr w:type="spellStart"/>
      <w:r w:rsidRPr="00287CA4">
        <w:rPr>
          <w:b/>
        </w:rPr>
        <w:t>půjčitel</w:t>
      </w:r>
      <w:proofErr w:type="spellEnd"/>
      <w:r w:rsidRPr="00287CA4">
        <w:rPr>
          <w:b/>
        </w:rPr>
        <w:t>/</w:t>
      </w:r>
    </w:p>
    <w:p w:rsidR="0021393E" w:rsidRPr="00287CA4" w:rsidRDefault="0021393E" w:rsidP="0021393E"/>
    <w:p w:rsidR="0021393E" w:rsidRPr="00287CA4" w:rsidRDefault="0021393E" w:rsidP="0021393E"/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p w:rsidR="0021393E" w:rsidRDefault="0021393E" w:rsidP="0021393E">
      <w:pPr>
        <w:rPr>
          <w:color w:val="333333"/>
        </w:rPr>
      </w:pPr>
    </w:p>
    <w:sectPr w:rsidR="0021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B3D2FB36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90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/>
      </w:rPr>
    </w:lvl>
  </w:abstractNum>
  <w:abstractNum w:abstractNumId="3" w15:restartNumberingAfterBreak="0">
    <w:nsid w:val="1DFE45E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5F2C637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3E"/>
    <w:rsid w:val="001A733D"/>
    <w:rsid w:val="0021393E"/>
    <w:rsid w:val="00240BF4"/>
    <w:rsid w:val="00287CA4"/>
    <w:rsid w:val="002A0960"/>
    <w:rsid w:val="0051472E"/>
    <w:rsid w:val="00712959"/>
    <w:rsid w:val="0071452C"/>
    <w:rsid w:val="00716F1F"/>
    <w:rsid w:val="00754247"/>
    <w:rsid w:val="0078762F"/>
    <w:rsid w:val="00921CF9"/>
    <w:rsid w:val="00B84DA6"/>
    <w:rsid w:val="00C11A97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6946"/>
  <w15:chartTrackingRefBased/>
  <w15:docId w15:val="{BA8A7AF6-5F20-44DE-AB59-4E8A62EA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3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21393E"/>
    <w:pPr>
      <w:jc w:val="center"/>
    </w:pPr>
    <w:rPr>
      <w:b/>
      <w:sz w:val="32"/>
    </w:rPr>
  </w:style>
  <w:style w:type="paragraph" w:customStyle="1" w:styleId="Odstavecseseznamem1">
    <w:name w:val="Odstavec se seznamem1"/>
    <w:basedOn w:val="Normln"/>
    <w:rsid w:val="0021393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2139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139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393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6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62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1375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CF</cp:lastModifiedBy>
  <cp:revision>12</cp:revision>
  <cp:lastPrinted>2022-08-17T08:17:00Z</cp:lastPrinted>
  <dcterms:created xsi:type="dcterms:W3CDTF">2022-08-15T12:22:00Z</dcterms:created>
  <dcterms:modified xsi:type="dcterms:W3CDTF">2022-08-24T10:48:00Z</dcterms:modified>
</cp:coreProperties>
</file>