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E00" w:rsidRDefault="00465E00" w:rsidP="001A1A0F">
      <w:pPr>
        <w:pStyle w:val="Nadpis1"/>
        <w:ind w:hanging="703"/>
        <w:jc w:val="center"/>
        <w:rPr>
          <w:b/>
          <w:bCs/>
          <w:sz w:val="40"/>
          <w:szCs w:val="40"/>
          <w:lang w:val="cs-CZ"/>
        </w:rPr>
      </w:pPr>
      <w:r>
        <w:rPr>
          <w:b/>
          <w:bCs/>
          <w:sz w:val="40"/>
          <w:szCs w:val="40"/>
          <w:lang w:val="cs-CZ"/>
        </w:rPr>
        <w:t>Dodatek</w:t>
      </w:r>
      <w:r w:rsidR="000B2C88">
        <w:rPr>
          <w:b/>
          <w:bCs/>
          <w:sz w:val="40"/>
          <w:szCs w:val="40"/>
          <w:lang w:val="cs-CZ"/>
        </w:rPr>
        <w:t xml:space="preserve"> </w:t>
      </w:r>
      <w:r>
        <w:rPr>
          <w:b/>
          <w:bCs/>
          <w:sz w:val="40"/>
          <w:szCs w:val="40"/>
          <w:lang w:val="cs-CZ"/>
        </w:rPr>
        <w:t>č.</w:t>
      </w:r>
      <w:r w:rsidR="00897595">
        <w:rPr>
          <w:b/>
          <w:bCs/>
          <w:sz w:val="40"/>
          <w:szCs w:val="40"/>
          <w:lang w:val="cs-CZ"/>
        </w:rPr>
        <w:t xml:space="preserve"> </w:t>
      </w:r>
      <w:r w:rsidR="0035231C">
        <w:rPr>
          <w:b/>
          <w:bCs/>
          <w:sz w:val="40"/>
          <w:szCs w:val="40"/>
          <w:lang w:val="cs-CZ"/>
        </w:rPr>
        <w:t>4</w:t>
      </w:r>
      <w:r>
        <w:rPr>
          <w:b/>
          <w:bCs/>
          <w:sz w:val="40"/>
          <w:szCs w:val="40"/>
          <w:lang w:val="cs-CZ"/>
        </w:rPr>
        <w:t xml:space="preserve"> </w:t>
      </w:r>
    </w:p>
    <w:p w:rsidR="00465E00" w:rsidRPr="00465E00" w:rsidRDefault="00465E00" w:rsidP="00465E00">
      <w:pPr>
        <w:ind w:left="0" w:firstLine="0"/>
        <w:jc w:val="center"/>
        <w:rPr>
          <w:b/>
          <w:bCs/>
          <w:sz w:val="16"/>
          <w:szCs w:val="16"/>
        </w:rPr>
      </w:pPr>
    </w:p>
    <w:p w:rsidR="00AD2789" w:rsidRDefault="000B2C88" w:rsidP="000B2C88">
      <w:pPr>
        <w:pStyle w:val="Nadpis1"/>
        <w:ind w:hanging="703"/>
        <w:jc w:val="center"/>
        <w:rPr>
          <w:b/>
          <w:bCs/>
          <w:sz w:val="24"/>
          <w:szCs w:val="24"/>
          <w:lang w:val="cs-CZ"/>
        </w:rPr>
      </w:pPr>
      <w:r w:rsidRPr="00897595">
        <w:rPr>
          <w:b/>
          <w:bCs/>
          <w:sz w:val="24"/>
          <w:szCs w:val="24"/>
          <w:lang w:val="cs-CZ"/>
        </w:rPr>
        <w:t>ke Smlouvě o díl</w:t>
      </w:r>
      <w:r w:rsidR="00897595" w:rsidRPr="00897595">
        <w:rPr>
          <w:b/>
          <w:bCs/>
          <w:sz w:val="24"/>
          <w:szCs w:val="24"/>
          <w:lang w:val="cs-CZ"/>
        </w:rPr>
        <w:t>o</w:t>
      </w:r>
      <w:r w:rsidRPr="00897595">
        <w:rPr>
          <w:b/>
          <w:bCs/>
          <w:sz w:val="24"/>
          <w:szCs w:val="24"/>
          <w:lang w:val="cs-CZ"/>
        </w:rPr>
        <w:t xml:space="preserve"> </w:t>
      </w:r>
      <w:r w:rsidR="00AD2789" w:rsidRPr="00897595">
        <w:rPr>
          <w:b/>
          <w:bCs/>
          <w:sz w:val="24"/>
          <w:szCs w:val="24"/>
        </w:rPr>
        <w:t xml:space="preserve">NPÚ- </w:t>
      </w:r>
      <w:r w:rsidR="00460366" w:rsidRPr="00897595">
        <w:rPr>
          <w:b/>
          <w:bCs/>
          <w:sz w:val="24"/>
          <w:szCs w:val="24"/>
          <w:lang w:val="cs-CZ"/>
        </w:rPr>
        <w:t>450</w:t>
      </w:r>
      <w:r w:rsidR="006B5BB6" w:rsidRPr="00897595">
        <w:rPr>
          <w:b/>
          <w:bCs/>
          <w:sz w:val="24"/>
          <w:szCs w:val="24"/>
        </w:rPr>
        <w:t>/</w:t>
      </w:r>
      <w:r w:rsidR="003B1F1D" w:rsidRPr="00897595">
        <w:rPr>
          <w:b/>
          <w:bCs/>
          <w:sz w:val="24"/>
          <w:szCs w:val="24"/>
          <w:lang w:val="cs-CZ"/>
        </w:rPr>
        <w:t>26655</w:t>
      </w:r>
      <w:r w:rsidR="00F93859" w:rsidRPr="00897595">
        <w:rPr>
          <w:b/>
          <w:bCs/>
          <w:sz w:val="24"/>
          <w:szCs w:val="24"/>
        </w:rPr>
        <w:t>/</w:t>
      </w:r>
      <w:r w:rsidR="00AA60A5" w:rsidRPr="00897595">
        <w:rPr>
          <w:b/>
          <w:bCs/>
          <w:sz w:val="24"/>
          <w:szCs w:val="24"/>
        </w:rPr>
        <w:t>20</w:t>
      </w:r>
      <w:r w:rsidR="003B1F1D" w:rsidRPr="00897595">
        <w:rPr>
          <w:b/>
          <w:bCs/>
          <w:sz w:val="24"/>
          <w:szCs w:val="24"/>
          <w:lang w:val="cs-CZ"/>
        </w:rPr>
        <w:t>21</w:t>
      </w:r>
      <w:r w:rsidRPr="00897595">
        <w:rPr>
          <w:b/>
          <w:bCs/>
          <w:sz w:val="24"/>
          <w:szCs w:val="24"/>
          <w:lang w:val="cs-CZ"/>
        </w:rPr>
        <w:t xml:space="preserve"> ze dne 19.</w:t>
      </w:r>
      <w:r w:rsidR="00BB2C43">
        <w:rPr>
          <w:b/>
          <w:bCs/>
          <w:sz w:val="24"/>
          <w:szCs w:val="24"/>
          <w:lang w:val="cs-CZ"/>
        </w:rPr>
        <w:t xml:space="preserve"> </w:t>
      </w:r>
      <w:r w:rsidRPr="00897595">
        <w:rPr>
          <w:b/>
          <w:bCs/>
          <w:sz w:val="24"/>
          <w:szCs w:val="24"/>
          <w:lang w:val="cs-CZ"/>
        </w:rPr>
        <w:t>4.</w:t>
      </w:r>
      <w:r w:rsidR="00BB2C43">
        <w:rPr>
          <w:b/>
          <w:bCs/>
          <w:sz w:val="24"/>
          <w:szCs w:val="24"/>
          <w:lang w:val="cs-CZ"/>
        </w:rPr>
        <w:t xml:space="preserve"> </w:t>
      </w:r>
      <w:r w:rsidRPr="00897595">
        <w:rPr>
          <w:b/>
          <w:bCs/>
          <w:sz w:val="24"/>
          <w:szCs w:val="24"/>
          <w:lang w:val="cs-CZ"/>
        </w:rPr>
        <w:t>2021</w:t>
      </w:r>
    </w:p>
    <w:p w:rsidR="00F57D9A" w:rsidRDefault="00EE22A2" w:rsidP="00F57D9A">
      <w:pPr>
        <w:jc w:val="center"/>
        <w:rPr>
          <w:b/>
          <w:sz w:val="22"/>
          <w:szCs w:val="22"/>
          <w:lang w:eastAsia="x-none"/>
        </w:rPr>
      </w:pPr>
      <w:r>
        <w:rPr>
          <w:b/>
          <w:sz w:val="22"/>
          <w:szCs w:val="22"/>
          <w:lang w:eastAsia="x-none"/>
        </w:rPr>
        <w:t>ve znění dodatku č. 1 NPU-450/59172</w:t>
      </w:r>
      <w:r w:rsidR="00F57D9A" w:rsidRPr="00F57D9A">
        <w:rPr>
          <w:b/>
          <w:sz w:val="22"/>
          <w:szCs w:val="22"/>
          <w:lang w:eastAsia="x-none"/>
        </w:rPr>
        <w:t xml:space="preserve">/2021 ze dne </w:t>
      </w:r>
      <w:r>
        <w:rPr>
          <w:b/>
          <w:sz w:val="22"/>
          <w:szCs w:val="22"/>
          <w:lang w:eastAsia="x-none"/>
        </w:rPr>
        <w:t>23.</w:t>
      </w:r>
      <w:r w:rsidR="00BB2C43">
        <w:rPr>
          <w:b/>
          <w:sz w:val="22"/>
          <w:szCs w:val="22"/>
          <w:lang w:eastAsia="x-none"/>
        </w:rPr>
        <w:t xml:space="preserve"> </w:t>
      </w:r>
      <w:r>
        <w:rPr>
          <w:b/>
          <w:sz w:val="22"/>
          <w:szCs w:val="22"/>
          <w:lang w:eastAsia="x-none"/>
        </w:rPr>
        <w:t>7.</w:t>
      </w:r>
      <w:r w:rsidR="0047021F">
        <w:rPr>
          <w:b/>
          <w:sz w:val="22"/>
          <w:szCs w:val="22"/>
          <w:lang w:eastAsia="x-none"/>
        </w:rPr>
        <w:t xml:space="preserve"> </w:t>
      </w:r>
      <w:r>
        <w:rPr>
          <w:b/>
          <w:sz w:val="22"/>
          <w:szCs w:val="22"/>
          <w:lang w:eastAsia="x-none"/>
        </w:rPr>
        <w:t>2021</w:t>
      </w:r>
    </w:p>
    <w:p w:rsidR="00F5679D" w:rsidRDefault="00F5679D" w:rsidP="00F57D9A">
      <w:pPr>
        <w:jc w:val="center"/>
        <w:rPr>
          <w:b/>
          <w:sz w:val="22"/>
          <w:szCs w:val="22"/>
          <w:lang w:eastAsia="x-none"/>
        </w:rPr>
      </w:pPr>
      <w:r>
        <w:rPr>
          <w:b/>
          <w:sz w:val="22"/>
          <w:szCs w:val="22"/>
          <w:lang w:eastAsia="x-none"/>
        </w:rPr>
        <w:t xml:space="preserve">ve znění dodatku č. 2 NPU-450/14014/2022 ze dne </w:t>
      </w:r>
      <w:r w:rsidR="0026456B">
        <w:rPr>
          <w:b/>
          <w:sz w:val="22"/>
          <w:szCs w:val="22"/>
          <w:lang w:eastAsia="x-none"/>
        </w:rPr>
        <w:t>18.</w:t>
      </w:r>
      <w:r w:rsidR="00BB2C43">
        <w:rPr>
          <w:b/>
          <w:sz w:val="22"/>
          <w:szCs w:val="22"/>
          <w:lang w:eastAsia="x-none"/>
        </w:rPr>
        <w:t xml:space="preserve"> </w:t>
      </w:r>
      <w:r w:rsidR="0026456B">
        <w:rPr>
          <w:b/>
          <w:sz w:val="22"/>
          <w:szCs w:val="22"/>
          <w:lang w:eastAsia="x-none"/>
        </w:rPr>
        <w:t>2.</w:t>
      </w:r>
      <w:r w:rsidR="00BB2C43">
        <w:rPr>
          <w:b/>
          <w:sz w:val="22"/>
          <w:szCs w:val="22"/>
          <w:lang w:eastAsia="x-none"/>
        </w:rPr>
        <w:t xml:space="preserve"> </w:t>
      </w:r>
      <w:r w:rsidR="0026456B">
        <w:rPr>
          <w:b/>
          <w:sz w:val="22"/>
          <w:szCs w:val="22"/>
          <w:lang w:eastAsia="x-none"/>
        </w:rPr>
        <w:t>2022</w:t>
      </w:r>
    </w:p>
    <w:p w:rsidR="00AC7512" w:rsidRPr="00F57D9A" w:rsidRDefault="00AC7512" w:rsidP="00AC7512">
      <w:pPr>
        <w:jc w:val="center"/>
        <w:rPr>
          <w:b/>
          <w:sz w:val="22"/>
          <w:szCs w:val="22"/>
          <w:lang w:eastAsia="x-none"/>
        </w:rPr>
      </w:pPr>
      <w:r>
        <w:rPr>
          <w:b/>
          <w:sz w:val="22"/>
          <w:szCs w:val="22"/>
          <w:lang w:eastAsia="x-none"/>
        </w:rPr>
        <w:t>ve znění dodatku č. 3 NPU-450/</w:t>
      </w:r>
      <w:r w:rsidR="00635C3D">
        <w:rPr>
          <w:b/>
          <w:sz w:val="22"/>
          <w:szCs w:val="22"/>
          <w:lang w:eastAsia="x-none"/>
        </w:rPr>
        <w:t>59945</w:t>
      </w:r>
      <w:r>
        <w:rPr>
          <w:b/>
          <w:sz w:val="22"/>
          <w:szCs w:val="22"/>
          <w:lang w:eastAsia="x-none"/>
        </w:rPr>
        <w:t xml:space="preserve">/2022 ze dne </w:t>
      </w:r>
      <w:r w:rsidR="00635C3D">
        <w:rPr>
          <w:b/>
          <w:sz w:val="22"/>
          <w:szCs w:val="22"/>
          <w:lang w:eastAsia="x-none"/>
        </w:rPr>
        <w:t>20. 7. 2022</w:t>
      </w:r>
    </w:p>
    <w:p w:rsidR="00AC7512" w:rsidRPr="00F57D9A" w:rsidRDefault="00AC7512" w:rsidP="00F57D9A">
      <w:pPr>
        <w:jc w:val="center"/>
        <w:rPr>
          <w:b/>
          <w:sz w:val="22"/>
          <w:szCs w:val="22"/>
          <w:lang w:eastAsia="x-none"/>
        </w:rPr>
      </w:pPr>
    </w:p>
    <w:p w:rsidR="00AD2789" w:rsidRPr="00F57D9A" w:rsidRDefault="00AD2789" w:rsidP="00F57D9A">
      <w:pPr>
        <w:pStyle w:val="Nadpis1"/>
        <w:pBdr>
          <w:bottom w:val="single" w:sz="4" w:space="1" w:color="auto"/>
        </w:pBdr>
        <w:ind w:left="0" w:firstLine="0"/>
        <w:jc w:val="center"/>
        <w:rPr>
          <w:b/>
          <w:sz w:val="22"/>
          <w:szCs w:val="22"/>
        </w:rPr>
      </w:pPr>
    </w:p>
    <w:p w:rsidR="00AD2789" w:rsidRPr="00E777D0" w:rsidRDefault="00AD2789" w:rsidP="002422F2">
      <w:pPr>
        <w:pStyle w:val="Nzev"/>
        <w:numPr>
          <w:ilvl w:val="0"/>
          <w:numId w:val="0"/>
        </w:numPr>
        <w:jc w:val="both"/>
        <w:rPr>
          <w:u w:val="none"/>
        </w:rPr>
      </w:pPr>
    </w:p>
    <w:p w:rsidR="000B5B2E" w:rsidRPr="00E777D0" w:rsidRDefault="000B5B2E" w:rsidP="000B5B2E">
      <w:pPr>
        <w:pStyle w:val="Zkladntext21"/>
        <w:ind w:left="0" w:firstLine="0"/>
        <w:rPr>
          <w:b/>
          <w:bCs/>
        </w:rPr>
      </w:pPr>
      <w:r w:rsidRPr="00E777D0">
        <w:rPr>
          <w:b/>
          <w:bCs/>
        </w:rPr>
        <w:t>Národní památkový ústav, státní příspěvková organizace</w:t>
      </w:r>
    </w:p>
    <w:p w:rsidR="000B5B2E" w:rsidRPr="00E777D0" w:rsidRDefault="000B5B2E" w:rsidP="000B5B2E">
      <w:pPr>
        <w:pStyle w:val="Zkladntext21"/>
        <w:ind w:left="0" w:firstLine="0"/>
      </w:pPr>
      <w:r w:rsidRPr="00E777D0">
        <w:t>IČO: 75032333, DIČ: CZ75032333</w:t>
      </w:r>
    </w:p>
    <w:p w:rsidR="000B5B2E" w:rsidRPr="00E777D0" w:rsidRDefault="000B5B2E" w:rsidP="000B5B2E">
      <w:pPr>
        <w:pStyle w:val="Zkladntext21"/>
        <w:ind w:left="0" w:firstLine="0"/>
      </w:pPr>
      <w:r w:rsidRPr="00E777D0">
        <w:t>se sídlem Valdštejnské náměstí  162/3, 118 01  Praha 1 - Malá Strana</w:t>
      </w:r>
    </w:p>
    <w:p w:rsidR="000B5B2E" w:rsidRPr="00E777D0" w:rsidRDefault="00485354" w:rsidP="000B5B2E">
      <w:pPr>
        <w:pStyle w:val="Zkladntext21"/>
        <w:ind w:left="0" w:firstLine="0"/>
        <w:rPr>
          <w:b/>
          <w:bCs/>
        </w:rPr>
      </w:pPr>
      <w:r w:rsidRPr="00E777D0">
        <w:t>zastoupen:</w:t>
      </w:r>
      <w:r w:rsidR="000B5B2E" w:rsidRPr="00E777D0">
        <w:t xml:space="preserve"> </w:t>
      </w:r>
      <w:r w:rsidR="000B5B2E" w:rsidRPr="00E777D0">
        <w:rPr>
          <w:b/>
          <w:bCs/>
        </w:rPr>
        <w:t>Ing. Petrem Šubíkem</w:t>
      </w:r>
      <w:r w:rsidR="000B5B2E" w:rsidRPr="00A03212">
        <w:rPr>
          <w:bCs/>
        </w:rPr>
        <w:t>, ředitelem Územní památkové správy v Kroměříži</w:t>
      </w:r>
    </w:p>
    <w:p w:rsidR="000B5B2E" w:rsidRDefault="000B5B2E" w:rsidP="000B5B2E">
      <w:pPr>
        <w:tabs>
          <w:tab w:val="left" w:pos="1980"/>
        </w:tabs>
        <w:ind w:left="0" w:firstLine="0"/>
        <w:outlineLvl w:val="0"/>
      </w:pPr>
      <w:r w:rsidRPr="00A03212">
        <w:rPr>
          <w:bCs/>
        </w:rPr>
        <w:t>zástupce pro věcná jednání:</w:t>
      </w:r>
      <w:r w:rsidR="00A03212">
        <w:rPr>
          <w:b/>
          <w:bCs/>
        </w:rPr>
        <w:tab/>
      </w:r>
      <w:r w:rsidR="007A3A92">
        <w:rPr>
          <w:b/>
          <w:bCs/>
        </w:rPr>
        <w:t>xxxxxxxxxxxxxxxxxxxxxxx</w:t>
      </w:r>
      <w:r w:rsidRPr="00A03212">
        <w:t xml:space="preserve"> </w:t>
      </w:r>
      <w:r w:rsidR="00460366" w:rsidRPr="00A03212">
        <w:t>SH Buchlov</w:t>
      </w:r>
    </w:p>
    <w:p w:rsidR="00A03212" w:rsidRPr="00E777D0" w:rsidRDefault="00A03212" w:rsidP="000B5B2E">
      <w:pPr>
        <w:tabs>
          <w:tab w:val="left" w:pos="1980"/>
        </w:tabs>
        <w:ind w:left="0" w:firstLine="0"/>
        <w:outlineLvl w:val="0"/>
        <w:rPr>
          <w:b/>
          <w:bCs/>
        </w:rPr>
      </w:pPr>
      <w:r>
        <w:tab/>
      </w:r>
      <w:r>
        <w:tab/>
      </w:r>
      <w:r>
        <w:tab/>
        <w:t xml:space="preserve">tel. </w:t>
      </w:r>
      <w:r w:rsidR="007A3A92">
        <w:t>xxxxxxxxxxxxxxxx</w:t>
      </w:r>
      <w:r>
        <w:t xml:space="preserve">; mail: </w:t>
      </w:r>
      <w:r w:rsidR="007A3A92">
        <w:t>xxxxxxxxxxxxxxxx</w:t>
      </w:r>
    </w:p>
    <w:p w:rsidR="00A03212" w:rsidRDefault="000B5B2E" w:rsidP="000B5B2E">
      <w:pPr>
        <w:tabs>
          <w:tab w:val="left" w:pos="1980"/>
        </w:tabs>
        <w:ind w:left="0" w:firstLine="0"/>
        <w:outlineLvl w:val="0"/>
        <w:rPr>
          <w:bCs/>
        </w:rPr>
      </w:pPr>
      <w:r w:rsidRPr="00A03212">
        <w:rPr>
          <w:bCs/>
        </w:rPr>
        <w:t>zástupce pro věci technické</w:t>
      </w:r>
      <w:r w:rsidR="00485354" w:rsidRPr="00A03212">
        <w:rPr>
          <w:bCs/>
        </w:rPr>
        <w:t>:</w:t>
      </w:r>
      <w:r w:rsidR="00A03212">
        <w:rPr>
          <w:b/>
          <w:bCs/>
        </w:rPr>
        <w:tab/>
      </w:r>
      <w:r w:rsidR="007A3A92">
        <w:rPr>
          <w:b/>
          <w:bCs/>
        </w:rPr>
        <w:t>xxxxxxxxxxxxxxxxxxxxxx</w:t>
      </w:r>
    </w:p>
    <w:p w:rsidR="000B5B2E" w:rsidRPr="00E777D0" w:rsidRDefault="00A03212" w:rsidP="000B5B2E">
      <w:pPr>
        <w:tabs>
          <w:tab w:val="left" w:pos="1980"/>
        </w:tabs>
        <w:ind w:left="0" w:firstLine="0"/>
        <w:outlineLvl w:val="0"/>
        <w:rPr>
          <w:b/>
          <w:bCs/>
        </w:rPr>
      </w:pPr>
      <w:r>
        <w:rPr>
          <w:bCs/>
        </w:rPr>
        <w:tab/>
      </w:r>
      <w:r>
        <w:rPr>
          <w:bCs/>
        </w:rPr>
        <w:tab/>
      </w:r>
      <w:r>
        <w:rPr>
          <w:bCs/>
        </w:rPr>
        <w:tab/>
      </w:r>
      <w:r w:rsidR="000B5B2E" w:rsidRPr="00A03212">
        <w:rPr>
          <w:bCs/>
        </w:rPr>
        <w:t xml:space="preserve">tel. </w:t>
      </w:r>
      <w:r w:rsidR="007A3A92">
        <w:rPr>
          <w:bCs/>
        </w:rPr>
        <w:t>xxxxxxxxxxxxxxxxxxxx</w:t>
      </w:r>
      <w:r w:rsidR="000B5B2E" w:rsidRPr="00A03212">
        <w:rPr>
          <w:bCs/>
        </w:rPr>
        <w:t>, e-mail</w:t>
      </w:r>
      <w:r w:rsidR="001761D6" w:rsidRPr="00A03212">
        <w:rPr>
          <w:bCs/>
        </w:rPr>
        <w:t xml:space="preserve">: </w:t>
      </w:r>
      <w:r w:rsidR="007A3A92">
        <w:rPr>
          <w:bCs/>
        </w:rPr>
        <w:t>xxxxxxxxxxxx</w:t>
      </w:r>
    </w:p>
    <w:p w:rsidR="00DD0A0A" w:rsidRDefault="00DD0A0A" w:rsidP="000B5B2E">
      <w:pPr>
        <w:tabs>
          <w:tab w:val="left" w:pos="1985"/>
        </w:tabs>
        <w:ind w:left="0" w:firstLine="0"/>
        <w:outlineLvl w:val="0"/>
      </w:pPr>
      <w:r>
        <w:t>Bankovní spojení:</w:t>
      </w:r>
    </w:p>
    <w:p w:rsidR="00DD0A0A" w:rsidRDefault="000B5B2E" w:rsidP="000B5B2E">
      <w:pPr>
        <w:tabs>
          <w:tab w:val="left" w:pos="1985"/>
        </w:tabs>
        <w:ind w:left="0" w:firstLine="0"/>
        <w:outlineLvl w:val="0"/>
      </w:pPr>
      <w:r w:rsidRPr="00E777D0">
        <w:t>Česká národní banka</w:t>
      </w:r>
    </w:p>
    <w:p w:rsidR="000B5B2E" w:rsidRPr="00E777D0" w:rsidRDefault="000B5B2E" w:rsidP="000B5B2E">
      <w:pPr>
        <w:tabs>
          <w:tab w:val="left" w:pos="1985"/>
        </w:tabs>
        <w:ind w:left="0" w:firstLine="0"/>
        <w:outlineLvl w:val="0"/>
      </w:pPr>
      <w:r w:rsidRPr="00E777D0">
        <w:t>č.ú. 59636011/0710 (pro příjem dotace)</w:t>
      </w:r>
    </w:p>
    <w:p w:rsidR="000B5B2E" w:rsidRPr="00E777D0" w:rsidRDefault="000B5B2E" w:rsidP="000B5B2E">
      <w:pPr>
        <w:tabs>
          <w:tab w:val="left" w:pos="1980"/>
        </w:tabs>
        <w:ind w:left="0" w:firstLine="0"/>
        <w:outlineLvl w:val="0"/>
      </w:pPr>
      <w:r w:rsidRPr="00E777D0">
        <w:t>500005-60039011/0710 (pro ostatní platby)</w:t>
      </w:r>
    </w:p>
    <w:p w:rsidR="00DD0A0A" w:rsidRDefault="00DD0A0A" w:rsidP="00DC26F8">
      <w:pPr>
        <w:pStyle w:val="Zkladntext21"/>
        <w:ind w:hanging="703"/>
        <w:rPr>
          <w:b/>
          <w:i/>
        </w:rPr>
      </w:pPr>
    </w:p>
    <w:p w:rsidR="00EE72AF" w:rsidRPr="00DD0A0A" w:rsidRDefault="00EE72AF" w:rsidP="00DC26F8">
      <w:pPr>
        <w:pStyle w:val="Zkladntext21"/>
        <w:ind w:hanging="703"/>
        <w:rPr>
          <w:u w:val="single"/>
        </w:rPr>
      </w:pPr>
      <w:r w:rsidRPr="00DD0A0A">
        <w:rPr>
          <w:u w:val="single"/>
        </w:rPr>
        <w:t>Adresa pro doručování:</w:t>
      </w:r>
    </w:p>
    <w:p w:rsidR="00EE72AF" w:rsidRPr="00E777D0" w:rsidRDefault="00DD0A0A" w:rsidP="00DC26F8">
      <w:pPr>
        <w:pStyle w:val="Zkladntext21"/>
        <w:ind w:hanging="703"/>
      </w:pPr>
      <w:r>
        <w:t>NPÚ, Ú</w:t>
      </w:r>
      <w:r w:rsidR="00EE72AF" w:rsidRPr="00E777D0">
        <w:t xml:space="preserve">zemní </w:t>
      </w:r>
      <w:r w:rsidR="000B5B2E" w:rsidRPr="00E777D0">
        <w:t>památková správa v Kroměříži</w:t>
      </w:r>
    </w:p>
    <w:p w:rsidR="00EE72AF" w:rsidRPr="00E777D0" w:rsidRDefault="000B5B2E" w:rsidP="00CD4629">
      <w:pPr>
        <w:pStyle w:val="Zkladntext21"/>
        <w:ind w:hanging="703"/>
      </w:pPr>
      <w:r w:rsidRPr="00E777D0">
        <w:t>Sněmovní nám. 1</w:t>
      </w:r>
      <w:r w:rsidR="00CD4629">
        <w:t xml:space="preserve">, </w:t>
      </w:r>
      <w:r w:rsidRPr="00E777D0">
        <w:t xml:space="preserve">767 01 </w:t>
      </w:r>
      <w:r w:rsidR="00DD0A0A">
        <w:t xml:space="preserve">- </w:t>
      </w:r>
      <w:r w:rsidRPr="00E777D0">
        <w:t>Kroměříž</w:t>
      </w:r>
    </w:p>
    <w:p w:rsidR="00DD0A0A" w:rsidRDefault="007A3A92" w:rsidP="00DC26F8">
      <w:pPr>
        <w:pStyle w:val="Zkladntext21"/>
        <w:ind w:left="0" w:firstLine="0"/>
      </w:pPr>
      <w:r>
        <w:t>xxxxxxxxxxxxxxxxxxxx</w:t>
      </w:r>
    </w:p>
    <w:p w:rsidR="001D516C" w:rsidRPr="00E777D0" w:rsidRDefault="001D516C" w:rsidP="00DC26F8">
      <w:pPr>
        <w:pStyle w:val="Zkladntext21"/>
        <w:ind w:left="0" w:firstLine="0"/>
        <w:rPr>
          <w:rFonts w:eastAsia="MS Mincho"/>
          <w:b/>
          <w:bCs/>
        </w:rPr>
      </w:pPr>
      <w:r w:rsidRPr="00E777D0">
        <w:rPr>
          <w:rFonts w:eastAsia="MS Mincho"/>
        </w:rPr>
        <w:t xml:space="preserve">(dále jen </w:t>
      </w:r>
      <w:r w:rsidRPr="00E777D0">
        <w:rPr>
          <w:rFonts w:eastAsia="MS Mincho"/>
          <w:b/>
          <w:bCs/>
        </w:rPr>
        <w:t>„objednatel“)</w:t>
      </w:r>
    </w:p>
    <w:p w:rsidR="00087F30" w:rsidRPr="00E777D0" w:rsidRDefault="00087F30" w:rsidP="002422F2">
      <w:pPr>
        <w:rPr>
          <w:rFonts w:eastAsia="MS Mincho"/>
        </w:rPr>
      </w:pPr>
    </w:p>
    <w:p w:rsidR="00AD2789" w:rsidRPr="00E777D0" w:rsidRDefault="00AD2789" w:rsidP="007B30E2">
      <w:pPr>
        <w:ind w:left="0" w:firstLine="0"/>
        <w:rPr>
          <w:rFonts w:eastAsia="MS Mincho"/>
        </w:rPr>
      </w:pPr>
      <w:r w:rsidRPr="00E777D0">
        <w:rPr>
          <w:rFonts w:eastAsia="MS Mincho"/>
        </w:rPr>
        <w:t>a</w:t>
      </w:r>
    </w:p>
    <w:p w:rsidR="00087F30" w:rsidRPr="00E777D0" w:rsidRDefault="00087F30" w:rsidP="00780766">
      <w:pPr>
        <w:tabs>
          <w:tab w:val="left" w:pos="1985"/>
        </w:tabs>
        <w:rPr>
          <w:b/>
          <w:bCs/>
        </w:rPr>
      </w:pPr>
    </w:p>
    <w:p w:rsidR="00AD2789" w:rsidRPr="009C3D11" w:rsidRDefault="009C3D11" w:rsidP="00286C75">
      <w:pPr>
        <w:tabs>
          <w:tab w:val="left" w:pos="1985"/>
        </w:tabs>
        <w:ind w:hanging="703"/>
        <w:rPr>
          <w:b/>
        </w:rPr>
      </w:pPr>
      <w:r w:rsidRPr="009C3D11">
        <w:rPr>
          <w:b/>
        </w:rPr>
        <w:t>H&amp;B delta, s.r.o.</w:t>
      </w:r>
    </w:p>
    <w:p w:rsidR="00AD2789" w:rsidRPr="009C3D11" w:rsidRDefault="00AD2789" w:rsidP="00087F30">
      <w:pPr>
        <w:ind w:left="0" w:firstLine="0"/>
      </w:pPr>
      <w:r w:rsidRPr="009C3D11">
        <w:t xml:space="preserve">se sídlem </w:t>
      </w:r>
      <w:r w:rsidR="009C3D11">
        <w:t>Bobrky 382, 755 01 Vsetín</w:t>
      </w:r>
    </w:p>
    <w:p w:rsidR="00AD2789" w:rsidRPr="009C3D11" w:rsidRDefault="00AD2789" w:rsidP="00087F30">
      <w:pPr>
        <w:ind w:left="0" w:firstLine="0"/>
        <w:rPr>
          <w:rFonts w:eastAsia="MS Mincho"/>
        </w:rPr>
      </w:pPr>
      <w:r w:rsidRPr="009C3D11">
        <w:rPr>
          <w:rFonts w:eastAsia="MS Mincho"/>
        </w:rPr>
        <w:t>IČ</w:t>
      </w:r>
      <w:r w:rsidR="006F7C61" w:rsidRPr="009C3D11">
        <w:rPr>
          <w:rFonts w:eastAsia="MS Mincho"/>
        </w:rPr>
        <w:t>O</w:t>
      </w:r>
      <w:r w:rsidRPr="009C3D11">
        <w:rPr>
          <w:rFonts w:eastAsia="MS Mincho"/>
        </w:rPr>
        <w:t xml:space="preserve">: </w:t>
      </w:r>
      <w:r w:rsidR="009C3D11">
        <w:rPr>
          <w:rFonts w:eastAsia="MS Mincho"/>
        </w:rPr>
        <w:t>25835661</w:t>
      </w:r>
      <w:r w:rsidRPr="009C3D11">
        <w:rPr>
          <w:rFonts w:eastAsia="MS Mincho"/>
        </w:rPr>
        <w:t xml:space="preserve"> DIČ: CZ</w:t>
      </w:r>
      <w:r w:rsidR="009C3D11">
        <w:rPr>
          <w:rFonts w:eastAsia="MS Mincho"/>
        </w:rPr>
        <w:t>25835661</w:t>
      </w:r>
    </w:p>
    <w:p w:rsidR="00045558" w:rsidRPr="009C3D11" w:rsidRDefault="00045558" w:rsidP="00087F30">
      <w:pPr>
        <w:ind w:left="0" w:firstLine="0"/>
      </w:pPr>
      <w:r w:rsidRPr="009C3D11">
        <w:t>zapsána  v obchodním rejstříku vedeném u Krajského soudu v</w:t>
      </w:r>
      <w:r w:rsidR="009C3D11">
        <w:t xml:space="preserve"> Ostravě, </w:t>
      </w:r>
      <w:r w:rsidRPr="009C3D11">
        <w:t xml:space="preserve">oddíl </w:t>
      </w:r>
      <w:r w:rsidR="009C3D11">
        <w:t>C</w:t>
      </w:r>
      <w:r w:rsidRPr="009C3D11">
        <w:t xml:space="preserve"> vložka </w:t>
      </w:r>
      <w:r w:rsidR="009C3D11">
        <w:t>20511</w:t>
      </w:r>
    </w:p>
    <w:p w:rsidR="00DD0A0A" w:rsidRDefault="00AD2789" w:rsidP="000B2C88">
      <w:pPr>
        <w:ind w:left="0" w:firstLine="0"/>
        <w:rPr>
          <w:rFonts w:eastAsia="MS Mincho"/>
        </w:rPr>
      </w:pPr>
      <w:r w:rsidRPr="009C3D11">
        <w:rPr>
          <w:rFonts w:eastAsia="MS Mincho"/>
        </w:rPr>
        <w:t xml:space="preserve">Zastoupena </w:t>
      </w:r>
      <w:r w:rsidR="007A3A92">
        <w:rPr>
          <w:rFonts w:eastAsia="MS Mincho"/>
          <w:b/>
        </w:rPr>
        <w:t>xxxxxxxxxxxx</w:t>
      </w:r>
    </w:p>
    <w:p w:rsidR="00C56A3C" w:rsidRPr="00E777D0" w:rsidRDefault="00DD0A0A" w:rsidP="00286C75">
      <w:pPr>
        <w:pStyle w:val="Prosttext"/>
        <w:tabs>
          <w:tab w:val="left" w:pos="0"/>
        </w:tabs>
        <w:ind w:left="0" w:firstLine="0"/>
        <w:jc w:val="both"/>
        <w:rPr>
          <w:rFonts w:ascii="Calibri" w:eastAsia="MS Mincho" w:hAnsi="Calibri"/>
          <w:lang w:val="cs-CZ"/>
        </w:rPr>
      </w:pPr>
      <w:r w:rsidRPr="009C3D11">
        <w:rPr>
          <w:rFonts w:ascii="Calibri" w:eastAsia="MS Mincho" w:hAnsi="Calibri"/>
        </w:rPr>
        <w:t>Bankovní spojení:</w:t>
      </w:r>
      <w:r w:rsidR="00897595">
        <w:rPr>
          <w:rFonts w:ascii="Calibri" w:eastAsia="MS Mincho" w:hAnsi="Calibri"/>
          <w:lang w:val="cs-CZ"/>
        </w:rPr>
        <w:t xml:space="preserve"> </w:t>
      </w:r>
      <w:r w:rsidR="007A3A92">
        <w:rPr>
          <w:rFonts w:ascii="Calibri" w:eastAsia="MS Mincho" w:hAnsi="Calibri"/>
          <w:lang w:val="cs-CZ"/>
        </w:rPr>
        <w:t>xxxxxxxxxxxxxxxxxxx</w:t>
      </w:r>
      <w:r w:rsidR="00897595">
        <w:rPr>
          <w:rFonts w:ascii="Calibri" w:eastAsia="MS Mincho" w:hAnsi="Calibri"/>
          <w:lang w:val="cs-CZ"/>
        </w:rPr>
        <w:t xml:space="preserve"> č</w:t>
      </w:r>
      <w:r w:rsidRPr="009C3D11">
        <w:rPr>
          <w:rFonts w:ascii="Calibri" w:eastAsia="MS Mincho" w:hAnsi="Calibri"/>
        </w:rPr>
        <w:t xml:space="preserve">. ú.: </w:t>
      </w:r>
      <w:r w:rsidR="007A3A92">
        <w:rPr>
          <w:rFonts w:ascii="Calibri" w:eastAsia="MS Mincho" w:hAnsi="Calibri"/>
          <w:lang w:val="cs-CZ"/>
        </w:rPr>
        <w:t>xxxxxxxxxxxxxxx</w:t>
      </w:r>
    </w:p>
    <w:p w:rsidR="00DD0A0A" w:rsidRDefault="00AD2789" w:rsidP="000F03B9">
      <w:pPr>
        <w:tabs>
          <w:tab w:val="left" w:pos="1985"/>
        </w:tabs>
        <w:ind w:left="0" w:firstLine="0"/>
        <w:jc w:val="both"/>
        <w:rPr>
          <w:b/>
          <w:bCs/>
        </w:rPr>
      </w:pPr>
      <w:r w:rsidRPr="00E777D0">
        <w:t>(dále jen „</w:t>
      </w:r>
      <w:r w:rsidRPr="00E777D0">
        <w:rPr>
          <w:b/>
          <w:bCs/>
        </w:rPr>
        <w:t>zhotovitel“)</w:t>
      </w:r>
    </w:p>
    <w:p w:rsidR="000B2C88" w:rsidRDefault="000B2C88" w:rsidP="000B2C88">
      <w:pPr>
        <w:pStyle w:val="Nzev"/>
        <w:numPr>
          <w:ilvl w:val="0"/>
          <w:numId w:val="0"/>
        </w:numPr>
        <w:ind w:left="426" w:hanging="360"/>
        <w:rPr>
          <w:bCs/>
          <w:u w:val="none"/>
          <w:lang w:val="cs-CZ"/>
        </w:rPr>
      </w:pPr>
    </w:p>
    <w:p w:rsidR="000B2C88" w:rsidRDefault="000B2C88" w:rsidP="000B2C88">
      <w:pPr>
        <w:pStyle w:val="Nzev"/>
        <w:numPr>
          <w:ilvl w:val="0"/>
          <w:numId w:val="0"/>
        </w:numPr>
        <w:rPr>
          <w:b/>
          <w:u w:val="none"/>
          <w:lang w:val="cs-CZ"/>
        </w:rPr>
      </w:pPr>
      <w:r w:rsidRPr="000B2C88">
        <w:rPr>
          <w:b/>
          <w:u w:val="none"/>
          <w:lang w:val="cs-CZ"/>
        </w:rPr>
        <w:t>I.</w:t>
      </w:r>
    </w:p>
    <w:p w:rsidR="00A93DE8" w:rsidRPr="000B2C88" w:rsidRDefault="00A93DE8" w:rsidP="00BB2C43">
      <w:pPr>
        <w:pStyle w:val="Nzev"/>
        <w:numPr>
          <w:ilvl w:val="0"/>
          <w:numId w:val="0"/>
        </w:numPr>
        <w:spacing w:after="120"/>
        <w:rPr>
          <w:b/>
          <w:u w:val="none"/>
          <w:lang w:val="cs-CZ"/>
        </w:rPr>
      </w:pPr>
      <w:r>
        <w:rPr>
          <w:b/>
          <w:u w:val="none"/>
          <w:lang w:val="cs-CZ"/>
        </w:rPr>
        <w:t>Předmět dodatku ke smlouvě</w:t>
      </w:r>
    </w:p>
    <w:p w:rsidR="001879B7" w:rsidRPr="001879B7" w:rsidRDefault="000B2C88" w:rsidP="001879B7">
      <w:pPr>
        <w:pStyle w:val="Nzev"/>
        <w:keepNext/>
        <w:numPr>
          <w:ilvl w:val="0"/>
          <w:numId w:val="2"/>
        </w:numPr>
        <w:spacing w:after="120"/>
        <w:ind w:left="284" w:hanging="284"/>
        <w:jc w:val="both"/>
        <w:rPr>
          <w:u w:val="none"/>
          <w:lang w:val="cs-CZ"/>
        </w:rPr>
      </w:pPr>
      <w:r w:rsidRPr="00863872">
        <w:rPr>
          <w:u w:val="none"/>
          <w:lang w:val="cs-CZ" w:eastAsia="cs-CZ"/>
        </w:rPr>
        <w:t xml:space="preserve">Smluvní strany uzavřely </w:t>
      </w:r>
      <w:r w:rsidR="00897595" w:rsidRPr="00863872">
        <w:rPr>
          <w:u w:val="none"/>
          <w:lang w:val="cs-CZ" w:eastAsia="cs-CZ"/>
        </w:rPr>
        <w:t>dne 19.</w:t>
      </w:r>
      <w:r w:rsidR="00491045">
        <w:rPr>
          <w:u w:val="none"/>
          <w:lang w:val="cs-CZ" w:eastAsia="cs-CZ"/>
        </w:rPr>
        <w:t xml:space="preserve"> </w:t>
      </w:r>
      <w:r w:rsidR="00897595" w:rsidRPr="00863872">
        <w:rPr>
          <w:u w:val="none"/>
          <w:lang w:val="cs-CZ" w:eastAsia="cs-CZ"/>
        </w:rPr>
        <w:t>4.</w:t>
      </w:r>
      <w:r w:rsidR="00491045">
        <w:rPr>
          <w:u w:val="none"/>
          <w:lang w:val="cs-CZ" w:eastAsia="cs-CZ"/>
        </w:rPr>
        <w:t xml:space="preserve"> </w:t>
      </w:r>
      <w:r w:rsidR="00897595" w:rsidRPr="00863872">
        <w:rPr>
          <w:u w:val="none"/>
          <w:lang w:val="cs-CZ" w:eastAsia="cs-CZ"/>
        </w:rPr>
        <w:t xml:space="preserve">2021 </w:t>
      </w:r>
      <w:r w:rsidRPr="00863872">
        <w:rPr>
          <w:u w:val="none"/>
          <w:lang w:val="cs-CZ" w:eastAsia="cs-CZ"/>
        </w:rPr>
        <w:t>Smlouvu o dílo</w:t>
      </w:r>
      <w:r w:rsidR="00F5679D">
        <w:rPr>
          <w:u w:val="none"/>
          <w:lang w:val="cs-CZ" w:eastAsia="cs-CZ"/>
        </w:rPr>
        <w:t xml:space="preserve"> ve znění pozdějších dodatků</w:t>
      </w:r>
      <w:r w:rsidRPr="00863872">
        <w:rPr>
          <w:u w:val="none"/>
          <w:lang w:val="cs-CZ" w:eastAsia="cs-CZ"/>
        </w:rPr>
        <w:t>, jejímž předmětem je</w:t>
      </w:r>
      <w:r w:rsidRPr="00863872">
        <w:rPr>
          <w:u w:val="none"/>
          <w:lang w:val="cs-CZ"/>
        </w:rPr>
        <w:t xml:space="preserve"> </w:t>
      </w:r>
      <w:r w:rsidR="00897595" w:rsidRPr="00863872">
        <w:rPr>
          <w:u w:val="none"/>
          <w:lang w:val="cs-CZ"/>
        </w:rPr>
        <w:t>zhotovení díla pod názvem</w:t>
      </w:r>
      <w:r w:rsidRPr="00863872">
        <w:rPr>
          <w:b/>
          <w:u w:val="none"/>
          <w:lang w:val="cs-CZ"/>
        </w:rPr>
        <w:t xml:space="preserve"> „</w:t>
      </w:r>
      <w:r w:rsidRPr="00863872">
        <w:rPr>
          <w:b/>
        </w:rPr>
        <w:t>SH Buchlov – obnova střech</w:t>
      </w:r>
      <w:r w:rsidRPr="00863872">
        <w:rPr>
          <w:b/>
          <w:lang w:val="cs-CZ"/>
        </w:rPr>
        <w:t>y</w:t>
      </w:r>
      <w:r w:rsidRPr="00863872">
        <w:rPr>
          <w:b/>
        </w:rPr>
        <w:t xml:space="preserve"> hospodářských </w:t>
      </w:r>
      <w:r w:rsidRPr="00863872">
        <w:rPr>
          <w:b/>
          <w:lang w:val="cs-CZ"/>
        </w:rPr>
        <w:t>objektů</w:t>
      </w:r>
      <w:r w:rsidRPr="00863872">
        <w:rPr>
          <w:b/>
          <w:u w:val="none"/>
        </w:rPr>
        <w:t>“</w:t>
      </w:r>
      <w:r w:rsidR="00A93DE8" w:rsidRPr="00863872">
        <w:rPr>
          <w:u w:val="none"/>
          <w:lang w:val="cs-CZ"/>
        </w:rPr>
        <w:t xml:space="preserve"> (dále jen „Smlouva“)</w:t>
      </w:r>
      <w:r w:rsidRPr="00863872">
        <w:rPr>
          <w:u w:val="none"/>
          <w:lang w:val="cs-CZ"/>
        </w:rPr>
        <w:t>.</w:t>
      </w:r>
      <w:r w:rsidR="00863872" w:rsidRPr="00863872">
        <w:rPr>
          <w:u w:val="none"/>
          <w:lang w:val="cs-CZ"/>
        </w:rPr>
        <w:t xml:space="preserve"> Dílo zahrnuje </w:t>
      </w:r>
      <w:r w:rsidR="00863872" w:rsidRPr="00863872">
        <w:rPr>
          <w:u w:val="none"/>
        </w:rPr>
        <w:t>obnov</w:t>
      </w:r>
      <w:r w:rsidR="00863872">
        <w:rPr>
          <w:u w:val="none"/>
          <w:lang w:val="cs-CZ"/>
        </w:rPr>
        <w:t>u</w:t>
      </w:r>
      <w:r w:rsidR="00863872" w:rsidRPr="00863872">
        <w:rPr>
          <w:u w:val="none"/>
        </w:rPr>
        <w:t xml:space="preserve"> </w:t>
      </w:r>
      <w:r w:rsidR="00863872" w:rsidRPr="00863872">
        <w:rPr>
          <w:rFonts w:cs="Arial"/>
          <w:u w:val="none"/>
        </w:rPr>
        <w:t>nosných prvků i záklopů dřevěných stropů, výměn</w:t>
      </w:r>
      <w:r w:rsidR="00863872">
        <w:rPr>
          <w:rFonts w:cs="Arial"/>
          <w:u w:val="none"/>
          <w:lang w:val="cs-CZ"/>
        </w:rPr>
        <w:t>u</w:t>
      </w:r>
      <w:r w:rsidR="00863872" w:rsidRPr="00863872">
        <w:rPr>
          <w:rFonts w:cs="Arial"/>
          <w:u w:val="none"/>
        </w:rPr>
        <w:t xml:space="preserve"> či vyspravení narušených prvků krovů, zbudování nového vloženého krovu sedlové střechy, který přebere statickou funkci původního krovu, výměnu střešní krytiny – šindele, </w:t>
      </w:r>
      <w:r w:rsidR="00863872" w:rsidRPr="00863872">
        <w:rPr>
          <w:u w:val="none"/>
        </w:rPr>
        <w:t>obnov</w:t>
      </w:r>
      <w:r w:rsidR="00863872">
        <w:rPr>
          <w:u w:val="none"/>
          <w:lang w:val="cs-CZ"/>
        </w:rPr>
        <w:t>u</w:t>
      </w:r>
      <w:r w:rsidR="00863872" w:rsidRPr="00863872">
        <w:rPr>
          <w:u w:val="none"/>
        </w:rPr>
        <w:t xml:space="preserve"> povrchových úprav a omítek ve veřejnosti přístupných místnostech, </w:t>
      </w:r>
      <w:r w:rsidR="00863872">
        <w:rPr>
          <w:u w:val="none"/>
          <w:lang w:val="cs-CZ"/>
        </w:rPr>
        <w:t xml:space="preserve">rekonstrukci </w:t>
      </w:r>
      <w:r w:rsidR="00863872" w:rsidRPr="00863872">
        <w:rPr>
          <w:u w:val="none"/>
        </w:rPr>
        <w:t>slaboproud</w:t>
      </w:r>
      <w:r w:rsidR="00863872">
        <w:rPr>
          <w:u w:val="none"/>
          <w:lang w:val="cs-CZ"/>
        </w:rPr>
        <w:t>é</w:t>
      </w:r>
      <w:r w:rsidR="00863872">
        <w:rPr>
          <w:u w:val="none"/>
        </w:rPr>
        <w:t xml:space="preserve"> elektroinstalaci</w:t>
      </w:r>
      <w:r w:rsidR="00863872">
        <w:rPr>
          <w:u w:val="none"/>
          <w:lang w:val="cs-CZ"/>
        </w:rPr>
        <w:t>,</w:t>
      </w:r>
      <w:r w:rsidR="00863872" w:rsidRPr="00863872">
        <w:rPr>
          <w:u w:val="none"/>
        </w:rPr>
        <w:t xml:space="preserve"> </w:t>
      </w:r>
      <w:r w:rsidR="00863872" w:rsidRPr="00863872">
        <w:rPr>
          <w:rFonts w:cs="Arial"/>
          <w:u w:val="none"/>
        </w:rPr>
        <w:t xml:space="preserve">doplnění vytápění elektrickými akumulačními kamny v trvale využívaných </w:t>
      </w:r>
      <w:r w:rsidR="00863872" w:rsidRPr="000B1680">
        <w:rPr>
          <w:rFonts w:cs="Arial"/>
          <w:u w:val="none"/>
        </w:rPr>
        <w:t>místnostech</w:t>
      </w:r>
      <w:r w:rsidR="00863872" w:rsidRPr="001879B7">
        <w:rPr>
          <w:rFonts w:cs="Arial"/>
          <w:u w:val="none"/>
        </w:rPr>
        <w:t>.</w:t>
      </w:r>
    </w:p>
    <w:p w:rsidR="006F359E" w:rsidRPr="001879B7" w:rsidRDefault="00F57D9A" w:rsidP="001879B7">
      <w:pPr>
        <w:pStyle w:val="Nzev"/>
        <w:keepNext/>
        <w:numPr>
          <w:ilvl w:val="0"/>
          <w:numId w:val="2"/>
        </w:numPr>
        <w:ind w:left="284" w:hanging="284"/>
        <w:jc w:val="both"/>
        <w:rPr>
          <w:u w:val="none"/>
          <w:lang w:val="cs-CZ"/>
        </w:rPr>
      </w:pPr>
      <w:r w:rsidRPr="001879B7">
        <w:rPr>
          <w:u w:val="none"/>
        </w:rPr>
        <w:t xml:space="preserve">Při postupném provádění opravy a po </w:t>
      </w:r>
      <w:r w:rsidR="00496B65" w:rsidRPr="001879B7">
        <w:rPr>
          <w:u w:val="none"/>
        </w:rPr>
        <w:t xml:space="preserve">postupném </w:t>
      </w:r>
      <w:r w:rsidRPr="001879B7">
        <w:rPr>
          <w:u w:val="none"/>
        </w:rPr>
        <w:t xml:space="preserve">odkrytí </w:t>
      </w:r>
      <w:r w:rsidR="00863872" w:rsidRPr="001879B7">
        <w:rPr>
          <w:u w:val="none"/>
        </w:rPr>
        <w:t xml:space="preserve">jednotlivých konstrukcí </w:t>
      </w:r>
      <w:r w:rsidRPr="001879B7">
        <w:rPr>
          <w:u w:val="none"/>
        </w:rPr>
        <w:t xml:space="preserve">zhotovitel zjistil, </w:t>
      </w:r>
      <w:r w:rsidR="00863872" w:rsidRPr="001879B7">
        <w:rPr>
          <w:u w:val="none"/>
        </w:rPr>
        <w:t>že</w:t>
      </w:r>
      <w:r w:rsidR="006F359E" w:rsidRPr="001879B7">
        <w:rPr>
          <w:u w:val="none"/>
        </w:rPr>
        <w:t>:</w:t>
      </w:r>
    </w:p>
    <w:p w:rsidR="0098462C" w:rsidRDefault="0098462C" w:rsidP="00EE163C">
      <w:pPr>
        <w:numPr>
          <w:ilvl w:val="0"/>
          <w:numId w:val="5"/>
        </w:numPr>
        <w:autoSpaceDE w:val="0"/>
        <w:autoSpaceDN w:val="0"/>
        <w:adjustRightInd w:val="0"/>
        <w:ind w:left="714" w:hanging="357"/>
        <w:contextualSpacing/>
        <w:jc w:val="both"/>
      </w:pPr>
      <w:r>
        <w:t xml:space="preserve">v </w:t>
      </w:r>
      <w:r w:rsidRPr="00491045">
        <w:t xml:space="preserve">místnosti s výdejním okénkem </w:t>
      </w:r>
      <w:r>
        <w:t>při kuchyni nebyl po vybourání</w:t>
      </w:r>
      <w:r w:rsidRPr="00491045">
        <w:t xml:space="preserve"> </w:t>
      </w:r>
      <w:r>
        <w:t>podhledu klenutý strop</w:t>
      </w:r>
      <w:r w:rsidRPr="00491045">
        <w:t xml:space="preserve"> </w:t>
      </w:r>
      <w:r>
        <w:t xml:space="preserve">(dle předpokladu), ale trámový strop zasažený dřevokaznými houbami; </w:t>
      </w:r>
    </w:p>
    <w:p w:rsidR="0098462C" w:rsidRPr="00491045" w:rsidRDefault="0098462C" w:rsidP="001879B7">
      <w:pPr>
        <w:numPr>
          <w:ilvl w:val="0"/>
          <w:numId w:val="5"/>
        </w:numPr>
        <w:autoSpaceDE w:val="0"/>
        <w:autoSpaceDN w:val="0"/>
        <w:adjustRightInd w:val="0"/>
        <w:ind w:left="714" w:hanging="357"/>
        <w:contextualSpacing/>
        <w:jc w:val="both"/>
      </w:pPr>
      <w:r>
        <w:t xml:space="preserve">je třeba provést </w:t>
      </w:r>
      <w:r w:rsidRPr="00491045">
        <w:t xml:space="preserve">změny v technologii koncových prvků silnoproudu (vypínače, zásuvky), napojení akumulačních kamen na podlahové krabice a </w:t>
      </w:r>
      <w:r>
        <w:t>v rozvodech datových kabelů;</w:t>
      </w:r>
    </w:p>
    <w:p w:rsidR="0035231C" w:rsidRDefault="0098462C" w:rsidP="0035231C">
      <w:pPr>
        <w:numPr>
          <w:ilvl w:val="0"/>
          <w:numId w:val="5"/>
        </w:numPr>
        <w:autoSpaceDE w:val="0"/>
        <w:autoSpaceDN w:val="0"/>
        <w:adjustRightInd w:val="0"/>
        <w:spacing w:after="120"/>
        <w:ind w:left="714" w:hanging="357"/>
        <w:jc w:val="both"/>
      </w:pPr>
      <w:r>
        <w:t>že komín nad udírnou je založen na klenbě, která je vzhledem k nadměrné hmotnosti komínu popraskaná a hrozí její destrukce.</w:t>
      </w:r>
    </w:p>
    <w:p w:rsidR="0035231C" w:rsidRPr="0035231C" w:rsidRDefault="0035231C" w:rsidP="0035231C">
      <w:pPr>
        <w:pStyle w:val="Nzev"/>
        <w:keepNext/>
        <w:numPr>
          <w:ilvl w:val="0"/>
          <w:numId w:val="2"/>
        </w:numPr>
        <w:ind w:left="284" w:hanging="284"/>
        <w:jc w:val="both"/>
        <w:rPr>
          <w:u w:val="none"/>
        </w:rPr>
      </w:pPr>
      <w:r w:rsidRPr="0035231C">
        <w:rPr>
          <w:u w:val="none"/>
        </w:rPr>
        <w:t xml:space="preserve">Tyto skutečnosti byly zaznamenány v zápisech z kontrol stavby a ve stavebním deníku. </w:t>
      </w:r>
    </w:p>
    <w:p w:rsidR="0035231C" w:rsidRDefault="0035231C" w:rsidP="0035231C">
      <w:pPr>
        <w:autoSpaceDE w:val="0"/>
        <w:autoSpaceDN w:val="0"/>
        <w:adjustRightInd w:val="0"/>
        <w:spacing w:after="120"/>
        <w:jc w:val="both"/>
      </w:pPr>
    </w:p>
    <w:p w:rsidR="0035231C" w:rsidRPr="0035231C" w:rsidRDefault="00443AC5" w:rsidP="0035231C">
      <w:pPr>
        <w:numPr>
          <w:ilvl w:val="0"/>
          <w:numId w:val="9"/>
        </w:numPr>
        <w:spacing w:after="120"/>
        <w:ind w:left="284" w:hanging="284"/>
        <w:jc w:val="both"/>
        <w:rPr>
          <w:rFonts w:cs="Palatino Linotype"/>
          <w:b/>
          <w:color w:val="000000"/>
        </w:rPr>
      </w:pPr>
      <w:r w:rsidRPr="00507A38">
        <w:lastRenderedPageBreak/>
        <w:t>S ohledem na zákonnou povinnost vlastníka národní kulturní památky, který zamýšlí provést údržbu, opravu, rekonstrukci, restaurování nebo jinou úpravu kulturní památky nebo jejího prostředí, vyžádat si předem závazné stanovisko příslušného krajského úřadu (§14 zákona číslo 20/1987 Sb., o</w:t>
      </w:r>
      <w:r w:rsidRPr="00BE0CDC">
        <w:t xml:space="preserve"> státní památkové péči, v</w:t>
      </w:r>
      <w:r>
        <w:t xml:space="preserve"> znění </w:t>
      </w:r>
      <w:r w:rsidRPr="00BE0CDC">
        <w:t xml:space="preserve">pozdějších </w:t>
      </w:r>
      <w:r>
        <w:t>předpisů</w:t>
      </w:r>
      <w:r w:rsidRPr="00BE0CDC">
        <w:t>) a s ohledem na dobu nezbytnou pro administraci celého procesu pro vydání závazného stanoviska krajského úřadu</w:t>
      </w:r>
      <w:r>
        <w:t xml:space="preserve"> pro změny uvedené v čl. I, odst. 2. tohoto dodatku</w:t>
      </w:r>
      <w:r w:rsidR="00526E53">
        <w:t>,</w:t>
      </w:r>
      <w:r>
        <w:t xml:space="preserve"> </w:t>
      </w:r>
      <w:r w:rsidRPr="00BE0CDC">
        <w:t>se</w:t>
      </w:r>
      <w:r w:rsidR="00526E53">
        <w:t>,</w:t>
      </w:r>
      <w:r w:rsidRPr="00BE0CDC">
        <w:t xml:space="preserve"> v článku </w:t>
      </w:r>
      <w:r>
        <w:t xml:space="preserve">3. Doba plnění, odst. 3.1. Smlouvy, ve znění předmětných dodatků, nahrazuje text „Termín protokolárního předání díla bez vad a </w:t>
      </w:r>
      <w:r w:rsidRPr="00507A38">
        <w:t xml:space="preserve">nedodělků: do 16 měsíců od protokolárního převzetí“ textem: </w:t>
      </w:r>
      <w:r w:rsidRPr="00507A38">
        <w:rPr>
          <w:b/>
        </w:rPr>
        <w:t>„Termín protokolárního předání díla bez vad a nedodělků</w:t>
      </w:r>
      <w:r w:rsidR="00193F01">
        <w:rPr>
          <w:b/>
        </w:rPr>
        <w:t>:</w:t>
      </w:r>
      <w:r w:rsidR="00507A38" w:rsidRPr="00193F01">
        <w:rPr>
          <w:b/>
        </w:rPr>
        <w:t xml:space="preserve"> do 1</w:t>
      </w:r>
      <w:r w:rsidR="0035231C">
        <w:rPr>
          <w:b/>
        </w:rPr>
        <w:t>8</w:t>
      </w:r>
      <w:r w:rsidR="00507A38" w:rsidRPr="00193F01">
        <w:rPr>
          <w:b/>
        </w:rPr>
        <w:t xml:space="preserve"> měsíců od protokolárního převzetí staveniště</w:t>
      </w:r>
      <w:r w:rsidR="00507A38">
        <w:t>“.</w:t>
      </w:r>
    </w:p>
    <w:p w:rsidR="001879B7" w:rsidRDefault="002C10AE" w:rsidP="00F26356">
      <w:pPr>
        <w:numPr>
          <w:ilvl w:val="0"/>
          <w:numId w:val="9"/>
        </w:numPr>
        <w:spacing w:after="120"/>
        <w:ind w:left="284" w:hanging="284"/>
        <w:jc w:val="both"/>
        <w:rPr>
          <w:rFonts w:cs="Palatino Linotype"/>
          <w:b/>
          <w:color w:val="000000"/>
        </w:rPr>
      </w:pPr>
      <w:r w:rsidRPr="0064545E">
        <w:t>Na kontrolním dni 25.</w:t>
      </w:r>
      <w:r w:rsidR="0064545E">
        <w:t xml:space="preserve"> </w:t>
      </w:r>
      <w:r w:rsidRPr="0064545E">
        <w:t>8.</w:t>
      </w:r>
      <w:r w:rsidR="0064545E">
        <w:t xml:space="preserve"> 20</w:t>
      </w:r>
      <w:r w:rsidRPr="0064545E">
        <w:t>21 bylo ze strany orgánu památkové péče a památkového garanta požádáno o rozšířený restaurátorský průzkum omítkových vrstev v návaznosti na stavební vývoj daných místností, který bude mít vliv na vedení elektrických rozvodů. Tento průzkum byl prováděn zaměstnanci objednatele, byl dokončen 5.</w:t>
      </w:r>
      <w:r w:rsidR="0078167D">
        <w:t xml:space="preserve"> </w:t>
      </w:r>
      <w:r w:rsidRPr="0064545E">
        <w:t>11.</w:t>
      </w:r>
      <w:r w:rsidR="0078167D">
        <w:t xml:space="preserve"> </w:t>
      </w:r>
      <w:r w:rsidRPr="0064545E">
        <w:t>2021 a byl podkladem pro žádost o závazné stanovisko. Žádost byla zpracována a podána správnímu orgánu památkové péče dne 22.</w:t>
      </w:r>
      <w:r w:rsidR="0078167D">
        <w:t xml:space="preserve"> </w:t>
      </w:r>
      <w:r w:rsidRPr="0064545E">
        <w:t>11</w:t>
      </w:r>
      <w:r w:rsidR="0064545E">
        <w:t>.</w:t>
      </w:r>
      <w:r w:rsidR="0078167D">
        <w:t xml:space="preserve"> </w:t>
      </w:r>
      <w:r w:rsidRPr="0064545E">
        <w:t>2021. Vzhledem k tomu, že práce na opravě omítek měly dle harmonogramu probíhat v období od července 2021, došlo ke zpoždění stavby v navazujících pracích na stropě a podlahy půdy a elektroinstalace. Zhotovitel tak nemohl provádět tuto část stavby nikoliv svou vinou dodavatele o 3 měsíce. Tento požadavek nad rámec zadání veřejné zakázky byl nepředvídatelný a vznikl z nálezových situací, kdy se prokázalo, že v místnostech se pod stávajícími hlinkovými nátěry, které nemají památkovou hodnotu, nachází cenné historické omítky.</w:t>
      </w:r>
    </w:p>
    <w:p w:rsidR="00EB09D8" w:rsidRPr="001879B7" w:rsidRDefault="00EB09D8" w:rsidP="001879B7">
      <w:pPr>
        <w:numPr>
          <w:ilvl w:val="0"/>
          <w:numId w:val="9"/>
        </w:numPr>
        <w:ind w:left="284" w:hanging="284"/>
        <w:jc w:val="both"/>
        <w:rPr>
          <w:rFonts w:cs="Palatino Linotype"/>
          <w:b/>
          <w:color w:val="000000"/>
        </w:rPr>
      </w:pPr>
      <w:r w:rsidRPr="00EB09D8">
        <w:t>Ostatní ustanovení smlouvy se nemění.</w:t>
      </w:r>
    </w:p>
    <w:p w:rsidR="001D516C" w:rsidRPr="00E777D0" w:rsidRDefault="001D516C" w:rsidP="00BB2C43">
      <w:pPr>
        <w:pStyle w:val="Nzev"/>
        <w:numPr>
          <w:ilvl w:val="0"/>
          <w:numId w:val="0"/>
        </w:numPr>
        <w:jc w:val="left"/>
        <w:rPr>
          <w:b/>
          <w:bCs/>
          <w:u w:val="none"/>
        </w:rPr>
      </w:pPr>
    </w:p>
    <w:p w:rsidR="00A93DE8" w:rsidRPr="00A93DE8" w:rsidRDefault="00A93DE8" w:rsidP="00A93DE8">
      <w:pPr>
        <w:pStyle w:val="Nzev"/>
        <w:keepNext/>
        <w:numPr>
          <w:ilvl w:val="0"/>
          <w:numId w:val="0"/>
        </w:numPr>
        <w:ind w:left="360"/>
        <w:rPr>
          <w:b/>
          <w:bCs/>
          <w:u w:val="none"/>
          <w:lang w:val="cs-CZ"/>
        </w:rPr>
      </w:pPr>
      <w:bookmarkStart w:id="0" w:name="_Ref29200563"/>
      <w:r>
        <w:rPr>
          <w:b/>
          <w:bCs/>
          <w:u w:val="none"/>
          <w:lang w:val="cs-CZ"/>
        </w:rPr>
        <w:t>II.</w:t>
      </w:r>
    </w:p>
    <w:bookmarkEnd w:id="0"/>
    <w:p w:rsidR="00AD2789" w:rsidRPr="00E777D0" w:rsidRDefault="00AD2789" w:rsidP="001879B7">
      <w:pPr>
        <w:pStyle w:val="Nzev"/>
        <w:numPr>
          <w:ilvl w:val="0"/>
          <w:numId w:val="0"/>
        </w:numPr>
        <w:tabs>
          <w:tab w:val="left" w:pos="284"/>
        </w:tabs>
        <w:spacing w:after="120"/>
        <w:rPr>
          <w:b/>
          <w:bCs/>
          <w:u w:val="none"/>
        </w:rPr>
      </w:pPr>
      <w:r w:rsidRPr="00E777D0">
        <w:rPr>
          <w:b/>
          <w:bCs/>
          <w:u w:val="none"/>
        </w:rPr>
        <w:t>Závěrečná ustanovení</w:t>
      </w:r>
    </w:p>
    <w:p w:rsidR="002169D6" w:rsidRDefault="00901D14" w:rsidP="00F26356">
      <w:pPr>
        <w:numPr>
          <w:ilvl w:val="0"/>
          <w:numId w:val="7"/>
        </w:numPr>
        <w:autoSpaceDE w:val="0"/>
        <w:autoSpaceDN w:val="0"/>
        <w:adjustRightInd w:val="0"/>
        <w:spacing w:after="120"/>
        <w:ind w:left="284" w:hanging="284"/>
        <w:jc w:val="both"/>
      </w:pPr>
      <w:r>
        <w:t xml:space="preserve">Tento Dodatek č. </w:t>
      </w:r>
      <w:r w:rsidR="00233324">
        <w:t>4</w:t>
      </w:r>
      <w:r>
        <w:t xml:space="preserve"> </w:t>
      </w:r>
      <w:r w:rsidR="00CA4F27" w:rsidRPr="00E777D0">
        <w:t xml:space="preserve">nabývá platnosti </w:t>
      </w:r>
      <w:r>
        <w:t xml:space="preserve">dnem jeho </w:t>
      </w:r>
      <w:r w:rsidR="00CA4F27" w:rsidRPr="00E777D0">
        <w:t xml:space="preserve">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r w:rsidR="00081C8D" w:rsidRPr="00E777D0">
        <w:t xml:space="preserve">Tuto </w:t>
      </w:r>
      <w:r w:rsidR="0014701A" w:rsidRPr="00E777D0">
        <w:t>smlou</w:t>
      </w:r>
      <w:r w:rsidR="00081C8D" w:rsidRPr="00E777D0">
        <w:t>vu v registru smluv zveř</w:t>
      </w:r>
      <w:r w:rsidR="001D65F3">
        <w:t>ejní objednatel.</w:t>
      </w:r>
    </w:p>
    <w:p w:rsidR="00EE1EB3" w:rsidRPr="00EE1EB3" w:rsidRDefault="00EE1EB3" w:rsidP="001879B7">
      <w:pPr>
        <w:numPr>
          <w:ilvl w:val="0"/>
          <w:numId w:val="7"/>
        </w:numPr>
        <w:autoSpaceDE w:val="0"/>
        <w:autoSpaceDN w:val="0"/>
        <w:adjustRightInd w:val="0"/>
        <w:ind w:left="284" w:hanging="284"/>
        <w:jc w:val="both"/>
      </w:pPr>
      <w:r w:rsidRPr="00E777D0">
        <w:t>Smluvní strany prohlašují,</w:t>
      </w:r>
      <w:r>
        <w:t xml:space="preserve"> že si tento </w:t>
      </w:r>
      <w:r w:rsidR="00EE22A2">
        <w:t xml:space="preserve">Dodatek č. </w:t>
      </w:r>
      <w:r w:rsidR="00233324">
        <w:t>4</w:t>
      </w:r>
      <w:r>
        <w:t xml:space="preserve"> řádně přečetly, s jeho obsahem souhlasí, že tento</w:t>
      </w:r>
      <w:r w:rsidRPr="00E777D0">
        <w:t xml:space="preserve"> je projevem jejich úplné, urči</w:t>
      </w:r>
      <w:r>
        <w:t>té, svobodné a vážné vůle, že jej</w:t>
      </w:r>
      <w:r w:rsidRPr="00E777D0">
        <w:t xml:space="preserve"> neuzavřely v tísni za je</w:t>
      </w:r>
      <w:r>
        <w:t>dnostranně nevýhodných podmínek a n</w:t>
      </w:r>
      <w:r w:rsidRPr="00E777D0">
        <w:t>a důkaz toho níže připojují své podpisy</w:t>
      </w:r>
      <w:r>
        <w:t>.</w:t>
      </w:r>
    </w:p>
    <w:p w:rsidR="00EE1EB3" w:rsidRPr="00EE1EB3" w:rsidRDefault="00EE1EB3" w:rsidP="002169D6">
      <w:pPr>
        <w:autoSpaceDE w:val="0"/>
        <w:autoSpaceDN w:val="0"/>
        <w:adjustRightInd w:val="0"/>
        <w:ind w:left="0" w:hanging="426"/>
        <w:jc w:val="both"/>
      </w:pPr>
    </w:p>
    <w:tbl>
      <w:tblPr>
        <w:tblW w:w="0" w:type="auto"/>
        <w:tblInd w:w="108" w:type="dxa"/>
        <w:shd w:val="clear" w:color="auto" w:fill="CED7E7"/>
        <w:tblLayout w:type="fixed"/>
        <w:tblLook w:val="0000" w:firstRow="0" w:lastRow="0" w:firstColumn="0" w:lastColumn="0" w:noHBand="0" w:noVBand="0"/>
      </w:tblPr>
      <w:tblGrid>
        <w:gridCol w:w="4871"/>
        <w:gridCol w:w="4871"/>
      </w:tblGrid>
      <w:tr w:rsidR="00EE1EB3" w:rsidRPr="00E777D0" w:rsidTr="00F7247D">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BB2C43" w:rsidRDefault="00BB2C43" w:rsidP="00F7247D">
            <w:pPr>
              <w:pStyle w:val="Normln2"/>
              <w:keepNext/>
              <w:keepLines/>
              <w:widowControl w:val="0"/>
              <w:spacing w:line="276" w:lineRule="auto"/>
              <w:ind w:right="669"/>
              <w:jc w:val="center"/>
              <w:rPr>
                <w:rStyle w:val="dn"/>
                <w:rFonts w:ascii="Calibri" w:eastAsia="Calibri" w:hAnsi="Calibri" w:cs="Calibri"/>
                <w:lang w:val="cs-CZ"/>
              </w:rPr>
            </w:pPr>
          </w:p>
          <w:p w:rsidR="00BB2C43" w:rsidRDefault="00BB2C43" w:rsidP="00F7247D">
            <w:pPr>
              <w:pStyle w:val="Normln2"/>
              <w:keepNext/>
              <w:keepLines/>
              <w:widowControl w:val="0"/>
              <w:spacing w:line="276" w:lineRule="auto"/>
              <w:ind w:right="669"/>
              <w:jc w:val="center"/>
              <w:rPr>
                <w:rStyle w:val="dn"/>
                <w:rFonts w:ascii="Calibri" w:eastAsia="Calibri" w:hAnsi="Calibri" w:cs="Calibri"/>
                <w:lang w:val="cs-CZ"/>
              </w:rPr>
            </w:pPr>
          </w:p>
          <w:p w:rsidR="00B43BAE" w:rsidRDefault="00B43BAE" w:rsidP="00F7247D">
            <w:pPr>
              <w:pStyle w:val="Normln2"/>
              <w:keepNext/>
              <w:keepLines/>
              <w:widowControl w:val="0"/>
              <w:spacing w:line="276" w:lineRule="auto"/>
              <w:ind w:right="669"/>
              <w:jc w:val="center"/>
              <w:rPr>
                <w:rStyle w:val="dn"/>
                <w:rFonts w:ascii="Calibri" w:eastAsia="Calibri" w:hAnsi="Calibri" w:cs="Calibri"/>
                <w:lang w:val="cs-CZ"/>
              </w:rPr>
            </w:pPr>
          </w:p>
          <w:p w:rsidR="00BB2C43" w:rsidRDefault="00BB2C43" w:rsidP="00F7247D">
            <w:pPr>
              <w:pStyle w:val="Normln2"/>
              <w:keepNext/>
              <w:keepLines/>
              <w:widowControl w:val="0"/>
              <w:spacing w:line="276" w:lineRule="auto"/>
              <w:ind w:right="669"/>
              <w:jc w:val="center"/>
              <w:rPr>
                <w:rStyle w:val="dn"/>
                <w:rFonts w:ascii="Calibri" w:eastAsia="Calibri" w:hAnsi="Calibri" w:cs="Calibri"/>
                <w:lang w:val="cs-CZ"/>
              </w:rPr>
            </w:pPr>
          </w:p>
          <w:p w:rsidR="00EE1EB3" w:rsidRDefault="00EE1EB3" w:rsidP="00F7247D">
            <w:pPr>
              <w:pStyle w:val="Normln2"/>
              <w:keepNext/>
              <w:keepLines/>
              <w:widowControl w:val="0"/>
              <w:spacing w:line="276" w:lineRule="auto"/>
              <w:ind w:right="669"/>
              <w:jc w:val="center"/>
              <w:rPr>
                <w:rStyle w:val="dn"/>
                <w:rFonts w:ascii="Calibri" w:eastAsia="Calibri" w:hAnsi="Calibri" w:cs="Calibri"/>
                <w:lang w:val="cs-CZ"/>
              </w:rPr>
            </w:pPr>
            <w:r>
              <w:rPr>
                <w:rStyle w:val="dn"/>
                <w:rFonts w:ascii="Calibri" w:eastAsia="Calibri" w:hAnsi="Calibri" w:cs="Calibri"/>
                <w:lang w:val="cs-CZ"/>
              </w:rPr>
              <w:t xml:space="preserve">V Kroměříži dne </w:t>
            </w:r>
            <w:r w:rsidR="0035231C">
              <w:rPr>
                <w:rStyle w:val="dn"/>
                <w:rFonts w:ascii="Calibri" w:eastAsia="Calibri" w:hAnsi="Calibri" w:cs="Calibri"/>
                <w:lang w:val="cs-CZ"/>
              </w:rPr>
              <w:t>15. 8. 2022</w:t>
            </w:r>
          </w:p>
          <w:p w:rsidR="00EE1EB3" w:rsidRDefault="00EE1EB3" w:rsidP="00F7247D">
            <w:pPr>
              <w:pStyle w:val="Normln2"/>
              <w:keepNext/>
              <w:keepLines/>
              <w:widowControl w:val="0"/>
              <w:spacing w:line="276" w:lineRule="auto"/>
              <w:ind w:right="669"/>
              <w:jc w:val="center"/>
              <w:rPr>
                <w:rStyle w:val="dn"/>
                <w:rFonts w:ascii="Calibri" w:eastAsia="Calibri" w:hAnsi="Calibri" w:cs="Calibri"/>
                <w:lang w:val="cs-CZ"/>
              </w:rPr>
            </w:pPr>
          </w:p>
          <w:p w:rsidR="00EE1EB3" w:rsidRPr="00E777D0" w:rsidRDefault="00EE1EB3" w:rsidP="00F7247D">
            <w:pPr>
              <w:pStyle w:val="Normln2"/>
              <w:keepNext/>
              <w:keepLines/>
              <w:widowControl w:val="0"/>
              <w:spacing w:line="276" w:lineRule="auto"/>
              <w:ind w:right="669"/>
              <w:jc w:val="center"/>
              <w:rPr>
                <w:rStyle w:val="dn"/>
                <w:rFonts w:ascii="Calibri" w:eastAsia="Calibri" w:hAnsi="Calibri" w:cs="Calibri"/>
                <w:lang w:val="cs-CZ"/>
              </w:rPr>
            </w:pPr>
          </w:p>
          <w:p w:rsidR="00EE1EB3" w:rsidRPr="00E777D0" w:rsidRDefault="00EE1EB3" w:rsidP="00F7247D">
            <w:pPr>
              <w:pStyle w:val="Normln2"/>
              <w:keepNext/>
              <w:keepLines/>
              <w:widowControl w:val="0"/>
              <w:spacing w:line="276" w:lineRule="auto"/>
              <w:ind w:right="669"/>
              <w:jc w:val="center"/>
              <w:rPr>
                <w:rStyle w:val="dn"/>
                <w:rFonts w:ascii="Calibri" w:eastAsia="Calibri" w:hAnsi="Calibri" w:cs="Calibri"/>
                <w:lang w:val="cs-CZ"/>
              </w:rPr>
            </w:pPr>
          </w:p>
          <w:p w:rsidR="00EE1EB3" w:rsidRDefault="00EE1EB3" w:rsidP="00BB2C43">
            <w:pPr>
              <w:pStyle w:val="Normln2"/>
              <w:keepNext/>
              <w:keepLines/>
              <w:widowControl w:val="0"/>
              <w:spacing w:line="276" w:lineRule="auto"/>
              <w:ind w:right="669"/>
              <w:rPr>
                <w:rStyle w:val="dn"/>
                <w:rFonts w:ascii="Calibri" w:eastAsia="Calibri" w:hAnsi="Calibri" w:cs="Calibri"/>
                <w:lang w:val="cs-CZ"/>
              </w:rPr>
            </w:pPr>
          </w:p>
          <w:p w:rsidR="00B43BAE" w:rsidRPr="00E777D0" w:rsidRDefault="00B43BAE" w:rsidP="00BB2C43">
            <w:pPr>
              <w:pStyle w:val="Normln2"/>
              <w:keepNext/>
              <w:keepLines/>
              <w:widowControl w:val="0"/>
              <w:spacing w:line="276" w:lineRule="auto"/>
              <w:ind w:right="669"/>
              <w:rPr>
                <w:rStyle w:val="dn"/>
                <w:rFonts w:ascii="Calibri" w:eastAsia="Calibri" w:hAnsi="Calibri" w:cs="Calibri"/>
                <w:lang w:val="cs-CZ"/>
              </w:rPr>
            </w:pPr>
          </w:p>
          <w:p w:rsidR="00EE1EB3" w:rsidRPr="00E777D0" w:rsidRDefault="00EE1EB3" w:rsidP="00F7247D">
            <w:pPr>
              <w:pStyle w:val="Normln2"/>
              <w:keepNext/>
              <w:keepLines/>
              <w:widowControl w:val="0"/>
              <w:spacing w:line="276" w:lineRule="auto"/>
              <w:ind w:right="669"/>
              <w:jc w:val="center"/>
              <w:rPr>
                <w:rStyle w:val="dn"/>
                <w:rFonts w:ascii="Calibri" w:eastAsia="Calibri" w:hAnsi="Calibri" w:cs="Calibri"/>
                <w:lang w:val="cs-CZ"/>
              </w:rPr>
            </w:pPr>
            <w:r w:rsidRPr="00E777D0">
              <w:rPr>
                <w:rStyle w:val="dn"/>
                <w:rFonts w:ascii="Calibri" w:eastAsia="Calibri" w:hAnsi="Calibri" w:cs="Calibri"/>
                <w:lang w:val="cs-CZ"/>
              </w:rPr>
              <w:t>……………………………………………………</w:t>
            </w:r>
          </w:p>
          <w:p w:rsidR="00EE1EB3" w:rsidRPr="00C939C4" w:rsidRDefault="00EE1EB3" w:rsidP="00F7247D">
            <w:pPr>
              <w:pStyle w:val="Normln2"/>
              <w:keepNext/>
              <w:keepLines/>
              <w:widowControl w:val="0"/>
              <w:spacing w:line="276" w:lineRule="auto"/>
              <w:ind w:right="669"/>
              <w:jc w:val="center"/>
              <w:rPr>
                <w:rStyle w:val="dn"/>
                <w:rFonts w:ascii="Calibri" w:eastAsia="Calibri" w:hAnsi="Calibri" w:cs="Calibri"/>
                <w:b/>
                <w:lang w:val="cs-CZ"/>
              </w:rPr>
            </w:pPr>
            <w:r w:rsidRPr="00C939C4">
              <w:rPr>
                <w:rStyle w:val="dn"/>
                <w:rFonts w:ascii="Calibri" w:eastAsia="Calibri" w:hAnsi="Calibri" w:cs="Calibri"/>
                <w:b/>
                <w:lang w:val="cs-CZ"/>
              </w:rPr>
              <w:t>Ing. Petr Šubík</w:t>
            </w:r>
          </w:p>
          <w:p w:rsidR="00EE1EB3" w:rsidRPr="00E777D0" w:rsidRDefault="00EE1EB3" w:rsidP="00F7247D">
            <w:pPr>
              <w:pStyle w:val="Normln2"/>
              <w:keepNext/>
              <w:keepLines/>
              <w:widowControl w:val="0"/>
              <w:spacing w:line="276" w:lineRule="auto"/>
              <w:ind w:right="669"/>
              <w:jc w:val="center"/>
              <w:rPr>
                <w:rFonts w:ascii="Calibri" w:hAnsi="Calibri" w:cs="Calibri"/>
                <w:lang w:val="cs-CZ"/>
              </w:rPr>
            </w:pPr>
            <w:r>
              <w:rPr>
                <w:rFonts w:ascii="Calibri" w:hAnsi="Calibri" w:cs="Calibri"/>
                <w:lang w:val="cs-CZ"/>
              </w:rPr>
              <w:t>NPÚ ÚPS v Kroměříži, ředitel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BB2C43" w:rsidRDefault="00BB2C43" w:rsidP="00F7247D">
            <w:pPr>
              <w:pStyle w:val="Normln2"/>
              <w:keepNext/>
              <w:keepLines/>
              <w:widowControl w:val="0"/>
              <w:spacing w:line="276" w:lineRule="auto"/>
              <w:ind w:right="669"/>
              <w:rPr>
                <w:rStyle w:val="dn"/>
                <w:rFonts w:ascii="Calibri" w:eastAsia="Calibri" w:hAnsi="Calibri" w:cs="Calibri"/>
                <w:lang w:val="cs-CZ"/>
              </w:rPr>
            </w:pPr>
          </w:p>
          <w:p w:rsidR="00BB2C43" w:rsidRDefault="00BB2C43" w:rsidP="00F7247D">
            <w:pPr>
              <w:pStyle w:val="Normln2"/>
              <w:keepNext/>
              <w:keepLines/>
              <w:widowControl w:val="0"/>
              <w:spacing w:line="276" w:lineRule="auto"/>
              <w:ind w:right="669"/>
              <w:rPr>
                <w:rStyle w:val="dn"/>
                <w:rFonts w:ascii="Calibri" w:eastAsia="Calibri" w:hAnsi="Calibri" w:cs="Calibri"/>
                <w:lang w:val="cs-CZ"/>
              </w:rPr>
            </w:pPr>
          </w:p>
          <w:p w:rsidR="00B43BAE" w:rsidRDefault="00B43BAE" w:rsidP="00F7247D">
            <w:pPr>
              <w:pStyle w:val="Normln2"/>
              <w:keepNext/>
              <w:keepLines/>
              <w:widowControl w:val="0"/>
              <w:spacing w:line="276" w:lineRule="auto"/>
              <w:ind w:right="669"/>
              <w:rPr>
                <w:rStyle w:val="dn"/>
                <w:rFonts w:ascii="Calibri" w:eastAsia="Calibri" w:hAnsi="Calibri" w:cs="Calibri"/>
                <w:lang w:val="cs-CZ"/>
              </w:rPr>
            </w:pPr>
          </w:p>
          <w:p w:rsidR="00BB2C43" w:rsidRDefault="00BB2C43" w:rsidP="00F7247D">
            <w:pPr>
              <w:pStyle w:val="Normln2"/>
              <w:keepNext/>
              <w:keepLines/>
              <w:widowControl w:val="0"/>
              <w:spacing w:line="276" w:lineRule="auto"/>
              <w:ind w:right="669"/>
              <w:rPr>
                <w:rStyle w:val="dn"/>
                <w:rFonts w:ascii="Calibri" w:eastAsia="Calibri" w:hAnsi="Calibri" w:cs="Calibri"/>
                <w:lang w:val="cs-CZ"/>
              </w:rPr>
            </w:pPr>
          </w:p>
          <w:p w:rsidR="00EE1EB3" w:rsidRDefault="00EE1EB3" w:rsidP="00F7247D">
            <w:pPr>
              <w:pStyle w:val="Normln2"/>
              <w:keepNext/>
              <w:keepLines/>
              <w:widowControl w:val="0"/>
              <w:spacing w:line="276" w:lineRule="auto"/>
              <w:ind w:right="669"/>
              <w:rPr>
                <w:rStyle w:val="dn"/>
                <w:rFonts w:ascii="Calibri" w:eastAsia="Calibri" w:hAnsi="Calibri" w:cs="Calibri"/>
                <w:lang w:val="cs-CZ"/>
              </w:rPr>
            </w:pPr>
            <w:r>
              <w:rPr>
                <w:rStyle w:val="dn"/>
                <w:rFonts w:ascii="Calibri" w:eastAsia="Calibri" w:hAnsi="Calibri" w:cs="Calibri"/>
                <w:lang w:val="cs-CZ"/>
              </w:rPr>
              <w:t xml:space="preserve">Ve Vsetíně dne </w:t>
            </w:r>
            <w:r w:rsidR="009F0D7D">
              <w:rPr>
                <w:rStyle w:val="dn"/>
                <w:rFonts w:ascii="Calibri" w:eastAsia="Calibri" w:hAnsi="Calibri" w:cs="Calibri"/>
                <w:lang w:val="cs-CZ"/>
              </w:rPr>
              <w:t>17. 8. 2022</w:t>
            </w:r>
          </w:p>
          <w:p w:rsidR="00EE1EB3" w:rsidRDefault="00EE1EB3" w:rsidP="00F7247D">
            <w:pPr>
              <w:pStyle w:val="Normln2"/>
              <w:keepNext/>
              <w:keepLines/>
              <w:widowControl w:val="0"/>
              <w:spacing w:line="276" w:lineRule="auto"/>
              <w:ind w:right="669"/>
              <w:rPr>
                <w:rStyle w:val="dn"/>
                <w:rFonts w:ascii="Calibri" w:eastAsia="Calibri" w:hAnsi="Calibri" w:cs="Calibri"/>
                <w:lang w:val="cs-CZ"/>
              </w:rPr>
            </w:pPr>
          </w:p>
          <w:p w:rsidR="00EE1EB3" w:rsidRDefault="00EE1EB3" w:rsidP="00F7247D">
            <w:pPr>
              <w:pStyle w:val="Normln2"/>
              <w:keepNext/>
              <w:keepLines/>
              <w:widowControl w:val="0"/>
              <w:spacing w:line="276" w:lineRule="auto"/>
              <w:ind w:right="669"/>
              <w:rPr>
                <w:rStyle w:val="dn"/>
                <w:rFonts w:ascii="Calibri" w:eastAsia="Calibri" w:hAnsi="Calibri" w:cs="Calibri"/>
                <w:lang w:val="cs-CZ"/>
              </w:rPr>
            </w:pPr>
          </w:p>
          <w:p w:rsidR="00EE1EB3" w:rsidRPr="00E777D0" w:rsidRDefault="00EE1EB3" w:rsidP="00F7247D">
            <w:pPr>
              <w:pStyle w:val="Normln2"/>
              <w:keepNext/>
              <w:keepLines/>
              <w:widowControl w:val="0"/>
              <w:spacing w:line="276" w:lineRule="auto"/>
              <w:ind w:right="669"/>
              <w:rPr>
                <w:rStyle w:val="dn"/>
                <w:rFonts w:ascii="Calibri" w:eastAsia="Calibri" w:hAnsi="Calibri" w:cs="Calibri"/>
                <w:lang w:val="cs-CZ"/>
              </w:rPr>
            </w:pPr>
          </w:p>
          <w:p w:rsidR="00EE1EB3" w:rsidRDefault="00EE1EB3" w:rsidP="00BB2C43">
            <w:pPr>
              <w:pStyle w:val="Normln2"/>
              <w:keepNext/>
              <w:keepLines/>
              <w:widowControl w:val="0"/>
              <w:spacing w:line="276" w:lineRule="auto"/>
              <w:ind w:right="669"/>
              <w:rPr>
                <w:rStyle w:val="dn"/>
                <w:rFonts w:ascii="Calibri" w:eastAsia="Calibri" w:hAnsi="Calibri" w:cs="Calibri"/>
                <w:lang w:val="cs-CZ"/>
              </w:rPr>
            </w:pPr>
          </w:p>
          <w:p w:rsidR="00B43BAE" w:rsidRPr="00E777D0" w:rsidRDefault="00B43BAE" w:rsidP="00BB2C43">
            <w:pPr>
              <w:pStyle w:val="Normln2"/>
              <w:keepNext/>
              <w:keepLines/>
              <w:widowControl w:val="0"/>
              <w:spacing w:line="276" w:lineRule="auto"/>
              <w:ind w:right="669"/>
              <w:rPr>
                <w:rStyle w:val="dn"/>
                <w:rFonts w:ascii="Calibri" w:eastAsia="Calibri" w:hAnsi="Calibri" w:cs="Calibri"/>
                <w:lang w:val="cs-CZ"/>
              </w:rPr>
            </w:pPr>
          </w:p>
          <w:p w:rsidR="00EE1EB3" w:rsidRPr="00E777D0" w:rsidRDefault="00EE1EB3" w:rsidP="00F7247D">
            <w:pPr>
              <w:pStyle w:val="Normln2"/>
              <w:keepNext/>
              <w:keepLines/>
              <w:widowControl w:val="0"/>
              <w:spacing w:line="276" w:lineRule="auto"/>
              <w:ind w:right="669"/>
              <w:jc w:val="center"/>
              <w:rPr>
                <w:rStyle w:val="dn"/>
                <w:rFonts w:ascii="Calibri" w:eastAsia="Calibri" w:hAnsi="Calibri" w:cs="Calibri"/>
                <w:lang w:val="cs-CZ"/>
              </w:rPr>
            </w:pPr>
            <w:r w:rsidRPr="00E777D0">
              <w:rPr>
                <w:rStyle w:val="dn"/>
                <w:rFonts w:ascii="Calibri" w:eastAsia="Calibri" w:hAnsi="Calibri" w:cs="Calibri"/>
                <w:lang w:val="cs-CZ"/>
              </w:rPr>
              <w:t>……………………………………………………</w:t>
            </w:r>
          </w:p>
          <w:p w:rsidR="00EE1EB3" w:rsidRPr="00C939C4" w:rsidRDefault="007A3A92" w:rsidP="00F7247D">
            <w:pPr>
              <w:pStyle w:val="Normln2"/>
              <w:keepNext/>
              <w:keepLines/>
              <w:widowControl w:val="0"/>
              <w:spacing w:line="276" w:lineRule="auto"/>
              <w:ind w:right="669"/>
              <w:jc w:val="center"/>
              <w:rPr>
                <w:rFonts w:ascii="Calibri" w:hAnsi="Calibri" w:cs="Calibri"/>
                <w:b/>
                <w:lang w:val="cs-CZ"/>
              </w:rPr>
            </w:pPr>
            <w:r>
              <w:rPr>
                <w:rFonts w:ascii="Calibri" w:hAnsi="Calibri" w:cs="Calibri"/>
                <w:b/>
                <w:lang w:val="cs-CZ"/>
              </w:rPr>
              <w:t>xxxxxxxxxxxxxxx</w:t>
            </w:r>
            <w:bookmarkStart w:id="1" w:name="_GoBack"/>
            <w:bookmarkEnd w:id="1"/>
          </w:p>
          <w:p w:rsidR="00EE1EB3" w:rsidRPr="00E777D0" w:rsidRDefault="00EE1EB3" w:rsidP="00F7247D">
            <w:pPr>
              <w:pStyle w:val="Normln2"/>
              <w:keepNext/>
              <w:keepLines/>
              <w:widowControl w:val="0"/>
              <w:spacing w:line="276" w:lineRule="auto"/>
              <w:ind w:right="669"/>
              <w:jc w:val="center"/>
              <w:rPr>
                <w:rFonts w:ascii="Calibri" w:hAnsi="Calibri" w:cs="Calibri"/>
                <w:lang w:val="cs-CZ"/>
              </w:rPr>
            </w:pPr>
            <w:r>
              <w:rPr>
                <w:rFonts w:ascii="Calibri" w:hAnsi="Calibri" w:cs="Calibri"/>
                <w:lang w:val="cs-CZ"/>
              </w:rPr>
              <w:t>H&amp;B delta s.r.o., jednatel</w:t>
            </w:r>
          </w:p>
        </w:tc>
      </w:tr>
    </w:tbl>
    <w:p w:rsidR="006D5A47" w:rsidRPr="006D5A47" w:rsidRDefault="006D5A47" w:rsidP="006D5A47">
      <w:pPr>
        <w:autoSpaceDE w:val="0"/>
        <w:autoSpaceDN w:val="0"/>
        <w:adjustRightInd w:val="0"/>
        <w:ind w:left="0" w:firstLine="0"/>
        <w:jc w:val="both"/>
      </w:pPr>
    </w:p>
    <w:sectPr w:rsidR="006D5A47" w:rsidRPr="006D5A47" w:rsidSect="001879B7">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518" w:rsidRDefault="00276518">
      <w:r>
        <w:separator/>
      </w:r>
    </w:p>
  </w:endnote>
  <w:endnote w:type="continuationSeparator" w:id="0">
    <w:p w:rsidR="00276518" w:rsidRDefault="0027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2E" w:rsidRPr="00301ADB" w:rsidRDefault="00EB532E">
    <w:pPr>
      <w:pStyle w:val="Zpat"/>
      <w:jc w:val="right"/>
    </w:pPr>
    <w:r w:rsidRPr="00301ADB">
      <w:t xml:space="preserve">Stránka </w:t>
    </w:r>
    <w:r w:rsidR="005E0BE4" w:rsidRPr="00301ADB">
      <w:rPr>
        <w:b/>
        <w:bCs/>
      </w:rPr>
      <w:fldChar w:fldCharType="begin"/>
    </w:r>
    <w:r w:rsidRPr="00301ADB">
      <w:rPr>
        <w:b/>
        <w:bCs/>
      </w:rPr>
      <w:instrText>PAGE</w:instrText>
    </w:r>
    <w:r w:rsidR="005E0BE4" w:rsidRPr="00301ADB">
      <w:rPr>
        <w:b/>
        <w:bCs/>
      </w:rPr>
      <w:fldChar w:fldCharType="separate"/>
    </w:r>
    <w:r w:rsidR="007A3A92">
      <w:rPr>
        <w:b/>
        <w:bCs/>
        <w:noProof/>
      </w:rPr>
      <w:t>2</w:t>
    </w:r>
    <w:r w:rsidR="005E0BE4" w:rsidRPr="00301ADB">
      <w:rPr>
        <w:b/>
        <w:bCs/>
      </w:rPr>
      <w:fldChar w:fldCharType="end"/>
    </w:r>
    <w:r w:rsidRPr="00301ADB">
      <w:t xml:space="preserve"> z </w:t>
    </w:r>
    <w:r w:rsidR="005E0BE4" w:rsidRPr="00301ADB">
      <w:rPr>
        <w:b/>
        <w:bCs/>
      </w:rPr>
      <w:fldChar w:fldCharType="begin"/>
    </w:r>
    <w:r w:rsidRPr="00301ADB">
      <w:rPr>
        <w:b/>
        <w:bCs/>
      </w:rPr>
      <w:instrText>NUMPAGES</w:instrText>
    </w:r>
    <w:r w:rsidR="005E0BE4" w:rsidRPr="00301ADB">
      <w:rPr>
        <w:b/>
        <w:bCs/>
      </w:rPr>
      <w:fldChar w:fldCharType="separate"/>
    </w:r>
    <w:r w:rsidR="007A3A92">
      <w:rPr>
        <w:b/>
        <w:bCs/>
        <w:noProof/>
      </w:rPr>
      <w:t>2</w:t>
    </w:r>
    <w:r w:rsidR="005E0BE4" w:rsidRPr="00301ADB">
      <w:rPr>
        <w:b/>
        <w:bCs/>
      </w:rPr>
      <w:fldChar w:fldCharType="end"/>
    </w:r>
  </w:p>
  <w:p w:rsidR="00EB532E" w:rsidRDefault="00EB53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518" w:rsidRDefault="00276518">
      <w:r>
        <w:separator/>
      </w:r>
    </w:p>
  </w:footnote>
  <w:footnote w:type="continuationSeparator" w:id="0">
    <w:p w:rsidR="00276518" w:rsidRDefault="0027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B9" w:rsidRPr="00B93BFA" w:rsidRDefault="00897595" w:rsidP="00F57D9A">
    <w:pPr>
      <w:pStyle w:val="Nadpis1"/>
      <w:ind w:hanging="703"/>
      <w:jc w:val="right"/>
      <w:rPr>
        <w:bCs/>
        <w:sz w:val="24"/>
        <w:szCs w:val="24"/>
        <w:lang w:val="cs-CZ"/>
      </w:rPr>
    </w:pPr>
    <w:r w:rsidRPr="00B93BFA">
      <w:rPr>
        <w:bCs/>
        <w:sz w:val="24"/>
        <w:szCs w:val="24"/>
        <w:lang w:val="cs-CZ"/>
      </w:rPr>
      <w:t>N</w:t>
    </w:r>
    <w:r w:rsidR="000F03B9" w:rsidRPr="00B93BFA">
      <w:rPr>
        <w:bCs/>
        <w:sz w:val="24"/>
        <w:szCs w:val="24"/>
      </w:rPr>
      <w:t xml:space="preserve">PÚ- </w:t>
    </w:r>
    <w:r w:rsidR="000F03B9" w:rsidRPr="00B93BFA">
      <w:rPr>
        <w:bCs/>
        <w:sz w:val="24"/>
        <w:szCs w:val="24"/>
        <w:lang w:val="cs-CZ"/>
      </w:rPr>
      <w:t>450</w:t>
    </w:r>
    <w:r w:rsidR="000735D8" w:rsidRPr="00B93BFA">
      <w:rPr>
        <w:bCs/>
        <w:sz w:val="24"/>
        <w:szCs w:val="24"/>
        <w:lang w:val="cs-CZ"/>
      </w:rPr>
      <w:t>/</w:t>
    </w:r>
    <w:r w:rsidR="00B93BFA" w:rsidRPr="00B93BFA">
      <w:rPr>
        <w:bCs/>
        <w:sz w:val="24"/>
        <w:szCs w:val="24"/>
        <w:lang w:val="cs-CZ"/>
      </w:rPr>
      <w:t>69735</w:t>
    </w:r>
    <w:r w:rsidR="000735D8" w:rsidRPr="00B93BFA">
      <w:rPr>
        <w:bCs/>
        <w:sz w:val="24"/>
        <w:szCs w:val="24"/>
        <w:lang w:val="cs-CZ"/>
      </w:rPr>
      <w:t>/2022</w:t>
    </w:r>
  </w:p>
  <w:p w:rsidR="003B1F1D" w:rsidRDefault="003B1F1D" w:rsidP="00B93BFA">
    <w:pPr>
      <w:pStyle w:val="Zhlav"/>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91B72FB"/>
    <w:multiLevelType w:val="hybridMultilevel"/>
    <w:tmpl w:val="C7EE71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F23716E"/>
    <w:multiLevelType w:val="hybridMultilevel"/>
    <w:tmpl w:val="ED1CD546"/>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5" w15:restartNumberingAfterBreak="0">
    <w:nsid w:val="47B95544"/>
    <w:multiLevelType w:val="multilevel"/>
    <w:tmpl w:val="587032A8"/>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i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40B6FAE"/>
    <w:multiLevelType w:val="multilevel"/>
    <w:tmpl w:val="3860069C"/>
    <w:lvl w:ilvl="0">
      <w:start w:val="1"/>
      <w:numFmt w:val="decimal"/>
      <w:lvlText w:val="%1."/>
      <w:lvlJc w:val="left"/>
      <w:pPr>
        <w:ind w:left="357" w:hanging="357"/>
      </w:pPr>
      <w:rPr>
        <w:rFonts w:hint="default"/>
        <w:b w:val="0"/>
      </w:rPr>
    </w:lvl>
    <w:lvl w:ilvl="1">
      <w:start w:val="1"/>
      <w:numFmt w:val="decimal"/>
      <w:lvlText w:val="%1.%2."/>
      <w:lvlJc w:val="left"/>
      <w:pPr>
        <w:ind w:left="357" w:hanging="357"/>
      </w:pPr>
      <w:rPr>
        <w:rFonts w:hint="default"/>
        <w:b w:val="0"/>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
  </w:num>
  <w:num w:numId="2">
    <w:abstractNumId w:val="5"/>
  </w:num>
  <w:num w:numId="3">
    <w:abstractNumId w:val="8"/>
  </w:num>
  <w:num w:numId="4">
    <w:abstractNumId w:val="7"/>
  </w:num>
  <w:num w:numId="5">
    <w:abstractNumId w:val="3"/>
  </w:num>
  <w:num w:numId="6">
    <w:abstractNumId w:val="3"/>
    <w:lvlOverride w:ilvl="0">
      <w:lvl w:ilvl="0" w:tplc="04050017">
        <w:start w:val="1"/>
        <w:numFmt w:val="lowerLetter"/>
        <w:lvlText w:val="%1)"/>
        <w:lvlJc w:val="left"/>
        <w:pPr>
          <w:ind w:left="357" w:hanging="357"/>
        </w:pPr>
        <w:rPr>
          <w:rFonts w:hint="default"/>
          <w:sz w:val="2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
    <w:abstractNumId w:val="6"/>
  </w:num>
  <w:num w:numId="8">
    <w:abstractNumId w:val="2"/>
  </w:num>
  <w:num w:numId="9">
    <w:abstractNumId w:val="5"/>
    <w:lvlOverride w:ilvl="0">
      <w:lvl w:ilvl="0">
        <w:start w:val="1"/>
        <w:numFmt w:val="decimal"/>
        <w:lvlText w:val="%1."/>
        <w:lvlJc w:val="left"/>
        <w:pPr>
          <w:ind w:left="360" w:hanging="360"/>
        </w:pPr>
        <w:rPr>
          <w:rFonts w:hint="default"/>
          <w:b w:val="0"/>
        </w:rPr>
      </w:lvl>
    </w:lvlOverride>
    <w:lvlOverride w:ilvl="1">
      <w:lvl w:ilvl="1">
        <w:start w:val="1"/>
        <w:numFmt w:val="decimal"/>
        <w:lvlText w:val="%1.%2."/>
        <w:lvlJc w:val="left"/>
        <w:pPr>
          <w:ind w:left="432" w:hanging="432"/>
        </w:pPr>
        <w:rPr>
          <w:rFonts w:hint="default"/>
          <w:b w:val="0"/>
          <w:i w:val="0"/>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57"/>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0152F"/>
    <w:rsid w:val="00003377"/>
    <w:rsid w:val="0000463A"/>
    <w:rsid w:val="00004EF8"/>
    <w:rsid w:val="000053B7"/>
    <w:rsid w:val="00005E2B"/>
    <w:rsid w:val="00007428"/>
    <w:rsid w:val="00007C43"/>
    <w:rsid w:val="00010D20"/>
    <w:rsid w:val="00011123"/>
    <w:rsid w:val="000123B4"/>
    <w:rsid w:val="000144BB"/>
    <w:rsid w:val="000145FF"/>
    <w:rsid w:val="00015FC0"/>
    <w:rsid w:val="00016C67"/>
    <w:rsid w:val="000172AC"/>
    <w:rsid w:val="000220E3"/>
    <w:rsid w:val="00022DC8"/>
    <w:rsid w:val="00023C8E"/>
    <w:rsid w:val="00024FE1"/>
    <w:rsid w:val="00025120"/>
    <w:rsid w:val="000252F4"/>
    <w:rsid w:val="00026453"/>
    <w:rsid w:val="00027CC7"/>
    <w:rsid w:val="00027EDF"/>
    <w:rsid w:val="00030F9A"/>
    <w:rsid w:val="000313CE"/>
    <w:rsid w:val="00032E6C"/>
    <w:rsid w:val="00033E93"/>
    <w:rsid w:val="00034324"/>
    <w:rsid w:val="00034894"/>
    <w:rsid w:val="0003576A"/>
    <w:rsid w:val="000369A0"/>
    <w:rsid w:val="00036E8A"/>
    <w:rsid w:val="00037E01"/>
    <w:rsid w:val="000406DB"/>
    <w:rsid w:val="00040AA8"/>
    <w:rsid w:val="00041318"/>
    <w:rsid w:val="00041343"/>
    <w:rsid w:val="00041E04"/>
    <w:rsid w:val="000431F3"/>
    <w:rsid w:val="0004332D"/>
    <w:rsid w:val="000448A3"/>
    <w:rsid w:val="00044B42"/>
    <w:rsid w:val="00045558"/>
    <w:rsid w:val="00047241"/>
    <w:rsid w:val="0005004D"/>
    <w:rsid w:val="00050FF9"/>
    <w:rsid w:val="00052DAA"/>
    <w:rsid w:val="00052FAD"/>
    <w:rsid w:val="00053A57"/>
    <w:rsid w:val="00054830"/>
    <w:rsid w:val="00055AC0"/>
    <w:rsid w:val="000563B7"/>
    <w:rsid w:val="000578E1"/>
    <w:rsid w:val="00060538"/>
    <w:rsid w:val="00060F5A"/>
    <w:rsid w:val="000616E3"/>
    <w:rsid w:val="00061F28"/>
    <w:rsid w:val="00062857"/>
    <w:rsid w:val="00063E36"/>
    <w:rsid w:val="00063F21"/>
    <w:rsid w:val="000640A5"/>
    <w:rsid w:val="00064279"/>
    <w:rsid w:val="00065645"/>
    <w:rsid w:val="00067087"/>
    <w:rsid w:val="0006744C"/>
    <w:rsid w:val="00067E3C"/>
    <w:rsid w:val="000708F7"/>
    <w:rsid w:val="00071A68"/>
    <w:rsid w:val="00072E86"/>
    <w:rsid w:val="000735D8"/>
    <w:rsid w:val="000744D8"/>
    <w:rsid w:val="000754A3"/>
    <w:rsid w:val="00075640"/>
    <w:rsid w:val="00075C47"/>
    <w:rsid w:val="000762CD"/>
    <w:rsid w:val="000774AF"/>
    <w:rsid w:val="00077D62"/>
    <w:rsid w:val="000816A6"/>
    <w:rsid w:val="00081913"/>
    <w:rsid w:val="00081C8D"/>
    <w:rsid w:val="0008489D"/>
    <w:rsid w:val="00084A2B"/>
    <w:rsid w:val="00084F15"/>
    <w:rsid w:val="00087F30"/>
    <w:rsid w:val="0009120D"/>
    <w:rsid w:val="00091B3A"/>
    <w:rsid w:val="00093364"/>
    <w:rsid w:val="000933C0"/>
    <w:rsid w:val="00093DAE"/>
    <w:rsid w:val="00095501"/>
    <w:rsid w:val="00095C6D"/>
    <w:rsid w:val="000968C5"/>
    <w:rsid w:val="0009730F"/>
    <w:rsid w:val="000A01DF"/>
    <w:rsid w:val="000A3ED5"/>
    <w:rsid w:val="000A439E"/>
    <w:rsid w:val="000A542B"/>
    <w:rsid w:val="000A644E"/>
    <w:rsid w:val="000A6AE8"/>
    <w:rsid w:val="000A6BED"/>
    <w:rsid w:val="000A7C7F"/>
    <w:rsid w:val="000B13EE"/>
    <w:rsid w:val="000B1680"/>
    <w:rsid w:val="000B1B42"/>
    <w:rsid w:val="000B2004"/>
    <w:rsid w:val="000B285F"/>
    <w:rsid w:val="000B2C88"/>
    <w:rsid w:val="000B334D"/>
    <w:rsid w:val="000B363A"/>
    <w:rsid w:val="000B414B"/>
    <w:rsid w:val="000B58AF"/>
    <w:rsid w:val="000B5B2E"/>
    <w:rsid w:val="000B6D64"/>
    <w:rsid w:val="000B7FBD"/>
    <w:rsid w:val="000C5A3D"/>
    <w:rsid w:val="000C630C"/>
    <w:rsid w:val="000C643F"/>
    <w:rsid w:val="000C6BAD"/>
    <w:rsid w:val="000C7463"/>
    <w:rsid w:val="000D2DE8"/>
    <w:rsid w:val="000D2E29"/>
    <w:rsid w:val="000D3F3F"/>
    <w:rsid w:val="000D4D2A"/>
    <w:rsid w:val="000D62FC"/>
    <w:rsid w:val="000D6394"/>
    <w:rsid w:val="000D69DB"/>
    <w:rsid w:val="000D708C"/>
    <w:rsid w:val="000D73A8"/>
    <w:rsid w:val="000E0790"/>
    <w:rsid w:val="000E0957"/>
    <w:rsid w:val="000E0E3B"/>
    <w:rsid w:val="000E27A6"/>
    <w:rsid w:val="000E2BB4"/>
    <w:rsid w:val="000E390F"/>
    <w:rsid w:val="000E4CD0"/>
    <w:rsid w:val="000E6C96"/>
    <w:rsid w:val="000E7214"/>
    <w:rsid w:val="000E731D"/>
    <w:rsid w:val="000E7655"/>
    <w:rsid w:val="000F03B9"/>
    <w:rsid w:val="000F0879"/>
    <w:rsid w:val="000F0BFA"/>
    <w:rsid w:val="000F25BE"/>
    <w:rsid w:val="000F3028"/>
    <w:rsid w:val="000F311C"/>
    <w:rsid w:val="000F4395"/>
    <w:rsid w:val="000F48B5"/>
    <w:rsid w:val="000F59FC"/>
    <w:rsid w:val="000F5C83"/>
    <w:rsid w:val="000F630D"/>
    <w:rsid w:val="000F67BE"/>
    <w:rsid w:val="000F68A1"/>
    <w:rsid w:val="000F7241"/>
    <w:rsid w:val="000F7581"/>
    <w:rsid w:val="000F7655"/>
    <w:rsid w:val="000F785E"/>
    <w:rsid w:val="001004A7"/>
    <w:rsid w:val="00101DB1"/>
    <w:rsid w:val="00101F85"/>
    <w:rsid w:val="00102B34"/>
    <w:rsid w:val="0010346E"/>
    <w:rsid w:val="0010393A"/>
    <w:rsid w:val="00103C93"/>
    <w:rsid w:val="0010453E"/>
    <w:rsid w:val="00107633"/>
    <w:rsid w:val="00110258"/>
    <w:rsid w:val="00110685"/>
    <w:rsid w:val="00110BBA"/>
    <w:rsid w:val="00110E15"/>
    <w:rsid w:val="00110F97"/>
    <w:rsid w:val="00111C00"/>
    <w:rsid w:val="001121A1"/>
    <w:rsid w:val="00112459"/>
    <w:rsid w:val="00112F79"/>
    <w:rsid w:val="00114947"/>
    <w:rsid w:val="00115344"/>
    <w:rsid w:val="00115C7B"/>
    <w:rsid w:val="00116727"/>
    <w:rsid w:val="00117C9E"/>
    <w:rsid w:val="00120467"/>
    <w:rsid w:val="00120D15"/>
    <w:rsid w:val="00123761"/>
    <w:rsid w:val="00123BE2"/>
    <w:rsid w:val="0012559C"/>
    <w:rsid w:val="001256B7"/>
    <w:rsid w:val="001275FF"/>
    <w:rsid w:val="0013043F"/>
    <w:rsid w:val="001304C9"/>
    <w:rsid w:val="00131036"/>
    <w:rsid w:val="00131B9B"/>
    <w:rsid w:val="001320AC"/>
    <w:rsid w:val="00132C1A"/>
    <w:rsid w:val="0013333C"/>
    <w:rsid w:val="00134376"/>
    <w:rsid w:val="0013467E"/>
    <w:rsid w:val="001348F8"/>
    <w:rsid w:val="00134B02"/>
    <w:rsid w:val="00134D4D"/>
    <w:rsid w:val="001350A1"/>
    <w:rsid w:val="001358B7"/>
    <w:rsid w:val="00140163"/>
    <w:rsid w:val="00140C33"/>
    <w:rsid w:val="00141C51"/>
    <w:rsid w:val="00142041"/>
    <w:rsid w:val="00142363"/>
    <w:rsid w:val="0014275E"/>
    <w:rsid w:val="00145B41"/>
    <w:rsid w:val="00145D20"/>
    <w:rsid w:val="00146E88"/>
    <w:rsid w:val="0014701A"/>
    <w:rsid w:val="00150650"/>
    <w:rsid w:val="0015091D"/>
    <w:rsid w:val="001510B9"/>
    <w:rsid w:val="00151600"/>
    <w:rsid w:val="00151B39"/>
    <w:rsid w:val="001538B5"/>
    <w:rsid w:val="00153E38"/>
    <w:rsid w:val="00153E9E"/>
    <w:rsid w:val="001541C7"/>
    <w:rsid w:val="001549DB"/>
    <w:rsid w:val="0015655A"/>
    <w:rsid w:val="00156EEA"/>
    <w:rsid w:val="00157061"/>
    <w:rsid w:val="001576E8"/>
    <w:rsid w:val="001611EF"/>
    <w:rsid w:val="00161654"/>
    <w:rsid w:val="001618D2"/>
    <w:rsid w:val="0016283F"/>
    <w:rsid w:val="00162A2F"/>
    <w:rsid w:val="00163F69"/>
    <w:rsid w:val="0016453A"/>
    <w:rsid w:val="00165DAB"/>
    <w:rsid w:val="00167836"/>
    <w:rsid w:val="00170089"/>
    <w:rsid w:val="0017032D"/>
    <w:rsid w:val="00171F34"/>
    <w:rsid w:val="001722D7"/>
    <w:rsid w:val="001734F0"/>
    <w:rsid w:val="0017517A"/>
    <w:rsid w:val="00175BC7"/>
    <w:rsid w:val="001761D6"/>
    <w:rsid w:val="001802BB"/>
    <w:rsid w:val="00180D4C"/>
    <w:rsid w:val="00182896"/>
    <w:rsid w:val="00182ADE"/>
    <w:rsid w:val="00184BDF"/>
    <w:rsid w:val="00185769"/>
    <w:rsid w:val="001859EE"/>
    <w:rsid w:val="001859F7"/>
    <w:rsid w:val="00186BC0"/>
    <w:rsid w:val="00187104"/>
    <w:rsid w:val="0018738C"/>
    <w:rsid w:val="00187959"/>
    <w:rsid w:val="001879B7"/>
    <w:rsid w:val="00187A1A"/>
    <w:rsid w:val="0019079B"/>
    <w:rsid w:val="00192E7A"/>
    <w:rsid w:val="001939F0"/>
    <w:rsid w:val="00193F01"/>
    <w:rsid w:val="001945DC"/>
    <w:rsid w:val="0019466E"/>
    <w:rsid w:val="00196907"/>
    <w:rsid w:val="00196E8F"/>
    <w:rsid w:val="001A18EF"/>
    <w:rsid w:val="001A1A0F"/>
    <w:rsid w:val="001A212C"/>
    <w:rsid w:val="001A4C87"/>
    <w:rsid w:val="001A5DE4"/>
    <w:rsid w:val="001A684B"/>
    <w:rsid w:val="001A689E"/>
    <w:rsid w:val="001A7083"/>
    <w:rsid w:val="001A734B"/>
    <w:rsid w:val="001A797A"/>
    <w:rsid w:val="001B021B"/>
    <w:rsid w:val="001B06DF"/>
    <w:rsid w:val="001B2222"/>
    <w:rsid w:val="001B2EA6"/>
    <w:rsid w:val="001B42BB"/>
    <w:rsid w:val="001B4AC4"/>
    <w:rsid w:val="001B58A5"/>
    <w:rsid w:val="001B5A38"/>
    <w:rsid w:val="001B63FF"/>
    <w:rsid w:val="001B756A"/>
    <w:rsid w:val="001B7C87"/>
    <w:rsid w:val="001B7FBC"/>
    <w:rsid w:val="001C042E"/>
    <w:rsid w:val="001C1561"/>
    <w:rsid w:val="001C1C35"/>
    <w:rsid w:val="001C221F"/>
    <w:rsid w:val="001C2255"/>
    <w:rsid w:val="001C34D8"/>
    <w:rsid w:val="001C379C"/>
    <w:rsid w:val="001C3C77"/>
    <w:rsid w:val="001D0380"/>
    <w:rsid w:val="001D03EB"/>
    <w:rsid w:val="001D0419"/>
    <w:rsid w:val="001D078C"/>
    <w:rsid w:val="001D1EE0"/>
    <w:rsid w:val="001D2BF0"/>
    <w:rsid w:val="001D4F71"/>
    <w:rsid w:val="001D516C"/>
    <w:rsid w:val="001D5760"/>
    <w:rsid w:val="001D5CE9"/>
    <w:rsid w:val="001D5FE3"/>
    <w:rsid w:val="001D65F3"/>
    <w:rsid w:val="001D6AE5"/>
    <w:rsid w:val="001D6CA4"/>
    <w:rsid w:val="001E0716"/>
    <w:rsid w:val="001E0C98"/>
    <w:rsid w:val="001E268E"/>
    <w:rsid w:val="001E46EE"/>
    <w:rsid w:val="001E5B48"/>
    <w:rsid w:val="001E5CE4"/>
    <w:rsid w:val="001E67A3"/>
    <w:rsid w:val="001E6E6A"/>
    <w:rsid w:val="001E70CA"/>
    <w:rsid w:val="001E79E8"/>
    <w:rsid w:val="001F05E2"/>
    <w:rsid w:val="001F0913"/>
    <w:rsid w:val="001F0ADC"/>
    <w:rsid w:val="001F0C08"/>
    <w:rsid w:val="001F1514"/>
    <w:rsid w:val="001F15CE"/>
    <w:rsid w:val="001F1CB1"/>
    <w:rsid w:val="001F3E60"/>
    <w:rsid w:val="001F48EB"/>
    <w:rsid w:val="001F5160"/>
    <w:rsid w:val="001F6225"/>
    <w:rsid w:val="001F728B"/>
    <w:rsid w:val="001F7387"/>
    <w:rsid w:val="001F7F17"/>
    <w:rsid w:val="001F7FAB"/>
    <w:rsid w:val="002004C7"/>
    <w:rsid w:val="002005A2"/>
    <w:rsid w:val="00203709"/>
    <w:rsid w:val="0020433A"/>
    <w:rsid w:val="0020499F"/>
    <w:rsid w:val="0020532C"/>
    <w:rsid w:val="00205813"/>
    <w:rsid w:val="00205A7F"/>
    <w:rsid w:val="002066C5"/>
    <w:rsid w:val="002070B9"/>
    <w:rsid w:val="002115F9"/>
    <w:rsid w:val="00211AB5"/>
    <w:rsid w:val="002120C1"/>
    <w:rsid w:val="002127F6"/>
    <w:rsid w:val="002139C5"/>
    <w:rsid w:val="00214929"/>
    <w:rsid w:val="00215717"/>
    <w:rsid w:val="00215E93"/>
    <w:rsid w:val="002169D6"/>
    <w:rsid w:val="00216DE5"/>
    <w:rsid w:val="002202F3"/>
    <w:rsid w:val="002219F2"/>
    <w:rsid w:val="00221B9B"/>
    <w:rsid w:val="0022259A"/>
    <w:rsid w:val="00222FFD"/>
    <w:rsid w:val="00225322"/>
    <w:rsid w:val="002253DF"/>
    <w:rsid w:val="00225E1A"/>
    <w:rsid w:val="0022608B"/>
    <w:rsid w:val="00226F00"/>
    <w:rsid w:val="00230064"/>
    <w:rsid w:val="00230524"/>
    <w:rsid w:val="00230B17"/>
    <w:rsid w:val="00231A8A"/>
    <w:rsid w:val="00233324"/>
    <w:rsid w:val="00233568"/>
    <w:rsid w:val="00234A45"/>
    <w:rsid w:val="00234A5C"/>
    <w:rsid w:val="002350BB"/>
    <w:rsid w:val="00235B7A"/>
    <w:rsid w:val="002363E0"/>
    <w:rsid w:val="00236A72"/>
    <w:rsid w:val="002402BE"/>
    <w:rsid w:val="00240A0F"/>
    <w:rsid w:val="00241105"/>
    <w:rsid w:val="002418D1"/>
    <w:rsid w:val="00241EEF"/>
    <w:rsid w:val="002420C3"/>
    <w:rsid w:val="002422F2"/>
    <w:rsid w:val="002427D3"/>
    <w:rsid w:val="002433A5"/>
    <w:rsid w:val="0024451D"/>
    <w:rsid w:val="002459D0"/>
    <w:rsid w:val="002464AF"/>
    <w:rsid w:val="00250A44"/>
    <w:rsid w:val="00251196"/>
    <w:rsid w:val="00251755"/>
    <w:rsid w:val="002517BF"/>
    <w:rsid w:val="00251F89"/>
    <w:rsid w:val="002526F1"/>
    <w:rsid w:val="00253FAA"/>
    <w:rsid w:val="002541C7"/>
    <w:rsid w:val="00255A22"/>
    <w:rsid w:val="002561B7"/>
    <w:rsid w:val="002576A2"/>
    <w:rsid w:val="00260C2A"/>
    <w:rsid w:val="00261214"/>
    <w:rsid w:val="00261347"/>
    <w:rsid w:val="0026159B"/>
    <w:rsid w:val="002619FA"/>
    <w:rsid w:val="00262371"/>
    <w:rsid w:val="00262384"/>
    <w:rsid w:val="00262472"/>
    <w:rsid w:val="00262504"/>
    <w:rsid w:val="002628AA"/>
    <w:rsid w:val="00263150"/>
    <w:rsid w:val="00263DE0"/>
    <w:rsid w:val="00263E11"/>
    <w:rsid w:val="00264568"/>
    <w:rsid w:val="0026456B"/>
    <w:rsid w:val="00267C2C"/>
    <w:rsid w:val="00270707"/>
    <w:rsid w:val="00270773"/>
    <w:rsid w:val="0027109D"/>
    <w:rsid w:val="00271F57"/>
    <w:rsid w:val="002729C3"/>
    <w:rsid w:val="0027377A"/>
    <w:rsid w:val="002764CC"/>
    <w:rsid w:val="00276518"/>
    <w:rsid w:val="00277960"/>
    <w:rsid w:val="0028004B"/>
    <w:rsid w:val="0028009E"/>
    <w:rsid w:val="00281ECB"/>
    <w:rsid w:val="00282147"/>
    <w:rsid w:val="00282578"/>
    <w:rsid w:val="00282BF3"/>
    <w:rsid w:val="00282EFD"/>
    <w:rsid w:val="00283DA6"/>
    <w:rsid w:val="002841D8"/>
    <w:rsid w:val="00285018"/>
    <w:rsid w:val="0028548B"/>
    <w:rsid w:val="00285E94"/>
    <w:rsid w:val="0028663D"/>
    <w:rsid w:val="00286C75"/>
    <w:rsid w:val="00291D7D"/>
    <w:rsid w:val="0029344D"/>
    <w:rsid w:val="00294A5A"/>
    <w:rsid w:val="00294A80"/>
    <w:rsid w:val="00294FDE"/>
    <w:rsid w:val="00295C32"/>
    <w:rsid w:val="002963FE"/>
    <w:rsid w:val="0029678B"/>
    <w:rsid w:val="00296B87"/>
    <w:rsid w:val="00297DD9"/>
    <w:rsid w:val="002A0104"/>
    <w:rsid w:val="002A01D7"/>
    <w:rsid w:val="002A0B36"/>
    <w:rsid w:val="002A3096"/>
    <w:rsid w:val="002A3C1A"/>
    <w:rsid w:val="002A3FAB"/>
    <w:rsid w:val="002A513D"/>
    <w:rsid w:val="002A558B"/>
    <w:rsid w:val="002A6472"/>
    <w:rsid w:val="002A649C"/>
    <w:rsid w:val="002A678B"/>
    <w:rsid w:val="002A7637"/>
    <w:rsid w:val="002B073B"/>
    <w:rsid w:val="002B0948"/>
    <w:rsid w:val="002B16B4"/>
    <w:rsid w:val="002B19DE"/>
    <w:rsid w:val="002B31FE"/>
    <w:rsid w:val="002B4960"/>
    <w:rsid w:val="002B4AB9"/>
    <w:rsid w:val="002B5121"/>
    <w:rsid w:val="002C046D"/>
    <w:rsid w:val="002C08B3"/>
    <w:rsid w:val="002C0E5E"/>
    <w:rsid w:val="002C10AE"/>
    <w:rsid w:val="002C1887"/>
    <w:rsid w:val="002C289B"/>
    <w:rsid w:val="002C2E40"/>
    <w:rsid w:val="002C3372"/>
    <w:rsid w:val="002C39C4"/>
    <w:rsid w:val="002C3A22"/>
    <w:rsid w:val="002C5FB5"/>
    <w:rsid w:val="002C743C"/>
    <w:rsid w:val="002C7674"/>
    <w:rsid w:val="002D01E8"/>
    <w:rsid w:val="002D04EB"/>
    <w:rsid w:val="002D1E15"/>
    <w:rsid w:val="002D2398"/>
    <w:rsid w:val="002D4F90"/>
    <w:rsid w:val="002D5B66"/>
    <w:rsid w:val="002D60CC"/>
    <w:rsid w:val="002D729C"/>
    <w:rsid w:val="002D7679"/>
    <w:rsid w:val="002E0C13"/>
    <w:rsid w:val="002E14E0"/>
    <w:rsid w:val="002E249D"/>
    <w:rsid w:val="002E24C9"/>
    <w:rsid w:val="002E2568"/>
    <w:rsid w:val="002E2788"/>
    <w:rsid w:val="002E34F6"/>
    <w:rsid w:val="002E3AAE"/>
    <w:rsid w:val="002E55D7"/>
    <w:rsid w:val="002E595D"/>
    <w:rsid w:val="002E7B4D"/>
    <w:rsid w:val="002E7EA7"/>
    <w:rsid w:val="002F0EC3"/>
    <w:rsid w:val="002F1105"/>
    <w:rsid w:val="002F1EF2"/>
    <w:rsid w:val="002F3538"/>
    <w:rsid w:val="002F418E"/>
    <w:rsid w:val="002F590E"/>
    <w:rsid w:val="002F6180"/>
    <w:rsid w:val="002F64FB"/>
    <w:rsid w:val="002F6A15"/>
    <w:rsid w:val="002F7D87"/>
    <w:rsid w:val="00300170"/>
    <w:rsid w:val="003009D4"/>
    <w:rsid w:val="00301ADB"/>
    <w:rsid w:val="003043DF"/>
    <w:rsid w:val="00307955"/>
    <w:rsid w:val="00311F0E"/>
    <w:rsid w:val="00311F94"/>
    <w:rsid w:val="003120FF"/>
    <w:rsid w:val="003124D3"/>
    <w:rsid w:val="00312840"/>
    <w:rsid w:val="00313C24"/>
    <w:rsid w:val="00314A56"/>
    <w:rsid w:val="00314FD6"/>
    <w:rsid w:val="003160CA"/>
    <w:rsid w:val="003167DE"/>
    <w:rsid w:val="00320DB2"/>
    <w:rsid w:val="00320EDC"/>
    <w:rsid w:val="003213E4"/>
    <w:rsid w:val="00323743"/>
    <w:rsid w:val="003238D7"/>
    <w:rsid w:val="00324B93"/>
    <w:rsid w:val="00324C20"/>
    <w:rsid w:val="00325BD6"/>
    <w:rsid w:val="00326521"/>
    <w:rsid w:val="003269CA"/>
    <w:rsid w:val="003269E4"/>
    <w:rsid w:val="00327130"/>
    <w:rsid w:val="003302A4"/>
    <w:rsid w:val="00332E33"/>
    <w:rsid w:val="00333039"/>
    <w:rsid w:val="0033345C"/>
    <w:rsid w:val="00335F45"/>
    <w:rsid w:val="00336172"/>
    <w:rsid w:val="003407D6"/>
    <w:rsid w:val="00341BF3"/>
    <w:rsid w:val="00341C33"/>
    <w:rsid w:val="00341CB7"/>
    <w:rsid w:val="003425B3"/>
    <w:rsid w:val="00342A91"/>
    <w:rsid w:val="00343ABE"/>
    <w:rsid w:val="00343D03"/>
    <w:rsid w:val="0034441D"/>
    <w:rsid w:val="00346A19"/>
    <w:rsid w:val="00351201"/>
    <w:rsid w:val="003520F6"/>
    <w:rsid w:val="0035231C"/>
    <w:rsid w:val="00353196"/>
    <w:rsid w:val="0035432D"/>
    <w:rsid w:val="003571ED"/>
    <w:rsid w:val="00360833"/>
    <w:rsid w:val="00361103"/>
    <w:rsid w:val="003622C5"/>
    <w:rsid w:val="0036234F"/>
    <w:rsid w:val="00362CF5"/>
    <w:rsid w:val="00362DC4"/>
    <w:rsid w:val="00362DD1"/>
    <w:rsid w:val="003637B7"/>
    <w:rsid w:val="003638ED"/>
    <w:rsid w:val="003709C7"/>
    <w:rsid w:val="00374C0C"/>
    <w:rsid w:val="003759D6"/>
    <w:rsid w:val="00375F58"/>
    <w:rsid w:val="00376391"/>
    <w:rsid w:val="00376A4D"/>
    <w:rsid w:val="003800EF"/>
    <w:rsid w:val="003829A0"/>
    <w:rsid w:val="0038378B"/>
    <w:rsid w:val="00383FAF"/>
    <w:rsid w:val="003850B3"/>
    <w:rsid w:val="00386618"/>
    <w:rsid w:val="00387DED"/>
    <w:rsid w:val="0039012C"/>
    <w:rsid w:val="003907B0"/>
    <w:rsid w:val="00390FFE"/>
    <w:rsid w:val="0039177D"/>
    <w:rsid w:val="00392CA9"/>
    <w:rsid w:val="00392EA3"/>
    <w:rsid w:val="00393A4C"/>
    <w:rsid w:val="00393E79"/>
    <w:rsid w:val="003955EB"/>
    <w:rsid w:val="0039581B"/>
    <w:rsid w:val="00395FD6"/>
    <w:rsid w:val="00396237"/>
    <w:rsid w:val="00397CCC"/>
    <w:rsid w:val="003A0019"/>
    <w:rsid w:val="003A0ED1"/>
    <w:rsid w:val="003A1551"/>
    <w:rsid w:val="003A1E86"/>
    <w:rsid w:val="003A1FBF"/>
    <w:rsid w:val="003A294F"/>
    <w:rsid w:val="003A2B72"/>
    <w:rsid w:val="003A2CBD"/>
    <w:rsid w:val="003A2D29"/>
    <w:rsid w:val="003A3223"/>
    <w:rsid w:val="003A354F"/>
    <w:rsid w:val="003A3CC1"/>
    <w:rsid w:val="003A4515"/>
    <w:rsid w:val="003A4B63"/>
    <w:rsid w:val="003A4C21"/>
    <w:rsid w:val="003A5254"/>
    <w:rsid w:val="003A6311"/>
    <w:rsid w:val="003A6718"/>
    <w:rsid w:val="003A6C94"/>
    <w:rsid w:val="003B1F1D"/>
    <w:rsid w:val="003B34BE"/>
    <w:rsid w:val="003B3D45"/>
    <w:rsid w:val="003B4640"/>
    <w:rsid w:val="003B6CFE"/>
    <w:rsid w:val="003B6D9E"/>
    <w:rsid w:val="003B7531"/>
    <w:rsid w:val="003C0563"/>
    <w:rsid w:val="003C2EC5"/>
    <w:rsid w:val="003C4B55"/>
    <w:rsid w:val="003C5173"/>
    <w:rsid w:val="003C52B4"/>
    <w:rsid w:val="003C745B"/>
    <w:rsid w:val="003C7E3B"/>
    <w:rsid w:val="003D0C3E"/>
    <w:rsid w:val="003D4722"/>
    <w:rsid w:val="003D5272"/>
    <w:rsid w:val="003D56D2"/>
    <w:rsid w:val="003D5E07"/>
    <w:rsid w:val="003D5F77"/>
    <w:rsid w:val="003D644C"/>
    <w:rsid w:val="003D6541"/>
    <w:rsid w:val="003D6720"/>
    <w:rsid w:val="003D6766"/>
    <w:rsid w:val="003D67AB"/>
    <w:rsid w:val="003D79DD"/>
    <w:rsid w:val="003E1F2C"/>
    <w:rsid w:val="003E250C"/>
    <w:rsid w:val="003E2BC7"/>
    <w:rsid w:val="003E39CA"/>
    <w:rsid w:val="003E3B05"/>
    <w:rsid w:val="003E3C8B"/>
    <w:rsid w:val="003E478E"/>
    <w:rsid w:val="003E47D6"/>
    <w:rsid w:val="003E4C5E"/>
    <w:rsid w:val="003E511E"/>
    <w:rsid w:val="003E5313"/>
    <w:rsid w:val="003E5990"/>
    <w:rsid w:val="003E6190"/>
    <w:rsid w:val="003F150D"/>
    <w:rsid w:val="003F29E2"/>
    <w:rsid w:val="003F2CF0"/>
    <w:rsid w:val="003F340D"/>
    <w:rsid w:val="003F3B6D"/>
    <w:rsid w:val="003F409D"/>
    <w:rsid w:val="003F4510"/>
    <w:rsid w:val="003F47FF"/>
    <w:rsid w:val="003F54F3"/>
    <w:rsid w:val="003F6600"/>
    <w:rsid w:val="0040022B"/>
    <w:rsid w:val="00400D54"/>
    <w:rsid w:val="004035C2"/>
    <w:rsid w:val="00403B0A"/>
    <w:rsid w:val="004053A6"/>
    <w:rsid w:val="00405CBF"/>
    <w:rsid w:val="0040658C"/>
    <w:rsid w:val="00410060"/>
    <w:rsid w:val="00410094"/>
    <w:rsid w:val="00410106"/>
    <w:rsid w:val="004111B1"/>
    <w:rsid w:val="0041137C"/>
    <w:rsid w:val="00411C7C"/>
    <w:rsid w:val="00411EEC"/>
    <w:rsid w:val="00412562"/>
    <w:rsid w:val="004135CF"/>
    <w:rsid w:val="004139EE"/>
    <w:rsid w:val="00413AD0"/>
    <w:rsid w:val="00414FB0"/>
    <w:rsid w:val="0041521D"/>
    <w:rsid w:val="004166B5"/>
    <w:rsid w:val="00417FE4"/>
    <w:rsid w:val="00420796"/>
    <w:rsid w:val="004225A9"/>
    <w:rsid w:val="00422C2B"/>
    <w:rsid w:val="00426108"/>
    <w:rsid w:val="004266B5"/>
    <w:rsid w:val="00426C8A"/>
    <w:rsid w:val="00431842"/>
    <w:rsid w:val="00432FB4"/>
    <w:rsid w:val="004331EA"/>
    <w:rsid w:val="004332D9"/>
    <w:rsid w:val="004348E3"/>
    <w:rsid w:val="00435900"/>
    <w:rsid w:val="00436098"/>
    <w:rsid w:val="00437843"/>
    <w:rsid w:val="00440292"/>
    <w:rsid w:val="00443908"/>
    <w:rsid w:val="00443AC5"/>
    <w:rsid w:val="00444414"/>
    <w:rsid w:val="0044447F"/>
    <w:rsid w:val="004460A4"/>
    <w:rsid w:val="00447285"/>
    <w:rsid w:val="00447725"/>
    <w:rsid w:val="00450761"/>
    <w:rsid w:val="00451444"/>
    <w:rsid w:val="00451B92"/>
    <w:rsid w:val="00452CDD"/>
    <w:rsid w:val="004540A3"/>
    <w:rsid w:val="00454125"/>
    <w:rsid w:val="004552F4"/>
    <w:rsid w:val="00455392"/>
    <w:rsid w:val="00455E2F"/>
    <w:rsid w:val="00455FC3"/>
    <w:rsid w:val="00456B6C"/>
    <w:rsid w:val="004579B5"/>
    <w:rsid w:val="00460366"/>
    <w:rsid w:val="00462545"/>
    <w:rsid w:val="0046359D"/>
    <w:rsid w:val="00464EB7"/>
    <w:rsid w:val="0046526C"/>
    <w:rsid w:val="00465E00"/>
    <w:rsid w:val="00465F27"/>
    <w:rsid w:val="004661BC"/>
    <w:rsid w:val="004668C1"/>
    <w:rsid w:val="00467579"/>
    <w:rsid w:val="004677FE"/>
    <w:rsid w:val="0047021F"/>
    <w:rsid w:val="004703BA"/>
    <w:rsid w:val="00470DED"/>
    <w:rsid w:val="00472171"/>
    <w:rsid w:val="00472663"/>
    <w:rsid w:val="00472DC5"/>
    <w:rsid w:val="00472F99"/>
    <w:rsid w:val="0047419E"/>
    <w:rsid w:val="0047473E"/>
    <w:rsid w:val="00475486"/>
    <w:rsid w:val="00475928"/>
    <w:rsid w:val="004760E4"/>
    <w:rsid w:val="00476855"/>
    <w:rsid w:val="00477456"/>
    <w:rsid w:val="004811F2"/>
    <w:rsid w:val="0048152D"/>
    <w:rsid w:val="00481A60"/>
    <w:rsid w:val="00482A9D"/>
    <w:rsid w:val="00482B50"/>
    <w:rsid w:val="00483FB5"/>
    <w:rsid w:val="00484037"/>
    <w:rsid w:val="00485354"/>
    <w:rsid w:val="004855B1"/>
    <w:rsid w:val="00487913"/>
    <w:rsid w:val="00491045"/>
    <w:rsid w:val="004916B2"/>
    <w:rsid w:val="00492328"/>
    <w:rsid w:val="004930C7"/>
    <w:rsid w:val="004934BC"/>
    <w:rsid w:val="00493C17"/>
    <w:rsid w:val="00495489"/>
    <w:rsid w:val="00495E52"/>
    <w:rsid w:val="004964A8"/>
    <w:rsid w:val="00496B65"/>
    <w:rsid w:val="0049701E"/>
    <w:rsid w:val="004973E4"/>
    <w:rsid w:val="004A01CD"/>
    <w:rsid w:val="004A0C6E"/>
    <w:rsid w:val="004A13B5"/>
    <w:rsid w:val="004A18BC"/>
    <w:rsid w:val="004A29B2"/>
    <w:rsid w:val="004A3D15"/>
    <w:rsid w:val="004A414F"/>
    <w:rsid w:val="004A522B"/>
    <w:rsid w:val="004A5BDC"/>
    <w:rsid w:val="004A613C"/>
    <w:rsid w:val="004A6314"/>
    <w:rsid w:val="004A6708"/>
    <w:rsid w:val="004A733B"/>
    <w:rsid w:val="004A75B0"/>
    <w:rsid w:val="004B1322"/>
    <w:rsid w:val="004B17D9"/>
    <w:rsid w:val="004B195C"/>
    <w:rsid w:val="004B1EBE"/>
    <w:rsid w:val="004B3854"/>
    <w:rsid w:val="004B4763"/>
    <w:rsid w:val="004B5057"/>
    <w:rsid w:val="004B5862"/>
    <w:rsid w:val="004B6CE4"/>
    <w:rsid w:val="004B737A"/>
    <w:rsid w:val="004B7D41"/>
    <w:rsid w:val="004C039D"/>
    <w:rsid w:val="004C125F"/>
    <w:rsid w:val="004C18FA"/>
    <w:rsid w:val="004C1F87"/>
    <w:rsid w:val="004C2068"/>
    <w:rsid w:val="004C2307"/>
    <w:rsid w:val="004C2431"/>
    <w:rsid w:val="004C3292"/>
    <w:rsid w:val="004C3316"/>
    <w:rsid w:val="004C3D9A"/>
    <w:rsid w:val="004C4F1D"/>
    <w:rsid w:val="004C5375"/>
    <w:rsid w:val="004C5A2B"/>
    <w:rsid w:val="004C6869"/>
    <w:rsid w:val="004C7735"/>
    <w:rsid w:val="004D0C56"/>
    <w:rsid w:val="004D1878"/>
    <w:rsid w:val="004D1E53"/>
    <w:rsid w:val="004D5960"/>
    <w:rsid w:val="004D5E59"/>
    <w:rsid w:val="004D77FF"/>
    <w:rsid w:val="004D7BEE"/>
    <w:rsid w:val="004E0C30"/>
    <w:rsid w:val="004E0F2E"/>
    <w:rsid w:val="004E0F85"/>
    <w:rsid w:val="004E10AC"/>
    <w:rsid w:val="004E1696"/>
    <w:rsid w:val="004E28DC"/>
    <w:rsid w:val="004E3C4A"/>
    <w:rsid w:val="004E4772"/>
    <w:rsid w:val="004E4BD5"/>
    <w:rsid w:val="004E59A9"/>
    <w:rsid w:val="004E5F82"/>
    <w:rsid w:val="004E6B70"/>
    <w:rsid w:val="004F2879"/>
    <w:rsid w:val="004F6305"/>
    <w:rsid w:val="004F6A98"/>
    <w:rsid w:val="0050093F"/>
    <w:rsid w:val="00500A78"/>
    <w:rsid w:val="005035F6"/>
    <w:rsid w:val="0050415E"/>
    <w:rsid w:val="00505197"/>
    <w:rsid w:val="005051E8"/>
    <w:rsid w:val="005064CD"/>
    <w:rsid w:val="00507A38"/>
    <w:rsid w:val="00510310"/>
    <w:rsid w:val="0051100D"/>
    <w:rsid w:val="00512A97"/>
    <w:rsid w:val="00512B32"/>
    <w:rsid w:val="00512E79"/>
    <w:rsid w:val="00513F9F"/>
    <w:rsid w:val="00514C87"/>
    <w:rsid w:val="00517079"/>
    <w:rsid w:val="00520B75"/>
    <w:rsid w:val="00521A34"/>
    <w:rsid w:val="00521ACC"/>
    <w:rsid w:val="00521CE1"/>
    <w:rsid w:val="005222F2"/>
    <w:rsid w:val="0052339E"/>
    <w:rsid w:val="0052383B"/>
    <w:rsid w:val="00525EC2"/>
    <w:rsid w:val="00525F7D"/>
    <w:rsid w:val="00526B78"/>
    <w:rsid w:val="00526E53"/>
    <w:rsid w:val="005274B5"/>
    <w:rsid w:val="00527926"/>
    <w:rsid w:val="00527B4A"/>
    <w:rsid w:val="005322E2"/>
    <w:rsid w:val="005328CD"/>
    <w:rsid w:val="00532CD9"/>
    <w:rsid w:val="00532FB5"/>
    <w:rsid w:val="00534B4D"/>
    <w:rsid w:val="00535691"/>
    <w:rsid w:val="005364DC"/>
    <w:rsid w:val="00537A80"/>
    <w:rsid w:val="00540334"/>
    <w:rsid w:val="00540507"/>
    <w:rsid w:val="00540DE2"/>
    <w:rsid w:val="00541A1F"/>
    <w:rsid w:val="0054287D"/>
    <w:rsid w:val="0054294E"/>
    <w:rsid w:val="005470C3"/>
    <w:rsid w:val="005531E9"/>
    <w:rsid w:val="00553830"/>
    <w:rsid w:val="00555EE6"/>
    <w:rsid w:val="00555F7C"/>
    <w:rsid w:val="005601DA"/>
    <w:rsid w:val="00561233"/>
    <w:rsid w:val="005625AE"/>
    <w:rsid w:val="005632F2"/>
    <w:rsid w:val="00563B61"/>
    <w:rsid w:val="00567834"/>
    <w:rsid w:val="00567A94"/>
    <w:rsid w:val="00570289"/>
    <w:rsid w:val="005728C7"/>
    <w:rsid w:val="00572F9D"/>
    <w:rsid w:val="0057526A"/>
    <w:rsid w:val="00576145"/>
    <w:rsid w:val="005779F9"/>
    <w:rsid w:val="00577E28"/>
    <w:rsid w:val="0058031F"/>
    <w:rsid w:val="00582698"/>
    <w:rsid w:val="00582773"/>
    <w:rsid w:val="005834B2"/>
    <w:rsid w:val="005851E5"/>
    <w:rsid w:val="0059112C"/>
    <w:rsid w:val="005919B3"/>
    <w:rsid w:val="005933F6"/>
    <w:rsid w:val="00593D7F"/>
    <w:rsid w:val="00594D9F"/>
    <w:rsid w:val="00595671"/>
    <w:rsid w:val="005969DD"/>
    <w:rsid w:val="00597082"/>
    <w:rsid w:val="005A0EF6"/>
    <w:rsid w:val="005A0F49"/>
    <w:rsid w:val="005A25C4"/>
    <w:rsid w:val="005A33AD"/>
    <w:rsid w:val="005A4AD9"/>
    <w:rsid w:val="005A5AB2"/>
    <w:rsid w:val="005A65F1"/>
    <w:rsid w:val="005B07C3"/>
    <w:rsid w:val="005B107E"/>
    <w:rsid w:val="005B2671"/>
    <w:rsid w:val="005B3875"/>
    <w:rsid w:val="005B52C0"/>
    <w:rsid w:val="005B59BA"/>
    <w:rsid w:val="005B6504"/>
    <w:rsid w:val="005B6FA8"/>
    <w:rsid w:val="005B7E22"/>
    <w:rsid w:val="005C018B"/>
    <w:rsid w:val="005C0ED0"/>
    <w:rsid w:val="005C1CD9"/>
    <w:rsid w:val="005C2644"/>
    <w:rsid w:val="005C342C"/>
    <w:rsid w:val="005C3D05"/>
    <w:rsid w:val="005C3F77"/>
    <w:rsid w:val="005C4E0F"/>
    <w:rsid w:val="005C4F51"/>
    <w:rsid w:val="005C7C76"/>
    <w:rsid w:val="005C7E53"/>
    <w:rsid w:val="005C7EAC"/>
    <w:rsid w:val="005D05B4"/>
    <w:rsid w:val="005D1004"/>
    <w:rsid w:val="005D1823"/>
    <w:rsid w:val="005D1F2E"/>
    <w:rsid w:val="005D3399"/>
    <w:rsid w:val="005D3B26"/>
    <w:rsid w:val="005E0BE4"/>
    <w:rsid w:val="005E151E"/>
    <w:rsid w:val="005E1DBB"/>
    <w:rsid w:val="005E1DE1"/>
    <w:rsid w:val="005E1FA4"/>
    <w:rsid w:val="005E2215"/>
    <w:rsid w:val="005E2C55"/>
    <w:rsid w:val="005E3C07"/>
    <w:rsid w:val="005E492B"/>
    <w:rsid w:val="005E4976"/>
    <w:rsid w:val="005E4CFA"/>
    <w:rsid w:val="005E50BD"/>
    <w:rsid w:val="005E517A"/>
    <w:rsid w:val="005E58FB"/>
    <w:rsid w:val="005E796D"/>
    <w:rsid w:val="005F1911"/>
    <w:rsid w:val="005F19A8"/>
    <w:rsid w:val="005F3FFC"/>
    <w:rsid w:val="005F4750"/>
    <w:rsid w:val="005F5474"/>
    <w:rsid w:val="005F6F61"/>
    <w:rsid w:val="006006A0"/>
    <w:rsid w:val="00600F36"/>
    <w:rsid w:val="006011BA"/>
    <w:rsid w:val="0060169F"/>
    <w:rsid w:val="00602ED4"/>
    <w:rsid w:val="00603516"/>
    <w:rsid w:val="00604053"/>
    <w:rsid w:val="0060406F"/>
    <w:rsid w:val="00604AF7"/>
    <w:rsid w:val="00605AD0"/>
    <w:rsid w:val="00606285"/>
    <w:rsid w:val="00606B3F"/>
    <w:rsid w:val="00607BDA"/>
    <w:rsid w:val="006106E6"/>
    <w:rsid w:val="0061116F"/>
    <w:rsid w:val="00612D25"/>
    <w:rsid w:val="00613A7C"/>
    <w:rsid w:val="0061450C"/>
    <w:rsid w:val="006148CE"/>
    <w:rsid w:val="00614E1A"/>
    <w:rsid w:val="0061585D"/>
    <w:rsid w:val="00615E91"/>
    <w:rsid w:val="006177D8"/>
    <w:rsid w:val="006207E2"/>
    <w:rsid w:val="006209F7"/>
    <w:rsid w:val="0062307D"/>
    <w:rsid w:val="0062361E"/>
    <w:rsid w:val="006241D6"/>
    <w:rsid w:val="00624CA4"/>
    <w:rsid w:val="006252D8"/>
    <w:rsid w:val="00625DA6"/>
    <w:rsid w:val="0062646A"/>
    <w:rsid w:val="00627DB8"/>
    <w:rsid w:val="00627F5F"/>
    <w:rsid w:val="00630342"/>
    <w:rsid w:val="00632541"/>
    <w:rsid w:val="00632579"/>
    <w:rsid w:val="006329EA"/>
    <w:rsid w:val="00632D40"/>
    <w:rsid w:val="00633B6A"/>
    <w:rsid w:val="00634F6A"/>
    <w:rsid w:val="006352BA"/>
    <w:rsid w:val="00635B97"/>
    <w:rsid w:val="00635C3D"/>
    <w:rsid w:val="00635E07"/>
    <w:rsid w:val="006406F5"/>
    <w:rsid w:val="0064077B"/>
    <w:rsid w:val="00640AE9"/>
    <w:rsid w:val="0064141D"/>
    <w:rsid w:val="006415A8"/>
    <w:rsid w:val="006423DA"/>
    <w:rsid w:val="006425AF"/>
    <w:rsid w:val="00644969"/>
    <w:rsid w:val="00644F1B"/>
    <w:rsid w:val="0064545E"/>
    <w:rsid w:val="00645493"/>
    <w:rsid w:val="00646124"/>
    <w:rsid w:val="00646956"/>
    <w:rsid w:val="006472BF"/>
    <w:rsid w:val="00650CE9"/>
    <w:rsid w:val="00650FE3"/>
    <w:rsid w:val="00651DFE"/>
    <w:rsid w:val="00653838"/>
    <w:rsid w:val="00653876"/>
    <w:rsid w:val="00653E55"/>
    <w:rsid w:val="00653F16"/>
    <w:rsid w:val="00654ABA"/>
    <w:rsid w:val="00654DFA"/>
    <w:rsid w:val="00654EDF"/>
    <w:rsid w:val="00657487"/>
    <w:rsid w:val="00660747"/>
    <w:rsid w:val="00663B01"/>
    <w:rsid w:val="006651ED"/>
    <w:rsid w:val="00665F94"/>
    <w:rsid w:val="00666407"/>
    <w:rsid w:val="0066645F"/>
    <w:rsid w:val="00667DAC"/>
    <w:rsid w:val="00667F86"/>
    <w:rsid w:val="00670186"/>
    <w:rsid w:val="00670E76"/>
    <w:rsid w:val="0067240B"/>
    <w:rsid w:val="006727CE"/>
    <w:rsid w:val="00673533"/>
    <w:rsid w:val="0067430E"/>
    <w:rsid w:val="00674AB9"/>
    <w:rsid w:val="00675A07"/>
    <w:rsid w:val="00676C35"/>
    <w:rsid w:val="0067771F"/>
    <w:rsid w:val="00677862"/>
    <w:rsid w:val="006778C7"/>
    <w:rsid w:val="006800C0"/>
    <w:rsid w:val="00680B14"/>
    <w:rsid w:val="0068276B"/>
    <w:rsid w:val="00683181"/>
    <w:rsid w:val="006836A0"/>
    <w:rsid w:val="0068419F"/>
    <w:rsid w:val="006848C3"/>
    <w:rsid w:val="00686447"/>
    <w:rsid w:val="006902C1"/>
    <w:rsid w:val="0069161F"/>
    <w:rsid w:val="00691FA0"/>
    <w:rsid w:val="0069239B"/>
    <w:rsid w:val="00692D8E"/>
    <w:rsid w:val="00693B06"/>
    <w:rsid w:val="00693B0A"/>
    <w:rsid w:val="00693BF9"/>
    <w:rsid w:val="006952F4"/>
    <w:rsid w:val="00695936"/>
    <w:rsid w:val="00695B7B"/>
    <w:rsid w:val="006A0480"/>
    <w:rsid w:val="006A0878"/>
    <w:rsid w:val="006A151E"/>
    <w:rsid w:val="006A2A7E"/>
    <w:rsid w:val="006A4D72"/>
    <w:rsid w:val="006A552A"/>
    <w:rsid w:val="006A69C9"/>
    <w:rsid w:val="006B01AE"/>
    <w:rsid w:val="006B206F"/>
    <w:rsid w:val="006B2502"/>
    <w:rsid w:val="006B3465"/>
    <w:rsid w:val="006B3EF3"/>
    <w:rsid w:val="006B4386"/>
    <w:rsid w:val="006B5BB6"/>
    <w:rsid w:val="006B606F"/>
    <w:rsid w:val="006B77A8"/>
    <w:rsid w:val="006B77E1"/>
    <w:rsid w:val="006B7A86"/>
    <w:rsid w:val="006B7DCD"/>
    <w:rsid w:val="006C14C1"/>
    <w:rsid w:val="006C3630"/>
    <w:rsid w:val="006C3CED"/>
    <w:rsid w:val="006C4942"/>
    <w:rsid w:val="006C5012"/>
    <w:rsid w:val="006C5E82"/>
    <w:rsid w:val="006C62B0"/>
    <w:rsid w:val="006C6857"/>
    <w:rsid w:val="006C6CCB"/>
    <w:rsid w:val="006C7939"/>
    <w:rsid w:val="006D0C26"/>
    <w:rsid w:val="006D3853"/>
    <w:rsid w:val="006D5239"/>
    <w:rsid w:val="006D5A47"/>
    <w:rsid w:val="006D5CC7"/>
    <w:rsid w:val="006D6887"/>
    <w:rsid w:val="006D7EAC"/>
    <w:rsid w:val="006E061A"/>
    <w:rsid w:val="006E2AE0"/>
    <w:rsid w:val="006E3F59"/>
    <w:rsid w:val="006E404F"/>
    <w:rsid w:val="006E521D"/>
    <w:rsid w:val="006E592C"/>
    <w:rsid w:val="006E66E6"/>
    <w:rsid w:val="006E6BC4"/>
    <w:rsid w:val="006F28B3"/>
    <w:rsid w:val="006F33E1"/>
    <w:rsid w:val="006F359E"/>
    <w:rsid w:val="006F4AD1"/>
    <w:rsid w:val="006F60A4"/>
    <w:rsid w:val="006F6A3F"/>
    <w:rsid w:val="006F7C61"/>
    <w:rsid w:val="00701242"/>
    <w:rsid w:val="00701522"/>
    <w:rsid w:val="0070191D"/>
    <w:rsid w:val="00701C9F"/>
    <w:rsid w:val="00701FB7"/>
    <w:rsid w:val="0070448E"/>
    <w:rsid w:val="00705E05"/>
    <w:rsid w:val="007064EE"/>
    <w:rsid w:val="00706819"/>
    <w:rsid w:val="00706AD3"/>
    <w:rsid w:val="0070768D"/>
    <w:rsid w:val="00707887"/>
    <w:rsid w:val="00707F45"/>
    <w:rsid w:val="00710A6E"/>
    <w:rsid w:val="00710C36"/>
    <w:rsid w:val="0071104E"/>
    <w:rsid w:val="007110CA"/>
    <w:rsid w:val="007119E4"/>
    <w:rsid w:val="00711DF5"/>
    <w:rsid w:val="0071242D"/>
    <w:rsid w:val="00713746"/>
    <w:rsid w:val="00713931"/>
    <w:rsid w:val="00713A3F"/>
    <w:rsid w:val="00714D2F"/>
    <w:rsid w:val="007166C4"/>
    <w:rsid w:val="00717B61"/>
    <w:rsid w:val="00717E12"/>
    <w:rsid w:val="00717F09"/>
    <w:rsid w:val="00720039"/>
    <w:rsid w:val="0072081F"/>
    <w:rsid w:val="00720B49"/>
    <w:rsid w:val="00720CAD"/>
    <w:rsid w:val="00721578"/>
    <w:rsid w:val="007215AA"/>
    <w:rsid w:val="0072270C"/>
    <w:rsid w:val="00722B1B"/>
    <w:rsid w:val="00722E56"/>
    <w:rsid w:val="00723207"/>
    <w:rsid w:val="00723679"/>
    <w:rsid w:val="00723F34"/>
    <w:rsid w:val="007258D0"/>
    <w:rsid w:val="00726CA8"/>
    <w:rsid w:val="00730C62"/>
    <w:rsid w:val="00732A16"/>
    <w:rsid w:val="00732D6B"/>
    <w:rsid w:val="00733F13"/>
    <w:rsid w:val="007344EA"/>
    <w:rsid w:val="0073454B"/>
    <w:rsid w:val="00734B9B"/>
    <w:rsid w:val="0073503A"/>
    <w:rsid w:val="007356D7"/>
    <w:rsid w:val="00735B59"/>
    <w:rsid w:val="00737CD5"/>
    <w:rsid w:val="0074111F"/>
    <w:rsid w:val="007415FB"/>
    <w:rsid w:val="0074222E"/>
    <w:rsid w:val="007427C4"/>
    <w:rsid w:val="0074418D"/>
    <w:rsid w:val="007445A4"/>
    <w:rsid w:val="00745CFF"/>
    <w:rsid w:val="00745DF1"/>
    <w:rsid w:val="00747A35"/>
    <w:rsid w:val="00747F1D"/>
    <w:rsid w:val="00750D17"/>
    <w:rsid w:val="00752866"/>
    <w:rsid w:val="00753799"/>
    <w:rsid w:val="00756908"/>
    <w:rsid w:val="00756B5D"/>
    <w:rsid w:val="00756E87"/>
    <w:rsid w:val="00757148"/>
    <w:rsid w:val="00760027"/>
    <w:rsid w:val="00762371"/>
    <w:rsid w:val="00762E09"/>
    <w:rsid w:val="0076320C"/>
    <w:rsid w:val="0076328C"/>
    <w:rsid w:val="0076371B"/>
    <w:rsid w:val="00763F53"/>
    <w:rsid w:val="007642ED"/>
    <w:rsid w:val="00765A82"/>
    <w:rsid w:val="00766C73"/>
    <w:rsid w:val="00767181"/>
    <w:rsid w:val="007701F0"/>
    <w:rsid w:val="00770A10"/>
    <w:rsid w:val="00770B77"/>
    <w:rsid w:val="00770D5A"/>
    <w:rsid w:val="007718C8"/>
    <w:rsid w:val="0077238E"/>
    <w:rsid w:val="00773155"/>
    <w:rsid w:val="00773384"/>
    <w:rsid w:val="00773A15"/>
    <w:rsid w:val="007742B1"/>
    <w:rsid w:val="007746AF"/>
    <w:rsid w:val="00776136"/>
    <w:rsid w:val="007774F3"/>
    <w:rsid w:val="00777F9A"/>
    <w:rsid w:val="00780287"/>
    <w:rsid w:val="00780766"/>
    <w:rsid w:val="007808C7"/>
    <w:rsid w:val="0078167D"/>
    <w:rsid w:val="00782E8C"/>
    <w:rsid w:val="00783253"/>
    <w:rsid w:val="00783B2C"/>
    <w:rsid w:val="0078483A"/>
    <w:rsid w:val="00784AC0"/>
    <w:rsid w:val="00784AF1"/>
    <w:rsid w:val="00784F12"/>
    <w:rsid w:val="007854C1"/>
    <w:rsid w:val="00787906"/>
    <w:rsid w:val="0079072B"/>
    <w:rsid w:val="00792912"/>
    <w:rsid w:val="0079423D"/>
    <w:rsid w:val="007945AF"/>
    <w:rsid w:val="00794B94"/>
    <w:rsid w:val="00794C3C"/>
    <w:rsid w:val="0079520D"/>
    <w:rsid w:val="00796FBD"/>
    <w:rsid w:val="0079768F"/>
    <w:rsid w:val="00797E13"/>
    <w:rsid w:val="00797E99"/>
    <w:rsid w:val="00797EE9"/>
    <w:rsid w:val="007A12E1"/>
    <w:rsid w:val="007A1B5C"/>
    <w:rsid w:val="007A213C"/>
    <w:rsid w:val="007A2369"/>
    <w:rsid w:val="007A2F28"/>
    <w:rsid w:val="007A3A92"/>
    <w:rsid w:val="007A513D"/>
    <w:rsid w:val="007A5371"/>
    <w:rsid w:val="007A54B7"/>
    <w:rsid w:val="007A5A00"/>
    <w:rsid w:val="007A65C5"/>
    <w:rsid w:val="007A77DC"/>
    <w:rsid w:val="007A7997"/>
    <w:rsid w:val="007B17BA"/>
    <w:rsid w:val="007B242C"/>
    <w:rsid w:val="007B2D01"/>
    <w:rsid w:val="007B2EE0"/>
    <w:rsid w:val="007B30E2"/>
    <w:rsid w:val="007B3AD5"/>
    <w:rsid w:val="007B4229"/>
    <w:rsid w:val="007B4C63"/>
    <w:rsid w:val="007B4D35"/>
    <w:rsid w:val="007B5B3A"/>
    <w:rsid w:val="007C01BE"/>
    <w:rsid w:val="007C087C"/>
    <w:rsid w:val="007C191B"/>
    <w:rsid w:val="007C1A23"/>
    <w:rsid w:val="007C1A95"/>
    <w:rsid w:val="007C31F7"/>
    <w:rsid w:val="007C46ED"/>
    <w:rsid w:val="007C55F7"/>
    <w:rsid w:val="007C5686"/>
    <w:rsid w:val="007C5818"/>
    <w:rsid w:val="007C5CC9"/>
    <w:rsid w:val="007C5E32"/>
    <w:rsid w:val="007C6A33"/>
    <w:rsid w:val="007D100F"/>
    <w:rsid w:val="007D327B"/>
    <w:rsid w:val="007D3381"/>
    <w:rsid w:val="007D4823"/>
    <w:rsid w:val="007D5C9B"/>
    <w:rsid w:val="007D5DAF"/>
    <w:rsid w:val="007D6C69"/>
    <w:rsid w:val="007E0407"/>
    <w:rsid w:val="007E0F83"/>
    <w:rsid w:val="007E16C0"/>
    <w:rsid w:val="007E1B77"/>
    <w:rsid w:val="007E222D"/>
    <w:rsid w:val="007E2487"/>
    <w:rsid w:val="007E3693"/>
    <w:rsid w:val="007E46C5"/>
    <w:rsid w:val="007E5185"/>
    <w:rsid w:val="007E646E"/>
    <w:rsid w:val="007E660E"/>
    <w:rsid w:val="007E6757"/>
    <w:rsid w:val="007E6A8C"/>
    <w:rsid w:val="007E6C8F"/>
    <w:rsid w:val="007E76ED"/>
    <w:rsid w:val="007E7B36"/>
    <w:rsid w:val="007F0047"/>
    <w:rsid w:val="007F2047"/>
    <w:rsid w:val="007F2EAB"/>
    <w:rsid w:val="007F3A6A"/>
    <w:rsid w:val="007F58C5"/>
    <w:rsid w:val="007F59C8"/>
    <w:rsid w:val="007F5CD5"/>
    <w:rsid w:val="007F5DF1"/>
    <w:rsid w:val="007F6B32"/>
    <w:rsid w:val="007F6B63"/>
    <w:rsid w:val="007F7893"/>
    <w:rsid w:val="00802C56"/>
    <w:rsid w:val="008035D2"/>
    <w:rsid w:val="00803904"/>
    <w:rsid w:val="008041B0"/>
    <w:rsid w:val="008041E3"/>
    <w:rsid w:val="0080600B"/>
    <w:rsid w:val="00806462"/>
    <w:rsid w:val="008065EF"/>
    <w:rsid w:val="00807EA7"/>
    <w:rsid w:val="00810EB1"/>
    <w:rsid w:val="00811B4B"/>
    <w:rsid w:val="00811EC1"/>
    <w:rsid w:val="00813B5C"/>
    <w:rsid w:val="008143DC"/>
    <w:rsid w:val="008177C9"/>
    <w:rsid w:val="0081786D"/>
    <w:rsid w:val="008209B1"/>
    <w:rsid w:val="00820AE8"/>
    <w:rsid w:val="008219EF"/>
    <w:rsid w:val="00823761"/>
    <w:rsid w:val="0082537D"/>
    <w:rsid w:val="008253D5"/>
    <w:rsid w:val="00826279"/>
    <w:rsid w:val="00826376"/>
    <w:rsid w:val="00826751"/>
    <w:rsid w:val="00826B94"/>
    <w:rsid w:val="0082727A"/>
    <w:rsid w:val="00830631"/>
    <w:rsid w:val="00831486"/>
    <w:rsid w:val="0083167D"/>
    <w:rsid w:val="00831A02"/>
    <w:rsid w:val="0083254A"/>
    <w:rsid w:val="00832E52"/>
    <w:rsid w:val="00833E35"/>
    <w:rsid w:val="00833E39"/>
    <w:rsid w:val="00833F9C"/>
    <w:rsid w:val="00834223"/>
    <w:rsid w:val="00835956"/>
    <w:rsid w:val="008359A4"/>
    <w:rsid w:val="00835E54"/>
    <w:rsid w:val="0083600D"/>
    <w:rsid w:val="008367B6"/>
    <w:rsid w:val="00836B20"/>
    <w:rsid w:val="0083767A"/>
    <w:rsid w:val="00841FFA"/>
    <w:rsid w:val="0084274A"/>
    <w:rsid w:val="008451F2"/>
    <w:rsid w:val="00846529"/>
    <w:rsid w:val="00846F18"/>
    <w:rsid w:val="008503F4"/>
    <w:rsid w:val="00851567"/>
    <w:rsid w:val="008530DE"/>
    <w:rsid w:val="0085317B"/>
    <w:rsid w:val="00854BEE"/>
    <w:rsid w:val="00860051"/>
    <w:rsid w:val="00860465"/>
    <w:rsid w:val="00860989"/>
    <w:rsid w:val="00861021"/>
    <w:rsid w:val="00862C43"/>
    <w:rsid w:val="00863872"/>
    <w:rsid w:val="00864001"/>
    <w:rsid w:val="00864445"/>
    <w:rsid w:val="0086499E"/>
    <w:rsid w:val="00864BF2"/>
    <w:rsid w:val="008655C5"/>
    <w:rsid w:val="00865910"/>
    <w:rsid w:val="00866254"/>
    <w:rsid w:val="00867741"/>
    <w:rsid w:val="008702C8"/>
    <w:rsid w:val="00870348"/>
    <w:rsid w:val="008721CD"/>
    <w:rsid w:val="00872753"/>
    <w:rsid w:val="008735A5"/>
    <w:rsid w:val="0087390E"/>
    <w:rsid w:val="008740F9"/>
    <w:rsid w:val="00874E71"/>
    <w:rsid w:val="00875C95"/>
    <w:rsid w:val="008767DD"/>
    <w:rsid w:val="00877593"/>
    <w:rsid w:val="00881B8D"/>
    <w:rsid w:val="008835EF"/>
    <w:rsid w:val="0088401B"/>
    <w:rsid w:val="00884BE9"/>
    <w:rsid w:val="008852D7"/>
    <w:rsid w:val="00886911"/>
    <w:rsid w:val="0088789C"/>
    <w:rsid w:val="00891A5C"/>
    <w:rsid w:val="00892219"/>
    <w:rsid w:val="00892446"/>
    <w:rsid w:val="00892DEA"/>
    <w:rsid w:val="008950BD"/>
    <w:rsid w:val="0089524C"/>
    <w:rsid w:val="00897595"/>
    <w:rsid w:val="008A17A8"/>
    <w:rsid w:val="008A2892"/>
    <w:rsid w:val="008A2A5B"/>
    <w:rsid w:val="008A5FF7"/>
    <w:rsid w:val="008A70D5"/>
    <w:rsid w:val="008A74FB"/>
    <w:rsid w:val="008B1A22"/>
    <w:rsid w:val="008B3D4B"/>
    <w:rsid w:val="008B4E47"/>
    <w:rsid w:val="008B4FCC"/>
    <w:rsid w:val="008B4FE9"/>
    <w:rsid w:val="008B5C59"/>
    <w:rsid w:val="008B6462"/>
    <w:rsid w:val="008B7F5A"/>
    <w:rsid w:val="008C0382"/>
    <w:rsid w:val="008C2B9D"/>
    <w:rsid w:val="008C3044"/>
    <w:rsid w:val="008C38B2"/>
    <w:rsid w:val="008C413B"/>
    <w:rsid w:val="008C5EE1"/>
    <w:rsid w:val="008C6000"/>
    <w:rsid w:val="008C65C8"/>
    <w:rsid w:val="008C6A77"/>
    <w:rsid w:val="008C6BF7"/>
    <w:rsid w:val="008C76A8"/>
    <w:rsid w:val="008D1603"/>
    <w:rsid w:val="008D2CB6"/>
    <w:rsid w:val="008D2F04"/>
    <w:rsid w:val="008D445F"/>
    <w:rsid w:val="008D4EA3"/>
    <w:rsid w:val="008D58D1"/>
    <w:rsid w:val="008D6615"/>
    <w:rsid w:val="008E0E54"/>
    <w:rsid w:val="008E0E87"/>
    <w:rsid w:val="008E158B"/>
    <w:rsid w:val="008E39F0"/>
    <w:rsid w:val="008E477B"/>
    <w:rsid w:val="008E51DE"/>
    <w:rsid w:val="008E634B"/>
    <w:rsid w:val="008E7C90"/>
    <w:rsid w:val="008F07E0"/>
    <w:rsid w:val="008F0BD3"/>
    <w:rsid w:val="008F1A60"/>
    <w:rsid w:val="008F2ECD"/>
    <w:rsid w:val="008F4542"/>
    <w:rsid w:val="008F48B7"/>
    <w:rsid w:val="008F611B"/>
    <w:rsid w:val="008F6EC3"/>
    <w:rsid w:val="008F7885"/>
    <w:rsid w:val="009000CB"/>
    <w:rsid w:val="00900AF9"/>
    <w:rsid w:val="00900F03"/>
    <w:rsid w:val="00901111"/>
    <w:rsid w:val="00901D14"/>
    <w:rsid w:val="009037B0"/>
    <w:rsid w:val="00903D38"/>
    <w:rsid w:val="009051E1"/>
    <w:rsid w:val="009059C3"/>
    <w:rsid w:val="00906768"/>
    <w:rsid w:val="009104C5"/>
    <w:rsid w:val="009111B1"/>
    <w:rsid w:val="00911202"/>
    <w:rsid w:val="00911291"/>
    <w:rsid w:val="00911703"/>
    <w:rsid w:val="00911E0B"/>
    <w:rsid w:val="00913442"/>
    <w:rsid w:val="009141C8"/>
    <w:rsid w:val="00915B15"/>
    <w:rsid w:val="00917BA0"/>
    <w:rsid w:val="0092022F"/>
    <w:rsid w:val="0092038C"/>
    <w:rsid w:val="009206D9"/>
    <w:rsid w:val="009255C3"/>
    <w:rsid w:val="00927EAD"/>
    <w:rsid w:val="009308B0"/>
    <w:rsid w:val="00931EBF"/>
    <w:rsid w:val="00935B66"/>
    <w:rsid w:val="00936F87"/>
    <w:rsid w:val="00942C1B"/>
    <w:rsid w:val="009440D3"/>
    <w:rsid w:val="009445DF"/>
    <w:rsid w:val="00945EE3"/>
    <w:rsid w:val="009477DE"/>
    <w:rsid w:val="00947AD8"/>
    <w:rsid w:val="00950E18"/>
    <w:rsid w:val="009515BB"/>
    <w:rsid w:val="00951CA5"/>
    <w:rsid w:val="00951E28"/>
    <w:rsid w:val="00953C86"/>
    <w:rsid w:val="009546D5"/>
    <w:rsid w:val="00955985"/>
    <w:rsid w:val="009566E5"/>
    <w:rsid w:val="00956D41"/>
    <w:rsid w:val="0095788A"/>
    <w:rsid w:val="00960AF5"/>
    <w:rsid w:val="00961DA2"/>
    <w:rsid w:val="00963745"/>
    <w:rsid w:val="0096409C"/>
    <w:rsid w:val="0096441C"/>
    <w:rsid w:val="00964B8D"/>
    <w:rsid w:val="009663BA"/>
    <w:rsid w:val="009665F6"/>
    <w:rsid w:val="00967273"/>
    <w:rsid w:val="00967590"/>
    <w:rsid w:val="00967E55"/>
    <w:rsid w:val="009715BD"/>
    <w:rsid w:val="00972D85"/>
    <w:rsid w:val="00973000"/>
    <w:rsid w:val="009730C4"/>
    <w:rsid w:val="00973CEE"/>
    <w:rsid w:val="00975FA8"/>
    <w:rsid w:val="00976781"/>
    <w:rsid w:val="009770FC"/>
    <w:rsid w:val="00981472"/>
    <w:rsid w:val="00981769"/>
    <w:rsid w:val="009819E2"/>
    <w:rsid w:val="009826DA"/>
    <w:rsid w:val="00982A1B"/>
    <w:rsid w:val="0098462C"/>
    <w:rsid w:val="0098514C"/>
    <w:rsid w:val="00985EA0"/>
    <w:rsid w:val="00986AA4"/>
    <w:rsid w:val="00986D41"/>
    <w:rsid w:val="00986D8F"/>
    <w:rsid w:val="009901B5"/>
    <w:rsid w:val="00990597"/>
    <w:rsid w:val="00990653"/>
    <w:rsid w:val="00992048"/>
    <w:rsid w:val="00992CDC"/>
    <w:rsid w:val="009938AB"/>
    <w:rsid w:val="00994724"/>
    <w:rsid w:val="00994E68"/>
    <w:rsid w:val="00995090"/>
    <w:rsid w:val="00996900"/>
    <w:rsid w:val="00997687"/>
    <w:rsid w:val="009A18C6"/>
    <w:rsid w:val="009A1F89"/>
    <w:rsid w:val="009A24D1"/>
    <w:rsid w:val="009A4F30"/>
    <w:rsid w:val="009A5D81"/>
    <w:rsid w:val="009B0D04"/>
    <w:rsid w:val="009B1AA2"/>
    <w:rsid w:val="009B513B"/>
    <w:rsid w:val="009B51BA"/>
    <w:rsid w:val="009B5799"/>
    <w:rsid w:val="009B57A2"/>
    <w:rsid w:val="009B5BEE"/>
    <w:rsid w:val="009B6FDD"/>
    <w:rsid w:val="009C192D"/>
    <w:rsid w:val="009C2BB5"/>
    <w:rsid w:val="009C3406"/>
    <w:rsid w:val="009C3D11"/>
    <w:rsid w:val="009C4AED"/>
    <w:rsid w:val="009C5972"/>
    <w:rsid w:val="009C5AAA"/>
    <w:rsid w:val="009C6339"/>
    <w:rsid w:val="009C68A7"/>
    <w:rsid w:val="009D1C8E"/>
    <w:rsid w:val="009D3647"/>
    <w:rsid w:val="009D441B"/>
    <w:rsid w:val="009D450F"/>
    <w:rsid w:val="009D5D2D"/>
    <w:rsid w:val="009D71A9"/>
    <w:rsid w:val="009D770C"/>
    <w:rsid w:val="009E06C5"/>
    <w:rsid w:val="009E1114"/>
    <w:rsid w:val="009E282C"/>
    <w:rsid w:val="009E2E1E"/>
    <w:rsid w:val="009E2F7D"/>
    <w:rsid w:val="009E33DB"/>
    <w:rsid w:val="009E3737"/>
    <w:rsid w:val="009E400E"/>
    <w:rsid w:val="009E476E"/>
    <w:rsid w:val="009E4E36"/>
    <w:rsid w:val="009E644C"/>
    <w:rsid w:val="009E67FC"/>
    <w:rsid w:val="009F04BB"/>
    <w:rsid w:val="009F0776"/>
    <w:rsid w:val="009F0BC7"/>
    <w:rsid w:val="009F0D7D"/>
    <w:rsid w:val="009F184E"/>
    <w:rsid w:val="009F1B66"/>
    <w:rsid w:val="009F1FC5"/>
    <w:rsid w:val="009F1FC8"/>
    <w:rsid w:val="009F22EC"/>
    <w:rsid w:val="009F4A7A"/>
    <w:rsid w:val="009F4BB1"/>
    <w:rsid w:val="009F6099"/>
    <w:rsid w:val="009F6AE3"/>
    <w:rsid w:val="009F7583"/>
    <w:rsid w:val="00A00138"/>
    <w:rsid w:val="00A02078"/>
    <w:rsid w:val="00A03212"/>
    <w:rsid w:val="00A06FFF"/>
    <w:rsid w:val="00A079E5"/>
    <w:rsid w:val="00A106DB"/>
    <w:rsid w:val="00A1087A"/>
    <w:rsid w:val="00A1168F"/>
    <w:rsid w:val="00A1181C"/>
    <w:rsid w:val="00A12A83"/>
    <w:rsid w:val="00A14400"/>
    <w:rsid w:val="00A17369"/>
    <w:rsid w:val="00A215F0"/>
    <w:rsid w:val="00A227FD"/>
    <w:rsid w:val="00A23E00"/>
    <w:rsid w:val="00A2504A"/>
    <w:rsid w:val="00A25ABE"/>
    <w:rsid w:val="00A25E85"/>
    <w:rsid w:val="00A262AD"/>
    <w:rsid w:val="00A275FD"/>
    <w:rsid w:val="00A27962"/>
    <w:rsid w:val="00A304CA"/>
    <w:rsid w:val="00A30747"/>
    <w:rsid w:val="00A3163F"/>
    <w:rsid w:val="00A31BF8"/>
    <w:rsid w:val="00A33215"/>
    <w:rsid w:val="00A33B54"/>
    <w:rsid w:val="00A3508E"/>
    <w:rsid w:val="00A3542D"/>
    <w:rsid w:val="00A358E0"/>
    <w:rsid w:val="00A35D2D"/>
    <w:rsid w:val="00A36094"/>
    <w:rsid w:val="00A360B9"/>
    <w:rsid w:val="00A36BDB"/>
    <w:rsid w:val="00A4073C"/>
    <w:rsid w:val="00A412E9"/>
    <w:rsid w:val="00A412FA"/>
    <w:rsid w:val="00A414D0"/>
    <w:rsid w:val="00A420EB"/>
    <w:rsid w:val="00A4332A"/>
    <w:rsid w:val="00A43FEF"/>
    <w:rsid w:val="00A44974"/>
    <w:rsid w:val="00A44A6B"/>
    <w:rsid w:val="00A44EE1"/>
    <w:rsid w:val="00A457A9"/>
    <w:rsid w:val="00A46832"/>
    <w:rsid w:val="00A4690A"/>
    <w:rsid w:val="00A470E4"/>
    <w:rsid w:val="00A50653"/>
    <w:rsid w:val="00A51550"/>
    <w:rsid w:val="00A522E8"/>
    <w:rsid w:val="00A5249E"/>
    <w:rsid w:val="00A52DB4"/>
    <w:rsid w:val="00A53CF7"/>
    <w:rsid w:val="00A60FFD"/>
    <w:rsid w:val="00A61B8D"/>
    <w:rsid w:val="00A633F5"/>
    <w:rsid w:val="00A6348D"/>
    <w:rsid w:val="00A63B7D"/>
    <w:rsid w:val="00A646B3"/>
    <w:rsid w:val="00A64798"/>
    <w:rsid w:val="00A65028"/>
    <w:rsid w:val="00A652A6"/>
    <w:rsid w:val="00A654B7"/>
    <w:rsid w:val="00A659A4"/>
    <w:rsid w:val="00A65D7D"/>
    <w:rsid w:val="00A66B81"/>
    <w:rsid w:val="00A66EBB"/>
    <w:rsid w:val="00A67EA9"/>
    <w:rsid w:val="00A701DE"/>
    <w:rsid w:val="00A711FF"/>
    <w:rsid w:val="00A7179F"/>
    <w:rsid w:val="00A71B45"/>
    <w:rsid w:val="00A7206F"/>
    <w:rsid w:val="00A724E7"/>
    <w:rsid w:val="00A732C4"/>
    <w:rsid w:val="00A7374E"/>
    <w:rsid w:val="00A74412"/>
    <w:rsid w:val="00A75BD6"/>
    <w:rsid w:val="00A761A3"/>
    <w:rsid w:val="00A765A2"/>
    <w:rsid w:val="00A76F9F"/>
    <w:rsid w:val="00A77695"/>
    <w:rsid w:val="00A80521"/>
    <w:rsid w:val="00A810F7"/>
    <w:rsid w:val="00A82304"/>
    <w:rsid w:val="00A8357C"/>
    <w:rsid w:val="00A8359D"/>
    <w:rsid w:val="00A83939"/>
    <w:rsid w:val="00A844E2"/>
    <w:rsid w:val="00A8453A"/>
    <w:rsid w:val="00A85807"/>
    <w:rsid w:val="00A86601"/>
    <w:rsid w:val="00A86CE8"/>
    <w:rsid w:val="00A9023F"/>
    <w:rsid w:val="00A903DF"/>
    <w:rsid w:val="00A91F85"/>
    <w:rsid w:val="00A9380A"/>
    <w:rsid w:val="00A93A39"/>
    <w:rsid w:val="00A93BF7"/>
    <w:rsid w:val="00A93DE8"/>
    <w:rsid w:val="00A94357"/>
    <w:rsid w:val="00A94827"/>
    <w:rsid w:val="00A9509D"/>
    <w:rsid w:val="00A953A9"/>
    <w:rsid w:val="00A956B3"/>
    <w:rsid w:val="00A9573F"/>
    <w:rsid w:val="00A95E14"/>
    <w:rsid w:val="00A96937"/>
    <w:rsid w:val="00A97229"/>
    <w:rsid w:val="00A97673"/>
    <w:rsid w:val="00AA1EB8"/>
    <w:rsid w:val="00AA2474"/>
    <w:rsid w:val="00AA33C8"/>
    <w:rsid w:val="00AA3FAA"/>
    <w:rsid w:val="00AA419A"/>
    <w:rsid w:val="00AA5DC7"/>
    <w:rsid w:val="00AA60A5"/>
    <w:rsid w:val="00AA64CA"/>
    <w:rsid w:val="00AA7531"/>
    <w:rsid w:val="00AA7823"/>
    <w:rsid w:val="00AA7D56"/>
    <w:rsid w:val="00AB21F4"/>
    <w:rsid w:val="00AB2C8A"/>
    <w:rsid w:val="00AB2EA9"/>
    <w:rsid w:val="00AB3208"/>
    <w:rsid w:val="00AB44AA"/>
    <w:rsid w:val="00AB5FDE"/>
    <w:rsid w:val="00AB61CC"/>
    <w:rsid w:val="00AB7566"/>
    <w:rsid w:val="00AB79B8"/>
    <w:rsid w:val="00AC26CD"/>
    <w:rsid w:val="00AC2E1D"/>
    <w:rsid w:val="00AC4D4F"/>
    <w:rsid w:val="00AC5A86"/>
    <w:rsid w:val="00AC6EBE"/>
    <w:rsid w:val="00AC718C"/>
    <w:rsid w:val="00AC7512"/>
    <w:rsid w:val="00AC779B"/>
    <w:rsid w:val="00AD0E92"/>
    <w:rsid w:val="00AD1CB9"/>
    <w:rsid w:val="00AD1CBC"/>
    <w:rsid w:val="00AD2789"/>
    <w:rsid w:val="00AD4D4C"/>
    <w:rsid w:val="00AD523F"/>
    <w:rsid w:val="00AD5CBD"/>
    <w:rsid w:val="00AD6437"/>
    <w:rsid w:val="00AD7923"/>
    <w:rsid w:val="00AE11AF"/>
    <w:rsid w:val="00AE1E12"/>
    <w:rsid w:val="00AE40B3"/>
    <w:rsid w:val="00AE4E40"/>
    <w:rsid w:val="00AE5545"/>
    <w:rsid w:val="00AE57D3"/>
    <w:rsid w:val="00AE72EB"/>
    <w:rsid w:val="00AE74CE"/>
    <w:rsid w:val="00AF477D"/>
    <w:rsid w:val="00AF4C78"/>
    <w:rsid w:val="00AF6765"/>
    <w:rsid w:val="00B00094"/>
    <w:rsid w:val="00B0099E"/>
    <w:rsid w:val="00B01C98"/>
    <w:rsid w:val="00B022F7"/>
    <w:rsid w:val="00B02E82"/>
    <w:rsid w:val="00B05348"/>
    <w:rsid w:val="00B06924"/>
    <w:rsid w:val="00B06BE7"/>
    <w:rsid w:val="00B0736B"/>
    <w:rsid w:val="00B1019F"/>
    <w:rsid w:val="00B11CC0"/>
    <w:rsid w:val="00B12170"/>
    <w:rsid w:val="00B21C96"/>
    <w:rsid w:val="00B2304F"/>
    <w:rsid w:val="00B231C6"/>
    <w:rsid w:val="00B245D3"/>
    <w:rsid w:val="00B24791"/>
    <w:rsid w:val="00B24FCD"/>
    <w:rsid w:val="00B256BF"/>
    <w:rsid w:val="00B25BBA"/>
    <w:rsid w:val="00B269AA"/>
    <w:rsid w:val="00B26C67"/>
    <w:rsid w:val="00B26DFC"/>
    <w:rsid w:val="00B30256"/>
    <w:rsid w:val="00B3074F"/>
    <w:rsid w:val="00B31270"/>
    <w:rsid w:val="00B31BC5"/>
    <w:rsid w:val="00B325AA"/>
    <w:rsid w:val="00B325D9"/>
    <w:rsid w:val="00B32D60"/>
    <w:rsid w:val="00B34099"/>
    <w:rsid w:val="00B34E00"/>
    <w:rsid w:val="00B35053"/>
    <w:rsid w:val="00B3511F"/>
    <w:rsid w:val="00B35209"/>
    <w:rsid w:val="00B3643F"/>
    <w:rsid w:val="00B37EBE"/>
    <w:rsid w:val="00B4044F"/>
    <w:rsid w:val="00B40A0C"/>
    <w:rsid w:val="00B42450"/>
    <w:rsid w:val="00B43BAE"/>
    <w:rsid w:val="00B43E1E"/>
    <w:rsid w:val="00B45275"/>
    <w:rsid w:val="00B45495"/>
    <w:rsid w:val="00B45B02"/>
    <w:rsid w:val="00B45D6F"/>
    <w:rsid w:val="00B46A8C"/>
    <w:rsid w:val="00B471C0"/>
    <w:rsid w:val="00B47B32"/>
    <w:rsid w:val="00B50583"/>
    <w:rsid w:val="00B50A22"/>
    <w:rsid w:val="00B50CF8"/>
    <w:rsid w:val="00B518AB"/>
    <w:rsid w:val="00B51AC5"/>
    <w:rsid w:val="00B5205C"/>
    <w:rsid w:val="00B5245E"/>
    <w:rsid w:val="00B52C8E"/>
    <w:rsid w:val="00B53C05"/>
    <w:rsid w:val="00B541FC"/>
    <w:rsid w:val="00B555A8"/>
    <w:rsid w:val="00B567B7"/>
    <w:rsid w:val="00B56A83"/>
    <w:rsid w:val="00B57FFB"/>
    <w:rsid w:val="00B61B77"/>
    <w:rsid w:val="00B646A3"/>
    <w:rsid w:val="00B64A8B"/>
    <w:rsid w:val="00B650AB"/>
    <w:rsid w:val="00B66756"/>
    <w:rsid w:val="00B67092"/>
    <w:rsid w:val="00B70D15"/>
    <w:rsid w:val="00B70D24"/>
    <w:rsid w:val="00B7116E"/>
    <w:rsid w:val="00B71E69"/>
    <w:rsid w:val="00B72601"/>
    <w:rsid w:val="00B73196"/>
    <w:rsid w:val="00B739A2"/>
    <w:rsid w:val="00B739E1"/>
    <w:rsid w:val="00B75ACC"/>
    <w:rsid w:val="00B76216"/>
    <w:rsid w:val="00B77439"/>
    <w:rsid w:val="00B8015E"/>
    <w:rsid w:val="00B81C5A"/>
    <w:rsid w:val="00B81C97"/>
    <w:rsid w:val="00B82DE5"/>
    <w:rsid w:val="00B84600"/>
    <w:rsid w:val="00B84F78"/>
    <w:rsid w:val="00B851A6"/>
    <w:rsid w:val="00B85AAA"/>
    <w:rsid w:val="00B87994"/>
    <w:rsid w:val="00B927F9"/>
    <w:rsid w:val="00B9295D"/>
    <w:rsid w:val="00B92E9D"/>
    <w:rsid w:val="00B92F90"/>
    <w:rsid w:val="00B93764"/>
    <w:rsid w:val="00B93BFA"/>
    <w:rsid w:val="00B949CD"/>
    <w:rsid w:val="00B95937"/>
    <w:rsid w:val="00B95CCC"/>
    <w:rsid w:val="00B95E78"/>
    <w:rsid w:val="00B960BA"/>
    <w:rsid w:val="00B9677B"/>
    <w:rsid w:val="00B96BC4"/>
    <w:rsid w:val="00B974A8"/>
    <w:rsid w:val="00BA08EE"/>
    <w:rsid w:val="00BA0B62"/>
    <w:rsid w:val="00BA20FA"/>
    <w:rsid w:val="00BA23B0"/>
    <w:rsid w:val="00BA314F"/>
    <w:rsid w:val="00BA4C70"/>
    <w:rsid w:val="00BA6D38"/>
    <w:rsid w:val="00BA720D"/>
    <w:rsid w:val="00BA783B"/>
    <w:rsid w:val="00BA7B5F"/>
    <w:rsid w:val="00BB099A"/>
    <w:rsid w:val="00BB196D"/>
    <w:rsid w:val="00BB2087"/>
    <w:rsid w:val="00BB214F"/>
    <w:rsid w:val="00BB2C43"/>
    <w:rsid w:val="00BB3DDE"/>
    <w:rsid w:val="00BB44AC"/>
    <w:rsid w:val="00BB4568"/>
    <w:rsid w:val="00BB497A"/>
    <w:rsid w:val="00BB53C8"/>
    <w:rsid w:val="00BB5485"/>
    <w:rsid w:val="00BB5B41"/>
    <w:rsid w:val="00BB68B0"/>
    <w:rsid w:val="00BB699B"/>
    <w:rsid w:val="00BB6C51"/>
    <w:rsid w:val="00BC07E3"/>
    <w:rsid w:val="00BC0CFF"/>
    <w:rsid w:val="00BC19CD"/>
    <w:rsid w:val="00BC213A"/>
    <w:rsid w:val="00BC26C6"/>
    <w:rsid w:val="00BC2E06"/>
    <w:rsid w:val="00BC2E0D"/>
    <w:rsid w:val="00BC5805"/>
    <w:rsid w:val="00BC5B16"/>
    <w:rsid w:val="00BC5F0A"/>
    <w:rsid w:val="00BC60D7"/>
    <w:rsid w:val="00BC63BF"/>
    <w:rsid w:val="00BC7CED"/>
    <w:rsid w:val="00BD053A"/>
    <w:rsid w:val="00BD0F61"/>
    <w:rsid w:val="00BD12FB"/>
    <w:rsid w:val="00BD1BC8"/>
    <w:rsid w:val="00BD27C8"/>
    <w:rsid w:val="00BD2A6C"/>
    <w:rsid w:val="00BD3815"/>
    <w:rsid w:val="00BD5AD1"/>
    <w:rsid w:val="00BD7665"/>
    <w:rsid w:val="00BE0007"/>
    <w:rsid w:val="00BE0CDC"/>
    <w:rsid w:val="00BE3BBE"/>
    <w:rsid w:val="00BE3BE2"/>
    <w:rsid w:val="00BE3FBF"/>
    <w:rsid w:val="00BE40F8"/>
    <w:rsid w:val="00BE4760"/>
    <w:rsid w:val="00BE542B"/>
    <w:rsid w:val="00BE6504"/>
    <w:rsid w:val="00BE6A21"/>
    <w:rsid w:val="00BE76D9"/>
    <w:rsid w:val="00BE7972"/>
    <w:rsid w:val="00BF0838"/>
    <w:rsid w:val="00BF0A28"/>
    <w:rsid w:val="00BF0C6A"/>
    <w:rsid w:val="00BF2EBD"/>
    <w:rsid w:val="00BF3809"/>
    <w:rsid w:val="00BF4051"/>
    <w:rsid w:val="00BF464E"/>
    <w:rsid w:val="00BF4CE1"/>
    <w:rsid w:val="00BF50C0"/>
    <w:rsid w:val="00BF5997"/>
    <w:rsid w:val="00BF77BE"/>
    <w:rsid w:val="00BF799B"/>
    <w:rsid w:val="00C001B5"/>
    <w:rsid w:val="00C009D5"/>
    <w:rsid w:val="00C00B54"/>
    <w:rsid w:val="00C0112A"/>
    <w:rsid w:val="00C02364"/>
    <w:rsid w:val="00C02CA8"/>
    <w:rsid w:val="00C04775"/>
    <w:rsid w:val="00C0558E"/>
    <w:rsid w:val="00C05A11"/>
    <w:rsid w:val="00C05D3D"/>
    <w:rsid w:val="00C07413"/>
    <w:rsid w:val="00C07BD6"/>
    <w:rsid w:val="00C110E9"/>
    <w:rsid w:val="00C11BFE"/>
    <w:rsid w:val="00C11ECC"/>
    <w:rsid w:val="00C124B6"/>
    <w:rsid w:val="00C12B9B"/>
    <w:rsid w:val="00C12F55"/>
    <w:rsid w:val="00C1366B"/>
    <w:rsid w:val="00C13871"/>
    <w:rsid w:val="00C146C2"/>
    <w:rsid w:val="00C149ED"/>
    <w:rsid w:val="00C14FF4"/>
    <w:rsid w:val="00C16137"/>
    <w:rsid w:val="00C165BD"/>
    <w:rsid w:val="00C175D0"/>
    <w:rsid w:val="00C17853"/>
    <w:rsid w:val="00C21288"/>
    <w:rsid w:val="00C22215"/>
    <w:rsid w:val="00C229CA"/>
    <w:rsid w:val="00C23F62"/>
    <w:rsid w:val="00C24627"/>
    <w:rsid w:val="00C25033"/>
    <w:rsid w:val="00C2674B"/>
    <w:rsid w:val="00C27918"/>
    <w:rsid w:val="00C27EA0"/>
    <w:rsid w:val="00C30C97"/>
    <w:rsid w:val="00C31786"/>
    <w:rsid w:val="00C325A0"/>
    <w:rsid w:val="00C32A12"/>
    <w:rsid w:val="00C32D81"/>
    <w:rsid w:val="00C33A6D"/>
    <w:rsid w:val="00C33A9A"/>
    <w:rsid w:val="00C34128"/>
    <w:rsid w:val="00C355B9"/>
    <w:rsid w:val="00C36284"/>
    <w:rsid w:val="00C363A4"/>
    <w:rsid w:val="00C36C4E"/>
    <w:rsid w:val="00C37ABE"/>
    <w:rsid w:val="00C37FED"/>
    <w:rsid w:val="00C4051B"/>
    <w:rsid w:val="00C40732"/>
    <w:rsid w:val="00C40BBA"/>
    <w:rsid w:val="00C40DD1"/>
    <w:rsid w:val="00C41B1F"/>
    <w:rsid w:val="00C420F6"/>
    <w:rsid w:val="00C42115"/>
    <w:rsid w:val="00C4276F"/>
    <w:rsid w:val="00C4513E"/>
    <w:rsid w:val="00C47A7E"/>
    <w:rsid w:val="00C47AA8"/>
    <w:rsid w:val="00C50EC9"/>
    <w:rsid w:val="00C519A5"/>
    <w:rsid w:val="00C51F7A"/>
    <w:rsid w:val="00C53CBD"/>
    <w:rsid w:val="00C556A1"/>
    <w:rsid w:val="00C5587A"/>
    <w:rsid w:val="00C56629"/>
    <w:rsid w:val="00C56A3C"/>
    <w:rsid w:val="00C56D27"/>
    <w:rsid w:val="00C57161"/>
    <w:rsid w:val="00C6042C"/>
    <w:rsid w:val="00C63CD7"/>
    <w:rsid w:val="00C64335"/>
    <w:rsid w:val="00C64F5A"/>
    <w:rsid w:val="00C6505F"/>
    <w:rsid w:val="00C652C6"/>
    <w:rsid w:val="00C6684C"/>
    <w:rsid w:val="00C669D8"/>
    <w:rsid w:val="00C67C73"/>
    <w:rsid w:val="00C67E75"/>
    <w:rsid w:val="00C67FDD"/>
    <w:rsid w:val="00C70A93"/>
    <w:rsid w:val="00C70C06"/>
    <w:rsid w:val="00C7123D"/>
    <w:rsid w:val="00C72600"/>
    <w:rsid w:val="00C72C79"/>
    <w:rsid w:val="00C737AB"/>
    <w:rsid w:val="00C74B99"/>
    <w:rsid w:val="00C74C9B"/>
    <w:rsid w:val="00C76667"/>
    <w:rsid w:val="00C76F5F"/>
    <w:rsid w:val="00C81080"/>
    <w:rsid w:val="00C817B3"/>
    <w:rsid w:val="00C8244B"/>
    <w:rsid w:val="00C826BC"/>
    <w:rsid w:val="00C82A78"/>
    <w:rsid w:val="00C83476"/>
    <w:rsid w:val="00C83E91"/>
    <w:rsid w:val="00C845E9"/>
    <w:rsid w:val="00C84D5E"/>
    <w:rsid w:val="00C85EB6"/>
    <w:rsid w:val="00C87D04"/>
    <w:rsid w:val="00C92357"/>
    <w:rsid w:val="00C9309C"/>
    <w:rsid w:val="00C939C4"/>
    <w:rsid w:val="00C949F1"/>
    <w:rsid w:val="00C94FF0"/>
    <w:rsid w:val="00C96B53"/>
    <w:rsid w:val="00C96E12"/>
    <w:rsid w:val="00C96F4A"/>
    <w:rsid w:val="00C9744E"/>
    <w:rsid w:val="00C97716"/>
    <w:rsid w:val="00CA073C"/>
    <w:rsid w:val="00CA228E"/>
    <w:rsid w:val="00CA2534"/>
    <w:rsid w:val="00CA32FC"/>
    <w:rsid w:val="00CA3B41"/>
    <w:rsid w:val="00CA4F27"/>
    <w:rsid w:val="00CA5495"/>
    <w:rsid w:val="00CA6068"/>
    <w:rsid w:val="00CA6731"/>
    <w:rsid w:val="00CA6B15"/>
    <w:rsid w:val="00CA7933"/>
    <w:rsid w:val="00CB0544"/>
    <w:rsid w:val="00CB081A"/>
    <w:rsid w:val="00CB0B10"/>
    <w:rsid w:val="00CB1DF2"/>
    <w:rsid w:val="00CB44A4"/>
    <w:rsid w:val="00CB49BB"/>
    <w:rsid w:val="00CB4F5E"/>
    <w:rsid w:val="00CB6662"/>
    <w:rsid w:val="00CB7348"/>
    <w:rsid w:val="00CB78B9"/>
    <w:rsid w:val="00CC0995"/>
    <w:rsid w:val="00CC0A46"/>
    <w:rsid w:val="00CC0F62"/>
    <w:rsid w:val="00CC2808"/>
    <w:rsid w:val="00CC5226"/>
    <w:rsid w:val="00CC594B"/>
    <w:rsid w:val="00CC5CE6"/>
    <w:rsid w:val="00CC6EAC"/>
    <w:rsid w:val="00CD1385"/>
    <w:rsid w:val="00CD154F"/>
    <w:rsid w:val="00CD317A"/>
    <w:rsid w:val="00CD36EF"/>
    <w:rsid w:val="00CD4629"/>
    <w:rsid w:val="00CD60E1"/>
    <w:rsid w:val="00CD7E7D"/>
    <w:rsid w:val="00CD7E9E"/>
    <w:rsid w:val="00CE11CF"/>
    <w:rsid w:val="00CE1AAE"/>
    <w:rsid w:val="00CE2EBA"/>
    <w:rsid w:val="00CE30F2"/>
    <w:rsid w:val="00CE3AF0"/>
    <w:rsid w:val="00CE4EC4"/>
    <w:rsid w:val="00CE4FAC"/>
    <w:rsid w:val="00CE54BF"/>
    <w:rsid w:val="00CE594E"/>
    <w:rsid w:val="00CE6E1A"/>
    <w:rsid w:val="00CE6FF1"/>
    <w:rsid w:val="00CF105C"/>
    <w:rsid w:val="00CF1335"/>
    <w:rsid w:val="00CF189C"/>
    <w:rsid w:val="00CF1D26"/>
    <w:rsid w:val="00CF2224"/>
    <w:rsid w:val="00CF27A0"/>
    <w:rsid w:val="00CF2B39"/>
    <w:rsid w:val="00CF327C"/>
    <w:rsid w:val="00CF3BF4"/>
    <w:rsid w:val="00CF3F8B"/>
    <w:rsid w:val="00CF485F"/>
    <w:rsid w:val="00CF51C2"/>
    <w:rsid w:val="00CF6354"/>
    <w:rsid w:val="00CF69C6"/>
    <w:rsid w:val="00CF7883"/>
    <w:rsid w:val="00D00546"/>
    <w:rsid w:val="00D00C18"/>
    <w:rsid w:val="00D0123C"/>
    <w:rsid w:val="00D034B7"/>
    <w:rsid w:val="00D038DA"/>
    <w:rsid w:val="00D03CAF"/>
    <w:rsid w:val="00D04511"/>
    <w:rsid w:val="00D0462D"/>
    <w:rsid w:val="00D04BA2"/>
    <w:rsid w:val="00D04C80"/>
    <w:rsid w:val="00D10D50"/>
    <w:rsid w:val="00D11D52"/>
    <w:rsid w:val="00D13688"/>
    <w:rsid w:val="00D1434B"/>
    <w:rsid w:val="00D152D0"/>
    <w:rsid w:val="00D160BE"/>
    <w:rsid w:val="00D168B2"/>
    <w:rsid w:val="00D17673"/>
    <w:rsid w:val="00D17FC1"/>
    <w:rsid w:val="00D20BFF"/>
    <w:rsid w:val="00D211CC"/>
    <w:rsid w:val="00D22761"/>
    <w:rsid w:val="00D24ABB"/>
    <w:rsid w:val="00D24BCD"/>
    <w:rsid w:val="00D25184"/>
    <w:rsid w:val="00D25BE8"/>
    <w:rsid w:val="00D25ECE"/>
    <w:rsid w:val="00D25F6D"/>
    <w:rsid w:val="00D2630E"/>
    <w:rsid w:val="00D26381"/>
    <w:rsid w:val="00D2777A"/>
    <w:rsid w:val="00D306EB"/>
    <w:rsid w:val="00D31001"/>
    <w:rsid w:val="00D314B0"/>
    <w:rsid w:val="00D33602"/>
    <w:rsid w:val="00D33A2C"/>
    <w:rsid w:val="00D34C16"/>
    <w:rsid w:val="00D34FA2"/>
    <w:rsid w:val="00D34FFD"/>
    <w:rsid w:val="00D355BA"/>
    <w:rsid w:val="00D37BE3"/>
    <w:rsid w:val="00D4060D"/>
    <w:rsid w:val="00D40C67"/>
    <w:rsid w:val="00D42E3B"/>
    <w:rsid w:val="00D42F1E"/>
    <w:rsid w:val="00D4624E"/>
    <w:rsid w:val="00D47134"/>
    <w:rsid w:val="00D50194"/>
    <w:rsid w:val="00D51DA5"/>
    <w:rsid w:val="00D523D2"/>
    <w:rsid w:val="00D52595"/>
    <w:rsid w:val="00D52BB0"/>
    <w:rsid w:val="00D53D31"/>
    <w:rsid w:val="00D5528F"/>
    <w:rsid w:val="00D55817"/>
    <w:rsid w:val="00D558FE"/>
    <w:rsid w:val="00D55CAF"/>
    <w:rsid w:val="00D56912"/>
    <w:rsid w:val="00D56A83"/>
    <w:rsid w:val="00D56D9A"/>
    <w:rsid w:val="00D56FA6"/>
    <w:rsid w:val="00D57E2B"/>
    <w:rsid w:val="00D57F35"/>
    <w:rsid w:val="00D6025B"/>
    <w:rsid w:val="00D605FE"/>
    <w:rsid w:val="00D60740"/>
    <w:rsid w:val="00D6113E"/>
    <w:rsid w:val="00D62ADC"/>
    <w:rsid w:val="00D63715"/>
    <w:rsid w:val="00D63A88"/>
    <w:rsid w:val="00D63DB2"/>
    <w:rsid w:val="00D64911"/>
    <w:rsid w:val="00D64A7E"/>
    <w:rsid w:val="00D66F0D"/>
    <w:rsid w:val="00D70BA1"/>
    <w:rsid w:val="00D70F64"/>
    <w:rsid w:val="00D719FD"/>
    <w:rsid w:val="00D7295F"/>
    <w:rsid w:val="00D7380B"/>
    <w:rsid w:val="00D73D3E"/>
    <w:rsid w:val="00D749E2"/>
    <w:rsid w:val="00D749E7"/>
    <w:rsid w:val="00D75461"/>
    <w:rsid w:val="00D766FD"/>
    <w:rsid w:val="00D77363"/>
    <w:rsid w:val="00D802BA"/>
    <w:rsid w:val="00D8097E"/>
    <w:rsid w:val="00D82419"/>
    <w:rsid w:val="00D82A61"/>
    <w:rsid w:val="00D863C3"/>
    <w:rsid w:val="00D86A86"/>
    <w:rsid w:val="00D86FF6"/>
    <w:rsid w:val="00D87A3F"/>
    <w:rsid w:val="00D9130E"/>
    <w:rsid w:val="00D9261F"/>
    <w:rsid w:val="00D93207"/>
    <w:rsid w:val="00D95608"/>
    <w:rsid w:val="00D95811"/>
    <w:rsid w:val="00D9640D"/>
    <w:rsid w:val="00D977D3"/>
    <w:rsid w:val="00D97F51"/>
    <w:rsid w:val="00DA225A"/>
    <w:rsid w:val="00DA2370"/>
    <w:rsid w:val="00DA3BED"/>
    <w:rsid w:val="00DA4548"/>
    <w:rsid w:val="00DA4EB2"/>
    <w:rsid w:val="00DA594E"/>
    <w:rsid w:val="00DA6861"/>
    <w:rsid w:val="00DA7A19"/>
    <w:rsid w:val="00DB09C3"/>
    <w:rsid w:val="00DB0D76"/>
    <w:rsid w:val="00DB2C5A"/>
    <w:rsid w:val="00DB2F29"/>
    <w:rsid w:val="00DB384B"/>
    <w:rsid w:val="00DB441E"/>
    <w:rsid w:val="00DB60BE"/>
    <w:rsid w:val="00DB6368"/>
    <w:rsid w:val="00DB7900"/>
    <w:rsid w:val="00DC05B1"/>
    <w:rsid w:val="00DC21FC"/>
    <w:rsid w:val="00DC26F8"/>
    <w:rsid w:val="00DC2A81"/>
    <w:rsid w:val="00DC2EB2"/>
    <w:rsid w:val="00DC4670"/>
    <w:rsid w:val="00DC510E"/>
    <w:rsid w:val="00DC6252"/>
    <w:rsid w:val="00DC6441"/>
    <w:rsid w:val="00DC649D"/>
    <w:rsid w:val="00DC6618"/>
    <w:rsid w:val="00DC6EC3"/>
    <w:rsid w:val="00DD0A0A"/>
    <w:rsid w:val="00DD0C88"/>
    <w:rsid w:val="00DD248B"/>
    <w:rsid w:val="00DD2DB3"/>
    <w:rsid w:val="00DD471E"/>
    <w:rsid w:val="00DD4AFC"/>
    <w:rsid w:val="00DD4BA7"/>
    <w:rsid w:val="00DD4F11"/>
    <w:rsid w:val="00DD56BA"/>
    <w:rsid w:val="00DD7421"/>
    <w:rsid w:val="00DD7A46"/>
    <w:rsid w:val="00DE1B35"/>
    <w:rsid w:val="00DE3AEA"/>
    <w:rsid w:val="00DE3FF9"/>
    <w:rsid w:val="00DE4190"/>
    <w:rsid w:val="00DE4947"/>
    <w:rsid w:val="00DE5B18"/>
    <w:rsid w:val="00DE5CC2"/>
    <w:rsid w:val="00DE644E"/>
    <w:rsid w:val="00DE797A"/>
    <w:rsid w:val="00DE7A94"/>
    <w:rsid w:val="00DE7D88"/>
    <w:rsid w:val="00DF0E3F"/>
    <w:rsid w:val="00DF1DB4"/>
    <w:rsid w:val="00DF3564"/>
    <w:rsid w:val="00DF37A5"/>
    <w:rsid w:val="00DF3805"/>
    <w:rsid w:val="00DF434B"/>
    <w:rsid w:val="00DF5449"/>
    <w:rsid w:val="00DF7DBB"/>
    <w:rsid w:val="00E00445"/>
    <w:rsid w:val="00E02B53"/>
    <w:rsid w:val="00E03321"/>
    <w:rsid w:val="00E036A0"/>
    <w:rsid w:val="00E04BAD"/>
    <w:rsid w:val="00E04C7C"/>
    <w:rsid w:val="00E04CEF"/>
    <w:rsid w:val="00E0539A"/>
    <w:rsid w:val="00E055E5"/>
    <w:rsid w:val="00E062B9"/>
    <w:rsid w:val="00E064A0"/>
    <w:rsid w:val="00E06532"/>
    <w:rsid w:val="00E07BB7"/>
    <w:rsid w:val="00E1036D"/>
    <w:rsid w:val="00E1038E"/>
    <w:rsid w:val="00E10DBF"/>
    <w:rsid w:val="00E11A4E"/>
    <w:rsid w:val="00E123E8"/>
    <w:rsid w:val="00E13312"/>
    <w:rsid w:val="00E13DBA"/>
    <w:rsid w:val="00E13DDF"/>
    <w:rsid w:val="00E144A2"/>
    <w:rsid w:val="00E14FBB"/>
    <w:rsid w:val="00E177EA"/>
    <w:rsid w:val="00E17BCF"/>
    <w:rsid w:val="00E208D1"/>
    <w:rsid w:val="00E21A0F"/>
    <w:rsid w:val="00E25926"/>
    <w:rsid w:val="00E26568"/>
    <w:rsid w:val="00E26765"/>
    <w:rsid w:val="00E26FE6"/>
    <w:rsid w:val="00E304BE"/>
    <w:rsid w:val="00E30A5D"/>
    <w:rsid w:val="00E30FC9"/>
    <w:rsid w:val="00E31F39"/>
    <w:rsid w:val="00E3255D"/>
    <w:rsid w:val="00E3265F"/>
    <w:rsid w:val="00E33CF5"/>
    <w:rsid w:val="00E33D48"/>
    <w:rsid w:val="00E34F66"/>
    <w:rsid w:val="00E3515A"/>
    <w:rsid w:val="00E351D7"/>
    <w:rsid w:val="00E35D12"/>
    <w:rsid w:val="00E3608B"/>
    <w:rsid w:val="00E37BC7"/>
    <w:rsid w:val="00E40F77"/>
    <w:rsid w:val="00E4133D"/>
    <w:rsid w:val="00E41478"/>
    <w:rsid w:val="00E436AF"/>
    <w:rsid w:val="00E439CC"/>
    <w:rsid w:val="00E440C5"/>
    <w:rsid w:val="00E44119"/>
    <w:rsid w:val="00E44D18"/>
    <w:rsid w:val="00E45143"/>
    <w:rsid w:val="00E45EB1"/>
    <w:rsid w:val="00E46C83"/>
    <w:rsid w:val="00E478E9"/>
    <w:rsid w:val="00E479C8"/>
    <w:rsid w:val="00E5106B"/>
    <w:rsid w:val="00E51138"/>
    <w:rsid w:val="00E51CFD"/>
    <w:rsid w:val="00E546E2"/>
    <w:rsid w:val="00E57327"/>
    <w:rsid w:val="00E575F7"/>
    <w:rsid w:val="00E6030A"/>
    <w:rsid w:val="00E6084C"/>
    <w:rsid w:val="00E61B67"/>
    <w:rsid w:val="00E61F8D"/>
    <w:rsid w:val="00E65A4B"/>
    <w:rsid w:val="00E70C42"/>
    <w:rsid w:val="00E71660"/>
    <w:rsid w:val="00E71D1F"/>
    <w:rsid w:val="00E733FF"/>
    <w:rsid w:val="00E736CF"/>
    <w:rsid w:val="00E73BBF"/>
    <w:rsid w:val="00E754F4"/>
    <w:rsid w:val="00E75D41"/>
    <w:rsid w:val="00E76BF7"/>
    <w:rsid w:val="00E777D0"/>
    <w:rsid w:val="00E77BC9"/>
    <w:rsid w:val="00E77D82"/>
    <w:rsid w:val="00E8019F"/>
    <w:rsid w:val="00E825E2"/>
    <w:rsid w:val="00E82A7A"/>
    <w:rsid w:val="00E83926"/>
    <w:rsid w:val="00E83DF1"/>
    <w:rsid w:val="00E84639"/>
    <w:rsid w:val="00E85D05"/>
    <w:rsid w:val="00E85F15"/>
    <w:rsid w:val="00E86E5A"/>
    <w:rsid w:val="00E87196"/>
    <w:rsid w:val="00E87546"/>
    <w:rsid w:val="00E91241"/>
    <w:rsid w:val="00E9277D"/>
    <w:rsid w:val="00E93896"/>
    <w:rsid w:val="00E9556D"/>
    <w:rsid w:val="00E96D9D"/>
    <w:rsid w:val="00E978D6"/>
    <w:rsid w:val="00E97B90"/>
    <w:rsid w:val="00EA0F58"/>
    <w:rsid w:val="00EA1021"/>
    <w:rsid w:val="00EA236C"/>
    <w:rsid w:val="00EA40C1"/>
    <w:rsid w:val="00EA4743"/>
    <w:rsid w:val="00EA47B3"/>
    <w:rsid w:val="00EA4B2A"/>
    <w:rsid w:val="00EA50BA"/>
    <w:rsid w:val="00EA6391"/>
    <w:rsid w:val="00EA7EDA"/>
    <w:rsid w:val="00EB0347"/>
    <w:rsid w:val="00EB09D8"/>
    <w:rsid w:val="00EB1199"/>
    <w:rsid w:val="00EB19AE"/>
    <w:rsid w:val="00EB2535"/>
    <w:rsid w:val="00EB2B34"/>
    <w:rsid w:val="00EB3C59"/>
    <w:rsid w:val="00EB430E"/>
    <w:rsid w:val="00EB47B9"/>
    <w:rsid w:val="00EB532E"/>
    <w:rsid w:val="00EB5573"/>
    <w:rsid w:val="00EB5CB8"/>
    <w:rsid w:val="00EB61F5"/>
    <w:rsid w:val="00EB6AFE"/>
    <w:rsid w:val="00EB6D4F"/>
    <w:rsid w:val="00EB6F58"/>
    <w:rsid w:val="00EC2AE3"/>
    <w:rsid w:val="00EC2FFE"/>
    <w:rsid w:val="00EC46EB"/>
    <w:rsid w:val="00EC471E"/>
    <w:rsid w:val="00EC7249"/>
    <w:rsid w:val="00ED07ED"/>
    <w:rsid w:val="00ED1261"/>
    <w:rsid w:val="00ED1E2E"/>
    <w:rsid w:val="00ED23D4"/>
    <w:rsid w:val="00ED3058"/>
    <w:rsid w:val="00ED3BD1"/>
    <w:rsid w:val="00ED4D30"/>
    <w:rsid w:val="00ED5417"/>
    <w:rsid w:val="00ED6AE5"/>
    <w:rsid w:val="00ED6FFA"/>
    <w:rsid w:val="00ED7CD9"/>
    <w:rsid w:val="00EE0051"/>
    <w:rsid w:val="00EE0302"/>
    <w:rsid w:val="00EE0BCD"/>
    <w:rsid w:val="00EE0D94"/>
    <w:rsid w:val="00EE110C"/>
    <w:rsid w:val="00EE163C"/>
    <w:rsid w:val="00EE1770"/>
    <w:rsid w:val="00EE1B08"/>
    <w:rsid w:val="00EE1EB3"/>
    <w:rsid w:val="00EE22A2"/>
    <w:rsid w:val="00EE2A2E"/>
    <w:rsid w:val="00EE2DC8"/>
    <w:rsid w:val="00EE326E"/>
    <w:rsid w:val="00EE3317"/>
    <w:rsid w:val="00EE34EF"/>
    <w:rsid w:val="00EE3964"/>
    <w:rsid w:val="00EE3AC0"/>
    <w:rsid w:val="00EE3B48"/>
    <w:rsid w:val="00EE63A1"/>
    <w:rsid w:val="00EE64FF"/>
    <w:rsid w:val="00EE72AF"/>
    <w:rsid w:val="00EF076F"/>
    <w:rsid w:val="00EF0BB2"/>
    <w:rsid w:val="00EF485D"/>
    <w:rsid w:val="00EF6182"/>
    <w:rsid w:val="00EF682A"/>
    <w:rsid w:val="00EF6A5F"/>
    <w:rsid w:val="00F00958"/>
    <w:rsid w:val="00F016F9"/>
    <w:rsid w:val="00F018C9"/>
    <w:rsid w:val="00F01A09"/>
    <w:rsid w:val="00F03B03"/>
    <w:rsid w:val="00F041B7"/>
    <w:rsid w:val="00F04DDD"/>
    <w:rsid w:val="00F04EF2"/>
    <w:rsid w:val="00F06B9F"/>
    <w:rsid w:val="00F07F10"/>
    <w:rsid w:val="00F10412"/>
    <w:rsid w:val="00F112D3"/>
    <w:rsid w:val="00F11C9A"/>
    <w:rsid w:val="00F143EA"/>
    <w:rsid w:val="00F14E12"/>
    <w:rsid w:val="00F15197"/>
    <w:rsid w:val="00F151E9"/>
    <w:rsid w:val="00F165B3"/>
    <w:rsid w:val="00F16BDB"/>
    <w:rsid w:val="00F1769F"/>
    <w:rsid w:val="00F20AA5"/>
    <w:rsid w:val="00F21121"/>
    <w:rsid w:val="00F21C4F"/>
    <w:rsid w:val="00F22D70"/>
    <w:rsid w:val="00F233F2"/>
    <w:rsid w:val="00F23A2C"/>
    <w:rsid w:val="00F23C13"/>
    <w:rsid w:val="00F244FC"/>
    <w:rsid w:val="00F24903"/>
    <w:rsid w:val="00F24B31"/>
    <w:rsid w:val="00F24CA8"/>
    <w:rsid w:val="00F24E01"/>
    <w:rsid w:val="00F25030"/>
    <w:rsid w:val="00F251B5"/>
    <w:rsid w:val="00F26356"/>
    <w:rsid w:val="00F2637F"/>
    <w:rsid w:val="00F26ED5"/>
    <w:rsid w:val="00F271B8"/>
    <w:rsid w:val="00F27273"/>
    <w:rsid w:val="00F276AC"/>
    <w:rsid w:val="00F301CF"/>
    <w:rsid w:val="00F320F8"/>
    <w:rsid w:val="00F326F3"/>
    <w:rsid w:val="00F345C4"/>
    <w:rsid w:val="00F34A29"/>
    <w:rsid w:val="00F34DEE"/>
    <w:rsid w:val="00F35576"/>
    <w:rsid w:val="00F35D17"/>
    <w:rsid w:val="00F37974"/>
    <w:rsid w:val="00F4170D"/>
    <w:rsid w:val="00F418AD"/>
    <w:rsid w:val="00F418CF"/>
    <w:rsid w:val="00F41DB2"/>
    <w:rsid w:val="00F42C19"/>
    <w:rsid w:val="00F43766"/>
    <w:rsid w:val="00F44EDB"/>
    <w:rsid w:val="00F44F12"/>
    <w:rsid w:val="00F46087"/>
    <w:rsid w:val="00F462B5"/>
    <w:rsid w:val="00F47627"/>
    <w:rsid w:val="00F4764C"/>
    <w:rsid w:val="00F50C1F"/>
    <w:rsid w:val="00F50CD3"/>
    <w:rsid w:val="00F52547"/>
    <w:rsid w:val="00F54A70"/>
    <w:rsid w:val="00F54CB8"/>
    <w:rsid w:val="00F553CA"/>
    <w:rsid w:val="00F5679D"/>
    <w:rsid w:val="00F56E7C"/>
    <w:rsid w:val="00F57D9A"/>
    <w:rsid w:val="00F60989"/>
    <w:rsid w:val="00F60E9D"/>
    <w:rsid w:val="00F627F0"/>
    <w:rsid w:val="00F62AFB"/>
    <w:rsid w:val="00F63260"/>
    <w:rsid w:val="00F64828"/>
    <w:rsid w:val="00F65C42"/>
    <w:rsid w:val="00F723AE"/>
    <w:rsid w:val="00F7247D"/>
    <w:rsid w:val="00F73216"/>
    <w:rsid w:val="00F74B2B"/>
    <w:rsid w:val="00F75866"/>
    <w:rsid w:val="00F76F58"/>
    <w:rsid w:val="00F77734"/>
    <w:rsid w:val="00F77828"/>
    <w:rsid w:val="00F827D8"/>
    <w:rsid w:val="00F827F2"/>
    <w:rsid w:val="00F82CA5"/>
    <w:rsid w:val="00F83457"/>
    <w:rsid w:val="00F834DB"/>
    <w:rsid w:val="00F839CD"/>
    <w:rsid w:val="00F85729"/>
    <w:rsid w:val="00F86467"/>
    <w:rsid w:val="00F86A46"/>
    <w:rsid w:val="00F86A5E"/>
    <w:rsid w:val="00F87F47"/>
    <w:rsid w:val="00F9017C"/>
    <w:rsid w:val="00F91EDC"/>
    <w:rsid w:val="00F92CC6"/>
    <w:rsid w:val="00F9338E"/>
    <w:rsid w:val="00F93859"/>
    <w:rsid w:val="00F93AA5"/>
    <w:rsid w:val="00F93DAD"/>
    <w:rsid w:val="00F94207"/>
    <w:rsid w:val="00F9690B"/>
    <w:rsid w:val="00F97313"/>
    <w:rsid w:val="00F974F4"/>
    <w:rsid w:val="00F97B4A"/>
    <w:rsid w:val="00FA0840"/>
    <w:rsid w:val="00FA1269"/>
    <w:rsid w:val="00FA29E4"/>
    <w:rsid w:val="00FA3752"/>
    <w:rsid w:val="00FA38C1"/>
    <w:rsid w:val="00FA3AC8"/>
    <w:rsid w:val="00FA3CCF"/>
    <w:rsid w:val="00FA5A43"/>
    <w:rsid w:val="00FA5FEB"/>
    <w:rsid w:val="00FA63D1"/>
    <w:rsid w:val="00FA6760"/>
    <w:rsid w:val="00FA67D7"/>
    <w:rsid w:val="00FB12E2"/>
    <w:rsid w:val="00FB1330"/>
    <w:rsid w:val="00FB1695"/>
    <w:rsid w:val="00FB1BB3"/>
    <w:rsid w:val="00FB1F7C"/>
    <w:rsid w:val="00FB3638"/>
    <w:rsid w:val="00FB37DB"/>
    <w:rsid w:val="00FB418C"/>
    <w:rsid w:val="00FB4F0C"/>
    <w:rsid w:val="00FB538B"/>
    <w:rsid w:val="00FB5B37"/>
    <w:rsid w:val="00FB5DC2"/>
    <w:rsid w:val="00FB6381"/>
    <w:rsid w:val="00FB67E6"/>
    <w:rsid w:val="00FB71D3"/>
    <w:rsid w:val="00FC1FFA"/>
    <w:rsid w:val="00FC265D"/>
    <w:rsid w:val="00FC6CA3"/>
    <w:rsid w:val="00FC7242"/>
    <w:rsid w:val="00FD089E"/>
    <w:rsid w:val="00FD09D0"/>
    <w:rsid w:val="00FD0B42"/>
    <w:rsid w:val="00FD2BFE"/>
    <w:rsid w:val="00FD39BA"/>
    <w:rsid w:val="00FD5889"/>
    <w:rsid w:val="00FD5C05"/>
    <w:rsid w:val="00FD6D17"/>
    <w:rsid w:val="00FE04ED"/>
    <w:rsid w:val="00FE07E3"/>
    <w:rsid w:val="00FE1419"/>
    <w:rsid w:val="00FE17AB"/>
    <w:rsid w:val="00FE34C3"/>
    <w:rsid w:val="00FE3B43"/>
    <w:rsid w:val="00FE5056"/>
    <w:rsid w:val="00FE5F34"/>
    <w:rsid w:val="00FE6663"/>
    <w:rsid w:val="00FF196D"/>
    <w:rsid w:val="00FF1EC8"/>
    <w:rsid w:val="00FF225B"/>
    <w:rsid w:val="00FF2ADA"/>
    <w:rsid w:val="00FF3760"/>
    <w:rsid w:val="00FF4007"/>
    <w:rsid w:val="00FF5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F85027"/>
  <w15:chartTrackingRefBased/>
  <w15:docId w15:val="{8C15812C-2C47-4B49-9FF4-5E7F3E0D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pPr>
      <w:ind w:left="703" w:hanging="567"/>
    </w:pPr>
  </w:style>
  <w:style w:type="paragraph" w:styleId="Nadpis1">
    <w:name w:val="heading 1"/>
    <w:basedOn w:val="Normln"/>
    <w:next w:val="Normln"/>
    <w:link w:val="Nadpis1Char"/>
    <w:uiPriority w:val="99"/>
    <w:qFormat/>
    <w:rsid w:val="003F54F3"/>
    <w:pPr>
      <w:keepNext/>
      <w:outlineLvl w:val="0"/>
    </w:pPr>
    <w:rPr>
      <w:lang w:val="x-none" w:eastAsia="x-none"/>
    </w:rPr>
  </w:style>
  <w:style w:type="paragraph" w:styleId="Nadpis2">
    <w:name w:val="heading 2"/>
    <w:basedOn w:val="Normln"/>
    <w:next w:val="Normln"/>
    <w:link w:val="Nadpis2Char"/>
    <w:semiHidden/>
    <w:unhideWhenUsed/>
    <w:qFormat/>
    <w:locked/>
    <w:rsid w:val="00460366"/>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BE40F8"/>
    <w:pPr>
      <w:keepNext/>
      <w:spacing w:before="240" w:after="60"/>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lang w:val="x-none"/>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lang w:val="x-none"/>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lang w:val="x-none"/>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hAnsi="Tahoma"/>
      <w:sz w:val="16"/>
      <w:szCs w:val="16"/>
      <w:lang w:val="x-none"/>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rsid w:val="003F54F3"/>
    <w:rPr>
      <w:rFonts w:ascii="Courier New" w:hAnsi="Courier New"/>
      <w:lang w:val="x-none" w:eastAsia="x-none"/>
    </w:rPr>
  </w:style>
  <w:style w:type="character" w:customStyle="1" w:styleId="ProsttextChar">
    <w:name w:val="Prostý text Char"/>
    <w:link w:val="Prosttext"/>
    <w:locked/>
    <w:rsid w:val="003F54F3"/>
    <w:rPr>
      <w:rFonts w:ascii="Courier New" w:hAnsi="Courier New" w:cs="Courier New"/>
    </w:rPr>
  </w:style>
  <w:style w:type="paragraph" w:styleId="Nzev">
    <w:name w:val="Title"/>
    <w:basedOn w:val="Normln"/>
    <w:link w:val="NzevChar"/>
    <w:qFormat/>
    <w:rsid w:val="00701522"/>
    <w:pPr>
      <w:numPr>
        <w:numId w:val="1"/>
      </w:numPr>
      <w:jc w:val="center"/>
    </w:pPr>
    <w:rPr>
      <w:u w:val="single"/>
      <w:lang w:val="x-none" w:eastAsia="x-none"/>
    </w:rPr>
  </w:style>
  <w:style w:type="character" w:customStyle="1" w:styleId="NzevChar">
    <w:name w:val="Název Char"/>
    <w:link w:val="Nzev"/>
    <w:locked/>
    <w:rsid w:val="00701522"/>
    <w:rPr>
      <w:u w:val="single"/>
      <w:lang w:val="x-none" w:eastAsia="x-none"/>
    </w:rPr>
  </w:style>
  <w:style w:type="table" w:styleId="Mkatabulky">
    <w:name w:val="Table Grid"/>
    <w:basedOn w:val="Normlntabulka"/>
    <w:uiPriority w:val="99"/>
    <w:rsid w:val="0096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hAnsi="Arial"/>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rsid w:val="00AE57D3"/>
    <w:pPr>
      <w:spacing w:before="100" w:beforeAutospacing="1" w:after="100" w:afterAutospacing="1"/>
    </w:pPr>
  </w:style>
  <w:style w:type="character" w:styleId="Siln">
    <w:name w:val="Strong"/>
    <w:uiPriority w:val="22"/>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pPr>
      <w:ind w:left="703" w:hanging="567"/>
    </w:pPr>
    <w:rPr>
      <w:rFonts w:ascii="Times New Roman" w:eastAsia="Times New Roman" w:hAnsi="Times New Roman"/>
      <w:sz w:val="24"/>
      <w:szCs w:val="24"/>
    </w:rPr>
  </w:style>
  <w:style w:type="character" w:customStyle="1" w:styleId="Zkladntext0">
    <w:name w:val="Základní text_"/>
    <w:link w:val="Zkladntext3"/>
    <w:uiPriority w:val="99"/>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lang w:val="x-none" w:eastAsia="x-none"/>
    </w:rPr>
  </w:style>
  <w:style w:type="paragraph" w:customStyle="1" w:styleId="PODKAPITOLA">
    <w:name w:val="PODKAPITOLA"/>
    <w:basedOn w:val="Normln"/>
    <w:link w:val="PODKAPITOLAChar"/>
    <w:qFormat/>
    <w:rsid w:val="003D6720"/>
    <w:rPr>
      <w:rFonts w:ascii="Verdana" w:hAnsi="Verdana"/>
      <w:b/>
      <w:bCs/>
      <w:lang w:val="x-none" w:eastAsia="x-none"/>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ind w:left="703" w:hanging="567"/>
    </w:pPr>
    <w:rPr>
      <w:color w:val="000000"/>
      <w:sz w:val="24"/>
      <w:szCs w:val="24"/>
    </w:rPr>
  </w:style>
  <w:style w:type="paragraph" w:customStyle="1" w:styleId="Styl11">
    <w:name w:val="Styl 1.1"/>
    <w:basedOn w:val="Odstavecseseznamem"/>
    <w:link w:val="Styl11Char"/>
    <w:qFormat/>
    <w:rsid w:val="00410106"/>
    <w:pPr>
      <w:ind w:left="567"/>
      <w:jc w:val="both"/>
    </w:pPr>
    <w:rPr>
      <w:sz w:val="22"/>
      <w:szCs w:val="22"/>
      <w:lang w:val="x-none" w:eastAsia="x-none"/>
    </w:rPr>
  </w:style>
  <w:style w:type="character" w:customStyle="1" w:styleId="Styl11Char">
    <w:name w:val="Styl 1.1 Char"/>
    <w:link w:val="Styl11"/>
    <w:rsid w:val="00410106"/>
    <w:rPr>
      <w:rFonts w:ascii="Calibri" w:eastAsia="Times New Roman" w:hAnsi="Calibri"/>
      <w:sz w:val="22"/>
      <w:szCs w:val="22"/>
    </w:rPr>
  </w:style>
  <w:style w:type="paragraph" w:styleId="Bezmezer">
    <w:name w:val="No Spacing"/>
    <w:qFormat/>
    <w:rsid w:val="004A0C6E"/>
    <w:pPr>
      <w:ind w:left="703" w:hanging="567"/>
    </w:pPr>
    <w:rPr>
      <w:rFonts w:ascii="Times New Roman" w:eastAsia="Times New Roman" w:hAnsi="Times New Roman"/>
      <w:sz w:val="24"/>
      <w:szCs w:val="24"/>
    </w:rPr>
  </w:style>
  <w:style w:type="character" w:customStyle="1" w:styleId="object">
    <w:name w:val="object"/>
    <w:rsid w:val="00A36094"/>
  </w:style>
  <w:style w:type="paragraph" w:customStyle="1" w:styleId="Normln2">
    <w:name w:val="Normální2"/>
    <w:rsid w:val="00C37ABE"/>
    <w:rPr>
      <w:rFonts w:ascii="Times New Roman" w:eastAsia="Arial Unicode MS" w:hAnsi="Times New Roman" w:cs="Arial Unicode MS"/>
      <w:color w:val="000000"/>
      <w:u w:color="000000"/>
      <w:lang w:val="en-US"/>
    </w:rPr>
  </w:style>
  <w:style w:type="character" w:customStyle="1" w:styleId="dn">
    <w:name w:val="Žádný"/>
    <w:rsid w:val="00C37ABE"/>
  </w:style>
  <w:style w:type="paragraph" w:customStyle="1" w:styleId="Textbubliny1">
    <w:name w:val="Text bubliny1"/>
    <w:basedOn w:val="Normln"/>
    <w:rsid w:val="00BC07E3"/>
    <w:pPr>
      <w:ind w:left="0" w:firstLine="0"/>
    </w:pPr>
    <w:rPr>
      <w:rFonts w:ascii="Tahoma" w:eastAsia="Times New Roman" w:hAnsi="Tahoma" w:cs="Tahoma"/>
      <w:sz w:val="16"/>
      <w:szCs w:val="16"/>
    </w:rPr>
  </w:style>
  <w:style w:type="paragraph" w:customStyle="1" w:styleId="Odstavec1">
    <w:name w:val="Odstavec 1."/>
    <w:basedOn w:val="Normln"/>
    <w:uiPriority w:val="99"/>
    <w:rsid w:val="000B5B2E"/>
    <w:pPr>
      <w:keepNext/>
      <w:numPr>
        <w:numId w:val="3"/>
      </w:numPr>
      <w:spacing w:before="360" w:after="120"/>
    </w:pPr>
    <w:rPr>
      <w:rFonts w:eastAsia="Times New Roman" w:cs="Times New Roman"/>
      <w:b/>
      <w:bCs/>
      <w:sz w:val="24"/>
      <w:szCs w:val="24"/>
    </w:rPr>
  </w:style>
  <w:style w:type="paragraph" w:customStyle="1" w:styleId="Odstavec11">
    <w:name w:val="Odstavec 1.1"/>
    <w:basedOn w:val="Normln"/>
    <w:uiPriority w:val="99"/>
    <w:rsid w:val="000B5B2E"/>
    <w:pPr>
      <w:numPr>
        <w:ilvl w:val="1"/>
        <w:numId w:val="3"/>
      </w:numPr>
      <w:spacing w:before="120" w:after="120"/>
    </w:pPr>
    <w:rPr>
      <w:rFonts w:eastAsia="Times New Roman" w:cs="Times New Roman"/>
      <w:szCs w:val="24"/>
    </w:rPr>
  </w:style>
  <w:style w:type="paragraph" w:customStyle="1" w:styleId="Textodstavce">
    <w:name w:val="Text odstavce"/>
    <w:basedOn w:val="Normln"/>
    <w:qFormat/>
    <w:rsid w:val="000B5B2E"/>
    <w:pPr>
      <w:widowControl w:val="0"/>
      <w:numPr>
        <w:ilvl w:val="6"/>
        <w:numId w:val="4"/>
      </w:numPr>
      <w:tabs>
        <w:tab w:val="left" w:pos="851"/>
      </w:tabs>
      <w:adjustRightInd w:val="0"/>
      <w:spacing w:before="120" w:line="360" w:lineRule="atLeast"/>
      <w:jc w:val="both"/>
      <w:textAlignment w:val="baseline"/>
      <w:outlineLvl w:val="6"/>
    </w:pPr>
    <w:rPr>
      <w:rFonts w:ascii="Times New Roman" w:eastAsia="Times New Roman" w:hAnsi="Times New Roman" w:cs="Times New Roman"/>
      <w:sz w:val="24"/>
    </w:rPr>
  </w:style>
  <w:style w:type="paragraph" w:customStyle="1" w:styleId="Textbodu">
    <w:name w:val="Text bodu"/>
    <w:basedOn w:val="Normln"/>
    <w:rsid w:val="000B5B2E"/>
    <w:pPr>
      <w:widowControl w:val="0"/>
      <w:numPr>
        <w:ilvl w:val="8"/>
        <w:numId w:val="4"/>
      </w:numPr>
      <w:adjustRightInd w:val="0"/>
      <w:spacing w:line="360" w:lineRule="atLeast"/>
      <w:jc w:val="both"/>
      <w:textAlignment w:val="baseline"/>
      <w:outlineLvl w:val="8"/>
    </w:pPr>
    <w:rPr>
      <w:rFonts w:ascii="Times New Roman" w:eastAsia="Times New Roman" w:hAnsi="Times New Roman" w:cs="Times New Roman"/>
      <w:sz w:val="24"/>
    </w:rPr>
  </w:style>
  <w:style w:type="paragraph" w:customStyle="1" w:styleId="Textpsmene">
    <w:name w:val="Text písmene"/>
    <w:basedOn w:val="Normln"/>
    <w:qFormat/>
    <w:rsid w:val="000B5B2E"/>
    <w:pPr>
      <w:widowControl w:val="0"/>
      <w:numPr>
        <w:ilvl w:val="7"/>
        <w:numId w:val="4"/>
      </w:numPr>
      <w:adjustRightInd w:val="0"/>
      <w:spacing w:line="360" w:lineRule="atLeast"/>
      <w:jc w:val="both"/>
      <w:textAlignment w:val="baseline"/>
      <w:outlineLvl w:val="7"/>
    </w:pPr>
    <w:rPr>
      <w:rFonts w:ascii="Times New Roman" w:eastAsia="Times New Roman" w:hAnsi="Times New Roman" w:cs="Times New Roman"/>
      <w:sz w:val="24"/>
    </w:rPr>
  </w:style>
  <w:style w:type="character" w:customStyle="1" w:styleId="Nadpis2Char">
    <w:name w:val="Nadpis 2 Char"/>
    <w:link w:val="Nadpis2"/>
    <w:semiHidden/>
    <w:rsid w:val="00460366"/>
    <w:rPr>
      <w:rFonts w:ascii="Calibri Light" w:eastAsia="Times New Roman" w:hAnsi="Calibri Light" w:cs="Times New Roman"/>
      <w:b/>
      <w:bCs/>
      <w:i/>
      <w:iCs/>
      <w:sz w:val="28"/>
      <w:szCs w:val="28"/>
    </w:rPr>
  </w:style>
  <w:style w:type="character" w:customStyle="1" w:styleId="Nevyeenzmnka">
    <w:name w:val="Nevyřešená zmínka"/>
    <w:uiPriority w:val="99"/>
    <w:semiHidden/>
    <w:unhideWhenUsed/>
    <w:rsid w:val="009C3D11"/>
    <w:rPr>
      <w:color w:val="605E5C"/>
      <w:shd w:val="clear" w:color="auto" w:fill="E1DFDD"/>
    </w:rPr>
  </w:style>
  <w:style w:type="character" w:customStyle="1" w:styleId="OdstavecseseznamemChar">
    <w:name w:val="Odstavec se seznamem Char"/>
    <w:link w:val="Odstavecseseznamem"/>
    <w:uiPriority w:val="99"/>
    <w:locked/>
    <w:rsid w:val="00D523D2"/>
  </w:style>
  <w:style w:type="paragraph" w:customStyle="1" w:styleId="text0">
    <w:name w:val="text"/>
    <w:basedOn w:val="Normln"/>
    <w:uiPriority w:val="99"/>
    <w:rsid w:val="006D5A47"/>
    <w:pPr>
      <w:ind w:left="0" w:firstLine="0"/>
      <w:jc w:val="both"/>
    </w:pPr>
    <w:rPr>
      <w:rFonts w:ascii="Arial" w:eastAsia="Times New Roman" w:hAnsi="Arial" w:cs="Times New Roman"/>
      <w:sz w:val="21"/>
      <w:szCs w:val="18"/>
      <w:lang w:eastAsia="en-US"/>
    </w:rPr>
  </w:style>
  <w:style w:type="paragraph" w:styleId="Zkladntext2">
    <w:name w:val="Body Text 2"/>
    <w:basedOn w:val="Normln"/>
    <w:link w:val="Zkladntext2Char"/>
    <w:uiPriority w:val="99"/>
    <w:semiHidden/>
    <w:unhideWhenUsed/>
    <w:rsid w:val="00BE0CDC"/>
    <w:pPr>
      <w:spacing w:after="120" w:line="480" w:lineRule="auto"/>
    </w:pPr>
  </w:style>
  <w:style w:type="character" w:customStyle="1" w:styleId="Zkladntext2Char">
    <w:name w:val="Základní text 2 Char"/>
    <w:basedOn w:val="Standardnpsmoodstavce"/>
    <w:link w:val="Zkladntext2"/>
    <w:uiPriority w:val="99"/>
    <w:semiHidden/>
    <w:rsid w:val="00BE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96996">
      <w:bodyDiv w:val="1"/>
      <w:marLeft w:val="0"/>
      <w:marRight w:val="0"/>
      <w:marTop w:val="0"/>
      <w:marBottom w:val="0"/>
      <w:divBdr>
        <w:top w:val="none" w:sz="0" w:space="0" w:color="auto"/>
        <w:left w:val="none" w:sz="0" w:space="0" w:color="auto"/>
        <w:bottom w:val="none" w:sz="0" w:space="0" w:color="auto"/>
        <w:right w:val="none" w:sz="0" w:space="0" w:color="auto"/>
      </w:divBdr>
    </w:div>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934896655">
      <w:bodyDiv w:val="1"/>
      <w:marLeft w:val="0"/>
      <w:marRight w:val="0"/>
      <w:marTop w:val="0"/>
      <w:marBottom w:val="0"/>
      <w:divBdr>
        <w:top w:val="none" w:sz="0" w:space="0" w:color="auto"/>
        <w:left w:val="none" w:sz="0" w:space="0" w:color="auto"/>
        <w:bottom w:val="none" w:sz="0" w:space="0" w:color="auto"/>
        <w:right w:val="none" w:sz="0" w:space="0" w:color="auto"/>
      </w:divBdr>
    </w:div>
    <w:div w:id="1143498126">
      <w:bodyDiv w:val="1"/>
      <w:marLeft w:val="0"/>
      <w:marRight w:val="0"/>
      <w:marTop w:val="0"/>
      <w:marBottom w:val="0"/>
      <w:divBdr>
        <w:top w:val="none" w:sz="0" w:space="0" w:color="auto"/>
        <w:left w:val="none" w:sz="0" w:space="0" w:color="auto"/>
        <w:bottom w:val="none" w:sz="0" w:space="0" w:color="auto"/>
        <w:right w:val="none" w:sz="0" w:space="0" w:color="auto"/>
      </w:divBdr>
    </w:div>
    <w:div w:id="1219510555">
      <w:bodyDiv w:val="1"/>
      <w:marLeft w:val="0"/>
      <w:marRight w:val="0"/>
      <w:marTop w:val="0"/>
      <w:marBottom w:val="0"/>
      <w:divBdr>
        <w:top w:val="none" w:sz="0" w:space="0" w:color="auto"/>
        <w:left w:val="none" w:sz="0" w:space="0" w:color="auto"/>
        <w:bottom w:val="none" w:sz="0" w:space="0" w:color="auto"/>
        <w:right w:val="none" w:sz="0" w:space="0" w:color="auto"/>
      </w:divBdr>
    </w:div>
    <w:div w:id="1346130992">
      <w:bodyDiv w:val="1"/>
      <w:marLeft w:val="0"/>
      <w:marRight w:val="0"/>
      <w:marTop w:val="0"/>
      <w:marBottom w:val="0"/>
      <w:divBdr>
        <w:top w:val="none" w:sz="0" w:space="0" w:color="auto"/>
        <w:left w:val="none" w:sz="0" w:space="0" w:color="auto"/>
        <w:bottom w:val="none" w:sz="0" w:space="0" w:color="auto"/>
        <w:right w:val="none" w:sz="0" w:space="0" w:color="auto"/>
      </w:divBdr>
    </w:div>
    <w:div w:id="1406029521">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631398365">
      <w:bodyDiv w:val="1"/>
      <w:marLeft w:val="0"/>
      <w:marRight w:val="0"/>
      <w:marTop w:val="0"/>
      <w:marBottom w:val="0"/>
      <w:divBdr>
        <w:top w:val="none" w:sz="0" w:space="0" w:color="auto"/>
        <w:left w:val="none" w:sz="0" w:space="0" w:color="auto"/>
        <w:bottom w:val="none" w:sz="0" w:space="0" w:color="auto"/>
        <w:right w:val="none" w:sz="0" w:space="0" w:color="auto"/>
      </w:divBdr>
    </w:div>
    <w:div w:id="1632587432">
      <w:marLeft w:val="0"/>
      <w:marRight w:val="0"/>
      <w:marTop w:val="0"/>
      <w:marBottom w:val="0"/>
      <w:divBdr>
        <w:top w:val="none" w:sz="0" w:space="0" w:color="auto"/>
        <w:left w:val="none" w:sz="0" w:space="0" w:color="auto"/>
        <w:bottom w:val="none" w:sz="0" w:space="0" w:color="auto"/>
        <w:right w:val="none" w:sz="0" w:space="0" w:color="auto"/>
      </w:divBdr>
    </w:div>
    <w:div w:id="19808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13068-CCEC-4E35-BB20-49561887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4484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moringlovaz</dc:creator>
  <cp:keywords/>
  <cp:lastModifiedBy>-</cp:lastModifiedBy>
  <cp:revision>2</cp:revision>
  <cp:lastPrinted>2021-04-07T10:30:00Z</cp:lastPrinted>
  <dcterms:created xsi:type="dcterms:W3CDTF">2022-08-24T10:06:00Z</dcterms:created>
  <dcterms:modified xsi:type="dcterms:W3CDTF">2022-08-24T10:06:00Z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