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A8D2" w14:textId="4CC3AA9E" w:rsidR="00C54926" w:rsidRDefault="008A3991" w:rsidP="00C54926">
      <w:pPr>
        <w:pStyle w:val="StylDoprava"/>
        <w:rPr>
          <w:rFonts w:cs="Arial"/>
          <w:sz w:val="22"/>
          <w:szCs w:val="22"/>
        </w:rPr>
      </w:pPr>
      <w:r>
        <w:rPr>
          <w:rFonts w:cs="Arial"/>
          <w:sz w:val="22"/>
          <w:szCs w:val="22"/>
        </w:rPr>
        <w:t xml:space="preserve">Č.j. </w:t>
      </w:r>
      <w:r w:rsidRPr="008A3991">
        <w:rPr>
          <w:rFonts w:cs="Arial"/>
          <w:sz w:val="22"/>
          <w:szCs w:val="22"/>
        </w:rPr>
        <w:t>SPU 286657/2022/Hag</w:t>
      </w:r>
    </w:p>
    <w:p w14:paraId="78C546CB"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14:paraId="4339D707"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1CFAF5FF"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Petr Lázňovský, ředitel Krajského pozemkového úřadu pro Královéhradecký kraj</w:t>
      </w:r>
    </w:p>
    <w:p w14:paraId="62BBF1EE"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Kydlinovská 245, 50301 Hradec Králové</w:t>
      </w:r>
    </w:p>
    <w:p w14:paraId="5F3D1D70"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469F33B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648EFD9E"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14:paraId="5CA47AF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2D0DB357"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1001952243</w:t>
      </w:r>
    </w:p>
    <w:p w14:paraId="01A5DC23"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52FAE1C9" w14:textId="77777777" w:rsidR="00F40520" w:rsidRPr="001D58B7" w:rsidRDefault="00F40520">
      <w:pPr>
        <w:widowControl/>
        <w:rPr>
          <w:rFonts w:ascii="Arial" w:hAnsi="Arial" w:cs="Arial"/>
          <w:color w:val="000000"/>
          <w:sz w:val="22"/>
          <w:szCs w:val="22"/>
        </w:rPr>
      </w:pPr>
    </w:p>
    <w:p w14:paraId="7DB4C943"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1B9A1491" w14:textId="77777777" w:rsidR="00F40520" w:rsidRPr="001D58B7" w:rsidRDefault="00F40520">
      <w:pPr>
        <w:widowControl/>
        <w:tabs>
          <w:tab w:val="left" w:pos="120"/>
        </w:tabs>
        <w:jc w:val="both"/>
        <w:rPr>
          <w:rFonts w:ascii="Arial" w:hAnsi="Arial" w:cs="Arial"/>
          <w:i/>
          <w:iCs/>
          <w:sz w:val="22"/>
          <w:szCs w:val="22"/>
        </w:rPr>
      </w:pPr>
    </w:p>
    <w:p w14:paraId="44530BEC" w14:textId="77777777" w:rsidR="00B54206" w:rsidRDefault="00B54206" w:rsidP="00B54206">
      <w:pPr>
        <w:widowControl/>
        <w:rPr>
          <w:rFonts w:ascii="Arial" w:hAnsi="Arial" w:cs="Arial"/>
          <w:color w:val="000000"/>
          <w:sz w:val="22"/>
          <w:szCs w:val="22"/>
        </w:rPr>
      </w:pPr>
      <w:r w:rsidRPr="00BA0CC9">
        <w:rPr>
          <w:rFonts w:ascii="Arial" w:hAnsi="Arial" w:cs="Arial"/>
          <w:b/>
          <w:color w:val="000000"/>
          <w:sz w:val="22"/>
          <w:szCs w:val="22"/>
        </w:rPr>
        <w:t>Horal, akciová společnost, Hláska</w:t>
      </w:r>
      <w:r w:rsidRPr="00BA0CC9">
        <w:rPr>
          <w:rFonts w:ascii="Arial" w:hAnsi="Arial" w:cs="Arial"/>
          <w:color w:val="000000"/>
          <w:sz w:val="22"/>
          <w:szCs w:val="22"/>
        </w:rPr>
        <w:t>, sídlo Hláska čp. 1, Liberk, PSČ 516</w:t>
      </w:r>
      <w:r>
        <w:rPr>
          <w:rFonts w:ascii="Arial" w:hAnsi="Arial" w:cs="Arial"/>
          <w:color w:val="000000"/>
          <w:sz w:val="22"/>
          <w:szCs w:val="22"/>
        </w:rPr>
        <w:t xml:space="preserve"> </w:t>
      </w:r>
      <w:r w:rsidRPr="00BA0CC9">
        <w:rPr>
          <w:rFonts w:ascii="Arial" w:hAnsi="Arial" w:cs="Arial"/>
          <w:color w:val="000000"/>
          <w:sz w:val="22"/>
          <w:szCs w:val="22"/>
        </w:rPr>
        <w:t>01, IČO 48171093</w:t>
      </w:r>
    </w:p>
    <w:p w14:paraId="40FD34A0" w14:textId="735E6DBB" w:rsidR="00B54206" w:rsidRPr="00EC5FF3" w:rsidRDefault="00B54206" w:rsidP="00B54206">
      <w:pPr>
        <w:widowControl/>
        <w:jc w:val="both"/>
        <w:rPr>
          <w:rFonts w:ascii="Arial" w:hAnsi="Arial" w:cs="Arial"/>
          <w:color w:val="FF0000"/>
          <w:sz w:val="22"/>
          <w:szCs w:val="22"/>
        </w:rPr>
      </w:pPr>
      <w:r w:rsidRPr="00EC5FF3">
        <w:rPr>
          <w:rFonts w:ascii="Arial" w:hAnsi="Arial" w:cs="Arial"/>
          <w:color w:val="000000"/>
          <w:sz w:val="22"/>
          <w:szCs w:val="22"/>
        </w:rPr>
        <w:t xml:space="preserve">zapsána v obchodním rejstříku, vedeného Krajským soudem v Hradci Králové, oddíl B, vložka </w:t>
      </w:r>
      <w:r>
        <w:rPr>
          <w:rFonts w:ascii="Arial" w:hAnsi="Arial" w:cs="Arial"/>
          <w:color w:val="000000"/>
          <w:sz w:val="22"/>
          <w:szCs w:val="22"/>
        </w:rPr>
        <w:t>934</w:t>
      </w:r>
      <w:r w:rsidRPr="00EC5FF3">
        <w:rPr>
          <w:rFonts w:ascii="Arial" w:hAnsi="Arial" w:cs="Arial"/>
          <w:color w:val="000000"/>
          <w:sz w:val="22"/>
          <w:szCs w:val="22"/>
        </w:rPr>
        <w:t>, zastoupená</w:t>
      </w:r>
      <w:r>
        <w:rPr>
          <w:rFonts w:ascii="Arial" w:hAnsi="Arial" w:cs="Arial"/>
          <w:color w:val="000000"/>
          <w:sz w:val="22"/>
          <w:szCs w:val="22"/>
        </w:rPr>
        <w:t xml:space="preserve"> </w:t>
      </w:r>
      <w:r w:rsidRPr="00EC5FF3">
        <w:rPr>
          <w:rFonts w:ascii="Arial" w:hAnsi="Arial" w:cs="Arial"/>
          <w:color w:val="000000"/>
          <w:sz w:val="22"/>
          <w:szCs w:val="22"/>
        </w:rPr>
        <w:t xml:space="preserve">předsedou představenstva </w:t>
      </w:r>
      <w:r>
        <w:rPr>
          <w:rFonts w:ascii="Arial" w:hAnsi="Arial" w:cs="Arial"/>
          <w:color w:val="000000"/>
          <w:sz w:val="22"/>
          <w:szCs w:val="22"/>
        </w:rPr>
        <w:t>ing. Vladimírem Pištínkem</w:t>
      </w:r>
      <w:r w:rsidRPr="00EC5FF3">
        <w:rPr>
          <w:rFonts w:ascii="Arial" w:hAnsi="Arial" w:cs="Arial"/>
          <w:color w:val="000000"/>
          <w:sz w:val="22"/>
          <w:szCs w:val="22"/>
        </w:rPr>
        <w:t xml:space="preserve">, bytem </w:t>
      </w:r>
      <w:r w:rsidR="00626F66">
        <w:rPr>
          <w:rFonts w:ascii="Arial" w:hAnsi="Arial" w:cs="Arial"/>
          <w:color w:val="000000"/>
          <w:sz w:val="22"/>
          <w:szCs w:val="22"/>
        </w:rPr>
        <w:t>XXXXXXXXXXXXX</w:t>
      </w:r>
      <w:r>
        <w:rPr>
          <w:rFonts w:ascii="Arial" w:hAnsi="Arial" w:cs="Arial"/>
          <w:color w:val="000000"/>
          <w:sz w:val="22"/>
          <w:szCs w:val="22"/>
        </w:rPr>
        <w:t xml:space="preserve"> </w:t>
      </w:r>
    </w:p>
    <w:p w14:paraId="4CD8BA70" w14:textId="77777777" w:rsidR="00B54206" w:rsidRPr="00BA0CC9" w:rsidRDefault="00B54206" w:rsidP="00B54206">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496AF2AF"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14:paraId="26ECF5EC"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6BA32A1C"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6D936A0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4B57AA78" w14:textId="77777777" w:rsidR="00F40520" w:rsidRPr="001D58B7" w:rsidRDefault="00F40520">
      <w:pPr>
        <w:widowControl/>
        <w:rPr>
          <w:rFonts w:ascii="Arial" w:hAnsi="Arial" w:cs="Arial"/>
          <w:b/>
          <w:bCs/>
          <w:sz w:val="22"/>
          <w:szCs w:val="22"/>
        </w:rPr>
      </w:pPr>
    </w:p>
    <w:p w14:paraId="7D33974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1001952243</w:t>
      </w:r>
    </w:p>
    <w:p w14:paraId="3F3F8F41" w14:textId="77777777" w:rsidR="00F40520" w:rsidRPr="001D58B7" w:rsidRDefault="00F40520">
      <w:pPr>
        <w:widowControl/>
        <w:rPr>
          <w:rFonts w:ascii="Arial" w:hAnsi="Arial" w:cs="Arial"/>
          <w:sz w:val="22"/>
          <w:szCs w:val="22"/>
        </w:rPr>
      </w:pPr>
    </w:p>
    <w:p w14:paraId="04679240"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1462485E" w14:textId="387BCED9"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Královéhradecký kraj, Katastrální pracoviště Rychnov nad Kněžnou na LV 10 002:</w:t>
      </w:r>
    </w:p>
    <w:p w14:paraId="197EEA95"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34FA24F4"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7B6881C6"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734780AA"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191FDDCA"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Liberk</w:t>
      </w:r>
      <w:r w:rsidRPr="001D58B7">
        <w:rPr>
          <w:rFonts w:ascii="Arial" w:hAnsi="Arial" w:cs="Arial"/>
          <w:sz w:val="18"/>
          <w:szCs w:val="18"/>
        </w:rPr>
        <w:tab/>
        <w:t>Hláska</w:t>
      </w:r>
      <w:r w:rsidRPr="001D58B7">
        <w:rPr>
          <w:rFonts w:ascii="Arial" w:hAnsi="Arial" w:cs="Arial"/>
          <w:sz w:val="18"/>
          <w:szCs w:val="18"/>
        </w:rPr>
        <w:tab/>
        <w:t>88</w:t>
      </w:r>
      <w:r w:rsidRPr="001D58B7">
        <w:rPr>
          <w:rFonts w:ascii="Arial" w:hAnsi="Arial" w:cs="Arial"/>
          <w:sz w:val="18"/>
          <w:szCs w:val="18"/>
        </w:rPr>
        <w:tab/>
        <w:t>zastavěná plocha a nádvoří</w:t>
      </w:r>
    </w:p>
    <w:p w14:paraId="768C54BD" w14:textId="77777777" w:rsidR="00F40520" w:rsidRPr="001D58B7" w:rsidRDefault="00F40520">
      <w:pPr>
        <w:pStyle w:val="obec1"/>
        <w:widowControl/>
        <w:rPr>
          <w:rFonts w:ascii="Arial" w:hAnsi="Arial" w:cs="Arial"/>
          <w:sz w:val="18"/>
          <w:szCs w:val="18"/>
        </w:rPr>
      </w:pPr>
    </w:p>
    <w:p w14:paraId="009BC60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7307EB3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Liberk</w:t>
      </w:r>
      <w:r w:rsidRPr="001D58B7">
        <w:rPr>
          <w:rFonts w:ascii="Arial" w:hAnsi="Arial" w:cs="Arial"/>
          <w:sz w:val="18"/>
          <w:szCs w:val="18"/>
        </w:rPr>
        <w:tab/>
        <w:t>Hláska</w:t>
      </w:r>
      <w:r w:rsidRPr="001D58B7">
        <w:rPr>
          <w:rFonts w:ascii="Arial" w:hAnsi="Arial" w:cs="Arial"/>
          <w:sz w:val="18"/>
          <w:szCs w:val="18"/>
        </w:rPr>
        <w:tab/>
        <w:t>3300</w:t>
      </w:r>
      <w:r w:rsidRPr="001D58B7">
        <w:rPr>
          <w:rFonts w:ascii="Arial" w:hAnsi="Arial" w:cs="Arial"/>
          <w:sz w:val="18"/>
          <w:szCs w:val="18"/>
        </w:rPr>
        <w:tab/>
        <w:t>trvalý travní porost</w:t>
      </w:r>
    </w:p>
    <w:p w14:paraId="11D717BD"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03B6779E" w14:textId="5945A388"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14:paraId="5F9F8654" w14:textId="77777777" w:rsidR="00E502CB" w:rsidRPr="001D58B7" w:rsidRDefault="00E502CB">
      <w:pPr>
        <w:widowControl/>
        <w:rPr>
          <w:rFonts w:ascii="Arial" w:hAnsi="Arial" w:cs="Arial"/>
          <w:sz w:val="22"/>
          <w:szCs w:val="22"/>
        </w:rPr>
      </w:pPr>
    </w:p>
    <w:p w14:paraId="0A17A69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485EBF8E" w14:textId="3070F10B"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237C91">
        <w:rPr>
          <w:rFonts w:ascii="Arial" w:hAnsi="Arial" w:cs="Arial"/>
          <w:sz w:val="22"/>
          <w:szCs w:val="22"/>
        </w:rPr>
        <w:t>§ 10 odst. 3, písm. a), b)</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75E7761C" w14:textId="082F56D1" w:rsidR="00F40520" w:rsidRDefault="00F40520">
      <w:pPr>
        <w:pStyle w:val="para"/>
        <w:widowControl/>
        <w:ind w:firstLine="426"/>
        <w:jc w:val="both"/>
        <w:rPr>
          <w:rFonts w:ascii="Arial" w:hAnsi="Arial" w:cs="Arial"/>
          <w:b w:val="0"/>
          <w:bCs w:val="0"/>
          <w:sz w:val="22"/>
          <w:szCs w:val="22"/>
        </w:rPr>
      </w:pPr>
    </w:p>
    <w:p w14:paraId="1B225157" w14:textId="77777777" w:rsidR="00594EE3" w:rsidRPr="001D58B7" w:rsidRDefault="00594EE3">
      <w:pPr>
        <w:pStyle w:val="para"/>
        <w:widowControl/>
        <w:ind w:firstLine="426"/>
        <w:jc w:val="both"/>
        <w:rPr>
          <w:rFonts w:ascii="Arial" w:hAnsi="Arial" w:cs="Arial"/>
          <w:b w:val="0"/>
          <w:bCs w:val="0"/>
          <w:sz w:val="22"/>
          <w:szCs w:val="22"/>
        </w:rPr>
      </w:pPr>
    </w:p>
    <w:p w14:paraId="4BAB13F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7D29FE69" w14:textId="0E881656"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E502CB">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4F1202DF" w14:textId="0E97400A" w:rsidR="00F40520" w:rsidRDefault="00F40520">
      <w:pPr>
        <w:widowControl/>
        <w:ind w:firstLine="426"/>
        <w:jc w:val="both"/>
        <w:rPr>
          <w:rFonts w:ascii="Arial" w:hAnsi="Arial" w:cs="Arial"/>
          <w:sz w:val="22"/>
          <w:szCs w:val="22"/>
        </w:rPr>
      </w:pPr>
    </w:p>
    <w:p w14:paraId="5B807368" w14:textId="69D84A53" w:rsidR="00594EE3" w:rsidRDefault="00594EE3">
      <w:pPr>
        <w:widowControl/>
        <w:ind w:firstLine="426"/>
        <w:jc w:val="both"/>
        <w:rPr>
          <w:rFonts w:ascii="Arial" w:hAnsi="Arial" w:cs="Arial"/>
          <w:sz w:val="22"/>
          <w:szCs w:val="22"/>
        </w:rPr>
      </w:pPr>
    </w:p>
    <w:p w14:paraId="29A8416C" w14:textId="36E29BF5" w:rsidR="00594EE3" w:rsidRDefault="00594EE3">
      <w:pPr>
        <w:widowControl/>
        <w:ind w:firstLine="426"/>
        <w:jc w:val="both"/>
        <w:rPr>
          <w:rFonts w:ascii="Arial" w:hAnsi="Arial" w:cs="Arial"/>
          <w:sz w:val="22"/>
          <w:szCs w:val="22"/>
        </w:rPr>
      </w:pPr>
    </w:p>
    <w:p w14:paraId="2E85EA09" w14:textId="6270218D" w:rsidR="00594EE3" w:rsidRDefault="00594EE3">
      <w:pPr>
        <w:widowControl/>
        <w:ind w:firstLine="426"/>
        <w:jc w:val="both"/>
        <w:rPr>
          <w:rFonts w:ascii="Arial" w:hAnsi="Arial" w:cs="Arial"/>
          <w:sz w:val="22"/>
          <w:szCs w:val="22"/>
        </w:rPr>
      </w:pPr>
    </w:p>
    <w:p w14:paraId="02C4069A" w14:textId="353DF665" w:rsidR="00594EE3" w:rsidRDefault="00594EE3">
      <w:pPr>
        <w:widowControl/>
        <w:ind w:firstLine="426"/>
        <w:jc w:val="both"/>
        <w:rPr>
          <w:rFonts w:ascii="Arial" w:hAnsi="Arial" w:cs="Arial"/>
          <w:sz w:val="22"/>
          <w:szCs w:val="22"/>
        </w:rPr>
      </w:pPr>
    </w:p>
    <w:p w14:paraId="01050141"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14:paraId="380DBEBB" w14:textId="77777777"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1E75372E" w14:textId="77777777">
        <w:tc>
          <w:tcPr>
            <w:tcW w:w="2150" w:type="dxa"/>
            <w:tcBorders>
              <w:top w:val="single" w:sz="6" w:space="0" w:color="auto"/>
              <w:left w:val="single" w:sz="6" w:space="0" w:color="auto"/>
              <w:bottom w:val="single" w:sz="6" w:space="0" w:color="auto"/>
              <w:right w:val="single" w:sz="6" w:space="0" w:color="auto"/>
            </w:tcBorders>
          </w:tcPr>
          <w:p w14:paraId="025AD48B" w14:textId="77777777" w:rsidR="00BC0356" w:rsidRPr="00CA79DA" w:rsidRDefault="00BC0356">
            <w:pPr>
              <w:widowControl/>
              <w:jc w:val="center"/>
              <w:rPr>
                <w:rFonts w:ascii="Arial" w:hAnsi="Arial" w:cs="Arial"/>
                <w:sz w:val="18"/>
                <w:szCs w:val="18"/>
              </w:rPr>
            </w:pPr>
          </w:p>
          <w:p w14:paraId="719897C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0604CCB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012DBA2F" w14:textId="77777777" w:rsidR="00BC0356" w:rsidRPr="00CA79DA" w:rsidRDefault="00BC0356">
            <w:pPr>
              <w:widowControl/>
              <w:jc w:val="center"/>
              <w:rPr>
                <w:rFonts w:ascii="Arial" w:hAnsi="Arial" w:cs="Arial"/>
                <w:sz w:val="18"/>
                <w:szCs w:val="18"/>
              </w:rPr>
            </w:pPr>
          </w:p>
          <w:p w14:paraId="524C57A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55CC169C" w14:textId="77777777" w:rsidR="00BC0356" w:rsidRPr="00CA79DA" w:rsidRDefault="00BC0356">
            <w:pPr>
              <w:widowControl/>
              <w:jc w:val="center"/>
              <w:rPr>
                <w:rFonts w:ascii="Arial" w:hAnsi="Arial" w:cs="Arial"/>
                <w:sz w:val="18"/>
                <w:szCs w:val="18"/>
              </w:rPr>
            </w:pPr>
          </w:p>
          <w:p w14:paraId="118C3BA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4BD985D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72F0022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7C8ED6AC" w14:textId="77777777" w:rsidR="00BC0356" w:rsidRPr="00CA79DA" w:rsidRDefault="00BC0356">
            <w:pPr>
              <w:widowControl/>
              <w:jc w:val="center"/>
              <w:rPr>
                <w:rFonts w:ascii="Arial" w:hAnsi="Arial" w:cs="Arial"/>
                <w:sz w:val="18"/>
                <w:szCs w:val="18"/>
              </w:rPr>
            </w:pPr>
          </w:p>
          <w:p w14:paraId="0ECE7C4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2283342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11819A6C" w14:textId="77777777">
        <w:tc>
          <w:tcPr>
            <w:tcW w:w="2150" w:type="dxa"/>
            <w:tcBorders>
              <w:top w:val="single" w:sz="6" w:space="0" w:color="auto"/>
              <w:left w:val="single" w:sz="6" w:space="0" w:color="auto"/>
              <w:bottom w:val="single" w:sz="6" w:space="0" w:color="auto"/>
              <w:right w:val="single" w:sz="6" w:space="0" w:color="auto"/>
            </w:tcBorders>
          </w:tcPr>
          <w:p w14:paraId="11D2A639"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Hláska</w:t>
            </w:r>
          </w:p>
        </w:tc>
        <w:tc>
          <w:tcPr>
            <w:tcW w:w="1142" w:type="dxa"/>
            <w:tcBorders>
              <w:top w:val="single" w:sz="6" w:space="0" w:color="auto"/>
              <w:left w:val="single" w:sz="6" w:space="0" w:color="auto"/>
              <w:bottom w:val="single" w:sz="6" w:space="0" w:color="auto"/>
              <w:right w:val="single" w:sz="6" w:space="0" w:color="auto"/>
            </w:tcBorders>
          </w:tcPr>
          <w:p w14:paraId="593F8942"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88</w:t>
            </w:r>
          </w:p>
        </w:tc>
        <w:tc>
          <w:tcPr>
            <w:tcW w:w="2016" w:type="dxa"/>
            <w:tcBorders>
              <w:top w:val="single" w:sz="6" w:space="0" w:color="auto"/>
              <w:left w:val="single" w:sz="6" w:space="0" w:color="auto"/>
              <w:bottom w:val="single" w:sz="6" w:space="0" w:color="auto"/>
              <w:right w:val="single" w:sz="6" w:space="0" w:color="auto"/>
            </w:tcBorders>
          </w:tcPr>
          <w:p w14:paraId="75819DC9"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26 664,00 Kč</w:t>
            </w:r>
          </w:p>
        </w:tc>
        <w:tc>
          <w:tcPr>
            <w:tcW w:w="1882" w:type="dxa"/>
            <w:tcBorders>
              <w:top w:val="single" w:sz="6" w:space="0" w:color="auto"/>
              <w:left w:val="single" w:sz="6" w:space="0" w:color="auto"/>
              <w:bottom w:val="single" w:sz="6" w:space="0" w:color="auto"/>
              <w:right w:val="single" w:sz="6" w:space="0" w:color="auto"/>
            </w:tcBorders>
          </w:tcPr>
          <w:p w14:paraId="088F2F0B"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2 666,00 Kč</w:t>
            </w:r>
          </w:p>
        </w:tc>
        <w:tc>
          <w:tcPr>
            <w:tcW w:w="1882" w:type="dxa"/>
            <w:tcBorders>
              <w:top w:val="single" w:sz="6" w:space="0" w:color="auto"/>
              <w:left w:val="single" w:sz="6" w:space="0" w:color="auto"/>
              <w:bottom w:val="single" w:sz="6" w:space="0" w:color="auto"/>
              <w:right w:val="single" w:sz="6" w:space="0" w:color="auto"/>
            </w:tcBorders>
          </w:tcPr>
          <w:p w14:paraId="780C78C2"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23 998,00 Kč</w:t>
            </w:r>
          </w:p>
        </w:tc>
      </w:tr>
      <w:tr w:rsidR="00BC0356" w:rsidRPr="00CA79DA" w14:paraId="4CC5B79C" w14:textId="77777777">
        <w:tc>
          <w:tcPr>
            <w:tcW w:w="2150" w:type="dxa"/>
            <w:tcBorders>
              <w:top w:val="single" w:sz="6" w:space="0" w:color="auto"/>
              <w:left w:val="single" w:sz="6" w:space="0" w:color="auto"/>
              <w:bottom w:val="single" w:sz="6" w:space="0" w:color="auto"/>
              <w:right w:val="single" w:sz="6" w:space="0" w:color="auto"/>
            </w:tcBorders>
          </w:tcPr>
          <w:p w14:paraId="340DE31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Hláska</w:t>
            </w:r>
          </w:p>
        </w:tc>
        <w:tc>
          <w:tcPr>
            <w:tcW w:w="1142" w:type="dxa"/>
            <w:tcBorders>
              <w:top w:val="single" w:sz="6" w:space="0" w:color="auto"/>
              <w:left w:val="single" w:sz="6" w:space="0" w:color="auto"/>
              <w:bottom w:val="single" w:sz="6" w:space="0" w:color="auto"/>
              <w:right w:val="single" w:sz="6" w:space="0" w:color="auto"/>
            </w:tcBorders>
          </w:tcPr>
          <w:p w14:paraId="13CE02F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3300</w:t>
            </w:r>
          </w:p>
        </w:tc>
        <w:tc>
          <w:tcPr>
            <w:tcW w:w="2016" w:type="dxa"/>
            <w:tcBorders>
              <w:top w:val="single" w:sz="6" w:space="0" w:color="auto"/>
              <w:left w:val="single" w:sz="6" w:space="0" w:color="auto"/>
              <w:bottom w:val="single" w:sz="6" w:space="0" w:color="auto"/>
              <w:right w:val="single" w:sz="6" w:space="0" w:color="auto"/>
            </w:tcBorders>
          </w:tcPr>
          <w:p w14:paraId="615458C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160 688,00 Kč</w:t>
            </w:r>
          </w:p>
        </w:tc>
        <w:tc>
          <w:tcPr>
            <w:tcW w:w="1882" w:type="dxa"/>
            <w:tcBorders>
              <w:top w:val="single" w:sz="6" w:space="0" w:color="auto"/>
              <w:left w:val="single" w:sz="6" w:space="0" w:color="auto"/>
              <w:bottom w:val="single" w:sz="6" w:space="0" w:color="auto"/>
              <w:right w:val="single" w:sz="6" w:space="0" w:color="auto"/>
            </w:tcBorders>
          </w:tcPr>
          <w:p w14:paraId="7BDEBA1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16 069,00 Kč</w:t>
            </w:r>
          </w:p>
        </w:tc>
        <w:tc>
          <w:tcPr>
            <w:tcW w:w="1882" w:type="dxa"/>
            <w:tcBorders>
              <w:top w:val="single" w:sz="6" w:space="0" w:color="auto"/>
              <w:left w:val="single" w:sz="6" w:space="0" w:color="auto"/>
              <w:bottom w:val="single" w:sz="6" w:space="0" w:color="auto"/>
              <w:right w:val="single" w:sz="6" w:space="0" w:color="auto"/>
            </w:tcBorders>
          </w:tcPr>
          <w:p w14:paraId="2A95B82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144 619,00 Kč</w:t>
            </w:r>
          </w:p>
        </w:tc>
      </w:tr>
    </w:tbl>
    <w:p w14:paraId="5821AB8B"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3AC670E0" w14:textId="77777777">
        <w:tc>
          <w:tcPr>
            <w:tcW w:w="3292" w:type="dxa"/>
            <w:tcBorders>
              <w:top w:val="single" w:sz="6" w:space="0" w:color="auto"/>
              <w:left w:val="single" w:sz="6" w:space="0" w:color="auto"/>
              <w:bottom w:val="single" w:sz="6" w:space="0" w:color="auto"/>
              <w:right w:val="single" w:sz="6" w:space="0" w:color="auto"/>
            </w:tcBorders>
          </w:tcPr>
          <w:p w14:paraId="1EBEE57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1C75C44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187 352,00 Kč</w:t>
            </w:r>
          </w:p>
        </w:tc>
        <w:tc>
          <w:tcPr>
            <w:tcW w:w="1882" w:type="dxa"/>
            <w:tcBorders>
              <w:top w:val="single" w:sz="6" w:space="0" w:color="auto"/>
              <w:left w:val="single" w:sz="6" w:space="0" w:color="auto"/>
              <w:bottom w:val="single" w:sz="6" w:space="0" w:color="auto"/>
              <w:right w:val="single" w:sz="6" w:space="0" w:color="auto"/>
            </w:tcBorders>
          </w:tcPr>
          <w:p w14:paraId="6CF7743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18 735,00 Kč</w:t>
            </w:r>
          </w:p>
        </w:tc>
        <w:tc>
          <w:tcPr>
            <w:tcW w:w="1882" w:type="dxa"/>
            <w:tcBorders>
              <w:top w:val="single" w:sz="6" w:space="0" w:color="auto"/>
              <w:left w:val="single" w:sz="6" w:space="0" w:color="auto"/>
              <w:bottom w:val="single" w:sz="6" w:space="0" w:color="auto"/>
              <w:right w:val="single" w:sz="6" w:space="0" w:color="auto"/>
            </w:tcBorders>
          </w:tcPr>
          <w:p w14:paraId="6C314F9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168 617,00 Kč</w:t>
            </w:r>
          </w:p>
        </w:tc>
      </w:tr>
    </w:tbl>
    <w:p w14:paraId="69E51D4F" w14:textId="77777777" w:rsidR="00BC0356" w:rsidRPr="00CA79DA" w:rsidRDefault="00BC0356" w:rsidP="00BC0356">
      <w:pPr>
        <w:widowControl/>
        <w:ind w:left="-142"/>
        <w:rPr>
          <w:rFonts w:ascii="Arial" w:hAnsi="Arial" w:cs="Arial"/>
          <w:sz w:val="18"/>
          <w:szCs w:val="18"/>
        </w:rPr>
      </w:pPr>
    </w:p>
    <w:p w14:paraId="15A25B09"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18 735,00 Kč (slovy: osmnáct tisíc sedm set třicet pět korun českých) kupující zaplatil prodávajícímu před podpisem této smlouvy formou zálohy na úhradu kupní ceny, zbývající část, to jest částka ve výši 168 617,00 Kč (slovy: jedno sto šedesát osm tisíc šest set sedmnáct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108B1B00" w14:textId="12CF783E"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4397815A"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264A35EF"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0803DC4F" w14:textId="15CDA19C"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w:t>
      </w:r>
      <w:r w:rsidR="00E502CB">
        <w:rPr>
          <w:rFonts w:ascii="Arial" w:hAnsi="Arial" w:cs="Arial"/>
          <w:sz w:val="22"/>
          <w:szCs w:val="22"/>
        </w:rPr>
        <w:t xml:space="preserve"> </w:t>
      </w:r>
      <w:r w:rsidRPr="00CA79DA">
        <w:rPr>
          <w:rFonts w:ascii="Arial" w:hAnsi="Arial" w:cs="Arial"/>
          <w:sz w:val="22"/>
          <w:szCs w:val="22"/>
        </w:rPr>
        <w:t>% z kupní ceny.</w:t>
      </w:r>
    </w:p>
    <w:p w14:paraId="172764F2"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5D584BC3"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1F5F6C5B" w14:textId="77777777" w:rsidR="00BC0356" w:rsidRPr="00CA79DA" w:rsidRDefault="00BC0356">
      <w:pPr>
        <w:widowControl/>
        <w:rPr>
          <w:rFonts w:ascii="Arial" w:hAnsi="Arial" w:cs="Arial"/>
          <w:sz w:val="22"/>
          <w:szCs w:val="22"/>
        </w:rPr>
      </w:pPr>
    </w:p>
    <w:p w14:paraId="2ACCA3D8" w14:textId="77777777" w:rsidR="009D2B3D" w:rsidRDefault="009D2B3D">
      <w:pPr>
        <w:widowControl/>
      </w:pPr>
    </w:p>
    <w:p w14:paraId="07B66592"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7B634C2E"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192420" w:rsidRPr="001D58B7">
        <w:rPr>
          <w:rFonts w:ascii="Arial" w:hAnsi="Arial" w:cs="Arial"/>
          <w:sz w:val="22"/>
          <w:szCs w:val="22"/>
        </w:rPr>
        <w:t>ust. § 2001 a násl. zákona č. 89/2012 Sb., občanský zákoník</w:t>
      </w:r>
      <w:r w:rsidRPr="001D58B7">
        <w:rPr>
          <w:rFonts w:ascii="Arial" w:hAnsi="Arial" w:cs="Arial"/>
          <w:sz w:val="22"/>
          <w:szCs w:val="22"/>
        </w:rPr>
        <w:t xml:space="preserve">.  </w:t>
      </w:r>
    </w:p>
    <w:p w14:paraId="2B6E7F1E" w14:textId="2D5DF9A2"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Kupující je povinen protokolárně předat prodávané pozemky prodávajícímu neprodleně, nejpozději do 30 dnů ode dne odstoupení od smlouvy, nedohodnou-li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14:paraId="490F65DC"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6EC37918"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5C097531" w14:textId="093E794C"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w:t>
      </w:r>
      <w:r w:rsidR="00594EE3">
        <w:rPr>
          <w:rFonts w:ascii="Arial" w:hAnsi="Arial" w:cs="Arial"/>
          <w:sz w:val="22"/>
          <w:szCs w:val="22"/>
        </w:rPr>
        <w:t xml:space="preserve"> </w:t>
      </w:r>
      <w:r w:rsidRPr="001D58B7">
        <w:rPr>
          <w:rFonts w:ascii="Arial" w:hAnsi="Arial" w:cs="Arial"/>
          <w:sz w:val="22"/>
          <w:szCs w:val="22"/>
        </w:rPr>
        <w:t>% z ceny pozemků za kterou je kupující získal od prodávajícího, tj. 1/12 z roční náhrady za každý započatý měsíc trvání vlastnického práva.</w:t>
      </w:r>
    </w:p>
    <w:p w14:paraId="71E1D328" w14:textId="32D27241" w:rsidR="00F40520" w:rsidRDefault="00F40520">
      <w:pPr>
        <w:widowControl/>
        <w:ind w:firstLine="426"/>
        <w:jc w:val="both"/>
        <w:rPr>
          <w:rFonts w:ascii="Arial" w:hAnsi="Arial" w:cs="Arial"/>
          <w:sz w:val="22"/>
          <w:szCs w:val="22"/>
        </w:rPr>
      </w:pPr>
    </w:p>
    <w:p w14:paraId="4E75F1A4" w14:textId="77777777" w:rsidR="00594EE3" w:rsidRPr="001D58B7" w:rsidRDefault="00594EE3">
      <w:pPr>
        <w:widowControl/>
        <w:ind w:firstLine="426"/>
        <w:jc w:val="both"/>
        <w:rPr>
          <w:rFonts w:ascii="Arial" w:hAnsi="Arial" w:cs="Arial"/>
          <w:sz w:val="22"/>
          <w:szCs w:val="22"/>
        </w:rPr>
      </w:pPr>
    </w:p>
    <w:p w14:paraId="7F6E971E"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14:paraId="50A8683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67B1D0E0"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BA7209B"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prodávanému pozemku: </w:t>
      </w:r>
    </w:p>
    <w:p w14:paraId="459A9E1E"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Hláska KN st. 88</w:t>
      </w:r>
    </w:p>
    <w:p w14:paraId="57B0CD7F"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 je řešen nájemní smlouvou č. 17N14/43, kterou se Státním pozemkovým úřadem uzavřel Horal, akciová společnost, Hláska, jakožto nájemce. S obsahem nájemní smlouvy byl kupující seznámen před podpisem této smlouvy, což stvrzuje svým podpisem.</w:t>
      </w:r>
    </w:p>
    <w:p w14:paraId="089E54BC"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Užívací vztah k prodávanému pozemku: </w:t>
      </w:r>
    </w:p>
    <w:p w14:paraId="3D25553D"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Hláska KN 3300</w:t>
      </w:r>
    </w:p>
    <w:p w14:paraId="5C43CDB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 je řešen nájemní smlouvou č. 58N19/43, kterou se Státním pozemkovým úřadem uzavřel Horal, akciová společnost, Hláska, jakožto nájemce. S obsahem nájemní smlouvy byl kupující seznámen před podpisem této smlouvy, což stvrzuje svým podpisem.</w:t>
      </w:r>
    </w:p>
    <w:p w14:paraId="27540776" w14:textId="1DC40C1A" w:rsidR="00F40520" w:rsidRDefault="00F40520">
      <w:pPr>
        <w:widowControl/>
        <w:ind w:firstLine="426"/>
        <w:jc w:val="both"/>
        <w:rPr>
          <w:rFonts w:ascii="Arial" w:hAnsi="Arial" w:cs="Arial"/>
          <w:sz w:val="22"/>
          <w:szCs w:val="22"/>
        </w:rPr>
      </w:pPr>
    </w:p>
    <w:p w14:paraId="05110E07" w14:textId="77777777" w:rsidR="00594EE3" w:rsidRPr="001D58B7" w:rsidRDefault="00594EE3">
      <w:pPr>
        <w:widowControl/>
        <w:ind w:firstLine="426"/>
        <w:jc w:val="both"/>
        <w:rPr>
          <w:rFonts w:ascii="Arial" w:hAnsi="Arial" w:cs="Arial"/>
          <w:sz w:val="22"/>
          <w:szCs w:val="22"/>
        </w:rPr>
      </w:pPr>
    </w:p>
    <w:p w14:paraId="5DAF089E"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14:paraId="222D6F2C" w14:textId="3D3749B8"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440EA820"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0154B5DC" w14:textId="7A53C814" w:rsidR="00F40520" w:rsidRDefault="00F40520">
      <w:pPr>
        <w:widowControl/>
        <w:ind w:firstLine="426"/>
        <w:jc w:val="both"/>
        <w:rPr>
          <w:rFonts w:ascii="Arial" w:hAnsi="Arial" w:cs="Arial"/>
          <w:sz w:val="22"/>
          <w:szCs w:val="22"/>
        </w:rPr>
      </w:pPr>
    </w:p>
    <w:p w14:paraId="7B2FA78A" w14:textId="77777777" w:rsidR="00594EE3" w:rsidRPr="001D58B7" w:rsidRDefault="00594EE3">
      <w:pPr>
        <w:widowControl/>
        <w:ind w:firstLine="426"/>
        <w:jc w:val="both"/>
        <w:rPr>
          <w:rFonts w:ascii="Arial" w:hAnsi="Arial" w:cs="Arial"/>
          <w:sz w:val="22"/>
          <w:szCs w:val="22"/>
        </w:rPr>
      </w:pPr>
    </w:p>
    <w:p w14:paraId="29D1716B"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62F8EE1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02D1B924" w14:textId="0D13FDD3"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14:paraId="42B8434A"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690EB359" w14:textId="6E3B5822" w:rsidR="00347DF4" w:rsidRDefault="00347DF4" w:rsidP="00347DF4">
      <w:pPr>
        <w:widowControl/>
        <w:ind w:firstLine="426"/>
        <w:jc w:val="both"/>
        <w:rPr>
          <w:rFonts w:ascii="Arial" w:hAnsi="Arial" w:cs="Arial"/>
          <w:sz w:val="22"/>
          <w:szCs w:val="22"/>
        </w:rPr>
      </w:pPr>
    </w:p>
    <w:p w14:paraId="75B10C0E" w14:textId="77777777" w:rsidR="00594EE3" w:rsidRPr="001D58B7" w:rsidRDefault="00594EE3" w:rsidP="00347DF4">
      <w:pPr>
        <w:widowControl/>
        <w:ind w:firstLine="426"/>
        <w:jc w:val="both"/>
        <w:rPr>
          <w:rFonts w:ascii="Arial" w:hAnsi="Arial" w:cs="Arial"/>
          <w:sz w:val="22"/>
          <w:szCs w:val="22"/>
        </w:rPr>
      </w:pPr>
    </w:p>
    <w:p w14:paraId="74033BE4"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3B1D7C8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753E699B" w14:textId="6F3CFF19"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237C91">
        <w:rPr>
          <w:rFonts w:ascii="Arial" w:hAnsi="Arial" w:cs="Arial"/>
          <w:sz w:val="22"/>
          <w:szCs w:val="22"/>
        </w:rPr>
        <w:t xml:space="preserve">§ 10 odst. 3, písm. a), b)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76664C1A"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D8277C2"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lastRenderedPageBreak/>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3E8770DF" w14:textId="77777777" w:rsidR="00594EE3" w:rsidRPr="001D58B7" w:rsidRDefault="00594EE3" w:rsidP="00335BCB">
      <w:pPr>
        <w:widowControl/>
        <w:ind w:firstLine="426"/>
        <w:jc w:val="both"/>
        <w:rPr>
          <w:rFonts w:ascii="Arial" w:hAnsi="Arial" w:cs="Arial"/>
          <w:sz w:val="22"/>
          <w:szCs w:val="22"/>
        </w:rPr>
      </w:pPr>
    </w:p>
    <w:p w14:paraId="2DC282F8"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1A2734B8"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6D1E3B67" w14:textId="77777777" w:rsidR="00F40520" w:rsidRPr="001D58B7" w:rsidRDefault="00F40520">
      <w:pPr>
        <w:widowControl/>
        <w:jc w:val="both"/>
        <w:rPr>
          <w:rFonts w:ascii="Arial" w:hAnsi="Arial" w:cs="Arial"/>
          <w:sz w:val="22"/>
          <w:szCs w:val="22"/>
        </w:rPr>
      </w:pPr>
    </w:p>
    <w:p w14:paraId="3BD9BFFA" w14:textId="38BE31B4"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Hradci Králové dne </w:t>
      </w:r>
      <w:r w:rsidR="00E15ACD">
        <w:rPr>
          <w:rFonts w:ascii="Arial" w:hAnsi="Arial" w:cs="Arial"/>
          <w:sz w:val="22"/>
          <w:szCs w:val="22"/>
        </w:rPr>
        <w:t>17. 8. 2022</w:t>
      </w:r>
      <w:r w:rsidRPr="001D58B7">
        <w:rPr>
          <w:rFonts w:ascii="Arial" w:hAnsi="Arial" w:cs="Arial"/>
          <w:sz w:val="22"/>
          <w:szCs w:val="22"/>
        </w:rPr>
        <w:tab/>
      </w:r>
      <w:r w:rsidR="00594EE3" w:rsidRPr="001D58B7">
        <w:rPr>
          <w:rFonts w:ascii="Arial" w:hAnsi="Arial" w:cs="Arial"/>
          <w:sz w:val="22"/>
          <w:szCs w:val="22"/>
        </w:rPr>
        <w:t xml:space="preserve">V Hradci Králové dne </w:t>
      </w:r>
      <w:r w:rsidR="00E15ACD">
        <w:rPr>
          <w:rFonts w:ascii="Arial" w:hAnsi="Arial" w:cs="Arial"/>
          <w:sz w:val="22"/>
          <w:szCs w:val="22"/>
        </w:rPr>
        <w:t>17. 8. 2022</w:t>
      </w:r>
    </w:p>
    <w:p w14:paraId="2BA6A07B" w14:textId="77777777" w:rsidR="00F40520" w:rsidRPr="001D58B7" w:rsidRDefault="00F40520">
      <w:pPr>
        <w:widowControl/>
        <w:rPr>
          <w:rFonts w:ascii="Arial" w:hAnsi="Arial" w:cs="Arial"/>
          <w:sz w:val="22"/>
          <w:szCs w:val="22"/>
        </w:rPr>
      </w:pPr>
    </w:p>
    <w:p w14:paraId="40087D8E" w14:textId="77777777" w:rsidR="00F40520" w:rsidRPr="001D58B7" w:rsidRDefault="00F40520">
      <w:pPr>
        <w:widowControl/>
        <w:rPr>
          <w:rFonts w:ascii="Arial" w:hAnsi="Arial" w:cs="Arial"/>
          <w:sz w:val="22"/>
          <w:szCs w:val="22"/>
        </w:rPr>
      </w:pPr>
    </w:p>
    <w:p w14:paraId="20C591FF" w14:textId="77777777" w:rsidR="00F40520" w:rsidRPr="001D58B7" w:rsidRDefault="00F40520">
      <w:pPr>
        <w:widowControl/>
        <w:rPr>
          <w:rFonts w:ascii="Arial" w:hAnsi="Arial" w:cs="Arial"/>
          <w:sz w:val="22"/>
          <w:szCs w:val="22"/>
        </w:rPr>
      </w:pPr>
    </w:p>
    <w:p w14:paraId="567E9C35"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5267837C" w14:textId="77777777" w:rsidR="00724F68" w:rsidRPr="00BB196A" w:rsidRDefault="00724F68" w:rsidP="00724F68">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Horal, akciová společnost, Hláska</w:t>
      </w:r>
    </w:p>
    <w:p w14:paraId="682C0EE0" w14:textId="77777777" w:rsidR="00724F68" w:rsidRPr="00BB196A" w:rsidRDefault="00724F68" w:rsidP="00724F68">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r>
        <w:rPr>
          <w:rFonts w:ascii="Arial" w:hAnsi="Arial" w:cs="Arial"/>
          <w:sz w:val="22"/>
          <w:szCs w:val="22"/>
        </w:rPr>
        <w:t>ing. Vladimír Pištínek</w:t>
      </w:r>
    </w:p>
    <w:p w14:paraId="7D43979D" w14:textId="77777777" w:rsidR="00724F68" w:rsidRPr="00BB196A" w:rsidRDefault="00724F68" w:rsidP="00724F68">
      <w:pPr>
        <w:widowControl/>
        <w:ind w:left="5104" w:hanging="5104"/>
        <w:rPr>
          <w:rFonts w:ascii="Arial" w:hAnsi="Arial" w:cs="Arial"/>
          <w:sz w:val="22"/>
          <w:szCs w:val="22"/>
        </w:rPr>
      </w:pPr>
      <w:r w:rsidRPr="00BB196A">
        <w:rPr>
          <w:rFonts w:ascii="Arial" w:hAnsi="Arial" w:cs="Arial"/>
          <w:sz w:val="22"/>
          <w:szCs w:val="22"/>
        </w:rPr>
        <w:t>pro Královéhradecký kraj</w:t>
      </w:r>
      <w:r w:rsidRPr="00BB196A">
        <w:rPr>
          <w:rFonts w:ascii="Arial" w:hAnsi="Arial" w:cs="Arial"/>
          <w:sz w:val="22"/>
          <w:szCs w:val="22"/>
        </w:rPr>
        <w:tab/>
      </w:r>
      <w:r>
        <w:rPr>
          <w:rFonts w:ascii="Arial" w:hAnsi="Arial" w:cs="Arial"/>
          <w:sz w:val="22"/>
          <w:szCs w:val="22"/>
        </w:rPr>
        <w:t>předseda představenstva</w:t>
      </w:r>
    </w:p>
    <w:p w14:paraId="251C65FC" w14:textId="77777777" w:rsidR="00724F68" w:rsidRPr="00BB196A" w:rsidRDefault="00724F68" w:rsidP="00724F68">
      <w:pPr>
        <w:widowControl/>
        <w:ind w:left="5104" w:hanging="5104"/>
        <w:rPr>
          <w:rFonts w:ascii="Arial" w:hAnsi="Arial" w:cs="Arial"/>
          <w:sz w:val="22"/>
          <w:szCs w:val="22"/>
        </w:rPr>
      </w:pPr>
      <w:r w:rsidRPr="00BB196A">
        <w:rPr>
          <w:rFonts w:ascii="Arial" w:hAnsi="Arial" w:cs="Arial"/>
          <w:sz w:val="22"/>
          <w:szCs w:val="22"/>
        </w:rPr>
        <w:t>Ing. Petr Lázňovský</w:t>
      </w:r>
      <w:r w:rsidRPr="00BB196A">
        <w:rPr>
          <w:rFonts w:ascii="Arial" w:hAnsi="Arial" w:cs="Arial"/>
          <w:sz w:val="22"/>
          <w:szCs w:val="22"/>
        </w:rPr>
        <w:tab/>
      </w:r>
      <w:r>
        <w:rPr>
          <w:rFonts w:ascii="Arial" w:hAnsi="Arial" w:cs="Arial"/>
          <w:sz w:val="22"/>
          <w:szCs w:val="22"/>
        </w:rPr>
        <w:t>kupující</w:t>
      </w:r>
    </w:p>
    <w:p w14:paraId="3566EC7E" w14:textId="4D814971" w:rsidR="00F40520" w:rsidRPr="001D58B7" w:rsidRDefault="00724F68" w:rsidP="00724F68">
      <w:pPr>
        <w:widowControl/>
        <w:ind w:left="5104" w:hanging="5104"/>
        <w:rPr>
          <w:rFonts w:ascii="Arial" w:hAnsi="Arial" w:cs="Arial"/>
          <w:sz w:val="22"/>
          <w:szCs w:val="22"/>
        </w:rPr>
      </w:pPr>
      <w:r w:rsidRPr="00BB196A">
        <w:rPr>
          <w:rFonts w:ascii="Arial" w:hAnsi="Arial" w:cs="Arial"/>
          <w:sz w:val="22"/>
          <w:szCs w:val="22"/>
        </w:rPr>
        <w:t>prodávající</w:t>
      </w:r>
      <w:r w:rsidR="00F40520" w:rsidRPr="001D58B7">
        <w:rPr>
          <w:rFonts w:ascii="Arial" w:hAnsi="Arial" w:cs="Arial"/>
          <w:sz w:val="22"/>
          <w:szCs w:val="22"/>
        </w:rPr>
        <w:tab/>
      </w:r>
    </w:p>
    <w:p w14:paraId="488B6495" w14:textId="77777777" w:rsidR="00F40520" w:rsidRPr="001D58B7" w:rsidRDefault="00F40520">
      <w:pPr>
        <w:widowControl/>
        <w:ind w:left="5104" w:hanging="5104"/>
        <w:rPr>
          <w:rFonts w:ascii="Arial" w:hAnsi="Arial" w:cs="Arial"/>
          <w:sz w:val="22"/>
          <w:szCs w:val="22"/>
        </w:rPr>
      </w:pPr>
    </w:p>
    <w:p w14:paraId="269E748F" w14:textId="77777777" w:rsidR="00F40520" w:rsidRPr="001D58B7" w:rsidRDefault="00F40520">
      <w:pPr>
        <w:widowControl/>
        <w:rPr>
          <w:rFonts w:ascii="Arial" w:hAnsi="Arial" w:cs="Arial"/>
          <w:sz w:val="22"/>
          <w:szCs w:val="22"/>
        </w:rPr>
      </w:pPr>
    </w:p>
    <w:p w14:paraId="27EA4FEB"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2542043, 3411843</w:t>
      </w:r>
      <w:r w:rsidRPr="001D58B7">
        <w:rPr>
          <w:rFonts w:ascii="Arial" w:hAnsi="Arial" w:cs="Arial"/>
          <w:color w:val="000000"/>
          <w:sz w:val="22"/>
          <w:szCs w:val="22"/>
        </w:rPr>
        <w:br/>
      </w:r>
    </w:p>
    <w:p w14:paraId="6308A629" w14:textId="77777777" w:rsidR="00F40520" w:rsidRPr="001D58B7" w:rsidRDefault="00F40520">
      <w:pPr>
        <w:widowControl/>
        <w:rPr>
          <w:rFonts w:ascii="Arial" w:hAnsi="Arial" w:cs="Arial"/>
          <w:sz w:val="22"/>
          <w:szCs w:val="22"/>
        </w:rPr>
      </w:pPr>
    </w:p>
    <w:p w14:paraId="5DDB7126"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46909B1E"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Královéhradecký kraj</w:t>
      </w:r>
    </w:p>
    <w:p w14:paraId="349B9F59"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Jolana Miškářová</w:t>
      </w:r>
    </w:p>
    <w:p w14:paraId="513CDDD1" w14:textId="77777777" w:rsidR="004612CC" w:rsidRPr="001D58B7" w:rsidRDefault="004612CC" w:rsidP="004612CC">
      <w:pPr>
        <w:widowControl/>
        <w:rPr>
          <w:rFonts w:ascii="Arial" w:hAnsi="Arial" w:cs="Arial"/>
          <w:sz w:val="22"/>
          <w:szCs w:val="22"/>
        </w:rPr>
      </w:pPr>
    </w:p>
    <w:p w14:paraId="27167584"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23A71395"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5BA711AB" w14:textId="77777777" w:rsidR="004612CC" w:rsidRPr="001D58B7" w:rsidRDefault="004612CC">
      <w:pPr>
        <w:widowControl/>
        <w:jc w:val="both"/>
        <w:rPr>
          <w:rFonts w:ascii="Arial" w:hAnsi="Arial" w:cs="Arial"/>
          <w:sz w:val="22"/>
          <w:szCs w:val="22"/>
        </w:rPr>
      </w:pPr>
    </w:p>
    <w:p w14:paraId="335DC575"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Mgr. Jarmila Hagarová</w:t>
      </w:r>
    </w:p>
    <w:p w14:paraId="2F6CE868" w14:textId="77777777" w:rsidR="00F40520" w:rsidRPr="001D58B7" w:rsidRDefault="00F40520">
      <w:pPr>
        <w:widowControl/>
        <w:jc w:val="both"/>
        <w:rPr>
          <w:rFonts w:ascii="Arial" w:hAnsi="Arial" w:cs="Arial"/>
          <w:sz w:val="22"/>
          <w:szCs w:val="22"/>
        </w:rPr>
      </w:pPr>
    </w:p>
    <w:p w14:paraId="001C9B87"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648730EE"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316CFEB8" w14:textId="77777777" w:rsidR="000A639E" w:rsidRPr="001D58B7" w:rsidRDefault="000A639E" w:rsidP="000A639E">
      <w:pPr>
        <w:widowControl/>
        <w:rPr>
          <w:rFonts w:ascii="Arial" w:hAnsi="Arial" w:cs="Arial"/>
          <w:sz w:val="22"/>
          <w:szCs w:val="22"/>
        </w:rPr>
      </w:pPr>
    </w:p>
    <w:p w14:paraId="289669C8" w14:textId="279989D7" w:rsidR="004302F8" w:rsidRDefault="004302F8" w:rsidP="000A639E">
      <w:pPr>
        <w:jc w:val="both"/>
        <w:rPr>
          <w:rFonts w:ascii="Arial" w:hAnsi="Arial" w:cs="Arial"/>
          <w:sz w:val="22"/>
          <w:szCs w:val="22"/>
        </w:rPr>
      </w:pPr>
    </w:p>
    <w:p w14:paraId="4849C6AF" w14:textId="77777777" w:rsidR="002C3260" w:rsidRDefault="002C3260" w:rsidP="000A639E">
      <w:pPr>
        <w:jc w:val="both"/>
        <w:rPr>
          <w:rFonts w:ascii="Arial" w:hAnsi="Arial" w:cs="Arial"/>
          <w:sz w:val="22"/>
          <w:szCs w:val="22"/>
        </w:rPr>
      </w:pPr>
    </w:p>
    <w:p w14:paraId="62E0204B" w14:textId="0BBB396B"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4B43D3C8"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0420872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6EECF745" w14:textId="77777777" w:rsidR="000A639E" w:rsidRPr="001D58B7" w:rsidRDefault="000A639E" w:rsidP="000A639E">
      <w:pPr>
        <w:jc w:val="both"/>
        <w:rPr>
          <w:rFonts w:ascii="Arial" w:hAnsi="Arial" w:cs="Arial"/>
          <w:sz w:val="22"/>
          <w:szCs w:val="22"/>
        </w:rPr>
      </w:pPr>
    </w:p>
    <w:p w14:paraId="13D6FCB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39A8D80F"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1D759569" w14:textId="77777777" w:rsidR="000A639E" w:rsidRPr="001D58B7" w:rsidRDefault="000A639E" w:rsidP="000A639E">
      <w:pPr>
        <w:jc w:val="both"/>
        <w:rPr>
          <w:rFonts w:ascii="Arial" w:hAnsi="Arial" w:cs="Arial"/>
          <w:i/>
          <w:sz w:val="22"/>
          <w:szCs w:val="22"/>
        </w:rPr>
      </w:pPr>
    </w:p>
    <w:p w14:paraId="42F1AE71"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4CBE01F6"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305E1D33" w14:textId="77777777" w:rsidR="000862E5" w:rsidRDefault="000862E5" w:rsidP="000862E5">
      <w:pPr>
        <w:jc w:val="both"/>
        <w:rPr>
          <w:rFonts w:ascii="Arial" w:hAnsi="Arial" w:cs="Arial"/>
          <w:color w:val="FF0000"/>
          <w:sz w:val="22"/>
          <w:szCs w:val="22"/>
        </w:rPr>
      </w:pPr>
    </w:p>
    <w:p w14:paraId="2592F769" w14:textId="77777777" w:rsidR="000862E5" w:rsidRDefault="000862E5" w:rsidP="000862E5">
      <w:pPr>
        <w:jc w:val="both"/>
        <w:rPr>
          <w:rFonts w:ascii="Arial" w:hAnsi="Arial" w:cs="Arial"/>
          <w:sz w:val="22"/>
          <w:szCs w:val="22"/>
        </w:rPr>
      </w:pPr>
      <w:r>
        <w:rPr>
          <w:rFonts w:ascii="Arial" w:hAnsi="Arial" w:cs="Arial"/>
          <w:sz w:val="22"/>
          <w:szCs w:val="22"/>
        </w:rPr>
        <w:t>………………………</w:t>
      </w:r>
    </w:p>
    <w:p w14:paraId="122A2E5F" w14:textId="77777777" w:rsidR="000862E5" w:rsidRDefault="000862E5" w:rsidP="000862E5">
      <w:pPr>
        <w:jc w:val="both"/>
        <w:rPr>
          <w:rFonts w:ascii="Arial" w:hAnsi="Arial" w:cs="Arial"/>
          <w:sz w:val="22"/>
          <w:szCs w:val="22"/>
        </w:rPr>
      </w:pPr>
      <w:r>
        <w:rPr>
          <w:rFonts w:ascii="Arial" w:hAnsi="Arial" w:cs="Arial"/>
          <w:sz w:val="22"/>
          <w:szCs w:val="22"/>
        </w:rPr>
        <w:t>ID verze</w:t>
      </w:r>
    </w:p>
    <w:p w14:paraId="7741A0F7" w14:textId="77777777" w:rsidR="002D0563" w:rsidRPr="001D58B7" w:rsidRDefault="002D0563" w:rsidP="002D0563">
      <w:pPr>
        <w:jc w:val="both"/>
        <w:rPr>
          <w:rFonts w:ascii="Arial" w:hAnsi="Arial" w:cs="Arial"/>
          <w:sz w:val="22"/>
          <w:szCs w:val="22"/>
        </w:rPr>
      </w:pPr>
    </w:p>
    <w:p w14:paraId="2BC91540"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5C40F2EB"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42B403D4" w14:textId="77777777" w:rsidR="002D0563" w:rsidRPr="001D58B7" w:rsidRDefault="002D0563" w:rsidP="002D0563">
      <w:pPr>
        <w:jc w:val="both"/>
        <w:rPr>
          <w:rFonts w:ascii="Arial" w:hAnsi="Arial" w:cs="Arial"/>
          <w:sz w:val="22"/>
          <w:szCs w:val="22"/>
        </w:rPr>
      </w:pPr>
    </w:p>
    <w:p w14:paraId="0F03A96B" w14:textId="77777777" w:rsidR="002D0563" w:rsidRPr="001D58B7" w:rsidRDefault="002D0563" w:rsidP="002D0563">
      <w:pPr>
        <w:jc w:val="both"/>
        <w:rPr>
          <w:rFonts w:ascii="Arial" w:hAnsi="Arial" w:cs="Arial"/>
          <w:sz w:val="22"/>
          <w:szCs w:val="22"/>
        </w:rPr>
      </w:pPr>
    </w:p>
    <w:p w14:paraId="1A8739B3"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14:paraId="50BD5AF9"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451B3C3D" w14:textId="21E5E627" w:rsidR="00F40520" w:rsidRPr="001D58B7" w:rsidRDefault="000A639E" w:rsidP="004302F8">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6DB6" w14:textId="77777777" w:rsidR="00514F72" w:rsidRDefault="00514F72">
      <w:r>
        <w:separator/>
      </w:r>
    </w:p>
  </w:endnote>
  <w:endnote w:type="continuationSeparator" w:id="0">
    <w:p w14:paraId="0D500568" w14:textId="77777777" w:rsidR="00514F72" w:rsidRDefault="0051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3CB8" w14:textId="77777777" w:rsidR="00514F72" w:rsidRDefault="00514F72">
      <w:r>
        <w:separator/>
      </w:r>
    </w:p>
  </w:footnote>
  <w:footnote w:type="continuationSeparator" w:id="0">
    <w:p w14:paraId="5113B71B" w14:textId="77777777" w:rsidR="00514F72" w:rsidRDefault="0051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C323"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41EAF"/>
    <w:rsid w:val="0005583E"/>
    <w:rsid w:val="000862E5"/>
    <w:rsid w:val="000A639E"/>
    <w:rsid w:val="000D49C6"/>
    <w:rsid w:val="000D6AB2"/>
    <w:rsid w:val="000E3E64"/>
    <w:rsid w:val="0014681B"/>
    <w:rsid w:val="001651B5"/>
    <w:rsid w:val="001676B2"/>
    <w:rsid w:val="00192420"/>
    <w:rsid w:val="001B6553"/>
    <w:rsid w:val="001D58B7"/>
    <w:rsid w:val="001E49A9"/>
    <w:rsid w:val="002055A2"/>
    <w:rsid w:val="0021071F"/>
    <w:rsid w:val="00230658"/>
    <w:rsid w:val="00234120"/>
    <w:rsid w:val="00237C91"/>
    <w:rsid w:val="00254CB2"/>
    <w:rsid w:val="002750DE"/>
    <w:rsid w:val="002C3260"/>
    <w:rsid w:val="002C6B88"/>
    <w:rsid w:val="002D0563"/>
    <w:rsid w:val="00335BCB"/>
    <w:rsid w:val="00347DF4"/>
    <w:rsid w:val="00365707"/>
    <w:rsid w:val="00374E10"/>
    <w:rsid w:val="00381B12"/>
    <w:rsid w:val="00427526"/>
    <w:rsid w:val="004302F8"/>
    <w:rsid w:val="0043604A"/>
    <w:rsid w:val="00454FF0"/>
    <w:rsid w:val="004612CC"/>
    <w:rsid w:val="004927C9"/>
    <w:rsid w:val="00493B6A"/>
    <w:rsid w:val="004B075C"/>
    <w:rsid w:val="004B3470"/>
    <w:rsid w:val="00514F72"/>
    <w:rsid w:val="00522EB5"/>
    <w:rsid w:val="00530111"/>
    <w:rsid w:val="00560E2A"/>
    <w:rsid w:val="005713D7"/>
    <w:rsid w:val="00577726"/>
    <w:rsid w:val="0058097E"/>
    <w:rsid w:val="00594EE3"/>
    <w:rsid w:val="005A233A"/>
    <w:rsid w:val="005C0BA5"/>
    <w:rsid w:val="005D6433"/>
    <w:rsid w:val="005E68CF"/>
    <w:rsid w:val="005F0BD0"/>
    <w:rsid w:val="006206F8"/>
    <w:rsid w:val="00625710"/>
    <w:rsid w:val="00626F66"/>
    <w:rsid w:val="0063139A"/>
    <w:rsid w:val="006530C6"/>
    <w:rsid w:val="006A4EDD"/>
    <w:rsid w:val="006C3440"/>
    <w:rsid w:val="006E2592"/>
    <w:rsid w:val="00724F68"/>
    <w:rsid w:val="007349C7"/>
    <w:rsid w:val="007704CD"/>
    <w:rsid w:val="00775096"/>
    <w:rsid w:val="00777646"/>
    <w:rsid w:val="007A2BD2"/>
    <w:rsid w:val="007E3A0A"/>
    <w:rsid w:val="008424E7"/>
    <w:rsid w:val="0087163D"/>
    <w:rsid w:val="00875440"/>
    <w:rsid w:val="00886384"/>
    <w:rsid w:val="0089721D"/>
    <w:rsid w:val="008A3991"/>
    <w:rsid w:val="00933211"/>
    <w:rsid w:val="009D2B3D"/>
    <w:rsid w:val="00A31C3B"/>
    <w:rsid w:val="00A723F9"/>
    <w:rsid w:val="00A96B44"/>
    <w:rsid w:val="00AA38B7"/>
    <w:rsid w:val="00AB00BB"/>
    <w:rsid w:val="00AD07D7"/>
    <w:rsid w:val="00AD0CCD"/>
    <w:rsid w:val="00AF574D"/>
    <w:rsid w:val="00B03447"/>
    <w:rsid w:val="00B0549C"/>
    <w:rsid w:val="00B070B5"/>
    <w:rsid w:val="00B169C2"/>
    <w:rsid w:val="00B54206"/>
    <w:rsid w:val="00B56780"/>
    <w:rsid w:val="00B70981"/>
    <w:rsid w:val="00BC0356"/>
    <w:rsid w:val="00C07759"/>
    <w:rsid w:val="00C13B89"/>
    <w:rsid w:val="00C2745D"/>
    <w:rsid w:val="00C308DC"/>
    <w:rsid w:val="00C54926"/>
    <w:rsid w:val="00C65B71"/>
    <w:rsid w:val="00C70A46"/>
    <w:rsid w:val="00C9419D"/>
    <w:rsid w:val="00CA6C41"/>
    <w:rsid w:val="00CA79DA"/>
    <w:rsid w:val="00CB2DE1"/>
    <w:rsid w:val="00CC5110"/>
    <w:rsid w:val="00CE526C"/>
    <w:rsid w:val="00D00624"/>
    <w:rsid w:val="00D01C6E"/>
    <w:rsid w:val="00D35DFD"/>
    <w:rsid w:val="00D53ED9"/>
    <w:rsid w:val="00D70F94"/>
    <w:rsid w:val="00D96CDE"/>
    <w:rsid w:val="00DB5E29"/>
    <w:rsid w:val="00DD39A6"/>
    <w:rsid w:val="00E063B4"/>
    <w:rsid w:val="00E15ACD"/>
    <w:rsid w:val="00E465B8"/>
    <w:rsid w:val="00E502CB"/>
    <w:rsid w:val="00EC3E05"/>
    <w:rsid w:val="00EE023E"/>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15526"/>
  <w14:defaultImageDpi w14:val="0"/>
  <w15:docId w15:val="{A16B5AD7-4007-4515-A7F8-6D8DC728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8319">
      <w:marLeft w:val="0"/>
      <w:marRight w:val="0"/>
      <w:marTop w:val="0"/>
      <w:marBottom w:val="0"/>
      <w:divBdr>
        <w:top w:val="none" w:sz="0" w:space="0" w:color="auto"/>
        <w:left w:val="none" w:sz="0" w:space="0" w:color="auto"/>
        <w:bottom w:val="none" w:sz="0" w:space="0" w:color="auto"/>
        <w:right w:val="none" w:sz="0" w:space="0" w:color="auto"/>
      </w:divBdr>
    </w:div>
    <w:div w:id="1269048320">
      <w:marLeft w:val="0"/>
      <w:marRight w:val="0"/>
      <w:marTop w:val="0"/>
      <w:marBottom w:val="0"/>
      <w:divBdr>
        <w:top w:val="none" w:sz="0" w:space="0" w:color="auto"/>
        <w:left w:val="none" w:sz="0" w:space="0" w:color="auto"/>
        <w:bottom w:val="none" w:sz="0" w:space="0" w:color="auto"/>
        <w:right w:val="none" w:sz="0" w:space="0" w:color="auto"/>
      </w:divBdr>
    </w:div>
    <w:div w:id="1269048321">
      <w:marLeft w:val="0"/>
      <w:marRight w:val="0"/>
      <w:marTop w:val="0"/>
      <w:marBottom w:val="0"/>
      <w:divBdr>
        <w:top w:val="none" w:sz="0" w:space="0" w:color="auto"/>
        <w:left w:val="none" w:sz="0" w:space="0" w:color="auto"/>
        <w:bottom w:val="none" w:sz="0" w:space="0" w:color="auto"/>
        <w:right w:val="none" w:sz="0" w:space="0" w:color="auto"/>
      </w:divBdr>
    </w:div>
    <w:div w:id="1269048322">
      <w:marLeft w:val="0"/>
      <w:marRight w:val="0"/>
      <w:marTop w:val="0"/>
      <w:marBottom w:val="0"/>
      <w:divBdr>
        <w:top w:val="none" w:sz="0" w:space="0" w:color="auto"/>
        <w:left w:val="none" w:sz="0" w:space="0" w:color="auto"/>
        <w:bottom w:val="none" w:sz="0" w:space="0" w:color="auto"/>
        <w:right w:val="none" w:sz="0" w:space="0" w:color="auto"/>
      </w:divBdr>
    </w:div>
    <w:div w:id="1269048323">
      <w:marLeft w:val="0"/>
      <w:marRight w:val="0"/>
      <w:marTop w:val="0"/>
      <w:marBottom w:val="0"/>
      <w:divBdr>
        <w:top w:val="none" w:sz="0" w:space="0" w:color="auto"/>
        <w:left w:val="none" w:sz="0" w:space="0" w:color="auto"/>
        <w:bottom w:val="none" w:sz="0" w:space="0" w:color="auto"/>
        <w:right w:val="none" w:sz="0" w:space="0" w:color="auto"/>
      </w:divBdr>
    </w:div>
    <w:div w:id="1269048324">
      <w:marLeft w:val="0"/>
      <w:marRight w:val="0"/>
      <w:marTop w:val="0"/>
      <w:marBottom w:val="0"/>
      <w:divBdr>
        <w:top w:val="none" w:sz="0" w:space="0" w:color="auto"/>
        <w:left w:val="none" w:sz="0" w:space="0" w:color="auto"/>
        <w:bottom w:val="none" w:sz="0" w:space="0" w:color="auto"/>
        <w:right w:val="none" w:sz="0" w:space="0" w:color="auto"/>
      </w:divBdr>
    </w:div>
    <w:div w:id="1269048325">
      <w:marLeft w:val="0"/>
      <w:marRight w:val="0"/>
      <w:marTop w:val="0"/>
      <w:marBottom w:val="0"/>
      <w:divBdr>
        <w:top w:val="none" w:sz="0" w:space="0" w:color="auto"/>
        <w:left w:val="none" w:sz="0" w:space="0" w:color="auto"/>
        <w:bottom w:val="none" w:sz="0" w:space="0" w:color="auto"/>
        <w:right w:val="none" w:sz="0" w:space="0" w:color="auto"/>
      </w:divBdr>
    </w:div>
    <w:div w:id="1269048326">
      <w:marLeft w:val="0"/>
      <w:marRight w:val="0"/>
      <w:marTop w:val="0"/>
      <w:marBottom w:val="0"/>
      <w:divBdr>
        <w:top w:val="none" w:sz="0" w:space="0" w:color="auto"/>
        <w:left w:val="none" w:sz="0" w:space="0" w:color="auto"/>
        <w:bottom w:val="none" w:sz="0" w:space="0" w:color="auto"/>
        <w:right w:val="none" w:sz="0" w:space="0" w:color="auto"/>
      </w:divBdr>
    </w:div>
    <w:div w:id="1269048327">
      <w:marLeft w:val="0"/>
      <w:marRight w:val="0"/>
      <w:marTop w:val="0"/>
      <w:marBottom w:val="0"/>
      <w:divBdr>
        <w:top w:val="none" w:sz="0" w:space="0" w:color="auto"/>
        <w:left w:val="none" w:sz="0" w:space="0" w:color="auto"/>
        <w:bottom w:val="none" w:sz="0" w:space="0" w:color="auto"/>
        <w:right w:val="none" w:sz="0" w:space="0" w:color="auto"/>
      </w:divBdr>
    </w:div>
    <w:div w:id="1269048328">
      <w:marLeft w:val="0"/>
      <w:marRight w:val="0"/>
      <w:marTop w:val="0"/>
      <w:marBottom w:val="0"/>
      <w:divBdr>
        <w:top w:val="none" w:sz="0" w:space="0" w:color="auto"/>
        <w:left w:val="none" w:sz="0" w:space="0" w:color="auto"/>
        <w:bottom w:val="none" w:sz="0" w:space="0" w:color="auto"/>
        <w:right w:val="none" w:sz="0" w:space="0" w:color="auto"/>
      </w:divBdr>
    </w:div>
    <w:div w:id="1269048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1517</Words>
  <Characters>8956</Characters>
  <Application>Microsoft Office Word</Application>
  <DocSecurity>0</DocSecurity>
  <Lines>74</Lines>
  <Paragraphs>20</Paragraphs>
  <ScaleCrop>false</ScaleCrop>
  <Company>Pozemkový Fond ČR</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Hagarová Jarmila Mgr.</dc:creator>
  <cp:keywords/>
  <dc:description/>
  <cp:lastModifiedBy>Hagarová Jarmila Mgr.</cp:lastModifiedBy>
  <cp:revision>11</cp:revision>
  <cp:lastPrinted>2000-06-23T08:38:00Z</cp:lastPrinted>
  <dcterms:created xsi:type="dcterms:W3CDTF">2022-07-11T08:38:00Z</dcterms:created>
  <dcterms:modified xsi:type="dcterms:W3CDTF">2022-08-23T10:55:00Z</dcterms:modified>
</cp:coreProperties>
</file>