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5C0B213" w:rsidR="00EA574A" w:rsidRPr="00AA35DC" w:rsidRDefault="00134931" w:rsidP="00EA574A">
      <w:pPr>
        <w:pStyle w:val="Titulka"/>
        <w:widowControl w:val="0"/>
        <w:rPr>
          <w:sz w:val="32"/>
        </w:rPr>
      </w:pPr>
      <w:r>
        <w:rPr>
          <w:sz w:val="32"/>
        </w:rPr>
        <w:t>CDT – Česká dobývací technika, spolek</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DD2A48C" w:rsidR="0085645B" w:rsidRPr="00A613B6" w:rsidRDefault="0085645B" w:rsidP="00DA7D9B">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5B0E1C" w:rsidRPr="005B0E1C">
        <w:rPr>
          <w:sz w:val="26"/>
          <w:szCs w:val="26"/>
        </w:rPr>
        <w:t>International Fair of Mining, Power Industry and Metallurgy</w:t>
      </w:r>
      <w:r w:rsidR="00BE0428">
        <w:rPr>
          <w:sz w:val="26"/>
          <w:szCs w:val="26"/>
        </w:rPr>
        <w:t xml:space="preserve"> 202</w:t>
      </w:r>
      <w:r w:rsidR="00A613B6">
        <w:rPr>
          <w:sz w:val="26"/>
          <w:szCs w:val="26"/>
        </w:rPr>
        <w:t>2</w:t>
      </w:r>
      <w:r w:rsidR="00BE0428">
        <w:rPr>
          <w:sz w:val="26"/>
          <w:szCs w:val="26"/>
        </w:rPr>
        <w:t xml:space="preserve"> – 202</w:t>
      </w:r>
      <w:r w:rsidR="00A613B6">
        <w:rPr>
          <w:sz w:val="26"/>
          <w:szCs w:val="26"/>
        </w:rPr>
        <w:t>2</w:t>
      </w:r>
      <w:r w:rsidR="00BE0428">
        <w:rPr>
          <w:sz w:val="26"/>
          <w:szCs w:val="26"/>
        </w:rPr>
        <w:t>/0</w:t>
      </w:r>
      <w:r w:rsidR="005B0E1C">
        <w:rPr>
          <w:sz w:val="26"/>
          <w:szCs w:val="26"/>
        </w:rPr>
        <w:t>60</w:t>
      </w:r>
      <w:r w:rsidR="00BE0428">
        <w:rPr>
          <w:sz w:val="26"/>
          <w:szCs w:val="26"/>
        </w:rPr>
        <w:t>N</w:t>
      </w:r>
      <w:r w:rsidR="00BE0428" w:rsidRPr="00FF3A69">
        <w:rPr>
          <w:i/>
          <w:sz w:val="26"/>
          <w:szCs w:val="26"/>
        </w:rPr>
        <w:t xml:space="preserve">, </w:t>
      </w:r>
      <w:r w:rsidR="005B0E1C">
        <w:rPr>
          <w:i/>
          <w:sz w:val="26"/>
          <w:szCs w:val="26"/>
        </w:rPr>
        <w:t>Katowice</w:t>
      </w:r>
      <w:r w:rsidR="00BE0428">
        <w:rPr>
          <w:i/>
          <w:sz w:val="26"/>
          <w:szCs w:val="26"/>
        </w:rPr>
        <w:t xml:space="preserve">, </w:t>
      </w:r>
      <w:proofErr w:type="gramStart"/>
      <w:r w:rsidR="005B0E1C">
        <w:rPr>
          <w:i/>
          <w:sz w:val="26"/>
          <w:szCs w:val="26"/>
        </w:rPr>
        <w:t>polsko</w:t>
      </w:r>
      <w:r w:rsidR="00BE0428" w:rsidRPr="00FF3A69">
        <w:rPr>
          <w:i/>
          <w:sz w:val="26"/>
          <w:szCs w:val="26"/>
        </w:rPr>
        <w:t>,</w:t>
      </w:r>
      <w:r w:rsidR="001C0324">
        <w:rPr>
          <w:i/>
          <w:sz w:val="26"/>
          <w:szCs w:val="26"/>
        </w:rPr>
        <w:t xml:space="preserve"> </w:t>
      </w:r>
      <w:r w:rsidR="00DA7D9B">
        <w:rPr>
          <w:i/>
          <w:sz w:val="26"/>
          <w:szCs w:val="26"/>
        </w:rPr>
        <w:t xml:space="preserve">  </w:t>
      </w:r>
      <w:proofErr w:type="gramEnd"/>
      <w:r w:rsidR="00DA7D9B">
        <w:rPr>
          <w:i/>
          <w:sz w:val="26"/>
          <w:szCs w:val="26"/>
        </w:rPr>
        <w:t xml:space="preserve">                        </w:t>
      </w:r>
      <w:r w:rsidR="005B0E1C">
        <w:rPr>
          <w:i/>
          <w:sz w:val="26"/>
          <w:szCs w:val="26"/>
        </w:rPr>
        <w:t xml:space="preserve">        6</w:t>
      </w:r>
      <w:r w:rsidR="00BE0428">
        <w:rPr>
          <w:i/>
          <w:sz w:val="26"/>
          <w:szCs w:val="26"/>
        </w:rPr>
        <w:t xml:space="preserve">. </w:t>
      </w:r>
      <w:r w:rsidR="005B0E1C">
        <w:rPr>
          <w:i/>
          <w:sz w:val="26"/>
          <w:szCs w:val="26"/>
        </w:rPr>
        <w:t>9</w:t>
      </w:r>
      <w:r w:rsidR="00BE0428">
        <w:rPr>
          <w:i/>
          <w:sz w:val="26"/>
          <w:szCs w:val="26"/>
        </w:rPr>
        <w:t xml:space="preserve">. – </w:t>
      </w:r>
      <w:r w:rsidR="005B0E1C">
        <w:rPr>
          <w:i/>
          <w:sz w:val="26"/>
          <w:szCs w:val="26"/>
        </w:rPr>
        <w:t>9</w:t>
      </w:r>
      <w:r w:rsidR="00BE0428">
        <w:rPr>
          <w:i/>
          <w:sz w:val="26"/>
          <w:szCs w:val="26"/>
        </w:rPr>
        <w:t xml:space="preserve">. </w:t>
      </w:r>
      <w:r w:rsidR="005B0E1C">
        <w:rPr>
          <w:i/>
          <w:sz w:val="26"/>
          <w:szCs w:val="26"/>
        </w:rPr>
        <w:t>9</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23584D23" w:rsidR="00380429" w:rsidRDefault="00134931" w:rsidP="00380429">
      <w:pPr>
        <w:numPr>
          <w:ilvl w:val="0"/>
          <w:numId w:val="3"/>
        </w:numPr>
        <w:ind w:left="567" w:hanging="567"/>
        <w:rPr>
          <w:b/>
        </w:rPr>
      </w:pPr>
      <w:r>
        <w:rPr>
          <w:b/>
          <w:szCs w:val="22"/>
        </w:rPr>
        <w:t>CDT – Česká dobývací technika, spolek</w:t>
      </w:r>
    </w:p>
    <w:p w14:paraId="51D1B8C6" w14:textId="035892F0"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134931">
        <w:rPr>
          <w:b/>
        </w:rPr>
        <w:t>4</w:t>
      </w:r>
      <w:r w:rsidRPr="008052CD">
        <w:rPr>
          <w:b/>
        </w:rPr>
        <w:t>/202</w:t>
      </w:r>
      <w:r w:rsidR="00702F04">
        <w:rPr>
          <w:b/>
        </w:rPr>
        <w:t>2</w:t>
      </w:r>
      <w:r w:rsidRPr="008052CD">
        <w:rPr>
          <w:b/>
        </w:rPr>
        <w:t>/</w:t>
      </w:r>
      <w:proofErr w:type="gramStart"/>
      <w:r w:rsidRPr="008052CD">
        <w:rPr>
          <w:b/>
        </w:rPr>
        <w:t>0</w:t>
      </w:r>
      <w:r w:rsidR="005B0E1C">
        <w:rPr>
          <w:b/>
        </w:rPr>
        <w:t>60</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41F7A91F" w14:textId="71B8A05F" w:rsidR="004E0A2F" w:rsidRPr="00414ED3" w:rsidRDefault="00380429" w:rsidP="00542D5E">
      <w:pPr>
        <w:pStyle w:val="Text11"/>
        <w:ind w:left="567"/>
      </w:pPr>
      <w:r w:rsidRPr="00EC55A5">
        <w:t>se sídlem</w:t>
      </w:r>
      <w:r>
        <w:t xml:space="preserve">: </w:t>
      </w:r>
      <w:r w:rsidR="00134931">
        <w:rPr>
          <w:bCs/>
        </w:rPr>
        <w:t>Na Pankráci 1618/30</w:t>
      </w:r>
      <w:r w:rsidR="00134931" w:rsidRPr="00BF270A">
        <w:t>,</w:t>
      </w:r>
      <w:r w:rsidR="00134931">
        <w:t xml:space="preserve"> 140 00 </w:t>
      </w:r>
      <w:proofErr w:type="gramStart"/>
      <w:r w:rsidR="00134931">
        <w:t>Praha - Nusle</w:t>
      </w:r>
      <w:proofErr w:type="gramEnd"/>
      <w:r w:rsidR="00134931" w:rsidRPr="00BF270A">
        <w:t xml:space="preserve">, IČO: </w:t>
      </w:r>
      <w:r w:rsidR="00134931">
        <w:t xml:space="preserve">26572141, </w:t>
      </w:r>
      <w:r w:rsidR="00134931" w:rsidRPr="00045246">
        <w:t>DIČ: CZ</w:t>
      </w:r>
      <w:r w:rsidR="00134931">
        <w:t>62582844</w:t>
      </w:r>
    </w:p>
    <w:p w14:paraId="0F3C3B1D" w14:textId="085FE021" w:rsidR="005B0E1C" w:rsidRDefault="005F0AA2" w:rsidP="004E0A2F">
      <w:pPr>
        <w:pStyle w:val="Text11"/>
        <w:keepNext w:val="0"/>
      </w:pPr>
      <w:r>
        <w:t xml:space="preserve">zapsaná v obchodním rejstříku vedeném u </w:t>
      </w:r>
      <w:r w:rsidR="00134931">
        <w:t>Městského</w:t>
      </w:r>
      <w:r w:rsidR="00134931" w:rsidRPr="00324F4F">
        <w:t xml:space="preserve"> soudu v </w:t>
      </w:r>
      <w:r w:rsidR="00134931">
        <w:t>Praze</w:t>
      </w:r>
      <w:r w:rsidR="00134931" w:rsidRPr="00324F4F">
        <w:rPr>
          <w:i/>
        </w:rPr>
        <w:t xml:space="preserve">, </w:t>
      </w:r>
      <w:r w:rsidR="00134931">
        <w:t>oddíl L</w:t>
      </w:r>
      <w:r w:rsidR="00134931" w:rsidRPr="00324F4F">
        <w:t xml:space="preserve">, vložka </w:t>
      </w:r>
      <w:r w:rsidR="00134931">
        <w:t>19772</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1D98619A"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224D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DF46CF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B31FA7">
        <w:t>8</w:t>
      </w:r>
      <w:r w:rsidR="00C235C7" w:rsidRPr="0055595E">
        <w:t xml:space="preserve">0.000,- </w:t>
      </w:r>
      <w:r w:rsidR="007F74B5" w:rsidRPr="0055595E">
        <w:t>Kč</w:t>
      </w:r>
      <w:r w:rsidR="007F74B5" w:rsidRPr="003C4E89">
        <w:t xml:space="preserve"> (slovy: </w:t>
      </w:r>
      <w:r w:rsidR="00B31FA7">
        <w:t>osmdesát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B7DCC38"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F224D3">
        <w:t>4.1</w:t>
      </w:r>
      <w:r w:rsidR="00DF4F1B">
        <w:fldChar w:fldCharType="end"/>
      </w:r>
      <w:bookmarkEnd w:id="8"/>
      <w:r w:rsidR="00DF4F1B">
        <w:fldChar w:fldCharType="begin"/>
      </w:r>
      <w:r w:rsidR="00DF4F1B">
        <w:instrText xml:space="preserve"> REF _Ref461988171 \r \h </w:instrText>
      </w:r>
      <w:r w:rsidR="00DF4F1B">
        <w:fldChar w:fldCharType="separate"/>
      </w:r>
      <w:r w:rsidR="00F224D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E5B7D0C"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F224D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67CEE6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224D3">
        <w:t>4.1</w:t>
      </w:r>
      <w:r w:rsidR="00C76F98">
        <w:fldChar w:fldCharType="end"/>
      </w:r>
      <w:r w:rsidR="00C76F98">
        <w:fldChar w:fldCharType="begin"/>
      </w:r>
      <w:r w:rsidR="00C76F98">
        <w:instrText xml:space="preserve"> REF _Ref461988706 \r \h </w:instrText>
      </w:r>
      <w:r w:rsidR="00C76F98">
        <w:fldChar w:fldCharType="separate"/>
      </w:r>
      <w:r w:rsidR="00F224D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224D3">
        <w:t>4.1</w:t>
      </w:r>
      <w:r w:rsidR="00C76F98">
        <w:fldChar w:fldCharType="end"/>
      </w:r>
      <w:r w:rsidR="00C76F98">
        <w:fldChar w:fldCharType="begin"/>
      </w:r>
      <w:r w:rsidR="00C76F98">
        <w:instrText xml:space="preserve"> REF _Ref461988706 \r \h </w:instrText>
      </w:r>
      <w:r w:rsidR="00C76F98">
        <w:fldChar w:fldCharType="separate"/>
      </w:r>
      <w:r w:rsidR="00F224D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EC91AD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224D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224D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69ABC2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224D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509A914"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224D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0E1E23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224D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B644DAD"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224D3">
        <w:t>5.2</w:t>
      </w:r>
      <w:r w:rsidR="002724FD">
        <w:fldChar w:fldCharType="end"/>
      </w:r>
      <w:r w:rsidR="002724FD">
        <w:fldChar w:fldCharType="begin"/>
      </w:r>
      <w:r w:rsidR="002724FD">
        <w:instrText xml:space="preserve"> REF _Ref451371048 \r \h </w:instrText>
      </w:r>
      <w:r w:rsidR="002724FD">
        <w:fldChar w:fldCharType="separate"/>
      </w:r>
      <w:r w:rsidR="00F224D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00BBD21"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224D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587A9C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224D3">
        <w:t>5.5</w:t>
      </w:r>
      <w:r w:rsidR="00FD6F77">
        <w:fldChar w:fldCharType="end"/>
      </w:r>
      <w:r w:rsidR="00FD6F77">
        <w:fldChar w:fldCharType="begin"/>
      </w:r>
      <w:r w:rsidR="00FD6F77">
        <w:instrText xml:space="preserve"> REF _Ref451371239 \r \h </w:instrText>
      </w:r>
      <w:r w:rsidR="00FD6F77">
        <w:fldChar w:fldCharType="separate"/>
      </w:r>
      <w:r w:rsidR="00F224D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32D2FD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224D3">
        <w:t>5.5</w:t>
      </w:r>
      <w:r w:rsidR="00FD6F77">
        <w:fldChar w:fldCharType="end"/>
      </w:r>
      <w:r w:rsidRPr="00AA35DC">
        <w:fldChar w:fldCharType="begin"/>
      </w:r>
      <w:r w:rsidRPr="00AA35DC">
        <w:instrText xml:space="preserve"> REF _Ref451371239 \r \h </w:instrText>
      </w:r>
      <w:r w:rsidRPr="00AA35DC">
        <w:fldChar w:fldCharType="separate"/>
      </w:r>
      <w:r w:rsidR="00F224D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EA5768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224D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224D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224D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224D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9FAFC80"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224D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47A1EC90" w:rsidR="008C681E" w:rsidRDefault="004F5880" w:rsidP="00134DB6">
      <w:pPr>
        <w:pStyle w:val="Text11"/>
        <w:keepNext w:val="0"/>
        <w:spacing w:before="0" w:after="0"/>
        <w:ind w:left="1134"/>
        <w:jc w:val="left"/>
      </w:pPr>
      <w:r w:rsidRPr="00555AE8">
        <w:rPr>
          <w:b/>
        </w:rPr>
        <w:t>CDT – Česká dobývací technika, spolek</w:t>
      </w:r>
      <w:r w:rsidR="008C681E">
        <w:br/>
        <w:t>k rukám:</w:t>
      </w:r>
      <w:r w:rsidR="008C681E">
        <w:tab/>
      </w:r>
      <w:r w:rsidR="008C681E">
        <w:tab/>
      </w:r>
      <w:r>
        <w:t>Libor Vacek</w:t>
      </w:r>
      <w:r w:rsidR="008C681E">
        <w:br/>
        <w:t xml:space="preserve">adresa: </w:t>
      </w:r>
      <w:r w:rsidR="008C681E">
        <w:tab/>
      </w:r>
      <w:r w:rsidR="008C681E">
        <w:tab/>
      </w:r>
      <w:r>
        <w:rPr>
          <w:bCs/>
        </w:rPr>
        <w:t>Na Pankráci 1618/30</w:t>
      </w:r>
      <w:r w:rsidRPr="00BF270A">
        <w:t>,</w:t>
      </w:r>
      <w:r>
        <w:t xml:space="preserve"> Praha – Nusle, PSČ 140 00</w:t>
      </w:r>
      <w:r w:rsidR="008C681E">
        <w:br/>
        <w:t>e-mail:</w:t>
      </w:r>
      <w:r w:rsidR="008C681E">
        <w:tab/>
      </w:r>
      <w:r w:rsidR="008C681E">
        <w:tab/>
      </w:r>
      <w:r w:rsidR="005C34D3">
        <w:t>vacek</w:t>
      </w:r>
      <w:r w:rsidR="003A4DD8" w:rsidRPr="0020567C">
        <w:t>@</w:t>
      </w:r>
      <w:r w:rsidR="005C34D3">
        <w:t>cdte</w:t>
      </w:r>
      <w:r w:rsidR="003A4DD8" w:rsidRPr="0020567C">
        <w:t>.cz</w:t>
      </w:r>
    </w:p>
    <w:p w14:paraId="32967316" w14:textId="23132F3A"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5C34D3">
        <w:t>qc3scau</w:t>
      </w:r>
    </w:p>
    <w:p w14:paraId="240F70BF" w14:textId="2FF6DD86"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224D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61FDE39"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224D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72D970B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224D3">
        <w:t>4.1</w:t>
      </w:r>
      <w:r w:rsidR="00E60A1D">
        <w:fldChar w:fldCharType="end"/>
      </w:r>
      <w:r w:rsidR="00E60A1D">
        <w:fldChar w:fldCharType="begin"/>
      </w:r>
      <w:r w:rsidR="00E60A1D">
        <w:instrText xml:space="preserve"> REF _Ref461988706 \r \h </w:instrText>
      </w:r>
      <w:r w:rsidR="00E60A1D">
        <w:fldChar w:fldCharType="separate"/>
      </w:r>
      <w:r w:rsidR="00F224D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224D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224D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0B137A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224D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4727401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224D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224D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224D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224D3">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3B080E9" w:rsidR="00EA574A" w:rsidRPr="00AA35DC" w:rsidRDefault="004F5880" w:rsidP="006D1BA9">
            <w:pPr>
              <w:jc w:val="left"/>
              <w:rPr>
                <w:b/>
              </w:rPr>
            </w:pPr>
            <w:r w:rsidRPr="00555AE8">
              <w:rPr>
                <w:b/>
              </w:rPr>
              <w:t>CDT – Česká dobývací technika, spolek</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161F4A2" w:rsidR="00EA574A" w:rsidRPr="00AA35DC" w:rsidRDefault="00EA574A" w:rsidP="006D1BA9">
            <w:pPr>
              <w:jc w:val="left"/>
            </w:pPr>
            <w:r w:rsidRPr="00AA35DC">
              <w:t>Místo:</w:t>
            </w:r>
            <w:r w:rsidR="008D3419">
              <w:t xml:space="preserve"> </w:t>
            </w:r>
            <w:r w:rsidR="006B1EEA">
              <w:t>Praha</w:t>
            </w:r>
          </w:p>
          <w:p w14:paraId="607928AD" w14:textId="0CF6B4D7" w:rsidR="00EA574A" w:rsidRPr="00AA35DC" w:rsidRDefault="00EA574A" w:rsidP="006D1BA9">
            <w:pPr>
              <w:jc w:val="left"/>
              <w:rPr>
                <w:b/>
              </w:rPr>
            </w:pPr>
            <w:r w:rsidRPr="00AA35DC">
              <w:t>Datum:</w:t>
            </w:r>
            <w:r w:rsidR="008D3419">
              <w:t xml:space="preserve"> </w:t>
            </w:r>
            <w:r w:rsidR="006B1EEA">
              <w:t>8.8.</w:t>
            </w:r>
            <w:bookmarkStart w:id="39" w:name="_GoBack"/>
            <w:bookmarkEnd w:id="39"/>
            <w:r w:rsidR="006B1EEA">
              <w:t>2022</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19AD8AD5" w:rsidR="001E394F" w:rsidRPr="00F50DF0" w:rsidRDefault="001E394F" w:rsidP="001E394F">
            <w:r w:rsidRPr="00F50DF0">
              <w:t xml:space="preserve">Jméno: </w:t>
            </w:r>
            <w:r w:rsidR="004F5880">
              <w:rPr>
                <w:bCs/>
                <w:szCs w:val="22"/>
              </w:rPr>
              <w:t>Libor Vacek</w:t>
            </w:r>
          </w:p>
          <w:p w14:paraId="2F6E03E8" w14:textId="2CF30ACC" w:rsidR="00EA574A" w:rsidRPr="00AA35DC" w:rsidRDefault="001E394F" w:rsidP="001E394F">
            <w:r w:rsidRPr="00F50DF0">
              <w:t xml:space="preserve">Funkce: </w:t>
            </w:r>
            <w:r w:rsidR="00210F87">
              <w:t xml:space="preserve">předseda </w:t>
            </w:r>
            <w:r w:rsidR="004F5880">
              <w:t>spolku</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A3712AF" w:rsidR="00842EDE" w:rsidRDefault="000E11E2">
      <w:pPr>
        <w:pStyle w:val="HHTitle2"/>
      </w:pPr>
      <w:r w:rsidRPr="000E11E2">
        <w:rPr>
          <w:noProof/>
        </w:rPr>
        <w:drawing>
          <wp:inline distT="0" distB="0" distL="0" distR="0" wp14:anchorId="5358CCF3" wp14:editId="42794F01">
            <wp:extent cx="7743825" cy="4701607"/>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63323" cy="4713445"/>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3B27"/>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1E2"/>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419E"/>
    <w:rsid w:val="001304A3"/>
    <w:rsid w:val="00131371"/>
    <w:rsid w:val="001320D5"/>
    <w:rsid w:val="00133711"/>
    <w:rsid w:val="00133AA1"/>
    <w:rsid w:val="0013493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7F19"/>
    <w:rsid w:val="00210F87"/>
    <w:rsid w:val="0022024C"/>
    <w:rsid w:val="00221440"/>
    <w:rsid w:val="00222ACB"/>
    <w:rsid w:val="00222B35"/>
    <w:rsid w:val="0022320B"/>
    <w:rsid w:val="002237A2"/>
    <w:rsid w:val="00223D69"/>
    <w:rsid w:val="002265C2"/>
    <w:rsid w:val="00226F89"/>
    <w:rsid w:val="002275AE"/>
    <w:rsid w:val="0022792B"/>
    <w:rsid w:val="00230414"/>
    <w:rsid w:val="0023178D"/>
    <w:rsid w:val="002359D6"/>
    <w:rsid w:val="0024618B"/>
    <w:rsid w:val="0025149D"/>
    <w:rsid w:val="00256386"/>
    <w:rsid w:val="0026229E"/>
    <w:rsid w:val="00265EA9"/>
    <w:rsid w:val="00265EC8"/>
    <w:rsid w:val="00267C4D"/>
    <w:rsid w:val="00271CD5"/>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4BB3"/>
    <w:rsid w:val="003562B0"/>
    <w:rsid w:val="00357C53"/>
    <w:rsid w:val="00357E3A"/>
    <w:rsid w:val="003608E8"/>
    <w:rsid w:val="003609F7"/>
    <w:rsid w:val="00366364"/>
    <w:rsid w:val="00366E81"/>
    <w:rsid w:val="003711A3"/>
    <w:rsid w:val="0037152F"/>
    <w:rsid w:val="00380429"/>
    <w:rsid w:val="0038391B"/>
    <w:rsid w:val="00384C73"/>
    <w:rsid w:val="003866C3"/>
    <w:rsid w:val="0038774D"/>
    <w:rsid w:val="00391994"/>
    <w:rsid w:val="00392F2A"/>
    <w:rsid w:val="00394171"/>
    <w:rsid w:val="00397F50"/>
    <w:rsid w:val="003A14DB"/>
    <w:rsid w:val="003A4DD8"/>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4ED3"/>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0A2F"/>
    <w:rsid w:val="004E5E0A"/>
    <w:rsid w:val="004F4176"/>
    <w:rsid w:val="004F5880"/>
    <w:rsid w:val="00501CD5"/>
    <w:rsid w:val="005027C3"/>
    <w:rsid w:val="00507939"/>
    <w:rsid w:val="00507CD0"/>
    <w:rsid w:val="00513F86"/>
    <w:rsid w:val="00522A94"/>
    <w:rsid w:val="00524BEB"/>
    <w:rsid w:val="00524DF8"/>
    <w:rsid w:val="00532C5F"/>
    <w:rsid w:val="00533EE3"/>
    <w:rsid w:val="005343F0"/>
    <w:rsid w:val="0053754B"/>
    <w:rsid w:val="00537897"/>
    <w:rsid w:val="00542D5E"/>
    <w:rsid w:val="00542ED9"/>
    <w:rsid w:val="00544A06"/>
    <w:rsid w:val="00544CAF"/>
    <w:rsid w:val="00545824"/>
    <w:rsid w:val="00545976"/>
    <w:rsid w:val="00547E99"/>
    <w:rsid w:val="00551CBF"/>
    <w:rsid w:val="00554237"/>
    <w:rsid w:val="005556F2"/>
    <w:rsid w:val="0055595E"/>
    <w:rsid w:val="0055774D"/>
    <w:rsid w:val="00561AB6"/>
    <w:rsid w:val="00565D16"/>
    <w:rsid w:val="00570B7F"/>
    <w:rsid w:val="00570E50"/>
    <w:rsid w:val="0057416F"/>
    <w:rsid w:val="00575927"/>
    <w:rsid w:val="005759A0"/>
    <w:rsid w:val="0058202A"/>
    <w:rsid w:val="0058537C"/>
    <w:rsid w:val="00585757"/>
    <w:rsid w:val="00593F97"/>
    <w:rsid w:val="005956DC"/>
    <w:rsid w:val="0059747E"/>
    <w:rsid w:val="005976A6"/>
    <w:rsid w:val="005B0E1C"/>
    <w:rsid w:val="005C0AE8"/>
    <w:rsid w:val="005C286D"/>
    <w:rsid w:val="005C2B27"/>
    <w:rsid w:val="005C34D3"/>
    <w:rsid w:val="005C44FA"/>
    <w:rsid w:val="005C6EC3"/>
    <w:rsid w:val="005C7420"/>
    <w:rsid w:val="005C77E7"/>
    <w:rsid w:val="005D0410"/>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B0A32"/>
    <w:rsid w:val="006B17FA"/>
    <w:rsid w:val="006B1EEA"/>
    <w:rsid w:val="006B2892"/>
    <w:rsid w:val="006B2F4F"/>
    <w:rsid w:val="006B4E31"/>
    <w:rsid w:val="006B565C"/>
    <w:rsid w:val="006B668A"/>
    <w:rsid w:val="006C1BF1"/>
    <w:rsid w:val="006C34D1"/>
    <w:rsid w:val="006D1305"/>
    <w:rsid w:val="006D1BA9"/>
    <w:rsid w:val="006D7777"/>
    <w:rsid w:val="006E0925"/>
    <w:rsid w:val="006E3927"/>
    <w:rsid w:val="006E75D5"/>
    <w:rsid w:val="006E7F60"/>
    <w:rsid w:val="00700D63"/>
    <w:rsid w:val="00702F04"/>
    <w:rsid w:val="0070337D"/>
    <w:rsid w:val="0070366C"/>
    <w:rsid w:val="00705FAD"/>
    <w:rsid w:val="0071050F"/>
    <w:rsid w:val="00715BDC"/>
    <w:rsid w:val="00731C13"/>
    <w:rsid w:val="00732453"/>
    <w:rsid w:val="007434F3"/>
    <w:rsid w:val="00747E59"/>
    <w:rsid w:val="00761588"/>
    <w:rsid w:val="007624DB"/>
    <w:rsid w:val="00763A38"/>
    <w:rsid w:val="007756FF"/>
    <w:rsid w:val="0078144F"/>
    <w:rsid w:val="00783106"/>
    <w:rsid w:val="0078376C"/>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53BE"/>
    <w:rsid w:val="00826700"/>
    <w:rsid w:val="00837581"/>
    <w:rsid w:val="00837798"/>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6563"/>
    <w:rsid w:val="00882755"/>
    <w:rsid w:val="008863DF"/>
    <w:rsid w:val="00893240"/>
    <w:rsid w:val="008A0535"/>
    <w:rsid w:val="008B3DD9"/>
    <w:rsid w:val="008C33DE"/>
    <w:rsid w:val="008C681E"/>
    <w:rsid w:val="008D1767"/>
    <w:rsid w:val="008D257B"/>
    <w:rsid w:val="008D3419"/>
    <w:rsid w:val="008D4505"/>
    <w:rsid w:val="008E7F56"/>
    <w:rsid w:val="008F179C"/>
    <w:rsid w:val="008F2BDC"/>
    <w:rsid w:val="008F4A1A"/>
    <w:rsid w:val="008F4F49"/>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3EA"/>
    <w:rsid w:val="00B04FEB"/>
    <w:rsid w:val="00B06C24"/>
    <w:rsid w:val="00B070EB"/>
    <w:rsid w:val="00B07E91"/>
    <w:rsid w:val="00B11AD4"/>
    <w:rsid w:val="00B11D19"/>
    <w:rsid w:val="00B13762"/>
    <w:rsid w:val="00B208EB"/>
    <w:rsid w:val="00B25BD0"/>
    <w:rsid w:val="00B25CFB"/>
    <w:rsid w:val="00B26A1C"/>
    <w:rsid w:val="00B27139"/>
    <w:rsid w:val="00B304B6"/>
    <w:rsid w:val="00B31FA7"/>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23D0"/>
    <w:rsid w:val="00CA403A"/>
    <w:rsid w:val="00CA4249"/>
    <w:rsid w:val="00CA6AB7"/>
    <w:rsid w:val="00CB0447"/>
    <w:rsid w:val="00CB5DED"/>
    <w:rsid w:val="00CD010F"/>
    <w:rsid w:val="00CD21DE"/>
    <w:rsid w:val="00CD2FEC"/>
    <w:rsid w:val="00CD3795"/>
    <w:rsid w:val="00CD6B9F"/>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A7D9B"/>
    <w:rsid w:val="00DB1D85"/>
    <w:rsid w:val="00DB3358"/>
    <w:rsid w:val="00DB34A3"/>
    <w:rsid w:val="00DB7689"/>
    <w:rsid w:val="00DC161F"/>
    <w:rsid w:val="00DC1A69"/>
    <w:rsid w:val="00DC6870"/>
    <w:rsid w:val="00DC7757"/>
    <w:rsid w:val="00DD5916"/>
    <w:rsid w:val="00DE0EB2"/>
    <w:rsid w:val="00DE3DEA"/>
    <w:rsid w:val="00DE4663"/>
    <w:rsid w:val="00DE652E"/>
    <w:rsid w:val="00DE73E3"/>
    <w:rsid w:val="00DF0296"/>
    <w:rsid w:val="00DF0F0D"/>
    <w:rsid w:val="00DF1306"/>
    <w:rsid w:val="00DF1AF0"/>
    <w:rsid w:val="00DF3C9E"/>
    <w:rsid w:val="00DF4F0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E01C9"/>
    <w:rsid w:val="00EE26FE"/>
    <w:rsid w:val="00EE6EC9"/>
    <w:rsid w:val="00EF0653"/>
    <w:rsid w:val="00EF0BD6"/>
    <w:rsid w:val="00EF375F"/>
    <w:rsid w:val="00EF5820"/>
    <w:rsid w:val="00F04E87"/>
    <w:rsid w:val="00F06612"/>
    <w:rsid w:val="00F1323F"/>
    <w:rsid w:val="00F224D3"/>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C7A4C"/>
    <w:rsid w:val="00FD0DB5"/>
    <w:rsid w:val="00FD5451"/>
    <w:rsid w:val="00FD6F77"/>
    <w:rsid w:val="00FE2617"/>
    <w:rsid w:val="00FF05D4"/>
    <w:rsid w:val="00FF2C5D"/>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504438405">
      <w:bodyDiv w:val="1"/>
      <w:marLeft w:val="0"/>
      <w:marRight w:val="0"/>
      <w:marTop w:val="0"/>
      <w:marBottom w:val="0"/>
      <w:divBdr>
        <w:top w:val="none" w:sz="0" w:space="0" w:color="auto"/>
        <w:left w:val="none" w:sz="0" w:space="0" w:color="auto"/>
        <w:bottom w:val="none" w:sz="0" w:space="0" w:color="auto"/>
        <w:right w:val="none" w:sz="0" w:space="0" w:color="auto"/>
      </w:divBdr>
      <w:divsChild>
        <w:div w:id="239678945">
          <w:marLeft w:val="0"/>
          <w:marRight w:val="0"/>
          <w:marTop w:val="0"/>
          <w:marBottom w:val="0"/>
          <w:divBdr>
            <w:top w:val="none" w:sz="0" w:space="0" w:color="auto"/>
            <w:left w:val="none" w:sz="0" w:space="0" w:color="auto"/>
            <w:bottom w:val="none" w:sz="0" w:space="0" w:color="auto"/>
            <w:right w:val="none" w:sz="0" w:space="0" w:color="auto"/>
          </w:divBdr>
          <w:divsChild>
            <w:div w:id="1059400150">
              <w:marLeft w:val="0"/>
              <w:marRight w:val="0"/>
              <w:marTop w:val="0"/>
              <w:marBottom w:val="0"/>
              <w:divBdr>
                <w:top w:val="none" w:sz="0" w:space="0" w:color="auto"/>
                <w:left w:val="none" w:sz="0" w:space="0" w:color="auto"/>
                <w:bottom w:val="none" w:sz="0" w:space="0" w:color="auto"/>
                <w:right w:val="none" w:sz="0" w:space="0" w:color="auto"/>
              </w:divBdr>
              <w:divsChild>
                <w:div w:id="2091806072">
                  <w:marLeft w:val="0"/>
                  <w:marRight w:val="0"/>
                  <w:marTop w:val="0"/>
                  <w:marBottom w:val="0"/>
                  <w:divBdr>
                    <w:top w:val="none" w:sz="0" w:space="0" w:color="auto"/>
                    <w:left w:val="none" w:sz="0" w:space="0" w:color="auto"/>
                    <w:bottom w:val="none" w:sz="0" w:space="0" w:color="auto"/>
                    <w:right w:val="none" w:sz="0" w:space="0" w:color="auto"/>
                  </w:divBdr>
                  <w:divsChild>
                    <w:div w:id="1720402538">
                      <w:marLeft w:val="0"/>
                      <w:marRight w:val="0"/>
                      <w:marTop w:val="0"/>
                      <w:marBottom w:val="0"/>
                      <w:divBdr>
                        <w:top w:val="none" w:sz="0" w:space="0" w:color="auto"/>
                        <w:left w:val="none" w:sz="0" w:space="0" w:color="auto"/>
                        <w:bottom w:val="none" w:sz="0" w:space="0" w:color="auto"/>
                        <w:right w:val="none" w:sz="0" w:space="0" w:color="auto"/>
                      </w:divBdr>
                      <w:divsChild>
                        <w:div w:id="836463486">
                          <w:marLeft w:val="0"/>
                          <w:marRight w:val="0"/>
                          <w:marTop w:val="0"/>
                          <w:marBottom w:val="0"/>
                          <w:divBdr>
                            <w:top w:val="none" w:sz="0" w:space="0" w:color="auto"/>
                            <w:left w:val="none" w:sz="0" w:space="0" w:color="auto"/>
                            <w:bottom w:val="none" w:sz="0" w:space="0" w:color="auto"/>
                            <w:right w:val="none" w:sz="0" w:space="0" w:color="auto"/>
                          </w:divBdr>
                          <w:divsChild>
                            <w:div w:id="1056663384">
                              <w:marLeft w:val="0"/>
                              <w:marRight w:val="0"/>
                              <w:marTop w:val="0"/>
                              <w:marBottom w:val="0"/>
                              <w:divBdr>
                                <w:top w:val="none" w:sz="0" w:space="0" w:color="auto"/>
                                <w:left w:val="none" w:sz="0" w:space="0" w:color="auto"/>
                                <w:bottom w:val="none" w:sz="0" w:space="0" w:color="auto"/>
                                <w:right w:val="none" w:sz="0" w:space="0" w:color="auto"/>
                              </w:divBdr>
                              <w:divsChild>
                                <w:div w:id="101386265">
                                  <w:marLeft w:val="0"/>
                                  <w:marRight w:val="0"/>
                                  <w:marTop w:val="0"/>
                                  <w:marBottom w:val="0"/>
                                  <w:divBdr>
                                    <w:top w:val="none" w:sz="0" w:space="0" w:color="auto"/>
                                    <w:left w:val="none" w:sz="0" w:space="0" w:color="auto"/>
                                    <w:bottom w:val="none" w:sz="0" w:space="0" w:color="auto"/>
                                    <w:right w:val="none" w:sz="0" w:space="0" w:color="auto"/>
                                  </w:divBdr>
                                  <w:divsChild>
                                    <w:div w:id="280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281144">
      <w:bodyDiv w:val="1"/>
      <w:marLeft w:val="0"/>
      <w:marRight w:val="0"/>
      <w:marTop w:val="0"/>
      <w:marBottom w:val="0"/>
      <w:divBdr>
        <w:top w:val="none" w:sz="0" w:space="0" w:color="auto"/>
        <w:left w:val="none" w:sz="0" w:space="0" w:color="auto"/>
        <w:bottom w:val="none" w:sz="0" w:space="0" w:color="auto"/>
        <w:right w:val="none" w:sz="0" w:space="0" w:color="auto"/>
      </w:divBdr>
    </w:div>
    <w:div w:id="106391415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3011880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512989974">
      <w:bodyDiv w:val="1"/>
      <w:marLeft w:val="0"/>
      <w:marRight w:val="0"/>
      <w:marTop w:val="0"/>
      <w:marBottom w:val="0"/>
      <w:divBdr>
        <w:top w:val="none" w:sz="0" w:space="0" w:color="auto"/>
        <w:left w:val="none" w:sz="0" w:space="0" w:color="auto"/>
        <w:bottom w:val="none" w:sz="0" w:space="0" w:color="auto"/>
        <w:right w:val="none" w:sz="0" w:space="0" w:color="auto"/>
      </w:divBdr>
    </w:div>
    <w:div w:id="167985022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f1514c7a-c955-4641-91c2-9c212789a068"/>
    <ds:schemaRef ds:uri="http://purl.org/dc/elements/1.1/"/>
    <ds:schemaRef ds:uri="http://purl.org/dc/dcmitype/"/>
  </ds:schemaRefs>
</ds:datastoreItem>
</file>

<file path=customXml/itemProps4.xml><?xml version="1.0" encoding="utf-8"?>
<ds:datastoreItem xmlns:ds="http://schemas.openxmlformats.org/officeDocument/2006/customXml" ds:itemID="{97E262C9-56E3-4F4B-B6F8-CCE50F09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6934</Words>
  <Characters>40915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10</cp:revision>
  <cp:lastPrinted>2022-08-04T13:58:00Z</cp:lastPrinted>
  <dcterms:created xsi:type="dcterms:W3CDTF">2022-07-29T12:27:00Z</dcterms:created>
  <dcterms:modified xsi:type="dcterms:W3CDTF">2022-08-23T07:29:00Z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