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877226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0CDD" w:rsidRPr="00440CDD">
        <w:rPr>
          <w:i/>
          <w:sz w:val="28"/>
          <w:szCs w:val="28"/>
        </w:rPr>
        <w:t xml:space="preserve">CONECO 2022, Bratislava, Slovenská republika, 2022/037N, </w:t>
      </w:r>
      <w:r w:rsidR="00440CDD">
        <w:rPr>
          <w:i/>
          <w:sz w:val="28"/>
          <w:szCs w:val="28"/>
        </w:rPr>
        <w:br/>
      </w:r>
      <w:r w:rsidR="00440CDD" w:rsidRPr="00440CDD">
        <w:rPr>
          <w:i/>
          <w:sz w:val="28"/>
          <w:szCs w:val="28"/>
        </w:rPr>
        <w:t>23. 3. - 26.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3FC72FDE" w:rsidR="0069011F" w:rsidRPr="0069011F" w:rsidRDefault="003235FB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3235FB">
        <w:rPr>
          <w:rFonts w:ascii="Times New Roman" w:eastAsia="Times New Roman" w:hAnsi="Times New Roman" w:cs="Times New Roman"/>
          <w:b/>
          <w:sz w:val="22"/>
        </w:rPr>
        <w:t>TOPSTONE s.r.o.</w:t>
      </w:r>
    </w:p>
    <w:p w14:paraId="16573D2A" w14:textId="04770514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440CDD" w:rsidRPr="00440CDD">
        <w:rPr>
          <w:rFonts w:ascii="Times New Roman" w:hAnsi="Times New Roman" w:cs="Times New Roman"/>
          <w:sz w:val="22"/>
        </w:rPr>
        <w:t>0</w:t>
      </w:r>
      <w:r w:rsidR="003235FB">
        <w:rPr>
          <w:rFonts w:ascii="Times New Roman" w:hAnsi="Times New Roman" w:cs="Times New Roman"/>
          <w:sz w:val="22"/>
        </w:rPr>
        <w:t>8</w:t>
      </w:r>
      <w:r w:rsidR="00440CDD" w:rsidRPr="00440CDD">
        <w:rPr>
          <w:rFonts w:ascii="Times New Roman" w:hAnsi="Times New Roman" w:cs="Times New Roman"/>
          <w:sz w:val="22"/>
        </w:rPr>
        <w:t>/2022/037N 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4B2BA3CD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3235FB" w:rsidRPr="003235FB">
        <w:rPr>
          <w:rFonts w:ascii="Times New Roman" w:hAnsi="Times New Roman" w:cs="Times New Roman"/>
          <w:sz w:val="22"/>
        </w:rPr>
        <w:t>753 01 Hranice - Hranice I-Město, Družstevní 442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3235FB" w:rsidRPr="003235FB">
        <w:rPr>
          <w:rFonts w:ascii="Times New Roman" w:hAnsi="Times New Roman" w:cs="Times New Roman"/>
          <w:sz w:val="22"/>
        </w:rPr>
        <w:t>27782239</w:t>
      </w:r>
      <w:r w:rsidRPr="0069011F">
        <w:rPr>
          <w:rFonts w:ascii="Times New Roman" w:hAnsi="Times New Roman" w:cs="Times New Roman"/>
          <w:sz w:val="22"/>
        </w:rPr>
        <w:t>, DIČ: CZ</w:t>
      </w:r>
      <w:r w:rsidR="003235FB" w:rsidRPr="003235FB">
        <w:rPr>
          <w:rFonts w:ascii="Times New Roman" w:hAnsi="Times New Roman" w:cs="Times New Roman"/>
          <w:sz w:val="22"/>
        </w:rPr>
        <w:t>27782239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3235FB">
        <w:rPr>
          <w:rFonts w:ascii="Times New Roman" w:hAnsi="Times New Roman" w:cs="Times New Roman"/>
          <w:sz w:val="22"/>
        </w:rPr>
        <w:t>Krajského soudu v Ostravě</w:t>
      </w:r>
      <w:r w:rsidR="00103C0E">
        <w:rPr>
          <w:rFonts w:ascii="Times New Roman" w:hAnsi="Times New Roman" w:cs="Times New Roman"/>
          <w:sz w:val="22"/>
        </w:rPr>
        <w:t xml:space="preserve">, </w:t>
      </w:r>
      <w:r w:rsidRPr="0069011F">
        <w:rPr>
          <w:rFonts w:ascii="Times New Roman" w:hAnsi="Times New Roman" w:cs="Times New Roman"/>
          <w:sz w:val="22"/>
        </w:rPr>
        <w:t xml:space="preserve">oddíl </w:t>
      </w:r>
      <w:r w:rsidR="001C08B4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3235FB" w:rsidRPr="003235FB">
        <w:rPr>
          <w:rFonts w:ascii="Times New Roman" w:hAnsi="Times New Roman" w:cs="Times New Roman"/>
          <w:sz w:val="22"/>
        </w:rPr>
        <w:t>51661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C1770A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14.03.2022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3235FB">
        <w:rPr>
          <w:rFonts w:ascii="Times New Roman" w:hAnsi="Times New Roman" w:cs="Times New Roman"/>
          <w:sz w:val="22"/>
        </w:rPr>
        <w:t>18293923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23. 3. - 26. 3. 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1C08B4">
        <w:rPr>
          <w:rFonts w:ascii="Times New Roman" w:hAnsi="Times New Roman" w:cs="Times New Roman"/>
          <w:sz w:val="22"/>
        </w:rPr>
        <w:t> Bratislavě, Slovensko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B74B28" w:rsidRDefault="00137491" w:rsidP="00B74B28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AEAB5D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235FB" w:rsidRPr="003235FB">
        <w:rPr>
          <w:rFonts w:ascii="Times New Roman" w:hAnsi="Times New Roman" w:cs="Times New Roman"/>
          <w:sz w:val="22"/>
        </w:rPr>
        <w:t>59 923,79</w:t>
      </w:r>
      <w:r w:rsidR="003235FB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235FB">
        <w:rPr>
          <w:rFonts w:ascii="Times New Roman" w:hAnsi="Times New Roman" w:cs="Times New Roman"/>
          <w:sz w:val="22"/>
        </w:rPr>
        <w:t>padesát devět tisíc devět set dvacet tři korun a sedmdesát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07B70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760F7B65" w14:textId="393CBBBF" w:rsidR="00791AEA" w:rsidRPr="00791AEA" w:rsidRDefault="003235FB" w:rsidP="00791AE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235FB">
              <w:rPr>
                <w:rFonts w:ascii="Times New Roman" w:eastAsia="Times New Roman" w:hAnsi="Times New Roman" w:cs="Times New Roman"/>
                <w:b/>
                <w:sz w:val="22"/>
              </w:rPr>
              <w:t>TOPSTONE s.r.o.</w:t>
            </w:r>
          </w:p>
          <w:p w14:paraId="2D26BBE8" w14:textId="2C3E4056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425AEDBA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6084B">
              <w:rPr>
                <w:rFonts w:ascii="Times New Roman" w:eastAsia="Times New Roman" w:hAnsi="Times New Roman" w:cs="Times New Roman"/>
                <w:sz w:val="22"/>
                <w:szCs w:val="24"/>
              </w:rPr>
              <w:t>Hranice</w:t>
            </w:r>
          </w:p>
          <w:p w14:paraId="1BD9C07D" w14:textId="66C1F2E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56084B">
              <w:t>19.8.2022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0CC33E61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3235FB" w:rsidRPr="003235FB">
              <w:rPr>
                <w:rFonts w:ascii="Times New Roman" w:eastAsia="Times New Roman" w:hAnsi="Times New Roman" w:cs="Times New Roman"/>
                <w:bCs/>
                <w:sz w:val="22"/>
              </w:rPr>
              <w:t>Bohumil Piešťanský</w:t>
            </w:r>
          </w:p>
          <w:p w14:paraId="2D38EAAE" w14:textId="0EBBDF3B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B74B2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6B4F5001" w:rsidR="005F7098" w:rsidRPr="00152985" w:rsidRDefault="003235FB" w:rsidP="00EC74B0">
      <w:pPr>
        <w:rPr>
          <w:rFonts w:ascii="Times New Roman" w:hAnsi="Times New Roman" w:cs="Times New Roman"/>
          <w:sz w:val="22"/>
        </w:rPr>
      </w:pPr>
      <w:r w:rsidRPr="003235FB">
        <w:rPr>
          <w:noProof/>
        </w:rPr>
        <w:drawing>
          <wp:inline distT="0" distB="0" distL="0" distR="0" wp14:anchorId="7204201C" wp14:editId="246C8362">
            <wp:extent cx="8892540" cy="4657697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405B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A7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425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B4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7AA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ACA624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059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7B70"/>
    <w:rsid w:val="0001028C"/>
    <w:rsid w:val="000109F0"/>
    <w:rsid w:val="000154BA"/>
    <w:rsid w:val="00032A30"/>
    <w:rsid w:val="00043C67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03C0E"/>
    <w:rsid w:val="00106123"/>
    <w:rsid w:val="00110D2C"/>
    <w:rsid w:val="001177AD"/>
    <w:rsid w:val="0012489A"/>
    <w:rsid w:val="00127AF7"/>
    <w:rsid w:val="00137491"/>
    <w:rsid w:val="00144EA3"/>
    <w:rsid w:val="00152985"/>
    <w:rsid w:val="001A225A"/>
    <w:rsid w:val="001A22CB"/>
    <w:rsid w:val="001A3058"/>
    <w:rsid w:val="001A6F5C"/>
    <w:rsid w:val="001C08B4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F10B7"/>
    <w:rsid w:val="0032227F"/>
    <w:rsid w:val="003235FB"/>
    <w:rsid w:val="0033544C"/>
    <w:rsid w:val="0036353B"/>
    <w:rsid w:val="00395AD8"/>
    <w:rsid w:val="003A1860"/>
    <w:rsid w:val="003A1906"/>
    <w:rsid w:val="003D617E"/>
    <w:rsid w:val="003E2738"/>
    <w:rsid w:val="003F26E4"/>
    <w:rsid w:val="003F6686"/>
    <w:rsid w:val="00401AD4"/>
    <w:rsid w:val="00406281"/>
    <w:rsid w:val="00440CDD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24C8"/>
    <w:rsid w:val="0056084B"/>
    <w:rsid w:val="00563B1D"/>
    <w:rsid w:val="0058689F"/>
    <w:rsid w:val="00587414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91AEA"/>
    <w:rsid w:val="007B0CE5"/>
    <w:rsid w:val="007B1935"/>
    <w:rsid w:val="007B4FB9"/>
    <w:rsid w:val="007C19A5"/>
    <w:rsid w:val="007C21C8"/>
    <w:rsid w:val="007D2B9F"/>
    <w:rsid w:val="007E461B"/>
    <w:rsid w:val="007F18FC"/>
    <w:rsid w:val="007F6BE0"/>
    <w:rsid w:val="00803CDD"/>
    <w:rsid w:val="0080680C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8F34A4"/>
    <w:rsid w:val="009118C3"/>
    <w:rsid w:val="00917724"/>
    <w:rsid w:val="00921A31"/>
    <w:rsid w:val="0096542F"/>
    <w:rsid w:val="00965681"/>
    <w:rsid w:val="009751CA"/>
    <w:rsid w:val="009931D5"/>
    <w:rsid w:val="009C0070"/>
    <w:rsid w:val="009D3119"/>
    <w:rsid w:val="009D7597"/>
    <w:rsid w:val="00A044B8"/>
    <w:rsid w:val="00A12BB4"/>
    <w:rsid w:val="00A132F3"/>
    <w:rsid w:val="00A14CA6"/>
    <w:rsid w:val="00A24C69"/>
    <w:rsid w:val="00A31B7F"/>
    <w:rsid w:val="00A33CAF"/>
    <w:rsid w:val="00A353EB"/>
    <w:rsid w:val="00A51C63"/>
    <w:rsid w:val="00A5291E"/>
    <w:rsid w:val="00A530D8"/>
    <w:rsid w:val="00A73C5F"/>
    <w:rsid w:val="00A75F85"/>
    <w:rsid w:val="00AA4ED0"/>
    <w:rsid w:val="00AC405E"/>
    <w:rsid w:val="00B00057"/>
    <w:rsid w:val="00B15D78"/>
    <w:rsid w:val="00B35EA5"/>
    <w:rsid w:val="00B74749"/>
    <w:rsid w:val="00B74B2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658F0"/>
    <w:rsid w:val="00DB15D5"/>
    <w:rsid w:val="00DD18C8"/>
    <w:rsid w:val="00DE082C"/>
    <w:rsid w:val="00DE08DF"/>
    <w:rsid w:val="00E00900"/>
    <w:rsid w:val="00E338A9"/>
    <w:rsid w:val="00E47CD9"/>
    <w:rsid w:val="00E65A8F"/>
    <w:rsid w:val="00E8018F"/>
    <w:rsid w:val="00E81E5F"/>
    <w:rsid w:val="00EA25B6"/>
    <w:rsid w:val="00EA325F"/>
    <w:rsid w:val="00EC74B0"/>
    <w:rsid w:val="00ED2E9C"/>
    <w:rsid w:val="00F02C4A"/>
    <w:rsid w:val="00F1110E"/>
    <w:rsid w:val="00F117D0"/>
    <w:rsid w:val="00F154A4"/>
    <w:rsid w:val="00F16B5E"/>
    <w:rsid w:val="00F235C7"/>
    <w:rsid w:val="00F40C3D"/>
    <w:rsid w:val="00F54F65"/>
    <w:rsid w:val="00F85D46"/>
    <w:rsid w:val="00F86257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f1514c7a-c955-4641-91c2-9c212789a06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5</cp:revision>
  <dcterms:created xsi:type="dcterms:W3CDTF">2022-07-26T10:17:00Z</dcterms:created>
  <dcterms:modified xsi:type="dcterms:W3CDTF">2022-08-22T14:22:00Z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