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67" w:rsidRPr="009F5367" w:rsidRDefault="009F5367" w:rsidP="009F5367">
      <w:pPr>
        <w:pStyle w:val="Nzev"/>
        <w:spacing w:after="120" w:line="276" w:lineRule="auto"/>
        <w:jc w:val="center"/>
        <w:rPr>
          <w:b/>
          <w:sz w:val="24"/>
          <w:szCs w:val="24"/>
          <w:u w:val="single"/>
        </w:rPr>
      </w:pPr>
      <w:r w:rsidRPr="009F5367">
        <w:rPr>
          <w:b/>
          <w:sz w:val="24"/>
          <w:szCs w:val="24"/>
          <w:u w:val="single"/>
        </w:rPr>
        <w:t>Smlouva o vypořádání závazků</w:t>
      </w:r>
    </w:p>
    <w:p w:rsidR="009F5367" w:rsidRPr="00EE2DE9" w:rsidRDefault="009F5367" w:rsidP="009F5367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9F5367" w:rsidRPr="00EE2DE9" w:rsidRDefault="009F5367" w:rsidP="009F5367">
      <w:pPr>
        <w:pStyle w:val="Zkladntext"/>
        <w:spacing w:line="276" w:lineRule="auto"/>
        <w:jc w:val="center"/>
        <w:rPr>
          <w:sz w:val="22"/>
        </w:rPr>
      </w:pPr>
      <w:r w:rsidRPr="00EE2DE9">
        <w:rPr>
          <w:sz w:val="22"/>
        </w:rPr>
        <w:t>uzavřená dle § 1746, odst. 2 zákona č. 89/2012 Sb., občanský zákoník, v platném znění, mezi těmito smluvními stranami:</w:t>
      </w:r>
    </w:p>
    <w:p w:rsidR="009F5367" w:rsidRPr="00EE2DE9" w:rsidRDefault="009F5367" w:rsidP="009F536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48537D" w:rsidRDefault="009F5367" w:rsidP="0048537D">
      <w:pPr>
        <w:pStyle w:val="Zkladntext20"/>
        <w:shd w:val="clear" w:color="auto" w:fill="auto"/>
      </w:pPr>
      <w:r w:rsidRPr="00EE2DE9">
        <w:rPr>
          <w:b/>
          <w:i/>
          <w:szCs w:val="24"/>
        </w:rPr>
        <w:t>Objednatelem</w:t>
      </w:r>
      <w:r w:rsidR="0048537D">
        <w:rPr>
          <w:b/>
          <w:i/>
          <w:szCs w:val="24"/>
        </w:rPr>
        <w:t>:</w:t>
      </w:r>
      <w:r w:rsidRPr="00EE2DE9">
        <w:rPr>
          <w:b/>
          <w:szCs w:val="24"/>
        </w:rPr>
        <w:t xml:space="preserve"> </w:t>
      </w:r>
      <w:r w:rsidR="0048537D">
        <w:rPr>
          <w:b/>
          <w:bCs/>
        </w:rPr>
        <w:t>Základní umělecká škola, Kladno, Moskevská 2929</w:t>
      </w:r>
    </w:p>
    <w:p w:rsidR="0048537D" w:rsidRDefault="0048537D" w:rsidP="0048537D">
      <w:pPr>
        <w:pStyle w:val="Zkladntext20"/>
        <w:shd w:val="clear" w:color="auto" w:fill="auto"/>
      </w:pPr>
      <w:r>
        <w:t>zastoupenou panem Zdeňkem Náprstkem, ředitelem školy,</w:t>
      </w:r>
    </w:p>
    <w:p w:rsidR="0048537D" w:rsidRDefault="0048537D" w:rsidP="0048537D">
      <w:pPr>
        <w:pStyle w:val="Zkladntext20"/>
        <w:shd w:val="clear" w:color="auto" w:fill="auto"/>
      </w:pPr>
      <w:r>
        <w:t>se sídlem Moskevská 2929, Kladno, PSČ 272 04</w:t>
      </w:r>
    </w:p>
    <w:p w:rsidR="0048537D" w:rsidRDefault="0048537D" w:rsidP="0048537D">
      <w:pPr>
        <w:pStyle w:val="Zkladntext20"/>
        <w:shd w:val="clear" w:color="auto" w:fill="auto"/>
      </w:pPr>
      <w:r>
        <w:t>IČ: 67363733</w:t>
      </w:r>
    </w:p>
    <w:p w:rsidR="0048537D" w:rsidRDefault="0048537D" w:rsidP="0048537D">
      <w:pPr>
        <w:pStyle w:val="Zkladntext20"/>
        <w:shd w:val="clear" w:color="auto" w:fill="auto"/>
        <w:ind w:left="520" w:right="3580" w:hanging="520"/>
        <w:jc w:val="left"/>
      </w:pPr>
      <w:r>
        <w:t xml:space="preserve">bankovní spojení: ČS, a.s. Kladno </w:t>
      </w:r>
    </w:p>
    <w:p w:rsidR="0048537D" w:rsidRDefault="0048537D" w:rsidP="0048537D">
      <w:pPr>
        <w:pStyle w:val="Zkladntext20"/>
        <w:shd w:val="clear" w:color="auto" w:fill="auto"/>
        <w:ind w:left="520" w:right="3580" w:hanging="520"/>
        <w:jc w:val="left"/>
      </w:pPr>
      <w:r>
        <w:t xml:space="preserve">Číslo čtu: </w:t>
      </w:r>
      <w:r w:rsidRPr="00316298">
        <w:rPr>
          <w:highlight w:val="black"/>
        </w:rPr>
        <w:t>380352349/0800</w:t>
      </w:r>
    </w:p>
    <w:p w:rsidR="009F5367" w:rsidRPr="00396FB1" w:rsidRDefault="009F5367" w:rsidP="009F5367">
      <w:pPr>
        <w:pStyle w:val="Pokraovnseznamu"/>
        <w:spacing w:line="276" w:lineRule="auto"/>
        <w:ind w:left="0"/>
        <w:jc w:val="both"/>
        <w:rPr>
          <w:rFonts w:eastAsia="Calibri"/>
          <w:i/>
          <w:color w:val="808080"/>
          <w:sz w:val="22"/>
          <w:szCs w:val="24"/>
          <w:lang w:eastAsia="en-US"/>
        </w:rPr>
      </w:pPr>
    </w:p>
    <w:p w:rsidR="009F5367" w:rsidRPr="00EE2DE9" w:rsidRDefault="009F5367" w:rsidP="009F536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48537D" w:rsidRDefault="009F5367" w:rsidP="0048537D">
      <w:pPr>
        <w:pStyle w:val="Zkladntext20"/>
        <w:shd w:val="clear" w:color="auto" w:fill="auto"/>
        <w:rPr>
          <w:b/>
          <w:bCs/>
        </w:rPr>
      </w:pPr>
      <w:proofErr w:type="gramStart"/>
      <w:r w:rsidRPr="00EE2DE9">
        <w:rPr>
          <w:b/>
          <w:i/>
          <w:szCs w:val="24"/>
        </w:rPr>
        <w:t>Dodavatelem</w:t>
      </w:r>
      <w:r w:rsidRPr="00EE2DE9">
        <w:rPr>
          <w:b/>
          <w:szCs w:val="24"/>
        </w:rPr>
        <w:t xml:space="preserve"> </w:t>
      </w:r>
      <w:r w:rsidR="0048537D">
        <w:rPr>
          <w:rFonts w:eastAsia="Calibri"/>
          <w:i/>
          <w:color w:val="808080"/>
          <w:szCs w:val="24"/>
        </w:rPr>
        <w:t xml:space="preserve">: </w:t>
      </w:r>
      <w:r w:rsidR="0048537D">
        <w:rPr>
          <w:b/>
          <w:bCs/>
        </w:rPr>
        <w:t>Michaela</w:t>
      </w:r>
      <w:proofErr w:type="gramEnd"/>
      <w:r w:rsidR="0048537D">
        <w:rPr>
          <w:b/>
          <w:bCs/>
        </w:rPr>
        <w:t xml:space="preserve"> Otcovská</w:t>
      </w:r>
    </w:p>
    <w:p w:rsidR="0048537D" w:rsidRPr="005E31C1" w:rsidRDefault="0048537D" w:rsidP="0048537D">
      <w:pPr>
        <w:pStyle w:val="Zkladntext20"/>
        <w:shd w:val="clear" w:color="auto" w:fill="auto"/>
      </w:pPr>
      <w:r w:rsidRPr="00316298">
        <w:rPr>
          <w:bCs/>
          <w:highlight w:val="black"/>
        </w:rPr>
        <w:t>Libušín, Smetanova 481, PSČ 273 06</w:t>
      </w:r>
    </w:p>
    <w:p w:rsidR="0048537D" w:rsidRDefault="0048537D" w:rsidP="0048537D">
      <w:pPr>
        <w:pStyle w:val="Zkladntext20"/>
        <w:shd w:val="clear" w:color="auto" w:fill="auto"/>
      </w:pPr>
      <w:r>
        <w:t>IČ: 74333054</w:t>
      </w:r>
    </w:p>
    <w:p w:rsidR="0048537D" w:rsidRDefault="0048537D" w:rsidP="0048537D">
      <w:pPr>
        <w:pStyle w:val="Zkladntext20"/>
        <w:shd w:val="clear" w:color="auto" w:fill="auto"/>
      </w:pPr>
      <w:r>
        <w:t>DIČ: CZ7754250669</w:t>
      </w:r>
    </w:p>
    <w:p w:rsidR="0048537D" w:rsidRDefault="0048537D" w:rsidP="0048537D">
      <w:pPr>
        <w:pStyle w:val="Zkladntext20"/>
        <w:shd w:val="clear" w:color="auto" w:fill="auto"/>
        <w:ind w:right="3580"/>
        <w:jc w:val="left"/>
      </w:pPr>
      <w:r>
        <w:t xml:space="preserve">bankovní spojení: Komerční </w:t>
      </w:r>
      <w:proofErr w:type="spellStart"/>
      <w:proofErr w:type="gramStart"/>
      <w:r>
        <w:t>banka,a.</w:t>
      </w:r>
      <w:proofErr w:type="gramEnd"/>
      <w:r>
        <w:t>s</w:t>
      </w:r>
      <w:proofErr w:type="spellEnd"/>
      <w:r>
        <w:t xml:space="preserve">., pobočka Kladno, Číslo účtu: </w:t>
      </w:r>
      <w:r w:rsidRPr="00316298">
        <w:rPr>
          <w:highlight w:val="black"/>
        </w:rPr>
        <w:t>35-3515050297/0100</w:t>
      </w:r>
    </w:p>
    <w:p w:rsidR="009F5367" w:rsidRPr="00EE2DE9" w:rsidRDefault="009F5367" w:rsidP="009F5367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:rsidR="009F5367" w:rsidRPr="00EE2DE9" w:rsidRDefault="009F5367" w:rsidP="009F536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  <w:bookmarkStart w:id="0" w:name="_GoBack"/>
      <w:bookmarkEnd w:id="0"/>
    </w:p>
    <w:p w:rsidR="009F5367" w:rsidRPr="00EE2DE9" w:rsidRDefault="009F5367" w:rsidP="009F5367">
      <w:pPr>
        <w:spacing w:after="120"/>
        <w:jc w:val="center"/>
        <w:rPr>
          <w:b/>
        </w:rPr>
      </w:pPr>
      <w:r w:rsidRPr="00EE2DE9">
        <w:rPr>
          <w:b/>
        </w:rPr>
        <w:t>I.</w:t>
      </w:r>
    </w:p>
    <w:p w:rsidR="009F5367" w:rsidRPr="00EE2DE9" w:rsidRDefault="009F5367" w:rsidP="009F5367">
      <w:pPr>
        <w:spacing w:after="120"/>
        <w:jc w:val="center"/>
        <w:rPr>
          <w:b/>
        </w:rPr>
      </w:pPr>
      <w:r w:rsidRPr="00EE2DE9">
        <w:rPr>
          <w:b/>
        </w:rPr>
        <w:t>Popis skutkového stavu</w:t>
      </w:r>
    </w:p>
    <w:p w:rsidR="0048537D" w:rsidRDefault="009F5367" w:rsidP="00D511F7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Smluvní strany uzavřely dne </w:t>
      </w:r>
      <w:r w:rsidR="00FD3F41">
        <w:t>19.3.2007</w:t>
      </w:r>
      <w:r w:rsidRPr="00EE2DE9">
        <w:t xml:space="preserve"> smlouvu</w:t>
      </w:r>
      <w:r w:rsidR="0048537D">
        <w:t xml:space="preserve"> o zpracování </w:t>
      </w:r>
      <w:proofErr w:type="gramStart"/>
      <w:r w:rsidR="0048537D">
        <w:t>účetnictví</w:t>
      </w:r>
      <w:r w:rsidRPr="00EE2DE9">
        <w:t xml:space="preserve"> jejímž</w:t>
      </w:r>
      <w:proofErr w:type="gramEnd"/>
      <w:r w:rsidRPr="00EE2DE9">
        <w:t xml:space="preserve"> předmětem bylo </w:t>
      </w:r>
      <w:r w:rsidR="0048537D">
        <w:t>zajišťování vedení účetnictví správce (objednatele)</w:t>
      </w:r>
      <w:r w:rsidRPr="00EE2DE9">
        <w:t xml:space="preserve"> </w:t>
      </w:r>
    </w:p>
    <w:p w:rsidR="009F5367" w:rsidRPr="00EE2DE9" w:rsidRDefault="009F5367" w:rsidP="00D511F7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Strana </w:t>
      </w:r>
      <w:r w:rsidR="0048537D">
        <w:t>objednatele</w:t>
      </w:r>
      <w:r w:rsidRPr="00EE2DE9">
        <w:t xml:space="preserve"> je povinným subjektem pro </w:t>
      </w:r>
      <w:r>
        <w:t>u</w:t>
      </w:r>
      <w:r w:rsidRPr="00EE2DE9">
        <w:t xml:space="preserve">veřejňování v registru smluv dle smlouvy uvedené v ustanovení odst. 1. tohoto článku a má povinnost uzavřenou smlouvu </w:t>
      </w:r>
      <w:r>
        <w:t>u</w:t>
      </w:r>
      <w:r w:rsidRPr="00EE2DE9">
        <w:t>veřejnit postupem podle zákona č. 340/2015 Sb., zákon o registru smluv</w:t>
      </w:r>
      <w:r>
        <w:t>, ve znění pozdějších předpisů.</w:t>
      </w:r>
      <w:r w:rsidRPr="00EE2DE9">
        <w:t xml:space="preserve"> </w:t>
      </w:r>
    </w:p>
    <w:p w:rsidR="009F5367" w:rsidRPr="00EE2DE9" w:rsidRDefault="009F5367" w:rsidP="009F5367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9F5367" w:rsidRPr="00EE2DE9" w:rsidRDefault="009F5367" w:rsidP="009F5367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9F5367" w:rsidRDefault="009F5367" w:rsidP="009F5367">
      <w:pPr>
        <w:spacing w:after="120"/>
        <w:jc w:val="center"/>
        <w:rPr>
          <w:b/>
        </w:rPr>
      </w:pPr>
    </w:p>
    <w:p w:rsidR="009F5367" w:rsidRPr="00EE2DE9" w:rsidRDefault="009F5367" w:rsidP="009F5367">
      <w:pPr>
        <w:spacing w:after="120"/>
        <w:jc w:val="center"/>
        <w:rPr>
          <w:b/>
        </w:rPr>
      </w:pPr>
      <w:r w:rsidRPr="00EE2DE9">
        <w:rPr>
          <w:b/>
        </w:rPr>
        <w:t>II.</w:t>
      </w:r>
    </w:p>
    <w:p w:rsidR="009F5367" w:rsidRPr="00EE2DE9" w:rsidRDefault="009F5367" w:rsidP="009F5367">
      <w:pPr>
        <w:spacing w:after="120"/>
        <w:jc w:val="center"/>
        <w:rPr>
          <w:b/>
        </w:rPr>
      </w:pPr>
      <w:r>
        <w:rPr>
          <w:b/>
        </w:rPr>
        <w:t xml:space="preserve">Práva a závazky </w:t>
      </w:r>
      <w:r w:rsidRPr="00EE2DE9">
        <w:rPr>
          <w:b/>
        </w:rPr>
        <w:t>smluvních stran</w:t>
      </w:r>
    </w:p>
    <w:p w:rsidR="009F5367" w:rsidRPr="00EE2DE9" w:rsidRDefault="009F5367" w:rsidP="009F5367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strike/>
        </w:rPr>
      </w:pPr>
      <w:r w:rsidRPr="00EE2DE9">
        <w:lastRenderedPageBreak/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</w:rPr>
        <w:footnoteReference w:id="1"/>
      </w:r>
      <w:r w:rsidRPr="00EE2DE9">
        <w:t>, která tvoří pro tyto účely přílohu této smlouvy. Lhůty se rovněž řídí původně sjednanou smlouvou a počítají se od uplynutí 31 dnů od data jejího uzavření</w:t>
      </w:r>
      <w:r>
        <w:t>.</w:t>
      </w:r>
    </w:p>
    <w:p w:rsidR="009F5367" w:rsidRPr="00EE2DE9" w:rsidRDefault="009F5367" w:rsidP="009F5367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vzájemně poskytnutá plnění na základě původně sjednané smlouvy považují za plnění dle této smlouvy</w:t>
      </w:r>
      <w:r>
        <w:t>,</w:t>
      </w:r>
      <w:r w:rsidRPr="00EE2DE9">
        <w:t xml:space="preserve"> a že v souvislosti se vzájemně poskytnutým plněním nebudou vzájemně vznášet vůči druhé smluvní straně nároky z titulu bezdůvodného obohacení.</w:t>
      </w:r>
    </w:p>
    <w:p w:rsidR="009F5367" w:rsidRPr="00EE2DE9" w:rsidRDefault="009F5367" w:rsidP="009F5367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budoucí plnění z této smlouvy, která mají být od</w:t>
      </w:r>
      <w:r>
        <w:t xml:space="preserve"> okamžiku jejího uveřejnění v registru smluv</w:t>
      </w:r>
      <w:r w:rsidRPr="00EE2DE9">
        <w:t xml:space="preserve"> plněna v souladu s obsahem vzájemných závazků vyjádřeným v příloze této smlouvy, budou splněna podle sjednaných podmínek.</w:t>
      </w:r>
    </w:p>
    <w:p w:rsidR="009F5367" w:rsidRPr="00EE2DE9" w:rsidRDefault="009F5367" w:rsidP="009F5367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 xml:space="preserve">Smluvní strana, která je povinným subjektem pro zveřejňování v registru smluv dle smlouvy uvedené v čl. I. odst. 1 této smlouvy, se tímto zavazuje druhé smluvní straně k neprodlenému </w:t>
      </w:r>
      <w:r>
        <w:t>u</w:t>
      </w:r>
      <w:r w:rsidRPr="00EE2DE9">
        <w:t>veřejnění této smlouvy a její kompletní přílohy v registru sm</w:t>
      </w:r>
      <w:r>
        <w:t>luv v souladu s ustanovením § 5 zákona o registru smluv</w:t>
      </w:r>
      <w:r w:rsidRPr="00EE2DE9">
        <w:t>.</w:t>
      </w:r>
    </w:p>
    <w:p w:rsidR="009F5367" w:rsidRPr="00EE2DE9" w:rsidRDefault="009F5367" w:rsidP="009F5367">
      <w:pPr>
        <w:spacing w:after="120"/>
      </w:pPr>
    </w:p>
    <w:p w:rsidR="009F5367" w:rsidRPr="00EE2DE9" w:rsidRDefault="009F5367" w:rsidP="009F5367">
      <w:pPr>
        <w:spacing w:after="120"/>
        <w:jc w:val="center"/>
        <w:rPr>
          <w:b/>
        </w:rPr>
      </w:pPr>
      <w:r w:rsidRPr="00EE2DE9">
        <w:rPr>
          <w:b/>
        </w:rPr>
        <w:t>III.</w:t>
      </w:r>
    </w:p>
    <w:p w:rsidR="009F5367" w:rsidRPr="00EE2DE9" w:rsidRDefault="009F5367" w:rsidP="009F5367">
      <w:pPr>
        <w:spacing w:after="120"/>
        <w:jc w:val="center"/>
        <w:rPr>
          <w:b/>
        </w:rPr>
      </w:pPr>
      <w:r w:rsidRPr="00EE2DE9">
        <w:rPr>
          <w:b/>
        </w:rPr>
        <w:t>Závěrečná ustanovení</w:t>
      </w:r>
    </w:p>
    <w:p w:rsidR="009F5367" w:rsidRPr="00EE2DE9" w:rsidRDefault="009F5367" w:rsidP="009F5367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</w:pPr>
      <w:r w:rsidRPr="00EE2DE9">
        <w:t xml:space="preserve">Tato smlouva o vypořádání závazků nabývá účinnosti dnem </w:t>
      </w:r>
      <w:r>
        <w:t>uveřejnění v r</w:t>
      </w:r>
      <w:r w:rsidRPr="00EE2DE9">
        <w:t>egistru smluv.</w:t>
      </w:r>
    </w:p>
    <w:p w:rsidR="009F5367" w:rsidRPr="00EE2DE9" w:rsidRDefault="009F5367" w:rsidP="009F5367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</w:pPr>
      <w:r w:rsidRPr="00EE2DE9">
        <w:t>Tato smlouva o vypořádání závazků je vyhotovena ve dvou</w:t>
      </w:r>
      <w:r>
        <w:t xml:space="preserve"> stejnopisech, každý s hodnotou </w:t>
      </w:r>
      <w:r w:rsidRPr="00EE2DE9">
        <w:t>originálu, přičemž každá ze smluvních stran obdrží jeden stejnopis.</w:t>
      </w:r>
    </w:p>
    <w:p w:rsidR="009F5367" w:rsidRPr="00EE2DE9" w:rsidRDefault="009F5367" w:rsidP="009F5367">
      <w:pPr>
        <w:spacing w:after="120"/>
        <w:jc w:val="both"/>
      </w:pPr>
    </w:p>
    <w:p w:rsidR="009F5367" w:rsidRDefault="009F5367" w:rsidP="009F5367">
      <w:pPr>
        <w:spacing w:after="120"/>
        <w:jc w:val="both"/>
      </w:pPr>
      <w:r w:rsidRPr="00EE2DE9">
        <w:t>Příloha č. 1 – Smlouva č</w:t>
      </w:r>
      <w:r w:rsidR="00691C93">
        <w:t xml:space="preserve">: 4003208 ze dne </w:t>
      </w:r>
      <w:proofErr w:type="gramStart"/>
      <w:r w:rsidR="00691C93">
        <w:t>19.03.2007</w:t>
      </w:r>
      <w:proofErr w:type="gramEnd"/>
    </w:p>
    <w:p w:rsidR="00691C93" w:rsidRPr="00EE2DE9" w:rsidRDefault="00691C93" w:rsidP="009F5367">
      <w:pPr>
        <w:spacing w:after="120"/>
        <w:jc w:val="both"/>
      </w:pPr>
      <w:r>
        <w:t xml:space="preserve">             č. 2 -  Dodatek č.4  ze dne </w:t>
      </w:r>
      <w:proofErr w:type="gramStart"/>
      <w:r>
        <w:t>18.05.2018</w:t>
      </w:r>
      <w:proofErr w:type="gramEnd"/>
    </w:p>
    <w:p w:rsidR="009F5367" w:rsidRDefault="009F5367" w:rsidP="009F5367"/>
    <w:p w:rsidR="009F5367" w:rsidRDefault="009F5367" w:rsidP="009F5367"/>
    <w:p w:rsidR="009F5367" w:rsidRPr="00B2178E" w:rsidRDefault="00545F94" w:rsidP="00545F94">
      <w:r w:rsidRPr="00316298">
        <w:rPr>
          <w:bCs/>
          <w:highlight w:val="black"/>
        </w:rPr>
        <w:t>Libušín, Smetanova 481, PSČ 273 06</w:t>
      </w:r>
      <w:r w:rsidR="009F5367" w:rsidRPr="00B2178E">
        <w:tab/>
      </w:r>
      <w:r w:rsidR="009F5367" w:rsidRPr="00B2178E">
        <w:tab/>
      </w:r>
      <w:r w:rsidR="009F5367" w:rsidRPr="00B2178E">
        <w:tab/>
      </w:r>
      <w:r w:rsidRPr="00316298">
        <w:rPr>
          <w:bCs/>
          <w:highlight w:val="black"/>
        </w:rPr>
        <w:t>Libušín, Smetanova 481, PSČ 273 Libušín, Smetanova 481, PSČ 273 06</w:t>
      </w:r>
      <w:r w:rsidR="009F5367" w:rsidRPr="00B2178E">
        <w:t xml:space="preserve">    </w:t>
      </w:r>
      <w:r>
        <w:t xml:space="preserve">                              </w:t>
      </w:r>
      <w:r w:rsidRPr="00316298">
        <w:rPr>
          <w:bCs/>
          <w:highlight w:val="black"/>
        </w:rPr>
        <w:t>Li</w:t>
      </w:r>
      <w:r>
        <w:rPr>
          <w:bCs/>
          <w:highlight w:val="black"/>
        </w:rPr>
        <w:t xml:space="preserve">bušín, Smetanova 481, PSČ 273 </w:t>
      </w:r>
    </w:p>
    <w:p w:rsidR="009F5367" w:rsidRDefault="009F5367" w:rsidP="009F5367">
      <w:pPr>
        <w:pStyle w:val="Odstavecseseznamem"/>
        <w:ind w:left="360" w:firstLine="348"/>
      </w:pPr>
      <w:r w:rsidRPr="00B2178E">
        <w:t xml:space="preserve"> </w:t>
      </w:r>
      <w:r>
        <w:t xml:space="preserve">  </w:t>
      </w:r>
      <w:r w:rsidRPr="00B2178E">
        <w:t xml:space="preserve">     dodavatel</w:t>
      </w:r>
      <w:r w:rsidRPr="00B2178E">
        <w:tab/>
      </w:r>
      <w:r w:rsidRPr="00B2178E">
        <w:tab/>
      </w:r>
      <w:r w:rsidRPr="00B2178E">
        <w:tab/>
      </w:r>
      <w:r w:rsidRPr="00B2178E">
        <w:tab/>
      </w:r>
      <w:r w:rsidRPr="00B2178E">
        <w:tab/>
      </w:r>
      <w:r>
        <w:t xml:space="preserve">                  </w:t>
      </w:r>
      <w:r w:rsidRPr="00B2178E">
        <w:t xml:space="preserve"> odběratel </w:t>
      </w:r>
      <w:r w:rsidRPr="00B2178E">
        <w:tab/>
      </w:r>
    </w:p>
    <w:p w:rsidR="009F5367" w:rsidRPr="00EE2DE9" w:rsidRDefault="009F5367" w:rsidP="009F5367">
      <w:pPr>
        <w:pStyle w:val="Odstavecseseznamem"/>
        <w:spacing w:after="120"/>
      </w:pPr>
    </w:p>
    <w:p w:rsidR="00EF1990" w:rsidRDefault="00EF1990"/>
    <w:sectPr w:rsidR="00EF1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1FB" w:rsidRDefault="00AF61FB" w:rsidP="009F5367">
      <w:r>
        <w:separator/>
      </w:r>
    </w:p>
  </w:endnote>
  <w:endnote w:type="continuationSeparator" w:id="0">
    <w:p w:rsidR="00AF61FB" w:rsidRDefault="00AF61FB" w:rsidP="009F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1FB" w:rsidRDefault="00AF61FB" w:rsidP="009F5367">
      <w:r>
        <w:separator/>
      </w:r>
    </w:p>
  </w:footnote>
  <w:footnote w:type="continuationSeparator" w:id="0">
    <w:p w:rsidR="00AF61FB" w:rsidRDefault="00AF61FB" w:rsidP="009F5367">
      <w:r>
        <w:continuationSeparator/>
      </w:r>
    </w:p>
  </w:footnote>
  <w:footnote w:id="1">
    <w:p w:rsidR="009F5367" w:rsidRPr="00C375DB" w:rsidRDefault="009F5367" w:rsidP="009F5367">
      <w:pPr>
        <w:pStyle w:val="Textpoznpodarou"/>
        <w:jc w:val="both"/>
        <w:rPr>
          <w:color w:val="000000"/>
        </w:rPr>
      </w:pPr>
      <w:r w:rsidRPr="00C375DB">
        <w:rPr>
          <w:rStyle w:val="Znakapoznpodarou"/>
          <w:color w:val="000000"/>
          <w:sz w:val="16"/>
        </w:rPr>
        <w:footnoteRef/>
      </w:r>
      <w:r w:rsidRPr="00C375DB">
        <w:rPr>
          <w:color w:val="000000"/>
          <w:sz w:val="16"/>
        </w:rPr>
        <w:t xml:space="preserve"> V případě jakýchkoli změn smlouvy na veřejnou zakázku musí být tyto změny v souladu s § 222 zákona č. 134/2016, </w:t>
      </w:r>
      <w:r w:rsidRPr="00C375DB">
        <w:rPr>
          <w:color w:val="000000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67"/>
    <w:rsid w:val="0048537D"/>
    <w:rsid w:val="00545F94"/>
    <w:rsid w:val="005B486B"/>
    <w:rsid w:val="00691C93"/>
    <w:rsid w:val="0098500F"/>
    <w:rsid w:val="009F5367"/>
    <w:rsid w:val="00AF61FB"/>
    <w:rsid w:val="00EF1990"/>
    <w:rsid w:val="00FD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2387"/>
  <w15:chartTrackingRefBased/>
  <w15:docId w15:val="{C34CDF2C-8369-4B48-9E7D-F7CE7A88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9F536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9F5367"/>
    <w:pPr>
      <w:spacing w:before="100" w:beforeAutospacing="1" w:after="100" w:afterAutospacing="1"/>
    </w:pPr>
    <w:rPr>
      <w:color w:val="00008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F5367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9F5367"/>
    <w:pPr>
      <w:ind w:left="708"/>
    </w:pPr>
  </w:style>
  <w:style w:type="paragraph" w:styleId="Nzev">
    <w:name w:val="Title"/>
    <w:basedOn w:val="Normln"/>
    <w:next w:val="Normln"/>
    <w:link w:val="NzevChar"/>
    <w:qFormat/>
    <w:rsid w:val="009F5367"/>
    <w:pPr>
      <w:contextualSpacing/>
    </w:pPr>
    <w:rPr>
      <w:rFonts w:ascii="Arial" w:hAnsi="Arial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9F5367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semiHidden/>
    <w:unhideWhenUsed/>
    <w:rsid w:val="009F536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9F53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semiHidden/>
    <w:unhideWhenUsed/>
    <w:rsid w:val="009F5367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9F536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">
    <w:name w:val="Základní text (2)_"/>
    <w:basedOn w:val="Standardnpsmoodstavce"/>
    <w:link w:val="Zkladntext20"/>
    <w:rsid w:val="004853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48537D"/>
    <w:pPr>
      <w:widowControl w:val="0"/>
      <w:shd w:val="clear" w:color="auto" w:fill="FFFFFF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497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2022-08-04T09:27:00Z</dcterms:created>
  <dcterms:modified xsi:type="dcterms:W3CDTF">2022-08-23T11:18:00Z</dcterms:modified>
</cp:coreProperties>
</file>