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F55" w:rsidRPr="001F1FB7" w:rsidRDefault="009B4F55" w:rsidP="009B4F55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Dodatek č. </w:t>
      </w:r>
      <w:r w:rsidR="00E5367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ke Smlouvě o poskytování právních služeb</w:t>
      </w:r>
    </w:p>
    <w:p w:rsidR="009B4F55" w:rsidRDefault="009B4F55" w:rsidP="009B4F55">
      <w:pPr>
        <w:rPr>
          <w:rFonts w:ascii="Times New Roman" w:hAnsi="Times New Roman"/>
          <w:szCs w:val="24"/>
        </w:rPr>
      </w:pPr>
    </w:p>
    <w:p w:rsidR="009B4F55" w:rsidRPr="00423B93" w:rsidRDefault="009B4F55" w:rsidP="009B4F55">
      <w:pPr>
        <w:pStyle w:val="Prosttex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Psychiatrická nemocnice Bohnice, státní příspěvková organizace</w:t>
      </w:r>
    </w:p>
    <w:p w:rsidR="009B4F55" w:rsidRDefault="009B4F55" w:rsidP="009B4F55">
      <w:pPr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sídlem Ústavní 91/7, 181 02 Praha 8</w:t>
      </w:r>
    </w:p>
    <w:p w:rsidR="009B4F55" w:rsidRDefault="009B4F55" w:rsidP="009B4F5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zastoupená MUDr. </w:t>
      </w:r>
      <w:r w:rsidR="00E53675">
        <w:rPr>
          <w:rFonts w:ascii="Times New Roman" w:hAnsi="Times New Roman"/>
          <w:szCs w:val="24"/>
        </w:rPr>
        <w:t xml:space="preserve">Zuzanou </w:t>
      </w:r>
      <w:proofErr w:type="spellStart"/>
      <w:r w:rsidR="00E53675">
        <w:rPr>
          <w:rFonts w:ascii="Times New Roman" w:hAnsi="Times New Roman"/>
          <w:szCs w:val="24"/>
        </w:rPr>
        <w:t>Barboríkovou</w:t>
      </w:r>
      <w:proofErr w:type="spellEnd"/>
      <w:r>
        <w:rPr>
          <w:rFonts w:ascii="Times New Roman" w:hAnsi="Times New Roman"/>
          <w:szCs w:val="24"/>
        </w:rPr>
        <w:t>, MBA, ředitel</w:t>
      </w:r>
      <w:r w:rsidR="00E53675">
        <w:rPr>
          <w:rFonts w:ascii="Times New Roman" w:hAnsi="Times New Roman"/>
          <w:szCs w:val="24"/>
        </w:rPr>
        <w:t>kou</w:t>
      </w:r>
    </w:p>
    <w:p w:rsidR="009B4F55" w:rsidRDefault="009B4F55" w:rsidP="009B4F5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 00064220</w:t>
      </w:r>
    </w:p>
    <w:p w:rsidR="009B4F55" w:rsidRDefault="009B4F55" w:rsidP="009B4F5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bankovní spojení Česká národní banka, </w:t>
      </w:r>
      <w:proofErr w:type="spellStart"/>
      <w:r>
        <w:rPr>
          <w:rFonts w:ascii="Times New Roman" w:hAnsi="Times New Roman"/>
          <w:szCs w:val="24"/>
        </w:rPr>
        <w:t>č.ú</w:t>
      </w:r>
      <w:proofErr w:type="spellEnd"/>
      <w:r>
        <w:rPr>
          <w:rFonts w:ascii="Times New Roman" w:hAnsi="Times New Roman"/>
          <w:szCs w:val="24"/>
        </w:rPr>
        <w:t>. 16434081/0710</w:t>
      </w:r>
    </w:p>
    <w:p w:rsidR="009B4F55" w:rsidRPr="00423B93" w:rsidRDefault="009B4F55" w:rsidP="009B4F5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(dále jen „</w:t>
      </w:r>
      <w:r w:rsidRPr="00FE7684">
        <w:rPr>
          <w:rFonts w:ascii="Times New Roman" w:hAnsi="Times New Roman"/>
          <w:b/>
          <w:bCs/>
          <w:szCs w:val="24"/>
        </w:rPr>
        <w:t>PNB</w:t>
      </w:r>
      <w:r>
        <w:rPr>
          <w:rFonts w:ascii="Times New Roman" w:hAnsi="Times New Roman"/>
          <w:szCs w:val="24"/>
        </w:rPr>
        <w:t>“)</w:t>
      </w:r>
    </w:p>
    <w:p w:rsidR="009B4F55" w:rsidRDefault="009B4F55" w:rsidP="009B4F55">
      <w:pPr>
        <w:pStyle w:val="Prosttext"/>
        <w:rPr>
          <w:rFonts w:ascii="Times New Roman" w:hAnsi="Times New Roman"/>
          <w:bCs/>
          <w:sz w:val="24"/>
          <w:szCs w:val="24"/>
        </w:rPr>
      </w:pPr>
    </w:p>
    <w:p w:rsidR="009B4F55" w:rsidRPr="00423B93" w:rsidRDefault="009B4F55" w:rsidP="009B4F55">
      <w:pPr>
        <w:pStyle w:val="Prosttext"/>
        <w:rPr>
          <w:rFonts w:ascii="Times New Roman" w:hAnsi="Times New Roman"/>
          <w:bCs/>
          <w:sz w:val="24"/>
          <w:szCs w:val="24"/>
        </w:rPr>
      </w:pPr>
      <w:r w:rsidRPr="00423B93">
        <w:rPr>
          <w:rFonts w:ascii="Times New Roman" w:hAnsi="Times New Roman"/>
          <w:bCs/>
          <w:sz w:val="24"/>
          <w:szCs w:val="24"/>
        </w:rPr>
        <w:t>a</w:t>
      </w:r>
    </w:p>
    <w:p w:rsidR="009B4F55" w:rsidRDefault="009B4F55" w:rsidP="009B4F55">
      <w:pPr>
        <w:pStyle w:val="Prosttext"/>
        <w:rPr>
          <w:rFonts w:ascii="Times New Roman" w:hAnsi="Times New Roman"/>
          <w:bCs/>
          <w:sz w:val="24"/>
          <w:szCs w:val="24"/>
        </w:rPr>
      </w:pPr>
    </w:p>
    <w:p w:rsidR="009B4F55" w:rsidRDefault="009B4F55" w:rsidP="009B4F55">
      <w:pPr>
        <w:jc w:val="both"/>
        <w:rPr>
          <w:rStyle w:val="platne1"/>
          <w:rFonts w:ascii="Times New Roman" w:hAnsi="Times New Roman"/>
          <w:b/>
          <w:szCs w:val="24"/>
        </w:rPr>
      </w:pPr>
      <w:r>
        <w:rPr>
          <w:rStyle w:val="platne1"/>
          <w:rFonts w:ascii="Times New Roman" w:hAnsi="Times New Roman"/>
          <w:b/>
          <w:szCs w:val="24"/>
        </w:rPr>
        <w:t xml:space="preserve">AK </w:t>
      </w:r>
      <w:r w:rsidR="007557E8">
        <w:rPr>
          <w:rStyle w:val="platne1"/>
          <w:rFonts w:ascii="Times New Roman" w:hAnsi="Times New Roman"/>
          <w:b/>
          <w:szCs w:val="24"/>
        </w:rPr>
        <w:t xml:space="preserve">Hlaváček </w:t>
      </w:r>
      <w:r w:rsidR="007557E8" w:rsidRPr="007557E8">
        <w:rPr>
          <w:rStyle w:val="platne1"/>
          <w:rFonts w:ascii="Times New Roman" w:hAnsi="Times New Roman"/>
          <w:b/>
          <w:szCs w:val="24"/>
        </w:rPr>
        <w:t xml:space="preserve">&amp; </w:t>
      </w:r>
      <w:r w:rsidR="007557E8">
        <w:rPr>
          <w:rStyle w:val="platne1"/>
          <w:rFonts w:ascii="Times New Roman" w:hAnsi="Times New Roman"/>
          <w:b/>
          <w:szCs w:val="24"/>
        </w:rPr>
        <w:t>Krampera</w:t>
      </w:r>
      <w:r>
        <w:rPr>
          <w:rStyle w:val="platne1"/>
          <w:rFonts w:ascii="Times New Roman" w:hAnsi="Times New Roman"/>
          <w:b/>
          <w:szCs w:val="24"/>
        </w:rPr>
        <w:t xml:space="preserve"> s.r.o.</w:t>
      </w:r>
      <w:r w:rsidR="007557E8">
        <w:rPr>
          <w:rStyle w:val="platne1"/>
          <w:rFonts w:ascii="Times New Roman" w:hAnsi="Times New Roman"/>
          <w:b/>
          <w:szCs w:val="24"/>
        </w:rPr>
        <w:t xml:space="preserve"> </w:t>
      </w:r>
      <w:r w:rsidR="007557E8" w:rsidRPr="007557E8">
        <w:rPr>
          <w:rStyle w:val="platne1"/>
          <w:rFonts w:ascii="Times New Roman" w:hAnsi="Times New Roman"/>
          <w:bCs/>
          <w:szCs w:val="24"/>
        </w:rPr>
        <w:t>(původně AK RHK s.r.o.)</w:t>
      </w:r>
    </w:p>
    <w:p w:rsidR="009B4F55" w:rsidRDefault="009B4F55" w:rsidP="009B4F5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sídlem Kořenského 1107/15, 150 00 Praha 5</w:t>
      </w:r>
    </w:p>
    <w:p w:rsidR="009B4F55" w:rsidRDefault="009B4F55" w:rsidP="009B4F5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zastoupená JUDr. Tomášem Hlaváčkem, jednatelem </w:t>
      </w:r>
    </w:p>
    <w:p w:rsidR="009B4F55" w:rsidRDefault="009B4F55" w:rsidP="009B4F5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 29412480</w:t>
      </w:r>
    </w:p>
    <w:p w:rsidR="009B4F55" w:rsidRDefault="009B4F55" w:rsidP="009B4F5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bankovní spojení Komerční banka, a.s., </w:t>
      </w:r>
      <w:proofErr w:type="spellStart"/>
      <w:r>
        <w:rPr>
          <w:rFonts w:ascii="Times New Roman" w:hAnsi="Times New Roman"/>
          <w:szCs w:val="24"/>
        </w:rPr>
        <w:t>č.ú</w:t>
      </w:r>
      <w:proofErr w:type="spellEnd"/>
      <w:r>
        <w:rPr>
          <w:rFonts w:ascii="Times New Roman" w:hAnsi="Times New Roman"/>
          <w:szCs w:val="24"/>
        </w:rPr>
        <w:t>. 51-1969690257/0100</w:t>
      </w:r>
    </w:p>
    <w:p w:rsidR="009B4F55" w:rsidRDefault="009B4F55" w:rsidP="009B4F55">
      <w:pPr>
        <w:rPr>
          <w:rStyle w:val="platne1"/>
          <w:rFonts w:ascii="Times New Roman" w:hAnsi="Times New Roman"/>
          <w:szCs w:val="24"/>
        </w:rPr>
      </w:pPr>
      <w:r w:rsidRPr="00423B93">
        <w:rPr>
          <w:rStyle w:val="platne1"/>
          <w:rFonts w:ascii="Times New Roman" w:hAnsi="Times New Roman"/>
          <w:szCs w:val="24"/>
        </w:rPr>
        <w:t xml:space="preserve">(dále </w:t>
      </w:r>
      <w:r w:rsidR="007557E8">
        <w:rPr>
          <w:rStyle w:val="platne1"/>
          <w:rFonts w:ascii="Times New Roman" w:hAnsi="Times New Roman"/>
          <w:szCs w:val="24"/>
        </w:rPr>
        <w:t>též</w:t>
      </w:r>
      <w:r w:rsidRPr="00423B93">
        <w:rPr>
          <w:rStyle w:val="platne1"/>
          <w:rFonts w:ascii="Times New Roman" w:hAnsi="Times New Roman"/>
          <w:szCs w:val="24"/>
        </w:rPr>
        <w:t xml:space="preserve"> „</w:t>
      </w:r>
      <w:r>
        <w:rPr>
          <w:rStyle w:val="platne1"/>
          <w:rFonts w:ascii="Times New Roman" w:hAnsi="Times New Roman"/>
          <w:b/>
          <w:szCs w:val="24"/>
        </w:rPr>
        <w:t>AK</w:t>
      </w:r>
      <w:r w:rsidRPr="00423B93">
        <w:rPr>
          <w:rStyle w:val="platne1"/>
          <w:rFonts w:ascii="Times New Roman" w:hAnsi="Times New Roman"/>
          <w:szCs w:val="24"/>
        </w:rPr>
        <w:t>“</w:t>
      </w:r>
      <w:r>
        <w:rPr>
          <w:rStyle w:val="platne1"/>
          <w:rFonts w:ascii="Times New Roman" w:hAnsi="Times New Roman"/>
          <w:szCs w:val="24"/>
        </w:rPr>
        <w:t>)</w:t>
      </w:r>
    </w:p>
    <w:p w:rsidR="009B4F55" w:rsidRPr="00423B93" w:rsidRDefault="009B4F55" w:rsidP="009B4F55">
      <w:pPr>
        <w:rPr>
          <w:rFonts w:ascii="Times New Roman" w:hAnsi="Times New Roman"/>
          <w:szCs w:val="24"/>
        </w:rPr>
      </w:pPr>
    </w:p>
    <w:p w:rsidR="009B4F55" w:rsidRPr="00423B93" w:rsidRDefault="009B4F55" w:rsidP="009B4F55">
      <w:pPr>
        <w:jc w:val="both"/>
        <w:rPr>
          <w:rFonts w:ascii="Times New Roman" w:hAnsi="Times New Roman"/>
          <w:szCs w:val="24"/>
        </w:rPr>
      </w:pPr>
      <w:r w:rsidRPr="00423B93">
        <w:rPr>
          <w:rFonts w:ascii="Times New Roman" w:hAnsi="Times New Roman"/>
          <w:szCs w:val="24"/>
        </w:rPr>
        <w:t>uzavírají tímto</w:t>
      </w:r>
      <w:r>
        <w:rPr>
          <w:rFonts w:ascii="Times New Roman" w:hAnsi="Times New Roman"/>
          <w:szCs w:val="24"/>
        </w:rPr>
        <w:t xml:space="preserve"> Dodatek č. </w:t>
      </w:r>
      <w:r w:rsidR="00E53675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 ke Smlouvě o poskytování právních služeb ze dne 14. 2. 2018, která je přílohou Dohody o narovnání ze dne 16. 1. 2020</w:t>
      </w:r>
      <w:r w:rsidR="007557E8">
        <w:rPr>
          <w:rFonts w:ascii="Times New Roman" w:hAnsi="Times New Roman"/>
          <w:szCs w:val="24"/>
        </w:rPr>
        <w:t xml:space="preserve"> a kte</w:t>
      </w:r>
      <w:r w:rsidR="00E53675">
        <w:rPr>
          <w:rFonts w:ascii="Times New Roman" w:hAnsi="Times New Roman"/>
          <w:szCs w:val="24"/>
        </w:rPr>
        <w:t xml:space="preserve">rá byla změněna Dodatkem č. 1, </w:t>
      </w:r>
      <w:r w:rsidR="007557E8">
        <w:rPr>
          <w:rFonts w:ascii="Times New Roman" w:hAnsi="Times New Roman"/>
          <w:szCs w:val="24"/>
        </w:rPr>
        <w:t>Dodatkem č. 2</w:t>
      </w:r>
      <w:r w:rsidR="00E53675">
        <w:rPr>
          <w:rFonts w:ascii="Times New Roman" w:hAnsi="Times New Roman"/>
          <w:szCs w:val="24"/>
        </w:rPr>
        <w:t xml:space="preserve"> a Dodatkem č. 3</w:t>
      </w:r>
      <w:r>
        <w:rPr>
          <w:rFonts w:ascii="Times New Roman" w:hAnsi="Times New Roman"/>
          <w:szCs w:val="24"/>
        </w:rPr>
        <w:t xml:space="preserve">: </w:t>
      </w:r>
      <w:r w:rsidRPr="00423B93">
        <w:rPr>
          <w:rFonts w:ascii="Times New Roman" w:hAnsi="Times New Roman"/>
          <w:szCs w:val="24"/>
        </w:rPr>
        <w:t xml:space="preserve"> </w:t>
      </w:r>
    </w:p>
    <w:p w:rsidR="009B4F55" w:rsidRDefault="009B4F55" w:rsidP="009B4F55">
      <w:pPr>
        <w:rPr>
          <w:rFonts w:ascii="Times New Roman" w:hAnsi="Times New Roman"/>
          <w:szCs w:val="24"/>
        </w:rPr>
      </w:pPr>
    </w:p>
    <w:p w:rsidR="00915DE2" w:rsidRDefault="00915DE2" w:rsidP="009B4F55">
      <w:pPr>
        <w:rPr>
          <w:rFonts w:ascii="Times New Roman" w:hAnsi="Times New Roman"/>
          <w:szCs w:val="24"/>
        </w:rPr>
      </w:pPr>
    </w:p>
    <w:p w:rsidR="009B4F55" w:rsidRPr="00423B93" w:rsidRDefault="009B4F55" w:rsidP="009B4F55">
      <w:pPr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Preambule</w:t>
      </w:r>
    </w:p>
    <w:p w:rsidR="009B4F55" w:rsidRPr="00423B93" w:rsidRDefault="009B4F55" w:rsidP="009B4F55">
      <w:pPr>
        <w:jc w:val="center"/>
        <w:rPr>
          <w:rFonts w:ascii="Times New Roman" w:hAnsi="Times New Roman"/>
          <w:b/>
          <w:bCs/>
          <w:szCs w:val="24"/>
        </w:rPr>
      </w:pPr>
    </w:p>
    <w:p w:rsidR="009B4F55" w:rsidRDefault="009B4F55" w:rsidP="009B4F55">
      <w:pPr>
        <w:spacing w:after="200" w:line="276" w:lineRule="auto"/>
        <w:ind w:firstLine="426"/>
        <w:jc w:val="both"/>
        <w:rPr>
          <w:rFonts w:ascii="Times New Roman" w:hAnsi="Times New Roman"/>
          <w:szCs w:val="24"/>
        </w:rPr>
      </w:pPr>
      <w:r w:rsidRPr="004F1E5A">
        <w:rPr>
          <w:rFonts w:ascii="Times New Roman" w:hAnsi="Times New Roman"/>
          <w:szCs w:val="24"/>
        </w:rPr>
        <w:t>Smluvní strany uzavřely dne 14. 2. 2018 Smlouvu o poskytování právních služeb (dále jen „Smlouva“) na dobu 2 let, a to na základě výzvy PNB ze dne 29. 1. 2018 k podání nabídek na veřejnou zakázku s názvem „Právní služby pro Psychiatrickou nemocnici Bohnice“.</w:t>
      </w:r>
      <w:r w:rsidR="005E5D37">
        <w:rPr>
          <w:rFonts w:ascii="Times New Roman" w:hAnsi="Times New Roman"/>
          <w:szCs w:val="24"/>
        </w:rPr>
        <w:t xml:space="preserve"> Dodatkem č. 1 bylo trvání smlouvy prodlouženo do 31. 12. 2020.</w:t>
      </w:r>
      <w:r w:rsidR="00063619">
        <w:rPr>
          <w:rFonts w:ascii="Times New Roman" w:hAnsi="Times New Roman"/>
          <w:szCs w:val="24"/>
        </w:rPr>
        <w:t xml:space="preserve"> Dodatkem č. 2</w:t>
      </w:r>
      <w:r w:rsidR="007557E8">
        <w:rPr>
          <w:rFonts w:ascii="Times New Roman" w:hAnsi="Times New Roman"/>
          <w:szCs w:val="24"/>
        </w:rPr>
        <w:t xml:space="preserve"> bylo trvání sml</w:t>
      </w:r>
      <w:r w:rsidR="00E53675">
        <w:rPr>
          <w:rFonts w:ascii="Times New Roman" w:hAnsi="Times New Roman"/>
          <w:szCs w:val="24"/>
        </w:rPr>
        <w:t xml:space="preserve">ouvy prodlouženo do 30. 9. 2021 a </w:t>
      </w:r>
      <w:r w:rsidR="00471715">
        <w:rPr>
          <w:rFonts w:ascii="Times New Roman" w:hAnsi="Times New Roman"/>
          <w:szCs w:val="24"/>
        </w:rPr>
        <w:t xml:space="preserve">následně </w:t>
      </w:r>
      <w:r w:rsidR="00E53675">
        <w:rPr>
          <w:rFonts w:ascii="Times New Roman" w:hAnsi="Times New Roman"/>
          <w:szCs w:val="24"/>
        </w:rPr>
        <w:t xml:space="preserve">Dodatkem č. </w:t>
      </w:r>
      <w:r w:rsidR="00471715">
        <w:rPr>
          <w:rFonts w:ascii="Times New Roman" w:hAnsi="Times New Roman"/>
          <w:szCs w:val="24"/>
        </w:rPr>
        <w:t>3 do 30. 6. 2022.</w:t>
      </w:r>
    </w:p>
    <w:p w:rsidR="007557E8" w:rsidRPr="007557E8" w:rsidRDefault="007557E8" w:rsidP="009B4F55">
      <w:pPr>
        <w:spacing w:after="200" w:line="276" w:lineRule="auto"/>
        <w:ind w:firstLine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 doby trvání Dodatku č. 2 došlo ke změně obchodní firmy (názvu) advokátní kanceláře, a to z AK RHK s.r.o. na AK Hlaváček </w:t>
      </w:r>
      <w:r w:rsidRPr="007557E8">
        <w:rPr>
          <w:rFonts w:ascii="Times New Roman" w:hAnsi="Times New Roman"/>
          <w:szCs w:val="24"/>
        </w:rPr>
        <w:t xml:space="preserve">&amp; </w:t>
      </w:r>
      <w:r>
        <w:rPr>
          <w:rFonts w:ascii="Times New Roman" w:hAnsi="Times New Roman"/>
          <w:szCs w:val="24"/>
        </w:rPr>
        <w:t xml:space="preserve">Krampera, a to s účinností od 26. 5. 2021. </w:t>
      </w:r>
    </w:p>
    <w:p w:rsidR="009B4F55" w:rsidRDefault="009B4F55" w:rsidP="009B4F55">
      <w:pPr>
        <w:spacing w:after="200" w:line="276" w:lineRule="auto"/>
        <w:ind w:firstLine="426"/>
        <w:jc w:val="both"/>
        <w:rPr>
          <w:rFonts w:ascii="Times New Roman" w:hAnsi="Times New Roman"/>
        </w:rPr>
      </w:pPr>
      <w:r w:rsidRPr="004F1E5A">
        <w:rPr>
          <w:rFonts w:ascii="Times New Roman" w:hAnsi="Times New Roman"/>
        </w:rPr>
        <w:t xml:space="preserve">V souladu s čl. VI, bod 1, podle nějž Smlouva může být měněna nebo doplňována pouze písemnými dodatky, přijímají smluvní strany následující Dodatek č. </w:t>
      </w:r>
      <w:r w:rsidR="00471715">
        <w:rPr>
          <w:rFonts w:ascii="Times New Roman" w:hAnsi="Times New Roman"/>
        </w:rPr>
        <w:t>4</w:t>
      </w:r>
      <w:r w:rsidRPr="004F1E5A">
        <w:rPr>
          <w:rFonts w:ascii="Times New Roman" w:hAnsi="Times New Roman"/>
        </w:rPr>
        <w:t>.</w:t>
      </w:r>
    </w:p>
    <w:p w:rsidR="007557E8" w:rsidRDefault="007557E8" w:rsidP="009B4F55">
      <w:pPr>
        <w:spacing w:after="200" w:line="276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Účelem Dodatku č. </w:t>
      </w:r>
      <w:r w:rsidR="00471715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je v souladu s </w:t>
      </w:r>
      <w:proofErr w:type="spellStart"/>
      <w:r>
        <w:rPr>
          <w:rFonts w:ascii="Times New Roman" w:hAnsi="Times New Roman"/>
        </w:rPr>
        <w:t>ust</w:t>
      </w:r>
      <w:proofErr w:type="spellEnd"/>
      <w:r>
        <w:rPr>
          <w:rFonts w:ascii="Times New Roman" w:hAnsi="Times New Roman"/>
        </w:rPr>
        <w:t xml:space="preserve">. § 29, písm. k) zákona č. 134/2016 Sb., o zadávání veřejných zakázek </w:t>
      </w:r>
      <w:r w:rsidRPr="00AE7F72">
        <w:rPr>
          <w:rFonts w:ascii="Times New Roman" w:hAnsi="Times New Roman"/>
          <w:u w:val="single"/>
        </w:rPr>
        <w:t>výhradně zajištění kontinuity zastupování PNB v soudních řízeních</w:t>
      </w:r>
      <w:r>
        <w:rPr>
          <w:rFonts w:ascii="Times New Roman" w:hAnsi="Times New Roman"/>
        </w:rPr>
        <w:t xml:space="preserve">, v nichž k 30. </w:t>
      </w:r>
      <w:r w:rsidR="00471715">
        <w:rPr>
          <w:rFonts w:ascii="Times New Roman" w:hAnsi="Times New Roman"/>
        </w:rPr>
        <w:t>6</w:t>
      </w:r>
      <w:r>
        <w:rPr>
          <w:rFonts w:ascii="Times New Roman" w:hAnsi="Times New Roman"/>
        </w:rPr>
        <w:t>. 202</w:t>
      </w:r>
      <w:r w:rsidR="00E05BE4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AK již Psychiatrickou nemocnici Bohnice zastupuje, a dále </w:t>
      </w:r>
      <w:r w:rsidRPr="00AE7F72">
        <w:rPr>
          <w:rFonts w:ascii="Times New Roman" w:hAnsi="Times New Roman"/>
          <w:u w:val="single"/>
        </w:rPr>
        <w:t>zajištění přípravy na soudní nebo správní řízení</w:t>
      </w:r>
      <w:r>
        <w:rPr>
          <w:rFonts w:ascii="Times New Roman" w:hAnsi="Times New Roman"/>
        </w:rPr>
        <w:t xml:space="preserve"> nebo </w:t>
      </w:r>
      <w:r w:rsidRPr="00AE7F72">
        <w:rPr>
          <w:rFonts w:ascii="Times New Roman" w:hAnsi="Times New Roman"/>
          <w:u w:val="single"/>
        </w:rPr>
        <w:t>zajištění poradenství ve věcech, v nichž okolnosti nasvědčují tomu, že dotčená věc se s vysokou pravděpodobností stane předmětem soudního nebo správního řízení</w:t>
      </w:r>
      <w:r>
        <w:rPr>
          <w:rFonts w:ascii="Times New Roman" w:hAnsi="Times New Roman"/>
        </w:rPr>
        <w:t>.</w:t>
      </w:r>
    </w:p>
    <w:p w:rsidR="00915DE2" w:rsidRPr="004F1E5A" w:rsidRDefault="00915DE2" w:rsidP="009B4F55">
      <w:pPr>
        <w:spacing w:after="200" w:line="276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Smluvní strany ústně ujednaly obsah tohoto Dodatku č. </w:t>
      </w:r>
      <w:r w:rsidR="00E46B1C">
        <w:rPr>
          <w:rFonts w:ascii="Times New Roman" w:hAnsi="Times New Roman"/>
        </w:rPr>
        <w:t>4 dne 30. 6. 2022 tak, že je účinný od 1. 7</w:t>
      </w:r>
      <w:r>
        <w:rPr>
          <w:rFonts w:ascii="Times New Roman" w:hAnsi="Times New Roman"/>
        </w:rPr>
        <w:t>.</w:t>
      </w:r>
      <w:r w:rsidR="00E46B1C">
        <w:rPr>
          <w:rFonts w:ascii="Times New Roman" w:hAnsi="Times New Roman"/>
        </w:rPr>
        <w:t xml:space="preserve"> 2022</w:t>
      </w:r>
      <w:r>
        <w:rPr>
          <w:rFonts w:ascii="Times New Roman" w:hAnsi="Times New Roman"/>
        </w:rPr>
        <w:t>, a touto písemnou formou stvrzují platnost tohoto ujednání. Smluvní strany rovněž stvrzují, že ve</w:t>
      </w:r>
      <w:r w:rsidR="00E46B1C">
        <w:rPr>
          <w:rFonts w:ascii="Times New Roman" w:hAnsi="Times New Roman"/>
        </w:rPr>
        <w:t>škerá plnění poskytnutá od 1. 7. 2022</w:t>
      </w:r>
      <w:r>
        <w:rPr>
          <w:rFonts w:ascii="Times New Roman" w:hAnsi="Times New Roman"/>
        </w:rPr>
        <w:t xml:space="preserve"> do dne podpisu a zveřejnění tohoto </w:t>
      </w:r>
      <w:r w:rsidR="00AE7F72">
        <w:rPr>
          <w:rFonts w:ascii="Times New Roman" w:hAnsi="Times New Roman"/>
        </w:rPr>
        <w:t>D</w:t>
      </w:r>
      <w:r>
        <w:rPr>
          <w:rFonts w:ascii="Times New Roman" w:hAnsi="Times New Roman"/>
        </w:rPr>
        <w:t>odatku</w:t>
      </w:r>
      <w:r w:rsidR="00E46B1C">
        <w:rPr>
          <w:rFonts w:ascii="Times New Roman" w:hAnsi="Times New Roman"/>
        </w:rPr>
        <w:t xml:space="preserve"> č. 4</w:t>
      </w:r>
      <w:r>
        <w:rPr>
          <w:rFonts w:ascii="Times New Roman" w:hAnsi="Times New Roman"/>
        </w:rPr>
        <w:t xml:space="preserve"> byla a jsou poskytována</w:t>
      </w:r>
      <w:r w:rsidR="00E46B1C">
        <w:rPr>
          <w:rFonts w:ascii="Times New Roman" w:hAnsi="Times New Roman"/>
        </w:rPr>
        <w:t xml:space="preserve"> v souladu s tímto Dodatkem č. 4</w:t>
      </w:r>
      <w:r>
        <w:rPr>
          <w:rFonts w:ascii="Times New Roman" w:hAnsi="Times New Roman"/>
        </w:rPr>
        <w:t>.</w:t>
      </w:r>
    </w:p>
    <w:p w:rsidR="009B4F55" w:rsidRPr="00423B93" w:rsidRDefault="009B4F55" w:rsidP="009B4F55">
      <w:pPr>
        <w:jc w:val="center"/>
        <w:rPr>
          <w:rFonts w:ascii="Times New Roman" w:hAnsi="Times New Roman"/>
          <w:b/>
          <w:szCs w:val="24"/>
        </w:rPr>
      </w:pPr>
      <w:r w:rsidRPr="00423B93">
        <w:rPr>
          <w:rFonts w:ascii="Times New Roman" w:hAnsi="Times New Roman"/>
          <w:b/>
          <w:szCs w:val="24"/>
        </w:rPr>
        <w:lastRenderedPageBreak/>
        <w:t>I.</w:t>
      </w:r>
    </w:p>
    <w:p w:rsidR="009B4F55" w:rsidRDefault="009B4F55" w:rsidP="009B4F55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Prodloužení platnosti smlouvy</w:t>
      </w:r>
    </w:p>
    <w:p w:rsidR="00D969CA" w:rsidRPr="00423B93" w:rsidRDefault="00D969CA" w:rsidP="009B4F55">
      <w:pPr>
        <w:jc w:val="center"/>
        <w:rPr>
          <w:rFonts w:ascii="Times New Roman" w:hAnsi="Times New Roman"/>
          <w:b/>
          <w:szCs w:val="24"/>
        </w:rPr>
      </w:pPr>
    </w:p>
    <w:p w:rsidR="009B4F55" w:rsidRDefault="009B4F55" w:rsidP="009B4F55">
      <w:pPr>
        <w:pStyle w:val="Odstavecseseznamem"/>
        <w:numPr>
          <w:ilvl w:val="0"/>
          <w:numId w:val="1"/>
        </w:numPr>
        <w:spacing w:after="200" w:line="276" w:lineRule="auto"/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Smluvní strany mění Smlouvu v čl. I, bod 3 tak, že část bodu</w:t>
      </w:r>
      <w:r w:rsidR="00915DE2">
        <w:rPr>
          <w:rFonts w:ascii="Times New Roman" w:hAnsi="Times New Roman"/>
          <w:szCs w:val="24"/>
        </w:rPr>
        <w:t xml:space="preserve"> týkající se délky trvání smlouvy, která je po přijetí</w:t>
      </w:r>
      <w:r w:rsidR="005E5D37">
        <w:rPr>
          <w:rFonts w:ascii="Times New Roman" w:hAnsi="Times New Roman"/>
          <w:szCs w:val="24"/>
        </w:rPr>
        <w:t xml:space="preserve"> Dodatku č.</w:t>
      </w:r>
      <w:r w:rsidR="00D969CA">
        <w:rPr>
          <w:rFonts w:ascii="Times New Roman" w:hAnsi="Times New Roman"/>
          <w:szCs w:val="24"/>
        </w:rPr>
        <w:t xml:space="preserve"> 1, </w:t>
      </w:r>
      <w:r w:rsidR="00915DE2">
        <w:rPr>
          <w:rFonts w:ascii="Times New Roman" w:hAnsi="Times New Roman"/>
          <w:szCs w:val="24"/>
        </w:rPr>
        <w:t>č.</w:t>
      </w:r>
      <w:r w:rsidR="005E5D37">
        <w:rPr>
          <w:rFonts w:ascii="Times New Roman" w:hAnsi="Times New Roman"/>
          <w:szCs w:val="24"/>
        </w:rPr>
        <w:t xml:space="preserve"> </w:t>
      </w:r>
      <w:r w:rsidR="00915DE2">
        <w:rPr>
          <w:rFonts w:ascii="Times New Roman" w:hAnsi="Times New Roman"/>
          <w:szCs w:val="24"/>
        </w:rPr>
        <w:t>2</w:t>
      </w:r>
      <w:r w:rsidR="005E5D37">
        <w:rPr>
          <w:rFonts w:ascii="Times New Roman" w:hAnsi="Times New Roman"/>
          <w:szCs w:val="24"/>
        </w:rPr>
        <w:t xml:space="preserve"> </w:t>
      </w:r>
      <w:r w:rsidR="00D969CA">
        <w:rPr>
          <w:rFonts w:ascii="Times New Roman" w:hAnsi="Times New Roman"/>
          <w:szCs w:val="24"/>
        </w:rPr>
        <w:t xml:space="preserve">a č. 3 </w:t>
      </w:r>
      <w:r w:rsidR="005E5D37">
        <w:rPr>
          <w:rFonts w:ascii="Times New Roman" w:hAnsi="Times New Roman"/>
          <w:szCs w:val="24"/>
        </w:rPr>
        <w:t>ve znění „</w:t>
      </w:r>
      <w:r w:rsidR="005E5D37" w:rsidRPr="00915DE2">
        <w:rPr>
          <w:rFonts w:ascii="Times New Roman" w:hAnsi="Times New Roman"/>
          <w:i/>
          <w:iCs/>
          <w:szCs w:val="24"/>
        </w:rPr>
        <w:t xml:space="preserve">do </w:t>
      </w:r>
      <w:r w:rsidR="00915DE2" w:rsidRPr="00915DE2">
        <w:rPr>
          <w:rFonts w:ascii="Times New Roman" w:hAnsi="Times New Roman"/>
          <w:i/>
          <w:iCs/>
          <w:szCs w:val="24"/>
        </w:rPr>
        <w:t xml:space="preserve">30. </w:t>
      </w:r>
      <w:r w:rsidR="00D969CA">
        <w:rPr>
          <w:rFonts w:ascii="Times New Roman" w:hAnsi="Times New Roman"/>
          <w:i/>
          <w:iCs/>
          <w:szCs w:val="24"/>
        </w:rPr>
        <w:t>6. 2022</w:t>
      </w:r>
      <w:r w:rsidR="005E5D37">
        <w:rPr>
          <w:rFonts w:ascii="Times New Roman" w:hAnsi="Times New Roman"/>
          <w:szCs w:val="24"/>
        </w:rPr>
        <w:t>“</w:t>
      </w:r>
      <w:r w:rsidR="00915DE2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se nahrazuje zněním „</w:t>
      </w:r>
      <w:r w:rsidRPr="00075AE1">
        <w:rPr>
          <w:rFonts w:ascii="Times New Roman" w:hAnsi="Times New Roman"/>
          <w:b/>
          <w:bCs/>
          <w:szCs w:val="24"/>
        </w:rPr>
        <w:t>do 3</w:t>
      </w:r>
      <w:r w:rsidR="00D969CA">
        <w:rPr>
          <w:rFonts w:ascii="Times New Roman" w:hAnsi="Times New Roman"/>
          <w:b/>
          <w:bCs/>
          <w:szCs w:val="24"/>
        </w:rPr>
        <w:t>1</w:t>
      </w:r>
      <w:r w:rsidR="005E5D37">
        <w:rPr>
          <w:rFonts w:ascii="Times New Roman" w:hAnsi="Times New Roman"/>
          <w:b/>
          <w:bCs/>
          <w:szCs w:val="24"/>
        </w:rPr>
        <w:t xml:space="preserve">. </w:t>
      </w:r>
      <w:r w:rsidR="00D969CA">
        <w:rPr>
          <w:rFonts w:ascii="Times New Roman" w:hAnsi="Times New Roman"/>
          <w:b/>
          <w:bCs/>
          <w:szCs w:val="24"/>
        </w:rPr>
        <w:t>12</w:t>
      </w:r>
      <w:r w:rsidRPr="00075AE1">
        <w:rPr>
          <w:rFonts w:ascii="Times New Roman" w:hAnsi="Times New Roman"/>
          <w:b/>
          <w:bCs/>
          <w:szCs w:val="24"/>
        </w:rPr>
        <w:t>. 202</w:t>
      </w:r>
      <w:r w:rsidR="00915DE2">
        <w:rPr>
          <w:rFonts w:ascii="Times New Roman" w:hAnsi="Times New Roman"/>
          <w:b/>
          <w:bCs/>
          <w:szCs w:val="24"/>
        </w:rPr>
        <w:t>2</w:t>
      </w:r>
      <w:r>
        <w:rPr>
          <w:rFonts w:ascii="Times New Roman" w:hAnsi="Times New Roman"/>
          <w:szCs w:val="24"/>
        </w:rPr>
        <w:t>.“</w:t>
      </w:r>
    </w:p>
    <w:p w:rsidR="00AE7F72" w:rsidRPr="00D969CA" w:rsidRDefault="009B4F55" w:rsidP="00D969CA">
      <w:pPr>
        <w:pStyle w:val="Odstavecseseznamem"/>
        <w:numPr>
          <w:ilvl w:val="0"/>
          <w:numId w:val="1"/>
        </w:numPr>
        <w:spacing w:after="200" w:line="276" w:lineRule="auto"/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Smluvní strany mění Smlouvu v čl. V, bod 1 tak, že celý bod </w:t>
      </w:r>
      <w:r w:rsidR="00915DE2">
        <w:rPr>
          <w:rFonts w:ascii="Times New Roman" w:hAnsi="Times New Roman"/>
          <w:szCs w:val="24"/>
        </w:rPr>
        <w:t xml:space="preserve">týkající se délky trvání smlouvy, který je </w:t>
      </w:r>
      <w:r w:rsidR="005E5D37">
        <w:rPr>
          <w:rFonts w:ascii="Times New Roman" w:hAnsi="Times New Roman"/>
          <w:szCs w:val="24"/>
        </w:rPr>
        <w:t>po přijetí Dodatku č. 1</w:t>
      </w:r>
      <w:r w:rsidR="00D969CA">
        <w:rPr>
          <w:rFonts w:ascii="Times New Roman" w:hAnsi="Times New Roman"/>
          <w:szCs w:val="24"/>
        </w:rPr>
        <w:t>,</w:t>
      </w:r>
      <w:r w:rsidR="00915DE2">
        <w:rPr>
          <w:rFonts w:ascii="Times New Roman" w:hAnsi="Times New Roman"/>
          <w:szCs w:val="24"/>
        </w:rPr>
        <w:t xml:space="preserve"> č. 2</w:t>
      </w:r>
      <w:r w:rsidR="00D969CA">
        <w:rPr>
          <w:rFonts w:ascii="Times New Roman" w:hAnsi="Times New Roman"/>
          <w:szCs w:val="24"/>
        </w:rPr>
        <w:t xml:space="preserve"> a č. 3 </w:t>
      </w:r>
      <w:r w:rsidR="005E5D37">
        <w:rPr>
          <w:rFonts w:ascii="Times New Roman" w:hAnsi="Times New Roman"/>
          <w:szCs w:val="24"/>
        </w:rPr>
        <w:t>ve znění: „</w:t>
      </w:r>
      <w:r w:rsidR="005E5D37" w:rsidRPr="00915DE2">
        <w:rPr>
          <w:rFonts w:ascii="Times New Roman" w:hAnsi="Times New Roman"/>
          <w:i/>
          <w:iCs/>
          <w:szCs w:val="24"/>
        </w:rPr>
        <w:t>Tato smlouva se uzavírá na dobu určitou do 3</w:t>
      </w:r>
      <w:r w:rsidR="00915DE2" w:rsidRPr="00915DE2">
        <w:rPr>
          <w:rFonts w:ascii="Times New Roman" w:hAnsi="Times New Roman"/>
          <w:i/>
          <w:iCs/>
          <w:szCs w:val="24"/>
        </w:rPr>
        <w:t xml:space="preserve">0. </w:t>
      </w:r>
      <w:r w:rsidR="00D969CA">
        <w:rPr>
          <w:rFonts w:ascii="Times New Roman" w:hAnsi="Times New Roman"/>
          <w:i/>
          <w:iCs/>
          <w:szCs w:val="24"/>
        </w:rPr>
        <w:t>6. 2022</w:t>
      </w:r>
      <w:r w:rsidR="005E5D37">
        <w:rPr>
          <w:rFonts w:ascii="Times New Roman" w:hAnsi="Times New Roman"/>
          <w:szCs w:val="24"/>
        </w:rPr>
        <w:t>“</w:t>
      </w:r>
      <w:r w:rsidR="00915DE2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se nahrazuje zněním: „</w:t>
      </w:r>
      <w:r w:rsidRPr="00075AE1">
        <w:rPr>
          <w:rFonts w:ascii="Times New Roman" w:hAnsi="Times New Roman"/>
          <w:b/>
          <w:bCs/>
          <w:szCs w:val="24"/>
        </w:rPr>
        <w:t>Tato smlouva se uzavírá na dobu určitou do 3</w:t>
      </w:r>
      <w:r w:rsidR="00D969CA">
        <w:rPr>
          <w:rFonts w:ascii="Times New Roman" w:hAnsi="Times New Roman"/>
          <w:b/>
          <w:bCs/>
          <w:szCs w:val="24"/>
        </w:rPr>
        <w:t>1</w:t>
      </w:r>
      <w:r w:rsidR="005E5D37">
        <w:rPr>
          <w:rFonts w:ascii="Times New Roman" w:hAnsi="Times New Roman"/>
          <w:b/>
          <w:bCs/>
          <w:szCs w:val="24"/>
        </w:rPr>
        <w:t xml:space="preserve">. </w:t>
      </w:r>
      <w:r w:rsidR="00D969CA">
        <w:rPr>
          <w:rFonts w:ascii="Times New Roman" w:hAnsi="Times New Roman"/>
          <w:b/>
          <w:bCs/>
          <w:szCs w:val="24"/>
        </w:rPr>
        <w:t>12</w:t>
      </w:r>
      <w:r w:rsidRPr="00075AE1">
        <w:rPr>
          <w:rFonts w:ascii="Times New Roman" w:hAnsi="Times New Roman"/>
          <w:b/>
          <w:bCs/>
          <w:szCs w:val="24"/>
        </w:rPr>
        <w:t>. 202</w:t>
      </w:r>
      <w:r w:rsidR="00915DE2">
        <w:rPr>
          <w:rFonts w:ascii="Times New Roman" w:hAnsi="Times New Roman"/>
          <w:b/>
          <w:bCs/>
          <w:szCs w:val="24"/>
        </w:rPr>
        <w:t>2</w:t>
      </w:r>
      <w:r>
        <w:rPr>
          <w:rFonts w:ascii="Times New Roman" w:hAnsi="Times New Roman"/>
          <w:szCs w:val="24"/>
        </w:rPr>
        <w:t>.“</w:t>
      </w:r>
    </w:p>
    <w:p w:rsidR="009B4F55" w:rsidRPr="00423B93" w:rsidRDefault="009B4F55" w:rsidP="009B4F55">
      <w:pPr>
        <w:jc w:val="center"/>
        <w:rPr>
          <w:rFonts w:ascii="Times New Roman" w:hAnsi="Times New Roman"/>
          <w:b/>
          <w:bCs/>
          <w:szCs w:val="24"/>
        </w:rPr>
      </w:pPr>
      <w:r w:rsidRPr="00423B93">
        <w:rPr>
          <w:rFonts w:ascii="Times New Roman" w:hAnsi="Times New Roman"/>
          <w:b/>
          <w:bCs/>
          <w:szCs w:val="24"/>
        </w:rPr>
        <w:t>II.</w:t>
      </w:r>
    </w:p>
    <w:p w:rsidR="009B4F55" w:rsidRDefault="009B4F55" w:rsidP="009B4F55">
      <w:pPr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Závěrečná ujednání</w:t>
      </w:r>
    </w:p>
    <w:p w:rsidR="00D969CA" w:rsidRDefault="00D969CA" w:rsidP="009B4F55">
      <w:pPr>
        <w:jc w:val="center"/>
        <w:rPr>
          <w:rFonts w:ascii="Times New Roman" w:hAnsi="Times New Roman"/>
          <w:b/>
          <w:bCs/>
          <w:szCs w:val="24"/>
        </w:rPr>
      </w:pPr>
    </w:p>
    <w:p w:rsidR="009B4F55" w:rsidRPr="004F1E5A" w:rsidRDefault="009B4F55" w:rsidP="009B4F55">
      <w:pPr>
        <w:pStyle w:val="Odstavecseseznamem"/>
        <w:numPr>
          <w:ilvl w:val="0"/>
          <w:numId w:val="3"/>
        </w:numPr>
        <w:ind w:left="357" w:hanging="357"/>
        <w:rPr>
          <w:rFonts w:ascii="Times New Roman" w:hAnsi="Times New Roman"/>
        </w:rPr>
      </w:pPr>
      <w:r w:rsidRPr="004F1E5A">
        <w:rPr>
          <w:rFonts w:ascii="Times New Roman" w:hAnsi="Times New Roman"/>
        </w:rPr>
        <w:t>Ostatní ujednání Smlouvy zůstávají beze změn.</w:t>
      </w:r>
    </w:p>
    <w:p w:rsidR="009B4F55" w:rsidRPr="00075AE1" w:rsidRDefault="009B4F55" w:rsidP="009B4F55">
      <w:pPr>
        <w:rPr>
          <w:rFonts w:ascii="Times New Roman" w:hAnsi="Times New Roman"/>
        </w:rPr>
      </w:pPr>
    </w:p>
    <w:p w:rsidR="009B4F55" w:rsidRPr="004F1E5A" w:rsidRDefault="009B4F55" w:rsidP="00A252BD">
      <w:pPr>
        <w:pStyle w:val="Odstavecseseznamem"/>
        <w:numPr>
          <w:ilvl w:val="0"/>
          <w:numId w:val="3"/>
        </w:numPr>
        <w:ind w:left="357" w:hanging="357"/>
        <w:jc w:val="both"/>
        <w:rPr>
          <w:rFonts w:ascii="Times New Roman" w:hAnsi="Times New Roman"/>
        </w:rPr>
      </w:pPr>
      <w:r w:rsidRPr="004F1E5A">
        <w:rPr>
          <w:rFonts w:ascii="Times New Roman" w:hAnsi="Times New Roman"/>
        </w:rPr>
        <w:t xml:space="preserve">Smluvní strany prohlašují, že tento Dodatek č. </w:t>
      </w:r>
      <w:r w:rsidR="00D969CA">
        <w:rPr>
          <w:rFonts w:ascii="Times New Roman" w:hAnsi="Times New Roman"/>
        </w:rPr>
        <w:t>4</w:t>
      </w:r>
      <w:r w:rsidRPr="004F1E5A">
        <w:rPr>
          <w:rFonts w:ascii="Times New Roman" w:hAnsi="Times New Roman"/>
        </w:rPr>
        <w:t xml:space="preserve"> uzavřely na základě pravé, vážné a svobodné vůle, nikoli za nápadně nevýhodných podmínek či v tísni a na důkaz toho připojují své vlastnoruční podpisy.</w:t>
      </w:r>
    </w:p>
    <w:p w:rsidR="009B4F55" w:rsidRPr="00423B93" w:rsidRDefault="009B4F55" w:rsidP="009B4F55">
      <w:pPr>
        <w:jc w:val="both"/>
        <w:rPr>
          <w:rFonts w:ascii="Times New Roman" w:hAnsi="Times New Roman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9B4F55" w:rsidRPr="00423B93" w:rsidTr="00D91B90">
        <w:trPr>
          <w:trHeight w:val="416"/>
        </w:trPr>
        <w:tc>
          <w:tcPr>
            <w:tcW w:w="4644" w:type="dxa"/>
          </w:tcPr>
          <w:p w:rsidR="00AE7F72" w:rsidRDefault="00AE7F72" w:rsidP="00D91B9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9B4F55" w:rsidRPr="003E3191" w:rsidRDefault="009B4F55" w:rsidP="00D91B90">
            <w:pPr>
              <w:jc w:val="both"/>
              <w:rPr>
                <w:rFonts w:ascii="Times New Roman" w:hAnsi="Times New Roman"/>
                <w:szCs w:val="24"/>
              </w:rPr>
            </w:pPr>
            <w:r w:rsidRPr="003E3191">
              <w:rPr>
                <w:rFonts w:ascii="Times New Roman" w:hAnsi="Times New Roman"/>
                <w:szCs w:val="24"/>
              </w:rPr>
              <w:t>V Praze dne ………………20</w:t>
            </w:r>
            <w:r>
              <w:rPr>
                <w:rFonts w:ascii="Times New Roman" w:hAnsi="Times New Roman"/>
                <w:szCs w:val="24"/>
              </w:rPr>
              <w:t>2</w:t>
            </w:r>
            <w:r w:rsidR="00D969C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644" w:type="dxa"/>
          </w:tcPr>
          <w:p w:rsidR="00AE7F72" w:rsidRDefault="00AE7F72" w:rsidP="00D91B9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9B4F55" w:rsidRPr="003E3191" w:rsidRDefault="00D969CA" w:rsidP="00D91B90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</w:t>
            </w:r>
            <w:r w:rsidR="009B4F55" w:rsidRPr="003E3191">
              <w:rPr>
                <w:rFonts w:ascii="Times New Roman" w:hAnsi="Times New Roman"/>
                <w:szCs w:val="24"/>
              </w:rPr>
              <w:t>V</w:t>
            </w:r>
            <w:r>
              <w:rPr>
                <w:rFonts w:ascii="Times New Roman" w:hAnsi="Times New Roman"/>
                <w:szCs w:val="24"/>
              </w:rPr>
              <w:t> </w:t>
            </w:r>
            <w:r w:rsidR="009B4F55" w:rsidRPr="003E3191">
              <w:rPr>
                <w:rFonts w:ascii="Times New Roman" w:hAnsi="Times New Roman"/>
                <w:szCs w:val="24"/>
              </w:rPr>
              <w:t>Praze dne ………………20</w:t>
            </w:r>
            <w:r w:rsidR="009B4F55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9B4F55" w:rsidRPr="00423B93" w:rsidTr="00D91B90">
        <w:trPr>
          <w:trHeight w:val="1393"/>
        </w:trPr>
        <w:tc>
          <w:tcPr>
            <w:tcW w:w="4644" w:type="dxa"/>
          </w:tcPr>
          <w:p w:rsidR="00AE7F72" w:rsidRDefault="00AE7F72" w:rsidP="00D91B90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  <w:p w:rsidR="00AE7F72" w:rsidRPr="00423B93" w:rsidRDefault="00AE7F72" w:rsidP="00D91B90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  <w:p w:rsidR="009B4F55" w:rsidRPr="00423B93" w:rsidRDefault="009B4F55" w:rsidP="00D91B90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423B93">
              <w:rPr>
                <w:rFonts w:ascii="Times New Roman" w:hAnsi="Times New Roman"/>
                <w:color w:val="000000"/>
                <w:szCs w:val="24"/>
              </w:rPr>
              <w:t xml:space="preserve">.....................................................…..   </w:t>
            </w:r>
          </w:p>
          <w:p w:rsidR="009B4F55" w:rsidRPr="00423B93" w:rsidRDefault="009B4F55" w:rsidP="00D91B90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Psychiatrická nemocnice Bohnice</w:t>
            </w:r>
          </w:p>
          <w:p w:rsidR="009B4F55" w:rsidRPr="00423B93" w:rsidRDefault="009B4F55" w:rsidP="00D969CA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 xml:space="preserve">MUDr. </w:t>
            </w:r>
            <w:r w:rsidR="00D969CA">
              <w:rPr>
                <w:rFonts w:ascii="Times New Roman" w:hAnsi="Times New Roman"/>
                <w:bCs/>
                <w:color w:val="000000"/>
                <w:szCs w:val="24"/>
              </w:rPr>
              <w:t xml:space="preserve">Zuzana </w:t>
            </w:r>
            <w:proofErr w:type="spellStart"/>
            <w:r w:rsidR="00D969CA">
              <w:rPr>
                <w:rFonts w:ascii="Times New Roman" w:hAnsi="Times New Roman"/>
                <w:bCs/>
                <w:color w:val="000000"/>
                <w:szCs w:val="24"/>
              </w:rPr>
              <w:t>Barboríková</w:t>
            </w:r>
            <w:proofErr w:type="spellEnd"/>
            <w:r>
              <w:rPr>
                <w:rFonts w:ascii="Times New Roman" w:hAnsi="Times New Roman"/>
                <w:bCs/>
                <w:color w:val="000000"/>
                <w:szCs w:val="24"/>
              </w:rPr>
              <w:t>, MBA, ředitel</w:t>
            </w:r>
            <w:r w:rsidR="00D969CA">
              <w:rPr>
                <w:rFonts w:ascii="Times New Roman" w:hAnsi="Times New Roman"/>
                <w:bCs/>
                <w:color w:val="000000"/>
                <w:szCs w:val="24"/>
              </w:rPr>
              <w:t>ka</w:t>
            </w:r>
          </w:p>
        </w:tc>
        <w:tc>
          <w:tcPr>
            <w:tcW w:w="4644" w:type="dxa"/>
          </w:tcPr>
          <w:p w:rsidR="00AE7F72" w:rsidRDefault="00AE7F72" w:rsidP="00D91B90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  <w:p w:rsidR="00AE7F72" w:rsidRPr="00423B93" w:rsidRDefault="00AE7F72" w:rsidP="00D91B90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  <w:p w:rsidR="009B4F55" w:rsidRPr="00423B93" w:rsidRDefault="00D969CA" w:rsidP="00D91B90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</w:t>
            </w:r>
            <w:r w:rsidR="009B4F55" w:rsidRPr="00423B93">
              <w:rPr>
                <w:rFonts w:ascii="Times New Roman" w:hAnsi="Times New Roman"/>
                <w:color w:val="000000"/>
                <w:szCs w:val="24"/>
              </w:rPr>
              <w:t xml:space="preserve">.....................................................…..   </w:t>
            </w:r>
          </w:p>
          <w:p w:rsidR="007557E8" w:rsidRDefault="00D969CA" w:rsidP="007557E8">
            <w:pPr>
              <w:jc w:val="both"/>
              <w:rPr>
                <w:rStyle w:val="platne1"/>
                <w:rFonts w:ascii="Times New Roman" w:hAnsi="Times New Roman"/>
                <w:b/>
                <w:szCs w:val="24"/>
              </w:rPr>
            </w:pPr>
            <w:r>
              <w:rPr>
                <w:rStyle w:val="platne1"/>
                <w:rFonts w:ascii="Times New Roman" w:hAnsi="Times New Roman"/>
                <w:b/>
                <w:szCs w:val="24"/>
              </w:rPr>
              <w:t xml:space="preserve">      </w:t>
            </w:r>
            <w:r w:rsidR="007557E8">
              <w:rPr>
                <w:rStyle w:val="platne1"/>
                <w:rFonts w:ascii="Times New Roman" w:hAnsi="Times New Roman"/>
                <w:b/>
                <w:szCs w:val="24"/>
              </w:rPr>
              <w:t xml:space="preserve">AK Hlaváček </w:t>
            </w:r>
            <w:r w:rsidR="007557E8">
              <w:rPr>
                <w:rStyle w:val="platne1"/>
                <w:rFonts w:ascii="Times New Roman" w:hAnsi="Times New Roman"/>
                <w:b/>
                <w:szCs w:val="24"/>
                <w:lang w:val="en-US"/>
              </w:rPr>
              <w:t xml:space="preserve">&amp; </w:t>
            </w:r>
            <w:r w:rsidR="007557E8">
              <w:rPr>
                <w:rStyle w:val="platne1"/>
                <w:rFonts w:ascii="Times New Roman" w:hAnsi="Times New Roman"/>
                <w:b/>
                <w:szCs w:val="24"/>
              </w:rPr>
              <w:t>Krampera s.r.o.</w:t>
            </w:r>
          </w:p>
          <w:p w:rsidR="009B4F55" w:rsidRPr="00423B93" w:rsidRDefault="00D969CA" w:rsidP="00D91B90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 xml:space="preserve">      </w:t>
            </w:r>
            <w:r w:rsidR="009B4F55">
              <w:rPr>
                <w:rFonts w:ascii="Times New Roman" w:hAnsi="Times New Roman"/>
                <w:bCs/>
                <w:color w:val="000000"/>
                <w:szCs w:val="24"/>
              </w:rPr>
              <w:t>JUDr. Tomáš Hlaváček, jednatel</w:t>
            </w:r>
          </w:p>
        </w:tc>
      </w:tr>
    </w:tbl>
    <w:p w:rsidR="00805D33" w:rsidRDefault="00805D33"/>
    <w:sectPr w:rsidR="00805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02CE9"/>
    <w:multiLevelType w:val="hybridMultilevel"/>
    <w:tmpl w:val="F1DA00C6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502393"/>
    <w:multiLevelType w:val="hybridMultilevel"/>
    <w:tmpl w:val="F1DA00C6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B768F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686F2D8E"/>
    <w:multiLevelType w:val="hybridMultilevel"/>
    <w:tmpl w:val="6ECE53C8"/>
    <w:lvl w:ilvl="0" w:tplc="8480C7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55"/>
    <w:rsid w:val="00063619"/>
    <w:rsid w:val="00397047"/>
    <w:rsid w:val="00471715"/>
    <w:rsid w:val="005E5D37"/>
    <w:rsid w:val="007557E8"/>
    <w:rsid w:val="00805D33"/>
    <w:rsid w:val="008C7EA0"/>
    <w:rsid w:val="00915DE2"/>
    <w:rsid w:val="00931081"/>
    <w:rsid w:val="009B4F55"/>
    <w:rsid w:val="00A252BD"/>
    <w:rsid w:val="00AE7F72"/>
    <w:rsid w:val="00D220CD"/>
    <w:rsid w:val="00D969CA"/>
    <w:rsid w:val="00E05BE4"/>
    <w:rsid w:val="00E46B1C"/>
    <w:rsid w:val="00E5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D4842-7103-4523-870A-05284E93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4F5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557E8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4F55"/>
    <w:pPr>
      <w:ind w:left="720"/>
      <w:contextualSpacing/>
    </w:pPr>
  </w:style>
  <w:style w:type="character" w:customStyle="1" w:styleId="platne1">
    <w:name w:val="platne1"/>
    <w:basedOn w:val="Standardnpsmoodstavce"/>
    <w:rsid w:val="009B4F55"/>
  </w:style>
  <w:style w:type="paragraph" w:styleId="Prosttext">
    <w:name w:val="Plain Text"/>
    <w:basedOn w:val="Normln"/>
    <w:link w:val="ProsttextChar"/>
    <w:uiPriority w:val="99"/>
    <w:unhideWhenUsed/>
    <w:rsid w:val="009B4F55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B4F55"/>
    <w:rPr>
      <w:rFonts w:ascii="Calibri" w:eastAsia="Calibri" w:hAnsi="Calibri" w:cs="Times New Roman"/>
      <w:szCs w:val="21"/>
    </w:rPr>
  </w:style>
  <w:style w:type="table" w:styleId="Mkatabulky">
    <w:name w:val="Table Grid"/>
    <w:basedOn w:val="Normlntabulka"/>
    <w:uiPriority w:val="59"/>
    <w:rsid w:val="009B4F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5">
    <w:name w:val="l5"/>
    <w:basedOn w:val="Normln"/>
    <w:rsid w:val="007557E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557E8"/>
    <w:rPr>
      <w:i/>
      <w:iCs/>
    </w:rPr>
  </w:style>
  <w:style w:type="paragraph" w:customStyle="1" w:styleId="l6">
    <w:name w:val="l6"/>
    <w:basedOn w:val="Normln"/>
    <w:rsid w:val="007557E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7557E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l3">
    <w:name w:val="l3"/>
    <w:basedOn w:val="Normln"/>
    <w:rsid w:val="007557E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4">
    <w:name w:val="l4"/>
    <w:basedOn w:val="Normln"/>
    <w:rsid w:val="007557E8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Němeček</dc:creator>
  <cp:keywords/>
  <dc:description/>
  <cp:lastModifiedBy>User</cp:lastModifiedBy>
  <cp:revision>2</cp:revision>
  <dcterms:created xsi:type="dcterms:W3CDTF">2022-08-07T09:15:00Z</dcterms:created>
  <dcterms:modified xsi:type="dcterms:W3CDTF">2022-08-07T09:15:00Z</dcterms:modified>
</cp:coreProperties>
</file>