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80B82" w14:textId="491CFD2C" w:rsidR="009E30F5" w:rsidRDefault="0055183D" w:rsidP="00280135">
      <w:pPr>
        <w:jc w:val="right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9AD0F" wp14:editId="6C60DE94">
                <wp:simplePos x="0" y="0"/>
                <wp:positionH relativeFrom="column">
                  <wp:posOffset>-171767</wp:posOffset>
                </wp:positionH>
                <wp:positionV relativeFrom="paragraph">
                  <wp:posOffset>183833</wp:posOffset>
                </wp:positionV>
                <wp:extent cx="2520000" cy="2185200"/>
                <wp:effectExtent l="0" t="23178" r="9843" b="28892"/>
                <wp:wrapNone/>
                <wp:docPr id="2" name="Rovnoramenný trojúhelní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5400000">
                          <a:off x="0" y="0"/>
                          <a:ext cx="2520000" cy="2185200"/>
                        </a:xfrm>
                        <a:prstGeom prst="triangle">
                          <a:avLst/>
                        </a:prstGeom>
                        <a:noFill/>
                        <a:ln w="12700">
                          <a:solidFill>
                            <a:srgbClr val="C6C7C8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4003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Rovnoramenný trojúhelník 2" o:spid="_x0000_s1026" type="#_x0000_t5" style="position:absolute;margin-left:-13.5pt;margin-top:14.5pt;width:198.45pt;height:172.0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" filled="f" strokecolor="#c6c7c8" strokeweight="1pt">
                <v:path arrowok="t"/>
                <o:lock v:ext="edit" aspectratio="t"/>
              </v:shape>
            </w:pict>
          </mc:Fallback>
        </mc:AlternateContent>
      </w:r>
    </w:p>
    <w:p w14:paraId="741D7781" w14:textId="77777777" w:rsidR="00706703" w:rsidRPr="00C454D4" w:rsidRDefault="00706703" w:rsidP="00B07710">
      <w:pPr>
        <w:pStyle w:val="Nadpis1"/>
        <w:ind w:left="2127"/>
        <w:jc w:val="right"/>
        <w:rPr>
          <w:color w:val="auto"/>
          <w:szCs w:val="64"/>
        </w:rPr>
      </w:pPr>
      <w:bookmarkStart w:id="0" w:name="_Toc456178242"/>
      <w:r w:rsidRPr="00C454D4">
        <w:rPr>
          <w:color w:val="auto"/>
          <w:szCs w:val="64"/>
        </w:rPr>
        <w:t xml:space="preserve">Specifikace trasy telekomunikačního </w:t>
      </w:r>
    </w:p>
    <w:p w14:paraId="1E9E55DE" w14:textId="1C1BDDEC" w:rsidR="00424477" w:rsidRPr="00C454D4" w:rsidRDefault="00706703" w:rsidP="00B07710">
      <w:pPr>
        <w:pStyle w:val="Nadpis1"/>
        <w:ind w:left="2127"/>
        <w:jc w:val="right"/>
        <w:rPr>
          <w:color w:val="auto"/>
          <w:szCs w:val="64"/>
        </w:rPr>
      </w:pPr>
      <w:r w:rsidRPr="00C454D4">
        <w:rPr>
          <w:color w:val="auto"/>
          <w:szCs w:val="64"/>
        </w:rPr>
        <w:t>vedení</w:t>
      </w:r>
      <w:bookmarkEnd w:id="0"/>
    </w:p>
    <w:p w14:paraId="3B50DEBF" w14:textId="0D2FC199" w:rsidR="009E10AF" w:rsidRPr="00C454D4" w:rsidRDefault="00647968" w:rsidP="009E10AF">
      <w:pPr>
        <w:pStyle w:val="Nadpis2"/>
        <w:rPr>
          <w:color w:val="808080" w:themeColor="background1" w:themeShade="80"/>
        </w:rPr>
      </w:pPr>
      <w:r w:rsidRPr="00C454D4">
        <w:rPr>
          <w:color w:val="808080" w:themeColor="background1" w:themeShade="80"/>
        </w:rPr>
        <w:t xml:space="preserve">Příloha </w:t>
      </w:r>
      <w:r w:rsidR="002C670F">
        <w:rPr>
          <w:color w:val="808080" w:themeColor="background1" w:themeShade="80"/>
        </w:rPr>
        <w:t xml:space="preserve">č. </w:t>
      </w:r>
      <w:r w:rsidRPr="00C454D4">
        <w:rPr>
          <w:color w:val="808080" w:themeColor="background1" w:themeShade="80"/>
        </w:rPr>
        <w:t>1</w:t>
      </w:r>
    </w:p>
    <w:p w14:paraId="287E0899" w14:textId="77777777" w:rsidR="00065749" w:rsidRDefault="0055183D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47D491" wp14:editId="6DB2A1CE">
                <wp:simplePos x="0" y="0"/>
                <wp:positionH relativeFrom="column">
                  <wp:posOffset>1256984</wp:posOffset>
                </wp:positionH>
                <wp:positionV relativeFrom="paragraph">
                  <wp:posOffset>4168456</wp:posOffset>
                </wp:positionV>
                <wp:extent cx="2520000" cy="2185200"/>
                <wp:effectExtent l="0" t="23178" r="9843" b="28892"/>
                <wp:wrapNone/>
                <wp:docPr id="5" name="Rovnoramenný trojúhelní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16200000">
                          <a:off x="0" y="0"/>
                          <a:ext cx="2520000" cy="2185200"/>
                        </a:xfrm>
                        <a:prstGeom prst="triangle">
                          <a:avLst/>
                        </a:prstGeom>
                        <a:noFill/>
                        <a:ln w="12700">
                          <a:solidFill>
                            <a:srgbClr val="C6C7C8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AF524" id="Rovnoramenný trojúhelník 5" o:spid="_x0000_s1026" type="#_x0000_t5" style="position:absolute;margin-left:99pt;margin-top:328.2pt;width:198.45pt;height:172.0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" filled="f" strokecolor="#c6c7c8" strokeweight="1pt">
                <v:path arrowok="t"/>
                <o:lock v:ext="edit" aspectratio="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F64196" wp14:editId="1A3F0B1C">
                <wp:simplePos x="0" y="0"/>
                <wp:positionH relativeFrom="column">
                  <wp:posOffset>1053147</wp:posOffset>
                </wp:positionH>
                <wp:positionV relativeFrom="paragraph">
                  <wp:posOffset>1465263</wp:posOffset>
                </wp:positionV>
                <wp:extent cx="5419033" cy="4699318"/>
                <wp:effectExtent l="16828" t="21272" r="27622" b="46673"/>
                <wp:wrapNone/>
                <wp:docPr id="3" name="Rovnoramenný trojúhelní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16200000">
                          <a:off x="0" y="0"/>
                          <a:ext cx="5419033" cy="4699318"/>
                        </a:xfrm>
                        <a:prstGeom prst="triangle">
                          <a:avLst/>
                        </a:prstGeom>
                        <a:noFill/>
                        <a:ln w="12700">
                          <a:solidFill>
                            <a:srgbClr val="C6C7C8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AD486" id="Rovnoramenný trojúhelník 3" o:spid="_x0000_s1026" type="#_x0000_t5" style="position:absolute;margin-left:82.9pt;margin-top:115.4pt;width:426.7pt;height:370.0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" filled="f" strokecolor="#c6c7c8" strokeweight="1pt">
                <v:path arrowok="t"/>
                <o:lock v:ext="edit" aspectratio="t"/>
              </v:shape>
            </w:pict>
          </mc:Fallback>
        </mc:AlternateContent>
      </w:r>
      <w:r w:rsidR="00065749">
        <w:br w:type="page"/>
      </w:r>
    </w:p>
    <w:p w14:paraId="061CACCD" w14:textId="77777777" w:rsidR="00280135" w:rsidRDefault="00280135" w:rsidP="00065749">
      <w:pPr>
        <w:sectPr w:rsidR="00280135" w:rsidSect="001B437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985" w:left="1134" w:header="709" w:footer="709" w:gutter="0"/>
          <w:cols w:space="708"/>
          <w:titlePg/>
          <w:docGrid w:linePitch="360"/>
        </w:sectPr>
      </w:pPr>
    </w:p>
    <w:p w14:paraId="2C7EE64D" w14:textId="663A57CC" w:rsidR="00706703" w:rsidRDefault="00706703" w:rsidP="00706703">
      <w:pPr>
        <w:jc w:val="both"/>
        <w:rPr>
          <w:rFonts w:cs="Arial"/>
          <w:b/>
          <w:bCs/>
          <w:sz w:val="26"/>
          <w:szCs w:val="26"/>
        </w:rPr>
      </w:pPr>
      <w:bookmarkStart w:id="1" w:name="_Hlk94190024"/>
      <w:r>
        <w:rPr>
          <w:rFonts w:cs="Arial"/>
          <w:b/>
          <w:bCs/>
          <w:sz w:val="26"/>
          <w:szCs w:val="26"/>
        </w:rPr>
        <w:lastRenderedPageBreak/>
        <w:t>Trasa telekomunikačního vedení je definována těmito úseky:</w:t>
      </w:r>
    </w:p>
    <w:p w14:paraId="7024D663" w14:textId="0CE19E9E" w:rsidR="006C3F08" w:rsidRDefault="006C3F08" w:rsidP="006C3F08">
      <w:pPr>
        <w:pStyle w:val="Odstavecseseznamem"/>
        <w:numPr>
          <w:ilvl w:val="0"/>
          <w:numId w:val="36"/>
        </w:numPr>
        <w:spacing w:line="240" w:lineRule="auto"/>
        <w:jc w:val="both"/>
        <w:rPr>
          <w:rFonts w:cs="Arial"/>
          <w:b/>
          <w:bCs/>
          <w:szCs w:val="20"/>
        </w:rPr>
      </w:pPr>
      <w:r w:rsidRPr="006C3F08">
        <w:rPr>
          <w:rFonts w:cs="Arial"/>
          <w:b/>
          <w:bCs/>
          <w:szCs w:val="20"/>
        </w:rPr>
        <w:t>venkovní úsek</w:t>
      </w:r>
      <w:r>
        <w:rPr>
          <w:rFonts w:cs="Arial"/>
          <w:b/>
          <w:bCs/>
          <w:szCs w:val="20"/>
        </w:rPr>
        <w:t xml:space="preserve">y: </w:t>
      </w:r>
    </w:p>
    <w:p w14:paraId="1B6E7F8D" w14:textId="1174F169" w:rsidR="006C3F08" w:rsidRPr="00D25E6A" w:rsidRDefault="00D25E6A" w:rsidP="006C3F08">
      <w:pPr>
        <w:pStyle w:val="Odstavecseseznamem"/>
        <w:numPr>
          <w:ilvl w:val="0"/>
          <w:numId w:val="37"/>
        </w:numPr>
        <w:spacing w:line="240" w:lineRule="auto"/>
        <w:jc w:val="both"/>
        <w:rPr>
          <w:rFonts w:cs="Arial"/>
          <w:szCs w:val="20"/>
        </w:rPr>
      </w:pPr>
      <w:r>
        <w:rPr>
          <w:rFonts w:cs="Arial"/>
          <w:b/>
          <w:bCs/>
          <w:szCs w:val="20"/>
        </w:rPr>
        <w:t>Matrix T</w:t>
      </w:r>
      <w:r w:rsidR="006C3F08">
        <w:rPr>
          <w:rFonts w:cs="Arial"/>
          <w:b/>
          <w:bCs/>
          <w:szCs w:val="20"/>
        </w:rPr>
        <w:t>1</w:t>
      </w:r>
      <w:r>
        <w:rPr>
          <w:rFonts w:cs="Arial"/>
          <w:b/>
          <w:bCs/>
          <w:szCs w:val="20"/>
        </w:rPr>
        <w:t>/S1</w:t>
      </w:r>
      <w:r w:rsidR="006C3F08">
        <w:rPr>
          <w:rFonts w:cs="Arial"/>
          <w:b/>
          <w:bCs/>
          <w:szCs w:val="20"/>
        </w:rPr>
        <w:t xml:space="preserve">, </w:t>
      </w:r>
      <w:r w:rsidR="006C3F08" w:rsidRPr="00D25E6A">
        <w:rPr>
          <w:rFonts w:cs="Arial"/>
          <w:szCs w:val="20"/>
        </w:rPr>
        <w:t>GPS</w:t>
      </w:r>
      <w:r w:rsidRPr="00D25E6A">
        <w:rPr>
          <w:rFonts w:cs="Arial"/>
          <w:szCs w:val="20"/>
        </w:rPr>
        <w:t xml:space="preserve"> </w:t>
      </w:r>
      <w:r w:rsidR="005604FC">
        <w:rPr>
          <w:rFonts w:cs="Arial"/>
          <w:szCs w:val="20"/>
        </w:rPr>
        <w:t>XXX</w:t>
      </w:r>
      <w:r w:rsidRPr="00D25E6A">
        <w:rPr>
          <w:rFonts w:cs="Arial"/>
          <w:b/>
          <w:bCs/>
          <w:szCs w:val="20"/>
        </w:rPr>
        <w:t xml:space="preserve"> </w:t>
      </w:r>
      <w:r w:rsidR="006C3F08">
        <w:rPr>
          <w:rFonts w:cs="Arial"/>
          <w:b/>
          <w:bCs/>
          <w:szCs w:val="20"/>
        </w:rPr>
        <w:t xml:space="preserve">a Kabelová komora KK1, </w:t>
      </w:r>
      <w:r w:rsidR="005604FC">
        <w:rPr>
          <w:rFonts w:cs="Arial"/>
          <w:szCs w:val="20"/>
        </w:rPr>
        <w:t>XXX</w:t>
      </w:r>
    </w:p>
    <w:p w14:paraId="79200808" w14:textId="7659ECCA" w:rsidR="006C3F08" w:rsidRPr="006C3F08" w:rsidRDefault="006C3F08" w:rsidP="006C3F08">
      <w:pPr>
        <w:pStyle w:val="Odstavecseseznamem"/>
        <w:spacing w:line="240" w:lineRule="auto"/>
        <w:ind w:left="1080"/>
        <w:jc w:val="both"/>
        <w:rPr>
          <w:rFonts w:cs="Arial"/>
          <w:szCs w:val="20"/>
        </w:rPr>
      </w:pPr>
      <w:r w:rsidRPr="006C3F08">
        <w:rPr>
          <w:rFonts w:cs="Arial"/>
          <w:szCs w:val="20"/>
        </w:rPr>
        <w:t>Délka úseku je cca 93 m</w:t>
      </w:r>
    </w:p>
    <w:p w14:paraId="5CE10381" w14:textId="12D4441C" w:rsidR="006C3F08" w:rsidRPr="006C3F08" w:rsidRDefault="006C3F08" w:rsidP="006C3F08">
      <w:pPr>
        <w:pStyle w:val="Odstavecseseznamem"/>
        <w:spacing w:line="240" w:lineRule="auto"/>
        <w:ind w:left="1080"/>
        <w:jc w:val="both"/>
        <w:rPr>
          <w:rFonts w:cs="Arial"/>
          <w:szCs w:val="20"/>
        </w:rPr>
      </w:pPr>
      <w:r w:rsidRPr="006C3F08">
        <w:rPr>
          <w:rFonts w:cs="Arial"/>
          <w:szCs w:val="20"/>
        </w:rPr>
        <w:t xml:space="preserve">Počet chrániček: </w:t>
      </w:r>
      <w:r w:rsidR="00D25E6A">
        <w:rPr>
          <w:rFonts w:cs="Arial"/>
          <w:szCs w:val="20"/>
        </w:rPr>
        <w:t>0</w:t>
      </w:r>
    </w:p>
    <w:p w14:paraId="3F505B95" w14:textId="2048FA8D" w:rsidR="006C3F08" w:rsidRDefault="006C3F08" w:rsidP="006C3F08">
      <w:pPr>
        <w:pStyle w:val="Odstavecseseznamem"/>
        <w:spacing w:line="240" w:lineRule="auto"/>
        <w:ind w:left="1080"/>
        <w:jc w:val="both"/>
        <w:rPr>
          <w:rFonts w:cs="Arial"/>
          <w:szCs w:val="20"/>
        </w:rPr>
      </w:pPr>
      <w:r w:rsidRPr="000D62E7">
        <w:rPr>
          <w:rFonts w:cs="Arial"/>
          <w:szCs w:val="20"/>
        </w:rPr>
        <w:t xml:space="preserve">Typ </w:t>
      </w:r>
      <w:r w:rsidR="00D25E6A" w:rsidRPr="000D62E7">
        <w:rPr>
          <w:rFonts w:cs="Arial"/>
          <w:szCs w:val="20"/>
        </w:rPr>
        <w:t>díla: 7</w:t>
      </w:r>
      <w:r w:rsidR="00DE7F85" w:rsidRPr="000D62E7">
        <w:rPr>
          <w:rFonts w:cs="Arial"/>
          <w:szCs w:val="20"/>
        </w:rPr>
        <w:t xml:space="preserve"> x </w:t>
      </w:r>
      <w:r w:rsidR="00D25E6A" w:rsidRPr="000D62E7">
        <w:rPr>
          <w:rFonts w:cs="Arial"/>
          <w:szCs w:val="20"/>
        </w:rPr>
        <w:t>mikrotrubiček</w:t>
      </w:r>
      <w:r w:rsidR="00532C5F" w:rsidRPr="000D62E7">
        <w:rPr>
          <w:rFonts w:cs="Arial"/>
          <w:szCs w:val="20"/>
        </w:rPr>
        <w:t xml:space="preserve"> (3x10mm + 4x</w:t>
      </w:r>
      <w:r w:rsidR="00052A18" w:rsidRPr="000D62E7">
        <w:rPr>
          <w:rFonts w:cs="Arial"/>
          <w:szCs w:val="20"/>
        </w:rPr>
        <w:t>7</w:t>
      </w:r>
      <w:r w:rsidR="00532C5F" w:rsidRPr="000D62E7">
        <w:rPr>
          <w:rFonts w:cs="Arial"/>
          <w:szCs w:val="20"/>
        </w:rPr>
        <w:t>mm)</w:t>
      </w:r>
      <w:r w:rsidR="00DE7F85" w:rsidRPr="000D62E7">
        <w:rPr>
          <w:rFonts w:cs="Arial"/>
          <w:szCs w:val="20"/>
        </w:rPr>
        <w:t xml:space="preserve"> </w:t>
      </w:r>
      <w:r w:rsidR="00D25E6A" w:rsidRPr="000D62E7">
        <w:rPr>
          <w:rFonts w:cs="Arial"/>
          <w:szCs w:val="20"/>
        </w:rPr>
        <w:t>zafouknuté do plného profilu HDPE, která je ve vlastnictví Partnera.</w:t>
      </w:r>
    </w:p>
    <w:p w14:paraId="7A8228A6" w14:textId="77777777" w:rsidR="00D25E6A" w:rsidRPr="00D25E6A" w:rsidRDefault="00D25E6A" w:rsidP="00D25E6A">
      <w:pPr>
        <w:pStyle w:val="Nadpis2"/>
      </w:pPr>
    </w:p>
    <w:p w14:paraId="645D27A8" w14:textId="007BBC6C" w:rsidR="006C3F08" w:rsidRPr="006C3F08" w:rsidRDefault="00D25E6A" w:rsidP="006C3F08">
      <w:pPr>
        <w:pStyle w:val="Odstavecseseznamem"/>
        <w:numPr>
          <w:ilvl w:val="0"/>
          <w:numId w:val="37"/>
        </w:numPr>
        <w:spacing w:line="240" w:lineRule="auto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Matrix T2/S2</w:t>
      </w:r>
      <w:r w:rsidR="006C3F08">
        <w:rPr>
          <w:rFonts w:cs="Arial"/>
          <w:b/>
          <w:bCs/>
          <w:szCs w:val="20"/>
        </w:rPr>
        <w:t xml:space="preserve">, </w:t>
      </w:r>
      <w:r w:rsidR="006C3F08" w:rsidRPr="00D25E6A">
        <w:rPr>
          <w:rFonts w:cs="Arial"/>
          <w:szCs w:val="20"/>
        </w:rPr>
        <w:t>GPS</w:t>
      </w:r>
      <w:r w:rsidR="0041526D">
        <w:rPr>
          <w:rFonts w:cs="Arial"/>
          <w:szCs w:val="20"/>
        </w:rPr>
        <w:t xml:space="preserve"> </w:t>
      </w:r>
      <w:r w:rsidR="005604FC">
        <w:rPr>
          <w:rFonts w:cs="Arial"/>
          <w:szCs w:val="20"/>
        </w:rPr>
        <w:t>XXX</w:t>
      </w:r>
      <w:r w:rsidR="006C3F08">
        <w:rPr>
          <w:rFonts w:cs="Arial"/>
          <w:b/>
          <w:bCs/>
          <w:szCs w:val="20"/>
        </w:rPr>
        <w:t xml:space="preserve"> a Kabelová komora KK</w:t>
      </w:r>
      <w:r w:rsidR="00DE7F85">
        <w:rPr>
          <w:rFonts w:cs="Arial"/>
          <w:b/>
          <w:bCs/>
          <w:szCs w:val="20"/>
        </w:rPr>
        <w:t>2</w:t>
      </w:r>
      <w:r w:rsidR="006C3F08">
        <w:rPr>
          <w:rFonts w:cs="Arial"/>
          <w:b/>
          <w:bCs/>
          <w:szCs w:val="20"/>
        </w:rPr>
        <w:t xml:space="preserve">, </w:t>
      </w:r>
      <w:r w:rsidR="006C3F08" w:rsidRPr="000D62E7">
        <w:rPr>
          <w:rFonts w:cs="Arial"/>
          <w:szCs w:val="20"/>
        </w:rPr>
        <w:t>GPS</w:t>
      </w:r>
      <w:r>
        <w:rPr>
          <w:rFonts w:cs="Arial"/>
          <w:b/>
          <w:bCs/>
          <w:szCs w:val="20"/>
        </w:rPr>
        <w:t xml:space="preserve"> </w:t>
      </w:r>
      <w:r w:rsidR="005604FC">
        <w:rPr>
          <w:rFonts w:eastAsia="Times New Roman" w:cs="Times New Roman"/>
          <w:szCs w:val="24"/>
        </w:rPr>
        <w:t>XXX</w:t>
      </w:r>
    </w:p>
    <w:p w14:paraId="64C73F35" w14:textId="5639D127" w:rsidR="006C3F08" w:rsidRPr="006C3F08" w:rsidRDefault="006C3F08" w:rsidP="006C3F08">
      <w:pPr>
        <w:pStyle w:val="Odstavecseseznamem"/>
        <w:spacing w:line="240" w:lineRule="auto"/>
        <w:ind w:left="1080"/>
        <w:jc w:val="both"/>
        <w:rPr>
          <w:rFonts w:cs="Arial"/>
          <w:szCs w:val="20"/>
        </w:rPr>
      </w:pPr>
      <w:r w:rsidRPr="006C3F08">
        <w:rPr>
          <w:rFonts w:cs="Arial"/>
          <w:szCs w:val="20"/>
        </w:rPr>
        <w:t xml:space="preserve">Délka úseku je cca </w:t>
      </w:r>
      <w:r w:rsidR="00BE1320">
        <w:rPr>
          <w:rFonts w:cs="Arial"/>
          <w:szCs w:val="20"/>
        </w:rPr>
        <w:t>4</w:t>
      </w:r>
      <w:r w:rsidRPr="006C3F08">
        <w:rPr>
          <w:rFonts w:cs="Arial"/>
          <w:szCs w:val="20"/>
        </w:rPr>
        <w:t xml:space="preserve"> m </w:t>
      </w:r>
    </w:p>
    <w:p w14:paraId="4AD0B2AA" w14:textId="2B191498" w:rsidR="006C3F08" w:rsidRPr="006C3F08" w:rsidRDefault="006C3F08" w:rsidP="006C3F08">
      <w:pPr>
        <w:pStyle w:val="Odstavecseseznamem"/>
        <w:spacing w:line="240" w:lineRule="auto"/>
        <w:ind w:left="1080"/>
        <w:jc w:val="both"/>
        <w:rPr>
          <w:rFonts w:cs="Arial"/>
          <w:szCs w:val="20"/>
        </w:rPr>
      </w:pPr>
      <w:r w:rsidRPr="006C3F08">
        <w:rPr>
          <w:rFonts w:cs="Arial"/>
          <w:szCs w:val="20"/>
        </w:rPr>
        <w:t xml:space="preserve">Počet chrániček: </w:t>
      </w:r>
      <w:r w:rsidR="000D62E7">
        <w:rPr>
          <w:rFonts w:cs="Arial"/>
          <w:szCs w:val="20"/>
        </w:rPr>
        <w:t>0</w:t>
      </w:r>
    </w:p>
    <w:p w14:paraId="4362F880" w14:textId="7C37C223" w:rsidR="006C3F08" w:rsidRDefault="006C3F08" w:rsidP="006C3F08">
      <w:pPr>
        <w:pStyle w:val="Odstavecseseznamem"/>
        <w:spacing w:line="240" w:lineRule="auto"/>
        <w:ind w:left="1080"/>
        <w:jc w:val="both"/>
        <w:rPr>
          <w:rFonts w:cs="Arial"/>
          <w:szCs w:val="20"/>
        </w:rPr>
      </w:pPr>
      <w:r w:rsidRPr="006C3F08">
        <w:rPr>
          <w:rFonts w:cs="Arial"/>
          <w:szCs w:val="20"/>
        </w:rPr>
        <w:t xml:space="preserve">Typ chrániček: </w:t>
      </w:r>
      <w:bookmarkStart w:id="2" w:name="_Hlk108453442"/>
      <w:r w:rsidR="00DE7F85">
        <w:rPr>
          <w:rFonts w:cs="Arial"/>
          <w:szCs w:val="20"/>
        </w:rPr>
        <w:t xml:space="preserve">3 x mikrotrubičky o velikosti </w:t>
      </w:r>
      <w:r w:rsidR="00D25E6A">
        <w:rPr>
          <w:rFonts w:cs="Arial"/>
          <w:szCs w:val="20"/>
        </w:rPr>
        <w:t>10/8</w:t>
      </w:r>
      <w:bookmarkEnd w:id="2"/>
    </w:p>
    <w:p w14:paraId="2490A215" w14:textId="77777777" w:rsidR="006C3F08" w:rsidRPr="006C3F08" w:rsidRDefault="006C3F08" w:rsidP="006C3F08">
      <w:pPr>
        <w:pStyle w:val="Nadpis2"/>
      </w:pPr>
    </w:p>
    <w:p w14:paraId="3B3A7E70" w14:textId="6C2220CC" w:rsidR="006C3F08" w:rsidRDefault="006C3F08" w:rsidP="006C3F08">
      <w:pPr>
        <w:pStyle w:val="Odstavecseseznamem"/>
        <w:numPr>
          <w:ilvl w:val="0"/>
          <w:numId w:val="36"/>
        </w:numPr>
        <w:spacing w:line="240" w:lineRule="auto"/>
        <w:jc w:val="both"/>
        <w:rPr>
          <w:rFonts w:cs="Arial"/>
          <w:b/>
          <w:bCs/>
          <w:szCs w:val="20"/>
        </w:rPr>
      </w:pPr>
      <w:r w:rsidRPr="006C3F08">
        <w:rPr>
          <w:rFonts w:cs="Arial"/>
          <w:b/>
          <w:bCs/>
          <w:szCs w:val="20"/>
        </w:rPr>
        <w:t>v</w:t>
      </w:r>
      <w:r>
        <w:rPr>
          <w:rFonts w:cs="Arial"/>
          <w:b/>
          <w:bCs/>
          <w:szCs w:val="20"/>
        </w:rPr>
        <w:t>nitřní</w:t>
      </w:r>
      <w:r w:rsidRPr="006C3F08">
        <w:rPr>
          <w:rFonts w:cs="Arial"/>
          <w:b/>
          <w:bCs/>
          <w:szCs w:val="20"/>
        </w:rPr>
        <w:t xml:space="preserve"> úsek</w:t>
      </w:r>
      <w:r>
        <w:rPr>
          <w:rFonts w:cs="Arial"/>
          <w:b/>
          <w:bCs/>
          <w:szCs w:val="20"/>
        </w:rPr>
        <w:t xml:space="preserve">y: </w:t>
      </w:r>
    </w:p>
    <w:p w14:paraId="595CD56F" w14:textId="7EC80865" w:rsidR="00DE7F85" w:rsidRPr="006C3F08" w:rsidRDefault="00DE7F85" w:rsidP="00DE7F85">
      <w:pPr>
        <w:pStyle w:val="Odstavecseseznamem"/>
        <w:numPr>
          <w:ilvl w:val="0"/>
          <w:numId w:val="38"/>
        </w:numPr>
        <w:spacing w:line="240" w:lineRule="auto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Kabelová komora KK</w:t>
      </w:r>
      <w:r w:rsidR="00DE09A2">
        <w:rPr>
          <w:rFonts w:cs="Arial"/>
          <w:b/>
          <w:bCs/>
          <w:szCs w:val="20"/>
        </w:rPr>
        <w:t>2</w:t>
      </w:r>
      <w:r>
        <w:rPr>
          <w:rFonts w:cs="Arial"/>
          <w:b/>
          <w:bCs/>
          <w:szCs w:val="20"/>
        </w:rPr>
        <w:t xml:space="preserve">, </w:t>
      </w:r>
      <w:r w:rsidRPr="000D62E7">
        <w:rPr>
          <w:rFonts w:cs="Arial"/>
          <w:szCs w:val="20"/>
        </w:rPr>
        <w:t>GPS</w:t>
      </w:r>
      <w:r w:rsidR="00EE168E">
        <w:rPr>
          <w:rFonts w:cs="Arial"/>
          <w:b/>
          <w:bCs/>
          <w:szCs w:val="20"/>
        </w:rPr>
        <w:t xml:space="preserve"> </w:t>
      </w:r>
      <w:r w:rsidR="005604FC">
        <w:rPr>
          <w:rFonts w:eastAsia="Times New Roman" w:cs="Times New Roman"/>
          <w:szCs w:val="24"/>
        </w:rPr>
        <w:t>XXX</w:t>
      </w:r>
      <w:r w:rsidR="00EE168E">
        <w:rPr>
          <w:rFonts w:cs="Arial"/>
          <w:b/>
          <w:bCs/>
          <w:szCs w:val="20"/>
        </w:rPr>
        <w:t xml:space="preserve"> </w:t>
      </w:r>
      <w:r>
        <w:rPr>
          <w:rFonts w:cs="Arial"/>
          <w:b/>
          <w:bCs/>
          <w:szCs w:val="20"/>
        </w:rPr>
        <w:t xml:space="preserve">(místo průvrtu) a serverovny </w:t>
      </w:r>
      <w:r w:rsidRPr="00DE7F85">
        <w:rPr>
          <w:rFonts w:cs="Arial"/>
          <w:b/>
          <w:bCs/>
          <w:szCs w:val="20"/>
        </w:rPr>
        <w:t>Krajské ředitelství policie Královéhradeckého kraje</w:t>
      </w:r>
      <w:r>
        <w:rPr>
          <w:rFonts w:cs="Arial"/>
          <w:b/>
          <w:bCs/>
          <w:szCs w:val="20"/>
        </w:rPr>
        <w:t xml:space="preserve"> umístěna nacházející se na </w:t>
      </w:r>
      <w:r w:rsidRPr="00DE7F85">
        <w:rPr>
          <w:rFonts w:cs="Arial"/>
          <w:b/>
          <w:bCs/>
          <w:szCs w:val="20"/>
        </w:rPr>
        <w:t>Balbínova č.p. 24, 506 01 Jičín - Staré Město, Česko</w:t>
      </w:r>
    </w:p>
    <w:p w14:paraId="5974EF4B" w14:textId="1EAC58AC" w:rsidR="00DE7F85" w:rsidRPr="006C3F08" w:rsidRDefault="00DE7F85" w:rsidP="00DE7F85">
      <w:pPr>
        <w:pStyle w:val="Odstavecseseznamem"/>
        <w:spacing w:line="240" w:lineRule="auto"/>
        <w:ind w:left="1080"/>
        <w:jc w:val="both"/>
        <w:rPr>
          <w:rFonts w:cs="Arial"/>
          <w:szCs w:val="20"/>
        </w:rPr>
      </w:pPr>
      <w:r w:rsidRPr="006C3F08">
        <w:rPr>
          <w:rFonts w:cs="Arial"/>
          <w:szCs w:val="20"/>
        </w:rPr>
        <w:t xml:space="preserve">Délka úseku je cca </w:t>
      </w:r>
      <w:r w:rsidR="00071350">
        <w:rPr>
          <w:rFonts w:cs="Arial"/>
          <w:szCs w:val="20"/>
        </w:rPr>
        <w:t>100</w:t>
      </w:r>
      <w:r w:rsidRPr="006C3F08">
        <w:rPr>
          <w:rFonts w:cs="Arial"/>
          <w:szCs w:val="20"/>
        </w:rPr>
        <w:t xml:space="preserve"> m </w:t>
      </w:r>
    </w:p>
    <w:p w14:paraId="760D06A1" w14:textId="16D7B79B" w:rsidR="00DE7F85" w:rsidRPr="006C3F08" w:rsidRDefault="00DE7F85" w:rsidP="00DE7F85">
      <w:pPr>
        <w:pStyle w:val="Odstavecseseznamem"/>
        <w:spacing w:line="240" w:lineRule="auto"/>
        <w:ind w:left="1080"/>
        <w:jc w:val="both"/>
        <w:rPr>
          <w:rFonts w:cs="Arial"/>
          <w:szCs w:val="20"/>
        </w:rPr>
      </w:pPr>
      <w:r w:rsidRPr="006C3F08">
        <w:rPr>
          <w:rFonts w:cs="Arial"/>
          <w:szCs w:val="20"/>
        </w:rPr>
        <w:t xml:space="preserve">Počet chrániček: </w:t>
      </w:r>
      <w:r w:rsidR="000D62E7">
        <w:rPr>
          <w:rFonts w:cs="Arial"/>
          <w:szCs w:val="20"/>
        </w:rPr>
        <w:t>0</w:t>
      </w:r>
    </w:p>
    <w:p w14:paraId="6CC44E63" w14:textId="2822DF46" w:rsidR="00DE7F85" w:rsidRDefault="00DE7F85" w:rsidP="00DE7F85">
      <w:pPr>
        <w:pStyle w:val="Odstavecseseznamem"/>
        <w:spacing w:line="240" w:lineRule="auto"/>
        <w:ind w:left="1080"/>
        <w:jc w:val="both"/>
        <w:rPr>
          <w:rFonts w:cs="Arial"/>
          <w:szCs w:val="20"/>
        </w:rPr>
      </w:pPr>
      <w:r w:rsidRPr="006C3F08">
        <w:rPr>
          <w:rFonts w:cs="Arial"/>
          <w:szCs w:val="20"/>
        </w:rPr>
        <w:t xml:space="preserve">Typ chrániček: </w:t>
      </w:r>
      <w:r w:rsidR="00071350">
        <w:rPr>
          <w:rFonts w:cs="Arial"/>
          <w:szCs w:val="20"/>
        </w:rPr>
        <w:t>3</w:t>
      </w:r>
      <w:r w:rsidR="00EB02AE">
        <w:rPr>
          <w:rFonts w:cs="Arial"/>
          <w:szCs w:val="20"/>
        </w:rPr>
        <w:t xml:space="preserve"> x </w:t>
      </w:r>
      <w:r>
        <w:rPr>
          <w:rFonts w:cs="Arial"/>
          <w:szCs w:val="20"/>
        </w:rPr>
        <w:t>mikrotrubičky o velikosti 10/8</w:t>
      </w:r>
    </w:p>
    <w:p w14:paraId="4F87DFC1" w14:textId="4CD68D82" w:rsidR="006C3F08" w:rsidRDefault="006C3F08" w:rsidP="006C3F08"/>
    <w:bookmarkEnd w:id="1"/>
    <w:p w14:paraId="0D7769C0" w14:textId="5AF717C8" w:rsidR="00071350" w:rsidRDefault="00071350" w:rsidP="006C3F08"/>
    <w:sectPr w:rsidR="00071350" w:rsidSect="00062C1C">
      <w:pgSz w:w="11906" w:h="16838"/>
      <w:pgMar w:top="1134" w:right="1134" w:bottom="1134" w:left="1134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C138E" w14:textId="77777777" w:rsidR="009A25BA" w:rsidRDefault="009A25BA" w:rsidP="00E046DF">
      <w:pPr>
        <w:spacing w:line="240" w:lineRule="auto"/>
      </w:pPr>
      <w:r>
        <w:separator/>
      </w:r>
    </w:p>
  </w:endnote>
  <w:endnote w:type="continuationSeparator" w:id="0">
    <w:p w14:paraId="389E6572" w14:textId="77777777" w:rsidR="009A25BA" w:rsidRDefault="009A25BA" w:rsidP="00E046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23653" w14:textId="77777777" w:rsidR="000D62E7" w:rsidRDefault="000D62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BD86B" w14:textId="653F5723" w:rsidR="00F86301" w:rsidRPr="00C454D4" w:rsidRDefault="00491C1E" w:rsidP="001D6328">
    <w:pPr>
      <w:pStyle w:val="Podnadpis"/>
      <w:tabs>
        <w:tab w:val="right" w:pos="9639"/>
      </w:tabs>
      <w:rPr>
        <w:color w:val="auto"/>
      </w:rPr>
    </w:pPr>
    <w:r w:rsidRPr="00C454D4"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51D64101" wp14:editId="4991B52F">
              <wp:simplePos x="0" y="0"/>
              <wp:positionH relativeFrom="column">
                <wp:posOffset>1905</wp:posOffset>
              </wp:positionH>
              <wp:positionV relativeFrom="paragraph">
                <wp:posOffset>202565</wp:posOffset>
              </wp:positionV>
              <wp:extent cx="6119495" cy="0"/>
              <wp:effectExtent l="0" t="0" r="0" b="0"/>
              <wp:wrapNone/>
              <wp:docPr id="44" name="Přímá spojnic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E0EDD4" id="Přímá spojnice 44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15.95pt" to="482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" strokecolor="black [3200]" strokeweight=".5pt">
              <v:stroke joinstyle="miter"/>
            </v:line>
          </w:pict>
        </mc:Fallback>
      </mc:AlternateContent>
    </w:r>
    <w:r w:rsidR="00F86301" w:rsidRPr="00C454D4">
      <w:rPr>
        <w:color w:val="auto"/>
      </w:rPr>
      <w:tab/>
    </w:r>
    <w:r w:rsidR="00B423A4" w:rsidRPr="00C454D4">
      <w:rPr>
        <w:color w:val="auto"/>
      </w:rPr>
      <w:t xml:space="preserve">Smlouva o </w:t>
    </w:r>
    <w:r w:rsidR="00706703" w:rsidRPr="00C454D4">
      <w:rPr>
        <w:color w:val="auto"/>
      </w:rPr>
      <w:t>dílo</w:t>
    </w:r>
  </w:p>
  <w:p w14:paraId="4F4A5A43" w14:textId="0A415342" w:rsidR="00280135" w:rsidRPr="00C454D4" w:rsidRDefault="00592CB2" w:rsidP="00592CB2">
    <w:pPr>
      <w:pStyle w:val="Zpat"/>
      <w:tabs>
        <w:tab w:val="clear" w:pos="4536"/>
        <w:tab w:val="clear" w:pos="9072"/>
        <w:tab w:val="right" w:pos="9638"/>
      </w:tabs>
      <w:rPr>
        <w:rFonts w:cs="Arial"/>
        <w:b/>
        <w:sz w:val="18"/>
      </w:rPr>
    </w:pPr>
    <w:r w:rsidRPr="00C454D4">
      <w:tab/>
    </w:r>
    <w:r w:rsidRPr="00C454D4">
      <w:rPr>
        <w:rFonts w:cs="Arial"/>
        <w:b/>
        <w:sz w:val="22"/>
      </w:rPr>
      <w:fldChar w:fldCharType="begin"/>
    </w:r>
    <w:r w:rsidRPr="00C454D4">
      <w:rPr>
        <w:rFonts w:cs="Arial"/>
        <w:b/>
        <w:sz w:val="22"/>
      </w:rPr>
      <w:instrText>PAGE   \* MERGEFORMAT</w:instrText>
    </w:r>
    <w:r w:rsidRPr="00C454D4">
      <w:rPr>
        <w:rFonts w:cs="Arial"/>
        <w:b/>
        <w:sz w:val="22"/>
      </w:rPr>
      <w:fldChar w:fldCharType="separate"/>
    </w:r>
    <w:r w:rsidR="00706703" w:rsidRPr="00C454D4">
      <w:rPr>
        <w:rFonts w:cs="Arial"/>
        <w:b/>
        <w:noProof/>
        <w:sz w:val="22"/>
      </w:rPr>
      <w:t>3</w:t>
    </w:r>
    <w:r w:rsidRPr="00C454D4">
      <w:rPr>
        <w:rFonts w:cs="Arial"/>
        <w:b/>
        <w:sz w:val="22"/>
      </w:rPr>
      <w:fldChar w:fldCharType="end"/>
    </w:r>
    <w:r w:rsidRPr="00C454D4">
      <w:rPr>
        <w:rFonts w:cs="Arial"/>
        <w:b/>
        <w:sz w:val="22"/>
      </w:rPr>
      <w:t xml:space="preserve"> </w:t>
    </w:r>
    <w:r w:rsidR="009239A7" w:rsidRPr="00C454D4">
      <w:rPr>
        <w:rFonts w:cs="Arial"/>
        <w:b/>
        <w:sz w:val="22"/>
      </w:rPr>
      <w:t>/</w:t>
    </w:r>
    <w:r w:rsidR="00062C1C" w:rsidRPr="00C454D4">
      <w:rPr>
        <w:rFonts w:cs="Arial"/>
        <w:b/>
        <w:sz w:val="22"/>
      </w:rPr>
      <w:t xml:space="preserve"> </w:t>
    </w:r>
    <w:r w:rsidR="00062C1C" w:rsidRPr="00C454D4">
      <w:rPr>
        <w:rFonts w:cs="Arial"/>
        <w:b/>
        <w:sz w:val="22"/>
      </w:rPr>
      <w:fldChar w:fldCharType="begin"/>
    </w:r>
    <w:r w:rsidR="00062C1C" w:rsidRPr="00C454D4">
      <w:rPr>
        <w:rFonts w:cs="Arial"/>
        <w:b/>
        <w:sz w:val="22"/>
      </w:rPr>
      <w:instrText xml:space="preserve"> NUMPAGES   \* MERGEFORMAT </w:instrText>
    </w:r>
    <w:r w:rsidR="00062C1C" w:rsidRPr="00C454D4">
      <w:rPr>
        <w:rFonts w:cs="Arial"/>
        <w:b/>
        <w:sz w:val="22"/>
      </w:rPr>
      <w:fldChar w:fldCharType="separate"/>
    </w:r>
    <w:r w:rsidR="00706703" w:rsidRPr="00C454D4">
      <w:rPr>
        <w:rFonts w:cs="Arial"/>
        <w:b/>
        <w:noProof/>
        <w:sz w:val="22"/>
      </w:rPr>
      <w:t>4</w:t>
    </w:r>
    <w:r w:rsidR="00062C1C" w:rsidRPr="00C454D4">
      <w:rPr>
        <w:rFonts w:cs="Arial"/>
        <w:b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78FAD" w14:textId="77777777" w:rsidR="000D62E7" w:rsidRDefault="000D62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18F91" w14:textId="77777777" w:rsidR="009A25BA" w:rsidRDefault="009A25BA" w:rsidP="00E046DF">
      <w:pPr>
        <w:spacing w:line="240" w:lineRule="auto"/>
      </w:pPr>
      <w:r>
        <w:separator/>
      </w:r>
    </w:p>
  </w:footnote>
  <w:footnote w:type="continuationSeparator" w:id="0">
    <w:p w14:paraId="15A1A58D" w14:textId="77777777" w:rsidR="009A25BA" w:rsidRDefault="009A25BA" w:rsidP="00E046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F84B3" w14:textId="77777777" w:rsidR="000D62E7" w:rsidRDefault="000D62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DBDED" w14:textId="26BAA9C8" w:rsidR="00316702" w:rsidRDefault="0031670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4639" behindDoc="0" locked="0" layoutInCell="0" allowOverlap="1" wp14:anchorId="62102848" wp14:editId="616CCC8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4" name="MSIPCM3e194e01befc924847f07d95" descr="{&quot;HashCode&quot;:-84280128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BAEE7B" w14:textId="1B18C51D" w:rsidR="00316702" w:rsidRPr="00823E19" w:rsidRDefault="00823E19" w:rsidP="00823E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823E19">
                            <w:rPr>
                              <w:rFonts w:ascii="Calibri" w:hAnsi="Calibri" w:cs="Calibri"/>
                              <w:color w:val="000000"/>
                            </w:rPr>
                            <w:t>SUBJECT OF NON-DISCLOSURE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102848" id="_x0000_t202" coordsize="21600,21600" o:spt="202" path="m,l,21600r21600,l21600,xe">
              <v:stroke joinstyle="miter"/>
              <v:path gradientshapeok="t" o:connecttype="rect"/>
            </v:shapetype>
            <v:shape id="MSIPCM3e194e01befc924847f07d95" o:spid="_x0000_s1026" type="#_x0000_t202" alt="{&quot;HashCode&quot;:-842801285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46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0BBAEE7B" w14:textId="1B18C51D" w:rsidR="00316702" w:rsidRPr="00823E19" w:rsidRDefault="00823E19" w:rsidP="00823E1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r w:rsidRPr="00823E19">
                      <w:rPr>
                        <w:rFonts w:ascii="Calibri" w:hAnsi="Calibri" w:cs="Calibri"/>
                        <w:color w:val="000000"/>
                      </w:rPr>
                      <w:t>SUBJECT OF NON-DISCLOSURE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1A86E" w14:textId="3DA3DFBF" w:rsidR="00E046DF" w:rsidRDefault="00316702" w:rsidP="00280135">
    <w:pPr>
      <w:pStyle w:val="Zhlav"/>
      <w:tabs>
        <w:tab w:val="clear" w:pos="4536"/>
        <w:tab w:val="clear" w:pos="9072"/>
        <w:tab w:val="left" w:pos="403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663" behindDoc="0" locked="0" layoutInCell="0" allowOverlap="1" wp14:anchorId="5DFAA3CD" wp14:editId="47F7ADD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6" name="MSIPCM0044440a9c0b4e15722cfaa7" descr="{&quot;HashCode&quot;:-842801285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28E377" w14:textId="7C598F2C" w:rsidR="00316702" w:rsidRPr="00823E19" w:rsidRDefault="00823E19" w:rsidP="00823E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823E19">
                            <w:rPr>
                              <w:rFonts w:ascii="Calibri" w:hAnsi="Calibri" w:cs="Calibri"/>
                              <w:color w:val="000000"/>
                            </w:rPr>
                            <w:t>SUBJECT OF NON-DISCLOSURE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AA3CD" id="_x0000_t202" coordsize="21600,21600" o:spt="202" path="m,l,21600r21600,l21600,xe">
              <v:stroke joinstyle="miter"/>
              <v:path gradientshapeok="t" o:connecttype="rect"/>
            </v:shapetype>
            <v:shape id="MSIPCM0044440a9c0b4e15722cfaa7" o:spid="_x0000_s1027" type="#_x0000_t202" alt="{&quot;HashCode&quot;:-842801285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56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6nB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" o:allowincell="f" filled="f" stroked="f" strokeweight=".5pt">
              <v:textbox inset=",0,20pt,0">
                <w:txbxContent>
                  <w:p w14:paraId="0828E377" w14:textId="7C598F2C" w:rsidR="00316702" w:rsidRPr="00823E19" w:rsidRDefault="00823E19" w:rsidP="00823E1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r w:rsidRPr="00823E19">
                      <w:rPr>
                        <w:rFonts w:ascii="Calibri" w:hAnsi="Calibri" w:cs="Calibri"/>
                        <w:color w:val="000000"/>
                      </w:rPr>
                      <w:t>SUBJECT OF NON-DISCLOSURE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6F60">
      <w:rPr>
        <w:noProof/>
      </w:rPr>
      <w:drawing>
        <wp:anchor distT="0" distB="0" distL="114300" distR="114300" simplePos="0" relativeHeight="251656704" behindDoc="0" locked="0" layoutInCell="1" allowOverlap="1" wp14:anchorId="5EAD5207" wp14:editId="3A30AFB5">
          <wp:simplePos x="0" y="0"/>
          <wp:positionH relativeFrom="page">
            <wp:posOffset>723900</wp:posOffset>
          </wp:positionH>
          <wp:positionV relativeFrom="page">
            <wp:posOffset>447675</wp:posOffset>
          </wp:positionV>
          <wp:extent cx="1690311" cy="483429"/>
          <wp:effectExtent l="19050" t="0" r="5139" b="0"/>
          <wp:wrapNone/>
          <wp:docPr id="19" name="Obrázek 0" descr="cetin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tin_logo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0311" cy="483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0135">
      <w:tab/>
    </w:r>
  </w:p>
  <w:p w14:paraId="31B75004" w14:textId="77777777" w:rsidR="00280135" w:rsidRDefault="00280135" w:rsidP="00280135">
    <w:pPr>
      <w:pStyle w:val="Zhlav"/>
      <w:tabs>
        <w:tab w:val="clear" w:pos="4536"/>
        <w:tab w:val="clear" w:pos="9072"/>
        <w:tab w:val="left" w:pos="4035"/>
      </w:tabs>
    </w:pPr>
  </w:p>
  <w:p w14:paraId="60856AF0" w14:textId="77777777" w:rsidR="00280135" w:rsidRDefault="00280135" w:rsidP="00280135">
    <w:pPr>
      <w:pStyle w:val="Zhlav"/>
      <w:tabs>
        <w:tab w:val="clear" w:pos="4536"/>
        <w:tab w:val="clear" w:pos="9072"/>
        <w:tab w:val="left" w:pos="4035"/>
      </w:tabs>
    </w:pPr>
  </w:p>
  <w:p w14:paraId="79646FF2" w14:textId="77777777" w:rsidR="00280135" w:rsidRDefault="00280135" w:rsidP="00280135">
    <w:pPr>
      <w:pStyle w:val="Zhlav"/>
      <w:tabs>
        <w:tab w:val="clear" w:pos="4536"/>
        <w:tab w:val="clear" w:pos="9072"/>
        <w:tab w:val="left" w:pos="40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76C8"/>
    <w:multiLevelType w:val="hybridMultilevel"/>
    <w:tmpl w:val="704ED50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520D74"/>
    <w:multiLevelType w:val="hybridMultilevel"/>
    <w:tmpl w:val="AEE077F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2354A3"/>
    <w:multiLevelType w:val="hybridMultilevel"/>
    <w:tmpl w:val="7980B1A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D477CCB"/>
    <w:multiLevelType w:val="hybridMultilevel"/>
    <w:tmpl w:val="892A6F8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E841B97"/>
    <w:multiLevelType w:val="hybridMultilevel"/>
    <w:tmpl w:val="32E049A6"/>
    <w:lvl w:ilvl="0" w:tplc="F8125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FE4FA8"/>
    <w:multiLevelType w:val="hybridMultilevel"/>
    <w:tmpl w:val="50DC8C54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674FC7"/>
    <w:multiLevelType w:val="hybridMultilevel"/>
    <w:tmpl w:val="715C5B1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6586692"/>
    <w:multiLevelType w:val="hybridMultilevel"/>
    <w:tmpl w:val="59A216A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ACE0EF3"/>
    <w:multiLevelType w:val="hybridMultilevel"/>
    <w:tmpl w:val="6EECEE9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E706B99"/>
    <w:multiLevelType w:val="multilevel"/>
    <w:tmpl w:val="C6CACD48"/>
    <w:numStyleLink w:val="body"/>
  </w:abstractNum>
  <w:abstractNum w:abstractNumId="10" w15:restartNumberingAfterBreak="0">
    <w:nsid w:val="24922988"/>
    <w:multiLevelType w:val="multilevel"/>
    <w:tmpl w:val="C6CACD48"/>
    <w:styleLink w:val="body"/>
    <w:lvl w:ilvl="0">
      <w:start w:val="1"/>
      <w:numFmt w:val="decimal"/>
      <w:lvlText w:val="%1"/>
      <w:lvlJc w:val="left"/>
      <w:pPr>
        <w:ind w:left="567" w:hanging="567"/>
      </w:pPr>
      <w:rPr>
        <w:rFonts w:ascii="Arial" w:hAnsi="Arial" w:hint="default"/>
        <w:b/>
        <w:i w:val="0"/>
        <w:color w:val="00519E"/>
        <w:sz w:val="22"/>
        <w:u w:val="none" w:color="00519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8"/>
        <w:vertAlign w:val="baseline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ascii="Arial" w:hAnsi="Arial" w:hint="default"/>
        <w:sz w:val="18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ascii="Arial" w:hAnsi="Arial" w:hint="default"/>
        <w:sz w:val="18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ascii="Arial" w:hAnsi="Arial" w:hint="default"/>
        <w:sz w:val="18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11" w15:restartNumberingAfterBreak="0">
    <w:nsid w:val="24C673B4"/>
    <w:multiLevelType w:val="multilevel"/>
    <w:tmpl w:val="8086F806"/>
    <w:lvl w:ilvl="0">
      <w:start w:val="1"/>
      <w:numFmt w:val="decimal"/>
      <w:pStyle w:val="Nadpis3"/>
      <w:lvlText w:val="%1"/>
      <w:lvlJc w:val="left"/>
      <w:pPr>
        <w:ind w:left="567" w:hanging="567"/>
      </w:pPr>
      <w:rPr>
        <w:rFonts w:ascii="Arial" w:hAnsi="Arial" w:hint="default"/>
        <w:b/>
        <w:i w:val="0"/>
        <w:color w:val="00519E"/>
        <w:sz w:val="22"/>
        <w:u w:val="none" w:color="00519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2AF64E69"/>
    <w:multiLevelType w:val="hybridMultilevel"/>
    <w:tmpl w:val="12F46F56"/>
    <w:lvl w:ilvl="0" w:tplc="A8F67B7A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C25A90"/>
    <w:multiLevelType w:val="hybridMultilevel"/>
    <w:tmpl w:val="02CE025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B">
      <w:start w:val="1"/>
      <w:numFmt w:val="lowerRoman"/>
      <w:lvlText w:val="%2."/>
      <w:lvlJc w:val="righ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D2223A3"/>
    <w:multiLevelType w:val="hybridMultilevel"/>
    <w:tmpl w:val="70945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13DA1"/>
    <w:multiLevelType w:val="hybridMultilevel"/>
    <w:tmpl w:val="F37A3C8A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5B6550A"/>
    <w:multiLevelType w:val="hybridMultilevel"/>
    <w:tmpl w:val="38B85AE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62C6FCD"/>
    <w:multiLevelType w:val="multilevel"/>
    <w:tmpl w:val="3FFE88A6"/>
    <w:lvl w:ilvl="0">
      <w:start w:val="1"/>
      <w:numFmt w:val="decimal"/>
      <w:pStyle w:val="CETINNadpis"/>
      <w:lvlText w:val="%1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auto"/>
        <w:sz w:val="24"/>
        <w:szCs w:val="24"/>
        <w:vertAlign w:val="baseline"/>
      </w:rPr>
    </w:lvl>
    <w:lvl w:ilvl="1">
      <w:start w:val="1"/>
      <w:numFmt w:val="decimal"/>
      <w:pStyle w:val="CETINTextlnku"/>
      <w:lvlText w:val="%1.%2"/>
      <w:lvlJc w:val="left"/>
      <w:pPr>
        <w:tabs>
          <w:tab w:val="num" w:pos="1163"/>
        </w:tabs>
        <w:ind w:left="709" w:hanging="70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1418" w:hanging="709"/>
      </w:pPr>
      <w:rPr>
        <w:rFonts w:ascii="Arial" w:hAnsi="Arial" w:cs="Arial"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1843" w:hanging="425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3799"/>
        </w:tabs>
        <w:ind w:left="2637" w:hanging="4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8749C7"/>
    <w:multiLevelType w:val="hybridMultilevel"/>
    <w:tmpl w:val="329CE5A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A312304"/>
    <w:multiLevelType w:val="hybridMultilevel"/>
    <w:tmpl w:val="14708D34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4786CB1"/>
    <w:multiLevelType w:val="hybridMultilevel"/>
    <w:tmpl w:val="3700510E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B681F1C"/>
    <w:multiLevelType w:val="hybridMultilevel"/>
    <w:tmpl w:val="524A354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AD61ACF"/>
    <w:multiLevelType w:val="hybridMultilevel"/>
    <w:tmpl w:val="5568CF1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DA84763"/>
    <w:multiLevelType w:val="hybridMultilevel"/>
    <w:tmpl w:val="B072B2F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F145E55"/>
    <w:multiLevelType w:val="hybridMultilevel"/>
    <w:tmpl w:val="5584FC3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FA178A7"/>
    <w:multiLevelType w:val="hybridMultilevel"/>
    <w:tmpl w:val="ACD86DD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B">
      <w:start w:val="1"/>
      <w:numFmt w:val="lowerRoman"/>
      <w:lvlText w:val="%2."/>
      <w:lvlJc w:val="righ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FF51090"/>
    <w:multiLevelType w:val="hybridMultilevel"/>
    <w:tmpl w:val="0A720D1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5FB1B3D"/>
    <w:multiLevelType w:val="hybridMultilevel"/>
    <w:tmpl w:val="4BCA0D6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6FF0AA0"/>
    <w:multiLevelType w:val="hybridMultilevel"/>
    <w:tmpl w:val="B1E2D0A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7BD0B06"/>
    <w:multiLevelType w:val="hybridMultilevel"/>
    <w:tmpl w:val="851043E0"/>
    <w:lvl w:ilvl="0" w:tplc="0D54C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FA5B8A"/>
    <w:multiLevelType w:val="hybridMultilevel"/>
    <w:tmpl w:val="07AE02C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2672C55"/>
    <w:multiLevelType w:val="hybridMultilevel"/>
    <w:tmpl w:val="CF3E0B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E4416"/>
    <w:multiLevelType w:val="hybridMultilevel"/>
    <w:tmpl w:val="AAEED7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C4A9B"/>
    <w:multiLevelType w:val="hybridMultilevel"/>
    <w:tmpl w:val="C534DB5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94D4FEB"/>
    <w:multiLevelType w:val="hybridMultilevel"/>
    <w:tmpl w:val="863047D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E706F68"/>
    <w:multiLevelType w:val="hybridMultilevel"/>
    <w:tmpl w:val="7D7A313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84779510">
    <w:abstractNumId w:val="11"/>
  </w:num>
  <w:num w:numId="2" w16cid:durableId="1645771651">
    <w:abstractNumId w:val="9"/>
  </w:num>
  <w:num w:numId="3" w16cid:durableId="752051088">
    <w:abstractNumId w:val="10"/>
  </w:num>
  <w:num w:numId="4" w16cid:durableId="2053264741">
    <w:abstractNumId w:val="12"/>
  </w:num>
  <w:num w:numId="5" w16cid:durableId="886260653">
    <w:abstractNumId w:val="22"/>
  </w:num>
  <w:num w:numId="6" w16cid:durableId="1738237730">
    <w:abstractNumId w:val="25"/>
  </w:num>
  <w:num w:numId="7" w16cid:durableId="914558458">
    <w:abstractNumId w:val="33"/>
  </w:num>
  <w:num w:numId="8" w16cid:durableId="1390227384">
    <w:abstractNumId w:val="27"/>
  </w:num>
  <w:num w:numId="9" w16cid:durableId="1651206733">
    <w:abstractNumId w:val="34"/>
  </w:num>
  <w:num w:numId="10" w16cid:durableId="1022781188">
    <w:abstractNumId w:val="7"/>
  </w:num>
  <w:num w:numId="11" w16cid:durableId="1022197216">
    <w:abstractNumId w:val="1"/>
  </w:num>
  <w:num w:numId="12" w16cid:durableId="975912640">
    <w:abstractNumId w:val="30"/>
  </w:num>
  <w:num w:numId="13" w16cid:durableId="1295598813">
    <w:abstractNumId w:val="16"/>
  </w:num>
  <w:num w:numId="14" w16cid:durableId="1115247567">
    <w:abstractNumId w:val="3"/>
  </w:num>
  <w:num w:numId="15" w16cid:durableId="417558060">
    <w:abstractNumId w:val="26"/>
  </w:num>
  <w:num w:numId="16" w16cid:durableId="1520117530">
    <w:abstractNumId w:val="0"/>
  </w:num>
  <w:num w:numId="17" w16cid:durableId="1675648023">
    <w:abstractNumId w:val="2"/>
  </w:num>
  <w:num w:numId="18" w16cid:durableId="1452674038">
    <w:abstractNumId w:val="28"/>
  </w:num>
  <w:num w:numId="19" w16cid:durableId="1726950773">
    <w:abstractNumId w:val="23"/>
  </w:num>
  <w:num w:numId="20" w16cid:durableId="270551268">
    <w:abstractNumId w:val="18"/>
  </w:num>
  <w:num w:numId="21" w16cid:durableId="197856230">
    <w:abstractNumId w:val="24"/>
  </w:num>
  <w:num w:numId="22" w16cid:durableId="1051686475">
    <w:abstractNumId w:val="21"/>
  </w:num>
  <w:num w:numId="23" w16cid:durableId="1342859453">
    <w:abstractNumId w:val="6"/>
  </w:num>
  <w:num w:numId="24" w16cid:durableId="439230347">
    <w:abstractNumId w:val="13"/>
  </w:num>
  <w:num w:numId="25" w16cid:durableId="87045534">
    <w:abstractNumId w:val="35"/>
  </w:num>
  <w:num w:numId="26" w16cid:durableId="859470907">
    <w:abstractNumId w:val="8"/>
  </w:num>
  <w:num w:numId="27" w16cid:durableId="949894621">
    <w:abstractNumId w:val="15"/>
  </w:num>
  <w:num w:numId="28" w16cid:durableId="1306858068">
    <w:abstractNumId w:val="5"/>
  </w:num>
  <w:num w:numId="29" w16cid:durableId="1523739535">
    <w:abstractNumId w:val="11"/>
  </w:num>
  <w:num w:numId="30" w16cid:durableId="1517305958">
    <w:abstractNumId w:val="11"/>
  </w:num>
  <w:num w:numId="31" w16cid:durableId="1384671356">
    <w:abstractNumId w:val="20"/>
  </w:num>
  <w:num w:numId="32" w16cid:durableId="645938562">
    <w:abstractNumId w:val="11"/>
  </w:num>
  <w:num w:numId="33" w16cid:durableId="1563977843">
    <w:abstractNumId w:val="19"/>
  </w:num>
  <w:num w:numId="34" w16cid:durableId="1279095955">
    <w:abstractNumId w:val="14"/>
  </w:num>
  <w:num w:numId="35" w16cid:durableId="2130275979">
    <w:abstractNumId w:val="31"/>
  </w:num>
  <w:num w:numId="36" w16cid:durableId="1617251707">
    <w:abstractNumId w:val="32"/>
  </w:num>
  <w:num w:numId="37" w16cid:durableId="1676033587">
    <w:abstractNumId w:val="29"/>
  </w:num>
  <w:num w:numId="38" w16cid:durableId="735274970">
    <w:abstractNumId w:val="4"/>
  </w:num>
  <w:num w:numId="39" w16cid:durableId="391738774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A6A"/>
    <w:rsid w:val="00001C82"/>
    <w:rsid w:val="00004C5C"/>
    <w:rsid w:val="00004E8C"/>
    <w:rsid w:val="00037331"/>
    <w:rsid w:val="0004294D"/>
    <w:rsid w:val="00052A18"/>
    <w:rsid w:val="00062C1C"/>
    <w:rsid w:val="00065749"/>
    <w:rsid w:val="00071350"/>
    <w:rsid w:val="000826E5"/>
    <w:rsid w:val="00083162"/>
    <w:rsid w:val="00086F8E"/>
    <w:rsid w:val="000956B1"/>
    <w:rsid w:val="000A2884"/>
    <w:rsid w:val="000B159A"/>
    <w:rsid w:val="000C44B5"/>
    <w:rsid w:val="000D0573"/>
    <w:rsid w:val="000D3E08"/>
    <w:rsid w:val="000D62E7"/>
    <w:rsid w:val="000E07B8"/>
    <w:rsid w:val="000F03CB"/>
    <w:rsid w:val="000F26E6"/>
    <w:rsid w:val="000F7CAB"/>
    <w:rsid w:val="00101137"/>
    <w:rsid w:val="001016C8"/>
    <w:rsid w:val="00105470"/>
    <w:rsid w:val="0013209D"/>
    <w:rsid w:val="001364E5"/>
    <w:rsid w:val="00137358"/>
    <w:rsid w:val="00151CCC"/>
    <w:rsid w:val="0015515F"/>
    <w:rsid w:val="00161643"/>
    <w:rsid w:val="001643BB"/>
    <w:rsid w:val="00166CBF"/>
    <w:rsid w:val="00190496"/>
    <w:rsid w:val="001B4377"/>
    <w:rsid w:val="001C345B"/>
    <w:rsid w:val="001D6328"/>
    <w:rsid w:val="001E50F4"/>
    <w:rsid w:val="001E66B0"/>
    <w:rsid w:val="002223C1"/>
    <w:rsid w:val="00246FE7"/>
    <w:rsid w:val="002500AE"/>
    <w:rsid w:val="0025088F"/>
    <w:rsid w:val="002652D4"/>
    <w:rsid w:val="00275A96"/>
    <w:rsid w:val="00275D52"/>
    <w:rsid w:val="00280135"/>
    <w:rsid w:val="002B4F20"/>
    <w:rsid w:val="002B7C61"/>
    <w:rsid w:val="002C000C"/>
    <w:rsid w:val="002C1690"/>
    <w:rsid w:val="002C670F"/>
    <w:rsid w:val="002E126D"/>
    <w:rsid w:val="002F41DD"/>
    <w:rsid w:val="002F50AB"/>
    <w:rsid w:val="00302B0B"/>
    <w:rsid w:val="00302B42"/>
    <w:rsid w:val="003072D2"/>
    <w:rsid w:val="00316702"/>
    <w:rsid w:val="00324298"/>
    <w:rsid w:val="00326F60"/>
    <w:rsid w:val="003509BD"/>
    <w:rsid w:val="003544E8"/>
    <w:rsid w:val="00355DDF"/>
    <w:rsid w:val="0037782E"/>
    <w:rsid w:val="00394CB3"/>
    <w:rsid w:val="003A010E"/>
    <w:rsid w:val="003A058A"/>
    <w:rsid w:val="003B3120"/>
    <w:rsid w:val="003B4D9F"/>
    <w:rsid w:val="003B7DB3"/>
    <w:rsid w:val="003C7260"/>
    <w:rsid w:val="003C7CBA"/>
    <w:rsid w:val="003E3679"/>
    <w:rsid w:val="003F393D"/>
    <w:rsid w:val="003F3D4D"/>
    <w:rsid w:val="003F5E4D"/>
    <w:rsid w:val="003F69AA"/>
    <w:rsid w:val="0040072A"/>
    <w:rsid w:val="00403B1D"/>
    <w:rsid w:val="004079DE"/>
    <w:rsid w:val="0041526D"/>
    <w:rsid w:val="00424477"/>
    <w:rsid w:val="004424D1"/>
    <w:rsid w:val="0046067C"/>
    <w:rsid w:val="004756DB"/>
    <w:rsid w:val="00482286"/>
    <w:rsid w:val="00491C1E"/>
    <w:rsid w:val="00496419"/>
    <w:rsid w:val="00496602"/>
    <w:rsid w:val="004A626A"/>
    <w:rsid w:val="004B3AFB"/>
    <w:rsid w:val="004D237A"/>
    <w:rsid w:val="004E16CE"/>
    <w:rsid w:val="00502FC4"/>
    <w:rsid w:val="00503639"/>
    <w:rsid w:val="0052532B"/>
    <w:rsid w:val="00532C5F"/>
    <w:rsid w:val="00536ACB"/>
    <w:rsid w:val="00536E0E"/>
    <w:rsid w:val="00546536"/>
    <w:rsid w:val="0055183D"/>
    <w:rsid w:val="005604FC"/>
    <w:rsid w:val="00592CB2"/>
    <w:rsid w:val="005C254A"/>
    <w:rsid w:val="005C5B2B"/>
    <w:rsid w:val="005D49CB"/>
    <w:rsid w:val="005E277D"/>
    <w:rsid w:val="00600086"/>
    <w:rsid w:val="006027D6"/>
    <w:rsid w:val="00634280"/>
    <w:rsid w:val="00647968"/>
    <w:rsid w:val="00655DC8"/>
    <w:rsid w:val="006639F1"/>
    <w:rsid w:val="00663B3A"/>
    <w:rsid w:val="00671D75"/>
    <w:rsid w:val="006751D7"/>
    <w:rsid w:val="006929DF"/>
    <w:rsid w:val="006930D0"/>
    <w:rsid w:val="006B0712"/>
    <w:rsid w:val="006B4985"/>
    <w:rsid w:val="006B6F5D"/>
    <w:rsid w:val="006C3F08"/>
    <w:rsid w:val="006E562B"/>
    <w:rsid w:val="006E5DC4"/>
    <w:rsid w:val="006E7271"/>
    <w:rsid w:val="00706703"/>
    <w:rsid w:val="007121D7"/>
    <w:rsid w:val="0072049F"/>
    <w:rsid w:val="00733E03"/>
    <w:rsid w:val="007600EC"/>
    <w:rsid w:val="00761FE1"/>
    <w:rsid w:val="007716B0"/>
    <w:rsid w:val="0077443A"/>
    <w:rsid w:val="00781AEF"/>
    <w:rsid w:val="007B21DA"/>
    <w:rsid w:val="007B2540"/>
    <w:rsid w:val="007C2A62"/>
    <w:rsid w:val="007D1F4C"/>
    <w:rsid w:val="007D22DB"/>
    <w:rsid w:val="007F5F3A"/>
    <w:rsid w:val="00802A7C"/>
    <w:rsid w:val="00821A0E"/>
    <w:rsid w:val="00823E19"/>
    <w:rsid w:val="008378BD"/>
    <w:rsid w:val="00860A0F"/>
    <w:rsid w:val="008663DD"/>
    <w:rsid w:val="00872B69"/>
    <w:rsid w:val="00885B8C"/>
    <w:rsid w:val="00887C01"/>
    <w:rsid w:val="008A2903"/>
    <w:rsid w:val="008D2C0B"/>
    <w:rsid w:val="008E4863"/>
    <w:rsid w:val="008E4CD6"/>
    <w:rsid w:val="0090206F"/>
    <w:rsid w:val="00914C3A"/>
    <w:rsid w:val="009239A7"/>
    <w:rsid w:val="00934E87"/>
    <w:rsid w:val="00943EC8"/>
    <w:rsid w:val="00947F18"/>
    <w:rsid w:val="0095161A"/>
    <w:rsid w:val="00973734"/>
    <w:rsid w:val="00980489"/>
    <w:rsid w:val="00980BCA"/>
    <w:rsid w:val="00982030"/>
    <w:rsid w:val="00983D7D"/>
    <w:rsid w:val="00984C9B"/>
    <w:rsid w:val="009850A2"/>
    <w:rsid w:val="00985469"/>
    <w:rsid w:val="00991BC4"/>
    <w:rsid w:val="0099481E"/>
    <w:rsid w:val="00995969"/>
    <w:rsid w:val="009A25BA"/>
    <w:rsid w:val="009A2D51"/>
    <w:rsid w:val="009A7037"/>
    <w:rsid w:val="009C7201"/>
    <w:rsid w:val="009D54D6"/>
    <w:rsid w:val="009E10AF"/>
    <w:rsid w:val="009E30F5"/>
    <w:rsid w:val="009E395D"/>
    <w:rsid w:val="009F53CC"/>
    <w:rsid w:val="00A0376F"/>
    <w:rsid w:val="00A1073D"/>
    <w:rsid w:val="00A12828"/>
    <w:rsid w:val="00A34F01"/>
    <w:rsid w:val="00A42605"/>
    <w:rsid w:val="00A47472"/>
    <w:rsid w:val="00A54163"/>
    <w:rsid w:val="00A65A7A"/>
    <w:rsid w:val="00A724BE"/>
    <w:rsid w:val="00A72B89"/>
    <w:rsid w:val="00A77A1C"/>
    <w:rsid w:val="00A8691A"/>
    <w:rsid w:val="00A872E2"/>
    <w:rsid w:val="00A93B59"/>
    <w:rsid w:val="00AB0B03"/>
    <w:rsid w:val="00AD187E"/>
    <w:rsid w:val="00AD4F6F"/>
    <w:rsid w:val="00AD731A"/>
    <w:rsid w:val="00B02380"/>
    <w:rsid w:val="00B07710"/>
    <w:rsid w:val="00B13E3B"/>
    <w:rsid w:val="00B13EFE"/>
    <w:rsid w:val="00B14C5F"/>
    <w:rsid w:val="00B212CB"/>
    <w:rsid w:val="00B22ED8"/>
    <w:rsid w:val="00B3043F"/>
    <w:rsid w:val="00B423A4"/>
    <w:rsid w:val="00B43FCE"/>
    <w:rsid w:val="00B613C2"/>
    <w:rsid w:val="00B62307"/>
    <w:rsid w:val="00B643BD"/>
    <w:rsid w:val="00B74068"/>
    <w:rsid w:val="00B7460D"/>
    <w:rsid w:val="00B87F90"/>
    <w:rsid w:val="00B949B4"/>
    <w:rsid w:val="00B95961"/>
    <w:rsid w:val="00BC138D"/>
    <w:rsid w:val="00BE1320"/>
    <w:rsid w:val="00C04917"/>
    <w:rsid w:val="00C23792"/>
    <w:rsid w:val="00C454D4"/>
    <w:rsid w:val="00C61E27"/>
    <w:rsid w:val="00C62848"/>
    <w:rsid w:val="00C765EB"/>
    <w:rsid w:val="00C81517"/>
    <w:rsid w:val="00C838B2"/>
    <w:rsid w:val="00CA1326"/>
    <w:rsid w:val="00CA7B63"/>
    <w:rsid w:val="00CC37DB"/>
    <w:rsid w:val="00CD1811"/>
    <w:rsid w:val="00CD4A13"/>
    <w:rsid w:val="00CD522B"/>
    <w:rsid w:val="00CD6F80"/>
    <w:rsid w:val="00CF3517"/>
    <w:rsid w:val="00D01E07"/>
    <w:rsid w:val="00D04744"/>
    <w:rsid w:val="00D239EA"/>
    <w:rsid w:val="00D25E6A"/>
    <w:rsid w:val="00D43440"/>
    <w:rsid w:val="00D519DF"/>
    <w:rsid w:val="00D61331"/>
    <w:rsid w:val="00D7110B"/>
    <w:rsid w:val="00D8141A"/>
    <w:rsid w:val="00D86728"/>
    <w:rsid w:val="00D97385"/>
    <w:rsid w:val="00DB7553"/>
    <w:rsid w:val="00DC5B8D"/>
    <w:rsid w:val="00DC6451"/>
    <w:rsid w:val="00DD031A"/>
    <w:rsid w:val="00DE09A2"/>
    <w:rsid w:val="00DE1569"/>
    <w:rsid w:val="00DE26E0"/>
    <w:rsid w:val="00DE4C56"/>
    <w:rsid w:val="00DE6053"/>
    <w:rsid w:val="00DE7F85"/>
    <w:rsid w:val="00DE7FBF"/>
    <w:rsid w:val="00DF32AB"/>
    <w:rsid w:val="00E046DF"/>
    <w:rsid w:val="00E05239"/>
    <w:rsid w:val="00E110A7"/>
    <w:rsid w:val="00E111E5"/>
    <w:rsid w:val="00E1153E"/>
    <w:rsid w:val="00E503FE"/>
    <w:rsid w:val="00E7453F"/>
    <w:rsid w:val="00E74736"/>
    <w:rsid w:val="00E76A6A"/>
    <w:rsid w:val="00E97F8E"/>
    <w:rsid w:val="00EA175A"/>
    <w:rsid w:val="00EB02AE"/>
    <w:rsid w:val="00EB2F40"/>
    <w:rsid w:val="00ED22A8"/>
    <w:rsid w:val="00ED4F4B"/>
    <w:rsid w:val="00EE168E"/>
    <w:rsid w:val="00EE45F8"/>
    <w:rsid w:val="00F23E19"/>
    <w:rsid w:val="00F24D9C"/>
    <w:rsid w:val="00F31754"/>
    <w:rsid w:val="00F3397B"/>
    <w:rsid w:val="00F35C55"/>
    <w:rsid w:val="00F44691"/>
    <w:rsid w:val="00F46A26"/>
    <w:rsid w:val="00F5235D"/>
    <w:rsid w:val="00F52DDF"/>
    <w:rsid w:val="00F6197D"/>
    <w:rsid w:val="00F86301"/>
    <w:rsid w:val="00F94CD2"/>
    <w:rsid w:val="00F95650"/>
    <w:rsid w:val="00F96D12"/>
    <w:rsid w:val="00FA4DB6"/>
    <w:rsid w:val="00FC0327"/>
    <w:rsid w:val="00FC666C"/>
    <w:rsid w:val="00FE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E5699"/>
  <w15:chartTrackingRefBased/>
  <w15:docId w15:val="{5A0AF2DA-375F-4B8C-9CF3-0E99C2BD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10AF"/>
    <w:pPr>
      <w:spacing w:after="0" w:line="276" w:lineRule="auto"/>
    </w:pPr>
    <w:rPr>
      <w:rFonts w:ascii="Arial" w:hAnsi="Arial"/>
      <w:sz w:val="20"/>
    </w:rPr>
  </w:style>
  <w:style w:type="paragraph" w:styleId="Nadpis1">
    <w:name w:val="heading 1"/>
    <w:aliases w:val="Název modrý"/>
    <w:basedOn w:val="Normln"/>
    <w:next w:val="Normln"/>
    <w:link w:val="Nadpis1Char"/>
    <w:uiPriority w:val="9"/>
    <w:qFormat/>
    <w:rsid w:val="009E10AF"/>
    <w:pPr>
      <w:keepNext/>
      <w:keepLines/>
      <w:spacing w:line="640" w:lineRule="exact"/>
      <w:outlineLvl w:val="0"/>
    </w:pPr>
    <w:rPr>
      <w:rFonts w:eastAsiaTheme="majorEastAsia" w:cstheme="majorBidi"/>
      <w:b/>
      <w:smallCaps/>
      <w:color w:val="00519E"/>
      <w:spacing w:val="-14"/>
      <w:sz w:val="64"/>
      <w:szCs w:val="32"/>
    </w:rPr>
  </w:style>
  <w:style w:type="paragraph" w:styleId="Nadpis2">
    <w:name w:val="heading 2"/>
    <w:aliases w:val="Název červený"/>
    <w:basedOn w:val="Nadpis1"/>
    <w:next w:val="Normln"/>
    <w:link w:val="Nadpis2Char"/>
    <w:uiPriority w:val="9"/>
    <w:unhideWhenUsed/>
    <w:qFormat/>
    <w:rsid w:val="009E10AF"/>
    <w:pPr>
      <w:jc w:val="right"/>
      <w:outlineLvl w:val="1"/>
    </w:pPr>
    <w:rPr>
      <w:color w:val="E2001A"/>
      <w:szCs w:val="6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E10AF"/>
    <w:pPr>
      <w:keepNext/>
      <w:keepLines/>
      <w:numPr>
        <w:numId w:val="1"/>
      </w:numPr>
      <w:spacing w:after="120"/>
      <w:outlineLvl w:val="2"/>
    </w:pPr>
    <w:rPr>
      <w:rFonts w:eastAsiaTheme="majorEastAsia" w:cstheme="majorBidi"/>
      <w:b/>
      <w:color w:val="00519E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46D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46DF"/>
  </w:style>
  <w:style w:type="paragraph" w:styleId="Zpat">
    <w:name w:val="footer"/>
    <w:basedOn w:val="Normln"/>
    <w:link w:val="ZpatChar"/>
    <w:uiPriority w:val="99"/>
    <w:unhideWhenUsed/>
    <w:rsid w:val="00E046D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46DF"/>
  </w:style>
  <w:style w:type="character" w:customStyle="1" w:styleId="Nadpis1Char">
    <w:name w:val="Nadpis 1 Char"/>
    <w:aliases w:val="Název modrý Char"/>
    <w:basedOn w:val="Standardnpsmoodstavce"/>
    <w:link w:val="Nadpis1"/>
    <w:uiPriority w:val="9"/>
    <w:rsid w:val="009E10AF"/>
    <w:rPr>
      <w:rFonts w:ascii="Arial" w:eastAsiaTheme="majorEastAsia" w:hAnsi="Arial" w:cstheme="majorBidi"/>
      <w:b/>
      <w:smallCaps/>
      <w:color w:val="00519E"/>
      <w:spacing w:val="-14"/>
      <w:sz w:val="64"/>
      <w:szCs w:val="32"/>
    </w:rPr>
  </w:style>
  <w:style w:type="character" w:customStyle="1" w:styleId="Nadpis2Char">
    <w:name w:val="Nadpis 2 Char"/>
    <w:aliases w:val="Název červený Char"/>
    <w:basedOn w:val="Standardnpsmoodstavce"/>
    <w:link w:val="Nadpis2"/>
    <w:uiPriority w:val="9"/>
    <w:rsid w:val="009E10AF"/>
    <w:rPr>
      <w:rFonts w:ascii="Arial" w:eastAsiaTheme="majorEastAsia" w:hAnsi="Arial" w:cstheme="majorBidi"/>
      <w:b/>
      <w:smallCaps/>
      <w:color w:val="E2001A"/>
      <w:spacing w:val="-14"/>
      <w:sz w:val="64"/>
      <w:szCs w:val="64"/>
    </w:rPr>
  </w:style>
  <w:style w:type="paragraph" w:styleId="Podnadpis">
    <w:name w:val="Subtitle"/>
    <w:aliases w:val="zápatí"/>
    <w:basedOn w:val="Normln"/>
    <w:next w:val="Normln"/>
    <w:link w:val="PodnadpisChar"/>
    <w:uiPriority w:val="11"/>
    <w:qFormat/>
    <w:rsid w:val="009239A7"/>
    <w:pPr>
      <w:numPr>
        <w:ilvl w:val="1"/>
      </w:numPr>
      <w:spacing w:line="432" w:lineRule="auto"/>
    </w:pPr>
    <w:rPr>
      <w:rFonts w:eastAsiaTheme="minorEastAsia"/>
      <w:b/>
      <w:smallCaps/>
      <w:color w:val="00519E"/>
    </w:rPr>
  </w:style>
  <w:style w:type="character" w:customStyle="1" w:styleId="PodnadpisChar">
    <w:name w:val="Podnadpis Char"/>
    <w:aliases w:val="zápatí Char"/>
    <w:basedOn w:val="Standardnpsmoodstavce"/>
    <w:link w:val="Podnadpis"/>
    <w:uiPriority w:val="11"/>
    <w:rsid w:val="009239A7"/>
    <w:rPr>
      <w:rFonts w:ascii="Arial" w:eastAsiaTheme="minorEastAsia" w:hAnsi="Arial"/>
      <w:b/>
      <w:smallCaps/>
      <w:color w:val="00519E"/>
      <w:sz w:val="20"/>
    </w:rPr>
  </w:style>
  <w:style w:type="paragraph" w:styleId="Bezmezer">
    <w:name w:val="No Spacing"/>
    <w:aliases w:val="obsah"/>
    <w:uiPriority w:val="1"/>
    <w:qFormat/>
    <w:rsid w:val="009E10AF"/>
    <w:pPr>
      <w:tabs>
        <w:tab w:val="left" w:pos="284"/>
        <w:tab w:val="right" w:pos="10773"/>
      </w:tabs>
      <w:spacing w:after="120" w:line="360" w:lineRule="auto"/>
    </w:pPr>
    <w:rPr>
      <w:rFonts w:ascii="Arial" w:hAnsi="Arial" w:cs="Arial"/>
      <w:color w:val="231F20"/>
      <w:sz w:val="20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9E10AF"/>
    <w:rPr>
      <w:rFonts w:ascii="Arial" w:eastAsiaTheme="majorEastAsia" w:hAnsi="Arial" w:cstheme="majorBidi"/>
      <w:b/>
      <w:color w:val="00519E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9E10AF"/>
    <w:rPr>
      <w:rFonts w:ascii="Arial" w:hAnsi="Arial"/>
      <w:b/>
      <w:i w:val="0"/>
      <w:iCs/>
      <w:color w:val="00519E"/>
      <w:sz w:val="20"/>
    </w:rPr>
  </w:style>
  <w:style w:type="paragraph" w:styleId="Odstavecseseznamem">
    <w:name w:val="List Paragraph"/>
    <w:aliases w:val="body smlouvy"/>
    <w:basedOn w:val="Normln"/>
    <w:next w:val="Nadpis2"/>
    <w:link w:val="OdstavecseseznamemChar"/>
    <w:uiPriority w:val="34"/>
    <w:qFormat/>
    <w:rsid w:val="007B2540"/>
    <w:pPr>
      <w:spacing w:after="120"/>
      <w:ind w:left="720"/>
      <w:contextualSpacing/>
    </w:pPr>
  </w:style>
  <w:style w:type="paragraph" w:customStyle="1" w:styleId="body-dal">
    <w:name w:val="body - další"/>
    <w:basedOn w:val="Odstavecseseznamem"/>
    <w:link w:val="body-dalChar"/>
    <w:qFormat/>
    <w:rsid w:val="007B2540"/>
    <w:pPr>
      <w:ind w:left="0"/>
      <w:contextualSpacing w:val="0"/>
    </w:pPr>
  </w:style>
  <w:style w:type="numbering" w:customStyle="1" w:styleId="body">
    <w:name w:val="body"/>
    <w:uiPriority w:val="99"/>
    <w:rsid w:val="00C23792"/>
    <w:pPr>
      <w:numPr>
        <w:numId w:val="3"/>
      </w:numPr>
    </w:pPr>
  </w:style>
  <w:style w:type="character" w:customStyle="1" w:styleId="OdstavecseseznamemChar">
    <w:name w:val="Odstavec se seznamem Char"/>
    <w:aliases w:val="body smlouvy Char"/>
    <w:basedOn w:val="Standardnpsmoodstavce"/>
    <w:link w:val="Odstavecseseznamem"/>
    <w:uiPriority w:val="34"/>
    <w:rsid w:val="007B2540"/>
    <w:rPr>
      <w:rFonts w:ascii="Arial" w:hAnsi="Arial"/>
      <w:sz w:val="18"/>
    </w:rPr>
  </w:style>
  <w:style w:type="character" w:customStyle="1" w:styleId="body-dalChar">
    <w:name w:val="body - další Char"/>
    <w:basedOn w:val="OdstavecseseznamemChar"/>
    <w:link w:val="body-dal"/>
    <w:rsid w:val="007B2540"/>
    <w:rPr>
      <w:rFonts w:ascii="Arial" w:hAnsi="Arial"/>
      <w:sz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B95961"/>
    <w:pPr>
      <w:spacing w:before="240" w:line="259" w:lineRule="auto"/>
      <w:outlineLvl w:val="9"/>
    </w:pPr>
    <w:rPr>
      <w:rFonts w:asciiTheme="majorHAnsi" w:hAnsiTheme="majorHAnsi"/>
      <w:b w:val="0"/>
      <w:smallCaps w:val="0"/>
      <w:color w:val="003C76" w:themeColor="accent1" w:themeShade="BF"/>
      <w:spacing w:val="0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95961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B95961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B95961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B95961"/>
    <w:rPr>
      <w:color w:val="00519E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36A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6AC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6ACB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6A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6ACB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6A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6ACB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706703"/>
    <w:pPr>
      <w:spacing w:before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06703"/>
    <w:rPr>
      <w:b/>
      <w:bCs/>
    </w:rPr>
  </w:style>
  <w:style w:type="paragraph" w:customStyle="1" w:styleId="CETINNadpis">
    <w:name w:val="CETIN Nadpis"/>
    <w:basedOn w:val="Obsah1"/>
    <w:qFormat/>
    <w:rsid w:val="00D25E6A"/>
    <w:pPr>
      <w:keepNext/>
      <w:numPr>
        <w:numId w:val="39"/>
      </w:numPr>
      <w:suppressAutoHyphens/>
      <w:spacing w:after="120" w:line="240" w:lineRule="auto"/>
      <w:jc w:val="both"/>
      <w:outlineLvl w:val="0"/>
    </w:pPr>
    <w:rPr>
      <w:rFonts w:eastAsia="Times New Roman" w:cs="Times New Roman"/>
      <w:b/>
      <w:kern w:val="34"/>
      <w:sz w:val="24"/>
      <w:szCs w:val="24"/>
    </w:rPr>
  </w:style>
  <w:style w:type="paragraph" w:customStyle="1" w:styleId="CETINTextlnku">
    <w:name w:val="CETIN Text článku"/>
    <w:basedOn w:val="Normln"/>
    <w:link w:val="CETINTextlnkuChar"/>
    <w:qFormat/>
    <w:rsid w:val="00D25E6A"/>
    <w:pPr>
      <w:numPr>
        <w:ilvl w:val="1"/>
        <w:numId w:val="39"/>
      </w:numPr>
      <w:spacing w:after="120" w:line="240" w:lineRule="auto"/>
      <w:jc w:val="both"/>
      <w:outlineLvl w:val="0"/>
    </w:pPr>
    <w:rPr>
      <w:rFonts w:eastAsia="Times New Roman" w:cs="Times New Roman"/>
      <w:sz w:val="22"/>
      <w:szCs w:val="24"/>
      <w:lang w:eastAsia="cs-CZ"/>
    </w:rPr>
  </w:style>
  <w:style w:type="character" w:customStyle="1" w:styleId="CETINTextlnkuChar">
    <w:name w:val="CETIN Text článku Char"/>
    <w:basedOn w:val="Standardnpsmoodstavce"/>
    <w:link w:val="CETINTextlnku"/>
    <w:rsid w:val="00D25E6A"/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5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etin">
      <a:dk1>
        <a:sysClr val="windowText" lastClr="000000"/>
      </a:dk1>
      <a:lt1>
        <a:sysClr val="window" lastClr="FFFFFF"/>
      </a:lt1>
      <a:dk2>
        <a:srgbClr val="00519E"/>
      </a:dk2>
      <a:lt2>
        <a:srgbClr val="E2001A"/>
      </a:lt2>
      <a:accent1>
        <a:srgbClr val="00519E"/>
      </a:accent1>
      <a:accent2>
        <a:srgbClr val="E2001A"/>
      </a:accent2>
      <a:accent3>
        <a:srgbClr val="C6C7C8"/>
      </a:accent3>
      <a:accent4>
        <a:srgbClr val="00519E"/>
      </a:accent4>
      <a:accent5>
        <a:srgbClr val="00519E"/>
      </a:accent5>
      <a:accent6>
        <a:srgbClr val="00519E"/>
      </a:accent6>
      <a:hlink>
        <a:srgbClr val="00519E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C5FE2-E09D-49A7-BA97-7FBB44EF9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MMO: Mass Market Offer</vt:lpstr>
    </vt:vector>
  </TitlesOfParts>
  <Company>© Česká telekomunikační infrastruktura a.s.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MMO: Mass Market Offer</dc:title>
  <dc:subject>MMO 3.5</dc:subject>
  <dc:creator>Kopecký Jakub</dc:creator>
  <cp:keywords/>
  <dc:description/>
  <cp:lastModifiedBy>Brunner Petr</cp:lastModifiedBy>
  <cp:revision>4</cp:revision>
  <cp:lastPrinted>2017-11-15T17:41:00Z</cp:lastPrinted>
  <dcterms:created xsi:type="dcterms:W3CDTF">2022-07-25T07:17:00Z</dcterms:created>
  <dcterms:modified xsi:type="dcterms:W3CDTF">2022-08-19T07:28:00Z</dcterms:modified>
  <cp:category>SEC-2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e03a85-a368-4e77-aab0-cbb13a471134_Enabled">
    <vt:lpwstr>true</vt:lpwstr>
  </property>
  <property fmtid="{D5CDD505-2E9C-101B-9397-08002B2CF9AE}" pid="3" name="MSIP_Label_95e03a85-a368-4e77-aab0-cbb13a471134_SetDate">
    <vt:lpwstr>2022-07-25T07:16:21Z</vt:lpwstr>
  </property>
  <property fmtid="{D5CDD505-2E9C-101B-9397-08002B2CF9AE}" pid="4" name="MSIP_Label_95e03a85-a368-4e77-aab0-cbb13a471134_Method">
    <vt:lpwstr>Privileged</vt:lpwstr>
  </property>
  <property fmtid="{D5CDD505-2E9C-101B-9397-08002B2CF9AE}" pid="5" name="MSIP_Label_95e03a85-a368-4e77-aab0-cbb13a471134_Name">
    <vt:lpwstr>SUBJECT OF NON-DISCLOSURE</vt:lpwstr>
  </property>
  <property fmtid="{D5CDD505-2E9C-101B-9397-08002B2CF9AE}" pid="6" name="MSIP_Label_95e03a85-a368-4e77-aab0-cbb13a471134_SiteId">
    <vt:lpwstr>5d1297a0-4793-467b-b782-9ddf79faa41f</vt:lpwstr>
  </property>
  <property fmtid="{D5CDD505-2E9C-101B-9397-08002B2CF9AE}" pid="7" name="MSIP_Label_95e03a85-a368-4e77-aab0-cbb13a471134_ActionId">
    <vt:lpwstr>3a7358ef-dcb8-49fb-9109-20f92baaa56c</vt:lpwstr>
  </property>
  <property fmtid="{D5CDD505-2E9C-101B-9397-08002B2CF9AE}" pid="8" name="MSIP_Label_95e03a85-a368-4e77-aab0-cbb13a471134_ContentBits">
    <vt:lpwstr>1</vt:lpwstr>
  </property>
</Properties>
</file>