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9233A" w14:textId="71E9389E" w:rsidR="003F2640" w:rsidRDefault="003F2640" w:rsidP="007A23E6">
      <w:pPr>
        <w:spacing w:after="160" w:line="259" w:lineRule="auto"/>
        <w:rPr>
          <w:rFonts w:asciiTheme="minorHAnsi" w:hAnsiTheme="minorHAnsi" w:cstheme="minorHAnsi"/>
        </w:rPr>
      </w:pPr>
      <w:bookmarkStart w:id="0" w:name="_GoBack"/>
      <w:bookmarkEnd w:id="0"/>
    </w:p>
    <w:p w14:paraId="1B2DE95B" w14:textId="54A58AB5" w:rsidR="003F2640" w:rsidRDefault="003F2640" w:rsidP="003F2640">
      <w:pPr>
        <w:pBdr>
          <w:bottom w:val="single" w:sz="6" w:space="1" w:color="auto"/>
        </w:pBdr>
        <w:spacing w:after="160" w:line="259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Technická specifikace </w:t>
      </w:r>
    </w:p>
    <w:p w14:paraId="21FF27C6" w14:textId="77777777" w:rsidR="003F2640" w:rsidRPr="003F2640" w:rsidRDefault="003F2640" w:rsidP="003F2640">
      <w:pPr>
        <w:spacing w:after="160" w:line="259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34995514" w14:textId="77777777" w:rsidR="009F41E0" w:rsidRPr="00AE7E9D" w:rsidRDefault="009F41E0" w:rsidP="007A23E6">
      <w:pPr>
        <w:spacing w:after="160" w:line="259" w:lineRule="auto"/>
        <w:rPr>
          <w:rFonts w:asciiTheme="minorHAnsi" w:eastAsiaTheme="majorEastAsia" w:hAnsiTheme="minorHAnsi" w:cstheme="minorHAnsi"/>
          <w:sz w:val="32"/>
          <w:szCs w:val="32"/>
        </w:rPr>
      </w:pPr>
    </w:p>
    <w:p w14:paraId="7DE2C818" w14:textId="3A675176" w:rsidR="00362E3C" w:rsidRPr="00647723" w:rsidRDefault="00F12ADD" w:rsidP="00A851B9">
      <w:pPr>
        <w:pStyle w:val="Nadpis1"/>
        <w:numPr>
          <w:ilvl w:val="0"/>
          <w:numId w:val="3"/>
        </w:numPr>
        <w:rPr>
          <w:rFonts w:cstheme="minorHAnsi"/>
        </w:rPr>
      </w:pPr>
      <w:r w:rsidRPr="00647723">
        <w:rPr>
          <w:rFonts w:cstheme="minorHAnsi"/>
        </w:rPr>
        <w:t>Specifikace</w:t>
      </w:r>
      <w:r w:rsidR="00B022DB" w:rsidRPr="00647723">
        <w:rPr>
          <w:rFonts w:cstheme="minorHAnsi"/>
        </w:rPr>
        <w:t xml:space="preserve"> zakázky</w:t>
      </w:r>
    </w:p>
    <w:p w14:paraId="6F5EC773" w14:textId="0BC944ED" w:rsidR="00D51386" w:rsidRPr="00AE7E9D" w:rsidRDefault="00D51386" w:rsidP="00D51386">
      <w:pPr>
        <w:rPr>
          <w:rFonts w:asciiTheme="minorHAnsi" w:hAnsiTheme="minorHAnsi" w:cstheme="minorHAnsi"/>
        </w:rPr>
      </w:pPr>
    </w:p>
    <w:p w14:paraId="4365E2A8" w14:textId="7B29FD07" w:rsidR="00D51386" w:rsidRPr="00AE7E9D" w:rsidRDefault="00D51386" w:rsidP="40B5FAA5">
      <w:pPr>
        <w:jc w:val="both"/>
        <w:rPr>
          <w:rFonts w:asciiTheme="minorHAnsi" w:hAnsiTheme="minorHAnsi" w:cstheme="minorBidi"/>
          <w:sz w:val="24"/>
          <w:szCs w:val="24"/>
        </w:rPr>
      </w:pPr>
      <w:r w:rsidRPr="40B5FAA5">
        <w:rPr>
          <w:rFonts w:asciiTheme="minorHAnsi" w:hAnsiTheme="minorHAnsi" w:cstheme="minorBidi"/>
          <w:sz w:val="24"/>
          <w:szCs w:val="24"/>
        </w:rPr>
        <w:t>Primárním předmětem této zakázky je zajištění profesionálních odborných služeb ICT v</w:t>
      </w:r>
      <w:r w:rsidR="00B022DB" w:rsidRPr="40B5FAA5">
        <w:rPr>
          <w:rFonts w:asciiTheme="minorHAnsi" w:hAnsiTheme="minorHAnsi" w:cstheme="minorBidi"/>
          <w:sz w:val="24"/>
          <w:szCs w:val="24"/>
        </w:rPr>
        <w:t> </w:t>
      </w:r>
      <w:r w:rsidRPr="40B5FAA5">
        <w:rPr>
          <w:rFonts w:asciiTheme="minorHAnsi" w:hAnsiTheme="minorHAnsi" w:cstheme="minorBidi"/>
          <w:sz w:val="24"/>
          <w:szCs w:val="24"/>
        </w:rPr>
        <w:t>oblasti</w:t>
      </w:r>
      <w:r w:rsidR="00B022DB" w:rsidRPr="40B5FAA5">
        <w:rPr>
          <w:rFonts w:asciiTheme="minorHAnsi" w:hAnsiTheme="minorHAnsi" w:cstheme="minorBidi"/>
          <w:sz w:val="24"/>
          <w:szCs w:val="24"/>
        </w:rPr>
        <w:t xml:space="preserve"> přechodu </w:t>
      </w:r>
      <w:r w:rsidR="5BC55233" w:rsidRPr="40B5FAA5">
        <w:rPr>
          <w:rFonts w:asciiTheme="minorHAnsi" w:hAnsiTheme="minorHAnsi" w:cstheme="minorBidi"/>
          <w:sz w:val="24"/>
          <w:szCs w:val="24"/>
        </w:rPr>
        <w:t xml:space="preserve">účetního systému MS </w:t>
      </w:r>
      <w:r w:rsidR="00C03C65" w:rsidRPr="40B5FAA5">
        <w:rPr>
          <w:rFonts w:asciiTheme="minorHAnsi" w:hAnsiTheme="minorHAnsi" w:cstheme="minorBidi"/>
          <w:sz w:val="24"/>
          <w:szCs w:val="24"/>
        </w:rPr>
        <w:t xml:space="preserve">Navision </w:t>
      </w:r>
      <w:r w:rsidR="7905AE8A" w:rsidRPr="40B5FAA5">
        <w:rPr>
          <w:rFonts w:asciiTheme="minorHAnsi" w:hAnsiTheme="minorHAnsi" w:cstheme="minorBidi"/>
          <w:sz w:val="24"/>
          <w:szCs w:val="24"/>
        </w:rPr>
        <w:t>do p</w:t>
      </w:r>
      <w:r w:rsidR="10FA53E6" w:rsidRPr="40B5FAA5">
        <w:rPr>
          <w:rFonts w:asciiTheme="minorHAnsi" w:hAnsiTheme="minorHAnsi" w:cstheme="minorBidi"/>
          <w:sz w:val="24"/>
          <w:szCs w:val="24"/>
        </w:rPr>
        <w:t>ro</w:t>
      </w:r>
      <w:r w:rsidR="7905AE8A" w:rsidRPr="40B5FAA5">
        <w:rPr>
          <w:rFonts w:asciiTheme="minorHAnsi" w:hAnsiTheme="minorHAnsi" w:cstheme="minorBidi"/>
          <w:sz w:val="24"/>
          <w:szCs w:val="24"/>
        </w:rPr>
        <w:t xml:space="preserve">středí </w:t>
      </w:r>
      <w:r w:rsidR="00C03C65" w:rsidRPr="40B5FAA5">
        <w:rPr>
          <w:rFonts w:asciiTheme="minorHAnsi" w:hAnsiTheme="minorHAnsi" w:cstheme="minorBidi"/>
          <w:sz w:val="24"/>
          <w:szCs w:val="24"/>
        </w:rPr>
        <w:t>Dynamics 365 Business Central</w:t>
      </w:r>
      <w:r w:rsidR="379BCD22" w:rsidRPr="40B5FAA5">
        <w:rPr>
          <w:rFonts w:asciiTheme="minorHAnsi" w:hAnsiTheme="minorHAnsi" w:cstheme="minorBidi"/>
          <w:sz w:val="24"/>
          <w:szCs w:val="24"/>
        </w:rPr>
        <w:t xml:space="preserve"> a jeho následného rozvoje.</w:t>
      </w:r>
    </w:p>
    <w:p w14:paraId="0F15CA06" w14:textId="51F3FBE1" w:rsidR="00B022DB" w:rsidRPr="00AE7E9D" w:rsidRDefault="00B022DB" w:rsidP="00CE7A2E">
      <w:pPr>
        <w:jc w:val="both"/>
        <w:rPr>
          <w:rFonts w:asciiTheme="minorHAnsi" w:hAnsiTheme="minorHAnsi" w:cstheme="minorHAnsi"/>
          <w:sz w:val="24"/>
        </w:rPr>
      </w:pPr>
    </w:p>
    <w:p w14:paraId="1812CD51" w14:textId="2C7CD673" w:rsidR="00B022DB" w:rsidRPr="00AE7E9D" w:rsidRDefault="00B022DB" w:rsidP="40B5FAA5">
      <w:pPr>
        <w:jc w:val="both"/>
        <w:rPr>
          <w:rFonts w:asciiTheme="minorHAnsi" w:hAnsiTheme="minorHAnsi" w:cstheme="minorBidi"/>
          <w:sz w:val="24"/>
          <w:szCs w:val="24"/>
        </w:rPr>
      </w:pPr>
      <w:r w:rsidRPr="40B5FAA5">
        <w:rPr>
          <w:rFonts w:asciiTheme="minorHAnsi" w:hAnsiTheme="minorHAnsi" w:cstheme="minorBidi"/>
          <w:sz w:val="24"/>
          <w:szCs w:val="24"/>
        </w:rPr>
        <w:t>Zadavatel</w:t>
      </w:r>
      <w:r w:rsidR="004E1F0C" w:rsidRPr="40B5FAA5">
        <w:rPr>
          <w:rFonts w:asciiTheme="minorHAnsi" w:hAnsiTheme="minorHAnsi" w:cstheme="minorBidi"/>
          <w:sz w:val="24"/>
          <w:szCs w:val="24"/>
        </w:rPr>
        <w:t xml:space="preserve"> bude ve své gesci připravovat technologické </w:t>
      </w:r>
      <w:r w:rsidR="00404B1B">
        <w:rPr>
          <w:rFonts w:asciiTheme="minorHAnsi" w:hAnsiTheme="minorHAnsi" w:cstheme="minorBidi"/>
          <w:sz w:val="24"/>
          <w:szCs w:val="24"/>
        </w:rPr>
        <w:t>a</w:t>
      </w:r>
      <w:r w:rsidR="004E1F0C" w:rsidRPr="40B5FAA5">
        <w:rPr>
          <w:rFonts w:asciiTheme="minorHAnsi" w:hAnsiTheme="minorHAnsi" w:cstheme="minorBidi"/>
          <w:sz w:val="24"/>
          <w:szCs w:val="24"/>
        </w:rPr>
        <w:t xml:space="preserve"> </w:t>
      </w:r>
      <w:r w:rsidR="4F9F3917" w:rsidRPr="40B5FAA5">
        <w:rPr>
          <w:rFonts w:asciiTheme="minorHAnsi" w:hAnsiTheme="minorHAnsi" w:cstheme="minorBidi"/>
          <w:sz w:val="24"/>
          <w:szCs w:val="24"/>
          <w:lang w:val="en-GB"/>
        </w:rPr>
        <w:t>business</w:t>
      </w:r>
      <w:r w:rsidR="004E1F0C" w:rsidRPr="40B5FAA5">
        <w:rPr>
          <w:rFonts w:asciiTheme="minorHAnsi" w:hAnsiTheme="minorHAnsi" w:cstheme="minorBidi"/>
          <w:sz w:val="24"/>
          <w:szCs w:val="24"/>
        </w:rPr>
        <w:t xml:space="preserve"> požadavky, které bude následně zadávat k realizaci prostřednictvím minitendrů.</w:t>
      </w:r>
    </w:p>
    <w:p w14:paraId="06A00763" w14:textId="4448229A" w:rsidR="00DE0479" w:rsidRPr="00AE7E9D" w:rsidRDefault="00DE0479" w:rsidP="00D51386">
      <w:pPr>
        <w:rPr>
          <w:rFonts w:asciiTheme="minorHAnsi" w:hAnsiTheme="minorHAnsi" w:cstheme="minorHAnsi"/>
          <w:sz w:val="24"/>
        </w:rPr>
      </w:pPr>
    </w:p>
    <w:p w14:paraId="1E644C48" w14:textId="088250C0" w:rsidR="00DE0479" w:rsidRPr="00647723" w:rsidRDefault="00DE0479" w:rsidP="00A851B9">
      <w:pPr>
        <w:pStyle w:val="Nadpis1"/>
        <w:numPr>
          <w:ilvl w:val="0"/>
          <w:numId w:val="3"/>
        </w:numPr>
        <w:rPr>
          <w:rFonts w:cstheme="minorHAnsi"/>
        </w:rPr>
      </w:pPr>
      <w:r w:rsidRPr="00647723">
        <w:rPr>
          <w:rFonts w:cstheme="minorHAnsi"/>
        </w:rPr>
        <w:t>Popis současného a navrhovaného stavu</w:t>
      </w:r>
    </w:p>
    <w:p w14:paraId="6695BEB3" w14:textId="331F3F55" w:rsidR="00B022DB" w:rsidRPr="00647723" w:rsidRDefault="00B022DB" w:rsidP="00A851B9">
      <w:pPr>
        <w:pStyle w:val="Nadpis2"/>
        <w:numPr>
          <w:ilvl w:val="1"/>
          <w:numId w:val="3"/>
        </w:numPr>
        <w:rPr>
          <w:rFonts w:cstheme="minorBidi"/>
          <w:b/>
          <w:bCs/>
          <w:color w:val="auto"/>
        </w:rPr>
      </w:pPr>
      <w:bookmarkStart w:id="1" w:name="_Toc20856000"/>
      <w:r w:rsidRPr="00647723">
        <w:rPr>
          <w:rFonts w:cstheme="minorBidi"/>
          <w:b/>
          <w:bCs/>
          <w:color w:val="auto"/>
        </w:rPr>
        <w:t xml:space="preserve">Základní údaje </w:t>
      </w:r>
      <w:bookmarkEnd w:id="1"/>
      <w:r w:rsidR="00CD0542" w:rsidRPr="00647723">
        <w:rPr>
          <w:rFonts w:cstheme="minorBidi"/>
          <w:b/>
          <w:bCs/>
          <w:color w:val="auto"/>
        </w:rPr>
        <w:t>Navision (Dynamics 365 Business Central)</w:t>
      </w:r>
    </w:p>
    <w:p w14:paraId="6A16D653" w14:textId="77777777" w:rsidR="00DE0479" w:rsidRPr="00AE7E9D" w:rsidRDefault="00DE0479" w:rsidP="00DE0479">
      <w:pPr>
        <w:rPr>
          <w:rFonts w:asciiTheme="minorHAnsi" w:hAnsiTheme="minorHAnsi" w:cstheme="minorHAnsi"/>
        </w:rPr>
      </w:pPr>
    </w:p>
    <w:tbl>
      <w:tblPr>
        <w:tblStyle w:val="Svtltabulkasmkou1zvraznn1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AE7E9D" w:rsidRPr="00AE7E9D" w14:paraId="089584E4" w14:textId="77777777" w:rsidTr="40B5F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19C1BE09" w14:textId="77777777" w:rsidR="00B022DB" w:rsidRPr="00AE7E9D" w:rsidRDefault="00B022DB" w:rsidP="004443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E7E9D">
              <w:rPr>
                <w:rFonts w:asciiTheme="minorHAnsi" w:hAnsiTheme="minorHAnsi" w:cstheme="minorHAnsi"/>
                <w:sz w:val="24"/>
                <w:szCs w:val="24"/>
              </w:rPr>
              <w:t>Aktuální verze</w:t>
            </w:r>
          </w:p>
        </w:tc>
        <w:tc>
          <w:tcPr>
            <w:tcW w:w="4554" w:type="dxa"/>
          </w:tcPr>
          <w:p w14:paraId="38A40D0D" w14:textId="6D266410" w:rsidR="00B022DB" w:rsidRPr="00AE7E9D" w:rsidRDefault="00C03C65" w:rsidP="6C0D93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b w:val="0"/>
                <w:bCs w:val="0"/>
                <w:strike/>
                <w:sz w:val="24"/>
                <w:szCs w:val="24"/>
              </w:rPr>
            </w:pPr>
            <w:r w:rsidRPr="00C03C6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NAV 5.0 SP1</w:t>
            </w:r>
          </w:p>
        </w:tc>
      </w:tr>
      <w:tr w:rsidR="40B5FAA5" w14:paraId="039719DB" w14:textId="77777777" w:rsidTr="40B5F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30CD50CF" w14:textId="476EFB9E" w:rsidR="73773988" w:rsidRDefault="73773988" w:rsidP="40B5FAA5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40B5FAA5">
              <w:rPr>
                <w:rFonts w:asciiTheme="minorHAnsi" w:hAnsiTheme="minorHAnsi" w:cstheme="minorBidi"/>
                <w:sz w:val="24"/>
                <w:szCs w:val="24"/>
              </w:rPr>
              <w:t>Počet záznamů v Hlavní knize</w:t>
            </w:r>
          </w:p>
        </w:tc>
        <w:tc>
          <w:tcPr>
            <w:tcW w:w="4532" w:type="dxa"/>
          </w:tcPr>
          <w:p w14:paraId="11A71D13" w14:textId="1D38E8F0" w:rsidR="0A5775DF" w:rsidRDefault="0A5775DF" w:rsidP="40B5F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40B5FAA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5 371 416</w:t>
            </w:r>
          </w:p>
        </w:tc>
      </w:tr>
    </w:tbl>
    <w:p w14:paraId="25B0EBE8" w14:textId="6BCD4A2A" w:rsidR="40B5FAA5" w:rsidRDefault="40B5FAA5"/>
    <w:p w14:paraId="7269F96D" w14:textId="4757C754" w:rsidR="00B022DB" w:rsidRPr="00AE7E9D" w:rsidRDefault="00B022DB" w:rsidP="00D51386">
      <w:pPr>
        <w:rPr>
          <w:rFonts w:asciiTheme="minorHAnsi" w:hAnsiTheme="minorHAnsi" w:cstheme="minorHAnsi"/>
          <w:sz w:val="24"/>
          <w:szCs w:val="24"/>
        </w:rPr>
      </w:pPr>
    </w:p>
    <w:p w14:paraId="62E980A5" w14:textId="32A4D39D" w:rsidR="00DE0E38" w:rsidRPr="00647723" w:rsidRDefault="00DE0E38" w:rsidP="00A851B9">
      <w:pPr>
        <w:pStyle w:val="Nadpis2"/>
        <w:numPr>
          <w:ilvl w:val="1"/>
          <w:numId w:val="3"/>
        </w:numPr>
        <w:rPr>
          <w:rFonts w:cstheme="minorBidi"/>
          <w:b/>
          <w:bCs/>
          <w:color w:val="auto"/>
        </w:rPr>
      </w:pPr>
      <w:bookmarkStart w:id="2" w:name="_Toc20856003"/>
      <w:bookmarkStart w:id="3" w:name="_Toc24100955"/>
      <w:r w:rsidRPr="00647723">
        <w:rPr>
          <w:rFonts w:cstheme="minorBidi"/>
          <w:b/>
          <w:bCs/>
          <w:color w:val="auto"/>
        </w:rPr>
        <w:t>Popis řešení</w:t>
      </w:r>
      <w:bookmarkEnd w:id="2"/>
      <w:bookmarkEnd w:id="3"/>
      <w:r w:rsidR="00262286" w:rsidRPr="00647723">
        <w:rPr>
          <w:rFonts w:cstheme="minorBidi"/>
          <w:b/>
          <w:bCs/>
          <w:color w:val="auto"/>
        </w:rPr>
        <w:t xml:space="preserve"> a identifikované problémy</w:t>
      </w:r>
    </w:p>
    <w:p w14:paraId="28CE3BD7" w14:textId="77777777" w:rsidR="00DE0E38" w:rsidRPr="00AE7E9D" w:rsidRDefault="00DE0E38" w:rsidP="00DE0E38">
      <w:pPr>
        <w:jc w:val="both"/>
        <w:rPr>
          <w:rFonts w:asciiTheme="minorHAnsi" w:hAnsiTheme="minorHAnsi" w:cstheme="minorHAnsi"/>
        </w:rPr>
      </w:pPr>
    </w:p>
    <w:p w14:paraId="377CC05A" w14:textId="0DD7AB46" w:rsidR="00CD0542" w:rsidRPr="00262286" w:rsidRDefault="00AD2FA0" w:rsidP="40B5FAA5">
      <w:pPr>
        <w:jc w:val="both"/>
        <w:rPr>
          <w:rFonts w:asciiTheme="minorHAnsi" w:hAnsiTheme="minorHAnsi" w:cstheme="minorBidi"/>
          <w:strike/>
          <w:sz w:val="24"/>
          <w:szCs w:val="24"/>
        </w:rPr>
      </w:pPr>
      <w:r w:rsidRPr="40B5FAA5">
        <w:rPr>
          <w:rFonts w:asciiTheme="minorHAnsi" w:hAnsiTheme="minorHAnsi" w:cstheme="minorBidi"/>
          <w:sz w:val="24"/>
          <w:szCs w:val="24"/>
        </w:rPr>
        <w:t>Systém je vyžíván pro</w:t>
      </w:r>
      <w:r w:rsidR="00C03C65" w:rsidRPr="40B5FAA5">
        <w:rPr>
          <w:rFonts w:asciiTheme="minorHAnsi" w:hAnsiTheme="minorHAnsi" w:cstheme="minorBidi"/>
          <w:sz w:val="24"/>
          <w:szCs w:val="24"/>
        </w:rPr>
        <w:t xml:space="preserve"> </w:t>
      </w:r>
      <w:r w:rsidR="7155D6F0" w:rsidRPr="40B5FAA5">
        <w:rPr>
          <w:rFonts w:asciiTheme="minorHAnsi" w:hAnsiTheme="minorHAnsi" w:cstheme="minorBidi"/>
          <w:sz w:val="24"/>
          <w:szCs w:val="24"/>
        </w:rPr>
        <w:t>vedení účetnictví</w:t>
      </w:r>
      <w:r w:rsidR="00C03C65" w:rsidRPr="40B5FAA5">
        <w:rPr>
          <w:rFonts w:asciiTheme="minorHAnsi" w:hAnsiTheme="minorHAnsi" w:cstheme="minorBidi"/>
          <w:sz w:val="24"/>
          <w:szCs w:val="24"/>
        </w:rPr>
        <w:t xml:space="preserve"> a </w:t>
      </w:r>
      <w:r w:rsidR="5E8C98B0" w:rsidRPr="40B5FAA5">
        <w:rPr>
          <w:rFonts w:asciiTheme="minorHAnsi" w:hAnsiTheme="minorHAnsi" w:cstheme="minorBidi"/>
          <w:sz w:val="24"/>
          <w:szCs w:val="24"/>
        </w:rPr>
        <w:t xml:space="preserve">správu </w:t>
      </w:r>
      <w:r w:rsidR="00C03C65" w:rsidRPr="40B5FAA5">
        <w:rPr>
          <w:rFonts w:asciiTheme="minorHAnsi" w:hAnsiTheme="minorHAnsi" w:cstheme="minorBidi"/>
          <w:sz w:val="24"/>
          <w:szCs w:val="24"/>
        </w:rPr>
        <w:t>cen</w:t>
      </w:r>
      <w:r w:rsidRPr="40B5FAA5">
        <w:rPr>
          <w:rFonts w:asciiTheme="minorHAnsi" w:hAnsiTheme="minorHAnsi" w:cstheme="minorBidi"/>
          <w:sz w:val="24"/>
          <w:szCs w:val="24"/>
        </w:rPr>
        <w:t xml:space="preserve">ných papírů společnosti. </w:t>
      </w:r>
      <w:r w:rsidR="00CD0542" w:rsidRPr="40B5FAA5">
        <w:rPr>
          <w:rFonts w:asciiTheme="minorHAnsi" w:hAnsiTheme="minorHAnsi" w:cstheme="minorBidi"/>
          <w:sz w:val="24"/>
          <w:szCs w:val="24"/>
        </w:rPr>
        <w:t>Aktuální verze systému NAV 5.0 SP1, které byla vydána v březnu 2007, je již zastaralá a nevyhovující současným standardům. Jakékoliv vlastní úpravy z verze Microsoft Dynamics NAV 5.0 SP1 CZ nelze jednoduše převést do aktuální verze Microsoft Dynamics 365 Business Central CZ.</w:t>
      </w:r>
    </w:p>
    <w:p w14:paraId="47EBFE68" w14:textId="77777777" w:rsidR="00CD0542" w:rsidRPr="00CD0542" w:rsidRDefault="00CD0542" w:rsidP="00CD0542">
      <w:pPr>
        <w:pStyle w:val="Odstavecseseznamem"/>
        <w:ind w:left="360"/>
        <w:jc w:val="both"/>
        <w:rPr>
          <w:rFonts w:asciiTheme="minorHAnsi" w:hAnsiTheme="minorHAnsi" w:cstheme="minorBidi"/>
          <w:sz w:val="24"/>
          <w:szCs w:val="24"/>
        </w:rPr>
      </w:pPr>
    </w:p>
    <w:p w14:paraId="438BC116" w14:textId="3F07257C" w:rsidR="00CD0542" w:rsidRPr="00262286" w:rsidRDefault="00CD0542" w:rsidP="00262286">
      <w:pPr>
        <w:jc w:val="both"/>
        <w:rPr>
          <w:rFonts w:asciiTheme="minorHAnsi" w:hAnsiTheme="minorHAnsi" w:cstheme="minorBidi"/>
          <w:sz w:val="24"/>
          <w:szCs w:val="24"/>
        </w:rPr>
      </w:pPr>
      <w:r w:rsidRPr="00262286">
        <w:rPr>
          <w:rFonts w:asciiTheme="minorHAnsi" w:hAnsiTheme="minorHAnsi" w:cstheme="minorBidi"/>
          <w:sz w:val="24"/>
          <w:szCs w:val="24"/>
        </w:rPr>
        <w:t xml:space="preserve">Se změnou technologie, na které je ERP vyvíjeno, se změnilo paradigma celého systému. Přestalo existovat vývojové prostředí z klasické verze „C/SIDE“ a aktuálně se vyvíjí v prostředí „AL“. V NAV se jednalo při vývoji o customizace (rychlé a šlo ovlivnit opravdu všechno vč. jádra systému), nyní v BC se jedná o "skutečný" vývoj aplikace se všemi </w:t>
      </w:r>
      <w:r w:rsidR="006F5182" w:rsidRPr="00262286">
        <w:rPr>
          <w:rFonts w:asciiTheme="minorHAnsi" w:hAnsiTheme="minorHAnsi" w:cstheme="minorBidi"/>
          <w:sz w:val="24"/>
          <w:szCs w:val="24"/>
        </w:rPr>
        <w:t>náležitostmi,</w:t>
      </w:r>
      <w:r w:rsidRPr="00262286">
        <w:rPr>
          <w:rFonts w:asciiTheme="minorHAnsi" w:hAnsiTheme="minorHAnsi" w:cstheme="minorBidi"/>
          <w:sz w:val="24"/>
          <w:szCs w:val="24"/>
        </w:rPr>
        <w:t xml:space="preserve"> tj. automatickými testy, testovacími scénáři, procesy na automatizaci buildování a nasazování objektů apod.</w:t>
      </w:r>
    </w:p>
    <w:p w14:paraId="637B32A5" w14:textId="77777777" w:rsidR="00CD0542" w:rsidRPr="00CD0542" w:rsidRDefault="00CD0542" w:rsidP="00CD0542">
      <w:pPr>
        <w:pStyle w:val="Odstavecseseznamem"/>
        <w:ind w:left="360"/>
        <w:jc w:val="both"/>
        <w:rPr>
          <w:highlight w:val="yellow"/>
        </w:rPr>
      </w:pPr>
    </w:p>
    <w:p w14:paraId="0852D2FD" w14:textId="43097512" w:rsidR="00CD0542" w:rsidRPr="00262286" w:rsidRDefault="00CD0542" w:rsidP="00262286">
      <w:pPr>
        <w:jc w:val="both"/>
        <w:rPr>
          <w:rFonts w:asciiTheme="minorHAnsi" w:hAnsiTheme="minorHAnsi" w:cstheme="minorBidi"/>
          <w:sz w:val="24"/>
          <w:szCs w:val="24"/>
        </w:rPr>
      </w:pPr>
      <w:r w:rsidRPr="00262286">
        <w:rPr>
          <w:rFonts w:asciiTheme="minorHAnsi" w:hAnsiTheme="minorHAnsi" w:cstheme="minorBidi"/>
          <w:sz w:val="24"/>
          <w:szCs w:val="24"/>
        </w:rPr>
        <w:t xml:space="preserve">Architektura vlastních úprav je velice důležitá již od začátku, protože cyklus podpory jednotlivých verzí </w:t>
      </w:r>
      <w:r w:rsidR="00780882" w:rsidRPr="00262286">
        <w:rPr>
          <w:rFonts w:asciiTheme="minorHAnsi" w:hAnsiTheme="minorHAnsi" w:cstheme="minorBidi"/>
          <w:sz w:val="24"/>
          <w:szCs w:val="24"/>
        </w:rPr>
        <w:t>se zkrátil</w:t>
      </w:r>
      <w:r w:rsidRPr="00262286">
        <w:rPr>
          <w:rFonts w:asciiTheme="minorHAnsi" w:hAnsiTheme="minorHAnsi" w:cstheme="minorBidi"/>
          <w:sz w:val="24"/>
          <w:szCs w:val="24"/>
        </w:rPr>
        <w:t xml:space="preserve"> již pouze na 1,5 roku (u on-premise instalací), takže je zde tlak na udržitelnost produktu / aktualizace a tím související upgradovatelnost kódu.</w:t>
      </w:r>
    </w:p>
    <w:p w14:paraId="6C74EEBA" w14:textId="77777777" w:rsidR="00CD0542" w:rsidRDefault="00CD0542" w:rsidP="00CD0542">
      <w:pPr>
        <w:pStyle w:val="Odstavecseseznamem"/>
        <w:ind w:left="360"/>
        <w:jc w:val="both"/>
      </w:pPr>
    </w:p>
    <w:p w14:paraId="5CF745F6" w14:textId="77777777" w:rsidR="00CD0542" w:rsidRPr="00CD0542" w:rsidRDefault="00CD0542" w:rsidP="00CD0542">
      <w:pPr>
        <w:pStyle w:val="Odstavecseseznamem"/>
        <w:ind w:left="360"/>
        <w:jc w:val="both"/>
        <w:rPr>
          <w:rFonts w:asciiTheme="minorHAnsi" w:hAnsiTheme="minorHAnsi" w:cstheme="minorBidi"/>
          <w:strike/>
          <w:sz w:val="24"/>
          <w:szCs w:val="24"/>
        </w:rPr>
      </w:pPr>
    </w:p>
    <w:p w14:paraId="2C0A85B4" w14:textId="77777777" w:rsidR="000375E4" w:rsidRPr="00647723" w:rsidRDefault="000375E4" w:rsidP="00A851B9">
      <w:pPr>
        <w:pStyle w:val="Nadpis2"/>
        <w:numPr>
          <w:ilvl w:val="1"/>
          <w:numId w:val="3"/>
        </w:numPr>
        <w:rPr>
          <w:rFonts w:cstheme="minorBidi"/>
          <w:b/>
          <w:bCs/>
          <w:color w:val="auto"/>
        </w:rPr>
      </w:pPr>
      <w:bookmarkStart w:id="4" w:name="_Toc20856005"/>
      <w:bookmarkStart w:id="5" w:name="_Toc24100957"/>
      <w:r w:rsidRPr="00647723">
        <w:rPr>
          <w:rFonts w:cstheme="minorBidi"/>
          <w:b/>
          <w:bCs/>
          <w:color w:val="auto"/>
        </w:rPr>
        <w:lastRenderedPageBreak/>
        <w:t>Cíle projektu</w:t>
      </w:r>
      <w:bookmarkEnd w:id="4"/>
      <w:bookmarkEnd w:id="5"/>
    </w:p>
    <w:p w14:paraId="41D659E8" w14:textId="3095A5BE" w:rsidR="6A789B56" w:rsidRDefault="6A789B56" w:rsidP="00A851B9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40B5FAA5">
        <w:rPr>
          <w:rFonts w:asciiTheme="minorHAnsi" w:hAnsiTheme="minorHAnsi" w:cstheme="minorBidi"/>
          <w:sz w:val="24"/>
          <w:szCs w:val="24"/>
        </w:rPr>
        <w:t>Migrace stávající účetní aplikace z MS Navision do prostředí Dynamics 365 Business Central</w:t>
      </w:r>
      <w:r w:rsidR="26674AEB" w:rsidRPr="40B5FAA5">
        <w:rPr>
          <w:rFonts w:asciiTheme="minorHAnsi" w:hAnsiTheme="minorHAnsi" w:cstheme="minorBidi"/>
          <w:sz w:val="24"/>
          <w:szCs w:val="24"/>
        </w:rPr>
        <w:t xml:space="preserve"> (reimplementace)</w:t>
      </w:r>
    </w:p>
    <w:p w14:paraId="2AB81CBD" w14:textId="7B37EB69" w:rsidR="000375E4" w:rsidRPr="00CD0542" w:rsidRDefault="000375E4" w:rsidP="00A851B9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rFonts w:asciiTheme="minorHAnsi" w:hAnsiTheme="minorHAnsi" w:cstheme="minorBidi"/>
          <w:sz w:val="24"/>
          <w:szCs w:val="24"/>
        </w:rPr>
      </w:pPr>
      <w:r w:rsidRPr="00CD0542">
        <w:rPr>
          <w:rFonts w:asciiTheme="minorHAnsi" w:hAnsiTheme="minorHAnsi" w:cstheme="minorBidi"/>
          <w:sz w:val="24"/>
          <w:szCs w:val="24"/>
        </w:rPr>
        <w:t>Využití technologických možností aktuální verze Dynamics 365 Business Central</w:t>
      </w:r>
    </w:p>
    <w:p w14:paraId="74334A09" w14:textId="77777777" w:rsidR="000375E4" w:rsidRPr="00CD0542" w:rsidRDefault="000375E4" w:rsidP="00A851B9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rFonts w:asciiTheme="minorHAnsi" w:hAnsiTheme="minorHAnsi" w:cstheme="minorBidi"/>
          <w:sz w:val="24"/>
          <w:szCs w:val="24"/>
        </w:rPr>
      </w:pPr>
      <w:r w:rsidRPr="00CD0542">
        <w:rPr>
          <w:rFonts w:asciiTheme="minorHAnsi" w:hAnsiTheme="minorHAnsi" w:cstheme="minorBidi"/>
          <w:sz w:val="24"/>
          <w:szCs w:val="24"/>
        </w:rPr>
        <w:t>Zjednodušit aplikaci pro uživatele</w:t>
      </w:r>
    </w:p>
    <w:p w14:paraId="6EAC3121" w14:textId="77777777" w:rsidR="000375E4" w:rsidRPr="00CD0542" w:rsidRDefault="000375E4" w:rsidP="00A851B9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rFonts w:asciiTheme="minorHAnsi" w:hAnsiTheme="minorHAnsi" w:cstheme="minorBidi"/>
          <w:sz w:val="24"/>
          <w:szCs w:val="24"/>
        </w:rPr>
      </w:pPr>
      <w:r w:rsidRPr="00CD0542">
        <w:rPr>
          <w:rFonts w:asciiTheme="minorHAnsi" w:hAnsiTheme="minorHAnsi" w:cstheme="minorBidi"/>
          <w:sz w:val="24"/>
          <w:szCs w:val="24"/>
        </w:rPr>
        <w:t>Zjednodušit administraci systému</w:t>
      </w:r>
    </w:p>
    <w:p w14:paraId="5EE5B48D" w14:textId="20A55B4B" w:rsidR="000375E4" w:rsidRDefault="000375E4" w:rsidP="00A851B9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rFonts w:asciiTheme="minorHAnsi" w:hAnsiTheme="minorHAnsi" w:cstheme="minorBidi"/>
          <w:sz w:val="24"/>
          <w:szCs w:val="24"/>
        </w:rPr>
      </w:pPr>
      <w:r w:rsidRPr="00CD0542">
        <w:rPr>
          <w:rFonts w:asciiTheme="minorHAnsi" w:hAnsiTheme="minorHAnsi" w:cstheme="minorBidi"/>
          <w:sz w:val="24"/>
          <w:szCs w:val="24"/>
        </w:rPr>
        <w:t xml:space="preserve">Procesní úpravy a procesní upgrade systémů </w:t>
      </w:r>
    </w:p>
    <w:p w14:paraId="1D867679" w14:textId="73DDCF5B" w:rsidR="00D26A60" w:rsidRDefault="00D26A60" w:rsidP="00A851B9">
      <w:pPr>
        <w:pStyle w:val="Nadpis1"/>
        <w:numPr>
          <w:ilvl w:val="0"/>
          <w:numId w:val="3"/>
        </w:numPr>
        <w:rPr>
          <w:rFonts w:cstheme="minorHAnsi"/>
        </w:rPr>
      </w:pPr>
      <w:r w:rsidRPr="00647723">
        <w:rPr>
          <w:rFonts w:cstheme="minorHAnsi"/>
        </w:rPr>
        <w:t>Jednotlivé kroky upgrade</w:t>
      </w:r>
      <w:r w:rsidR="004B1D45" w:rsidRPr="00647723">
        <w:rPr>
          <w:rFonts w:cstheme="minorHAnsi"/>
        </w:rPr>
        <w:t xml:space="preserve"> celého Projektu</w:t>
      </w:r>
    </w:p>
    <w:p w14:paraId="417A29CD" w14:textId="77777777" w:rsidR="0062463E" w:rsidRPr="0062463E" w:rsidRDefault="0062463E" w:rsidP="0062463E"/>
    <w:p w14:paraId="16227B9B" w14:textId="77777777" w:rsidR="003D75A1" w:rsidRPr="003D75A1" w:rsidRDefault="003D75A1" w:rsidP="00A851B9">
      <w:pPr>
        <w:pStyle w:val="Odstavecseseznamem"/>
        <w:numPr>
          <w:ilvl w:val="0"/>
          <w:numId w:val="4"/>
        </w:numPr>
        <w:tabs>
          <w:tab w:val="left" w:pos="4095"/>
        </w:tabs>
        <w:contextualSpacing w:val="0"/>
        <w:rPr>
          <w:rFonts w:asciiTheme="minorHAnsi" w:hAnsiTheme="minorHAnsi" w:cstheme="minorHAnsi"/>
          <w:sz w:val="24"/>
          <w:szCs w:val="24"/>
        </w:rPr>
      </w:pPr>
      <w:r w:rsidRPr="003D75A1">
        <w:rPr>
          <w:rFonts w:asciiTheme="minorHAnsi" w:hAnsiTheme="minorHAnsi" w:cstheme="minorHAnsi"/>
          <w:sz w:val="24"/>
          <w:szCs w:val="24"/>
        </w:rPr>
        <w:t>Analýza převáděných programových úprav</w:t>
      </w:r>
    </w:p>
    <w:p w14:paraId="43ECB330" w14:textId="77777777" w:rsidR="003D75A1" w:rsidRPr="003D75A1" w:rsidRDefault="003D75A1" w:rsidP="00A851B9">
      <w:pPr>
        <w:pStyle w:val="Odstavecseseznamem"/>
        <w:numPr>
          <w:ilvl w:val="0"/>
          <w:numId w:val="4"/>
        </w:numPr>
        <w:tabs>
          <w:tab w:val="left" w:pos="4095"/>
        </w:tabs>
        <w:contextualSpacing w:val="0"/>
        <w:rPr>
          <w:rFonts w:asciiTheme="minorHAnsi" w:hAnsiTheme="minorHAnsi" w:cstheme="minorHAnsi"/>
          <w:sz w:val="24"/>
          <w:szCs w:val="24"/>
        </w:rPr>
      </w:pPr>
      <w:r w:rsidRPr="003D75A1">
        <w:rPr>
          <w:rFonts w:asciiTheme="minorHAnsi" w:hAnsiTheme="minorHAnsi" w:cstheme="minorHAnsi"/>
          <w:sz w:val="24"/>
          <w:szCs w:val="24"/>
        </w:rPr>
        <w:t>Naprogramování customizací v podobě nových aplikací</w:t>
      </w:r>
    </w:p>
    <w:p w14:paraId="6AA31605" w14:textId="77777777" w:rsidR="003D75A1" w:rsidRPr="003D75A1" w:rsidRDefault="003D75A1" w:rsidP="00A851B9">
      <w:pPr>
        <w:pStyle w:val="Odstavecseseznamem"/>
        <w:numPr>
          <w:ilvl w:val="0"/>
          <w:numId w:val="4"/>
        </w:numPr>
        <w:tabs>
          <w:tab w:val="left" w:pos="4095"/>
        </w:tabs>
        <w:contextualSpacing w:val="0"/>
        <w:rPr>
          <w:rFonts w:asciiTheme="minorHAnsi" w:hAnsiTheme="minorHAnsi" w:cstheme="minorHAnsi"/>
          <w:sz w:val="24"/>
          <w:szCs w:val="24"/>
        </w:rPr>
      </w:pPr>
      <w:r w:rsidRPr="003D75A1">
        <w:rPr>
          <w:rFonts w:asciiTheme="minorHAnsi" w:hAnsiTheme="minorHAnsi" w:cstheme="minorHAnsi"/>
          <w:sz w:val="24"/>
          <w:szCs w:val="24"/>
        </w:rPr>
        <w:t>Vytvoření testovacího prostředí</w:t>
      </w:r>
    </w:p>
    <w:p w14:paraId="0D90B900" w14:textId="77777777" w:rsidR="003D75A1" w:rsidRPr="003D75A1" w:rsidRDefault="003D75A1" w:rsidP="00A851B9">
      <w:pPr>
        <w:pStyle w:val="Odstavecseseznamem"/>
        <w:numPr>
          <w:ilvl w:val="0"/>
          <w:numId w:val="4"/>
        </w:numPr>
        <w:tabs>
          <w:tab w:val="left" w:pos="4095"/>
        </w:tabs>
        <w:contextualSpacing w:val="0"/>
        <w:rPr>
          <w:rFonts w:asciiTheme="minorHAnsi" w:hAnsiTheme="minorHAnsi" w:cstheme="minorHAnsi"/>
          <w:sz w:val="24"/>
          <w:szCs w:val="24"/>
        </w:rPr>
      </w:pPr>
      <w:r w:rsidRPr="003D75A1">
        <w:rPr>
          <w:rFonts w:asciiTheme="minorHAnsi" w:hAnsiTheme="minorHAnsi" w:cstheme="minorHAnsi"/>
          <w:sz w:val="24"/>
          <w:szCs w:val="24"/>
        </w:rPr>
        <w:t>Školení klíčových uživatelů</w:t>
      </w:r>
    </w:p>
    <w:p w14:paraId="04160028" w14:textId="77777777" w:rsidR="003D75A1" w:rsidRPr="003D75A1" w:rsidRDefault="003D75A1" w:rsidP="00A851B9">
      <w:pPr>
        <w:pStyle w:val="Odstavecseseznamem"/>
        <w:numPr>
          <w:ilvl w:val="0"/>
          <w:numId w:val="4"/>
        </w:numPr>
        <w:tabs>
          <w:tab w:val="left" w:pos="4095"/>
        </w:tabs>
        <w:contextualSpacing w:val="0"/>
        <w:rPr>
          <w:rFonts w:asciiTheme="minorHAnsi" w:hAnsiTheme="minorHAnsi" w:cstheme="minorHAnsi"/>
          <w:sz w:val="24"/>
          <w:szCs w:val="24"/>
        </w:rPr>
      </w:pPr>
      <w:r w:rsidRPr="003D75A1">
        <w:rPr>
          <w:rFonts w:asciiTheme="minorHAnsi" w:hAnsiTheme="minorHAnsi" w:cstheme="minorHAnsi"/>
          <w:sz w:val="24"/>
          <w:szCs w:val="24"/>
        </w:rPr>
        <w:t>Parametrizace (doporučujeme použít standardní modul BC Rapidstart)</w:t>
      </w:r>
    </w:p>
    <w:p w14:paraId="5B10B920" w14:textId="77777777" w:rsidR="003D75A1" w:rsidRPr="003D75A1" w:rsidRDefault="003D75A1" w:rsidP="00A851B9">
      <w:pPr>
        <w:pStyle w:val="Odstavecseseznamem"/>
        <w:numPr>
          <w:ilvl w:val="0"/>
          <w:numId w:val="4"/>
        </w:numPr>
        <w:tabs>
          <w:tab w:val="left" w:pos="4095"/>
        </w:tabs>
        <w:contextualSpacing w:val="0"/>
        <w:rPr>
          <w:rFonts w:asciiTheme="minorHAnsi" w:hAnsiTheme="minorHAnsi" w:cstheme="minorHAnsi"/>
          <w:sz w:val="24"/>
          <w:szCs w:val="24"/>
        </w:rPr>
      </w:pPr>
      <w:r w:rsidRPr="003D75A1">
        <w:rPr>
          <w:rFonts w:asciiTheme="minorHAnsi" w:hAnsiTheme="minorHAnsi" w:cstheme="minorHAnsi"/>
          <w:sz w:val="24"/>
          <w:szCs w:val="24"/>
        </w:rPr>
        <w:t>Převod kmenových dat – test</w:t>
      </w:r>
    </w:p>
    <w:p w14:paraId="2B9ADC1D" w14:textId="77777777" w:rsidR="003D75A1" w:rsidRPr="003D75A1" w:rsidRDefault="003D75A1" w:rsidP="00A851B9">
      <w:pPr>
        <w:pStyle w:val="Odstavecseseznamem"/>
        <w:numPr>
          <w:ilvl w:val="0"/>
          <w:numId w:val="4"/>
        </w:numPr>
        <w:tabs>
          <w:tab w:val="left" w:pos="4095"/>
        </w:tabs>
        <w:contextualSpacing w:val="0"/>
        <w:rPr>
          <w:rFonts w:asciiTheme="minorHAnsi" w:hAnsiTheme="minorHAnsi" w:cstheme="minorHAnsi"/>
          <w:sz w:val="24"/>
          <w:szCs w:val="24"/>
        </w:rPr>
      </w:pPr>
      <w:r w:rsidRPr="003D75A1">
        <w:rPr>
          <w:rFonts w:asciiTheme="minorHAnsi" w:hAnsiTheme="minorHAnsi" w:cstheme="minorHAnsi"/>
          <w:sz w:val="24"/>
          <w:szCs w:val="24"/>
        </w:rPr>
        <w:t>Testování (jednotlivých aplikací)</w:t>
      </w:r>
    </w:p>
    <w:p w14:paraId="6EFB160E" w14:textId="776BB193" w:rsidR="003D75A1" w:rsidRPr="003D75A1" w:rsidRDefault="003D75A1" w:rsidP="00A851B9">
      <w:pPr>
        <w:pStyle w:val="Odstavecseseznamem"/>
        <w:numPr>
          <w:ilvl w:val="0"/>
          <w:numId w:val="4"/>
        </w:numPr>
        <w:tabs>
          <w:tab w:val="left" w:pos="4095"/>
        </w:tabs>
        <w:contextualSpacing w:val="0"/>
        <w:rPr>
          <w:rFonts w:asciiTheme="minorHAnsi" w:hAnsiTheme="minorHAnsi" w:cstheme="minorHAnsi"/>
          <w:sz w:val="24"/>
          <w:szCs w:val="24"/>
        </w:rPr>
      </w:pPr>
      <w:r w:rsidRPr="003D75A1">
        <w:rPr>
          <w:rFonts w:asciiTheme="minorHAnsi" w:hAnsiTheme="minorHAnsi" w:cstheme="minorHAnsi"/>
          <w:sz w:val="24"/>
          <w:szCs w:val="24"/>
        </w:rPr>
        <w:t xml:space="preserve">Převod transakčních </w:t>
      </w:r>
      <w:r w:rsidR="00887726" w:rsidRPr="003D75A1">
        <w:rPr>
          <w:rFonts w:asciiTheme="minorHAnsi" w:hAnsiTheme="minorHAnsi" w:cstheme="minorHAnsi"/>
          <w:sz w:val="24"/>
          <w:szCs w:val="24"/>
        </w:rPr>
        <w:t>dat – počáteční</w:t>
      </w:r>
      <w:r w:rsidRPr="003D75A1">
        <w:rPr>
          <w:rFonts w:asciiTheme="minorHAnsi" w:hAnsiTheme="minorHAnsi" w:cstheme="minorHAnsi"/>
          <w:sz w:val="24"/>
          <w:szCs w:val="24"/>
        </w:rPr>
        <w:t xml:space="preserve"> stavy - (položky zákazníka mají aktuálně 924 tis. záznamů – modul Rapidstart na toto množství není </w:t>
      </w:r>
      <w:r w:rsidR="003E7C74" w:rsidRPr="003D75A1">
        <w:rPr>
          <w:rFonts w:asciiTheme="minorHAnsi" w:hAnsiTheme="minorHAnsi" w:cstheme="minorHAnsi"/>
          <w:sz w:val="24"/>
          <w:szCs w:val="24"/>
        </w:rPr>
        <w:t>ideální – modul</w:t>
      </w:r>
      <w:r w:rsidRPr="003D75A1">
        <w:rPr>
          <w:rFonts w:asciiTheme="minorHAnsi" w:hAnsiTheme="minorHAnsi" w:cstheme="minorHAnsi"/>
          <w:sz w:val="24"/>
          <w:szCs w:val="24"/>
        </w:rPr>
        <w:t xml:space="preserve"> Rapidstart doporučuje do max. počtu 50 000 záznamů. Stejně tak </w:t>
      </w:r>
      <w:r w:rsidR="00857956">
        <w:rPr>
          <w:rFonts w:asciiTheme="minorHAnsi" w:hAnsiTheme="minorHAnsi" w:cstheme="minorHAnsi"/>
          <w:sz w:val="24"/>
          <w:szCs w:val="24"/>
        </w:rPr>
        <w:t>je</w:t>
      </w:r>
      <w:r w:rsidRPr="003D75A1">
        <w:rPr>
          <w:rFonts w:asciiTheme="minorHAnsi" w:hAnsiTheme="minorHAnsi" w:cstheme="minorHAnsi"/>
          <w:sz w:val="24"/>
          <w:szCs w:val="24"/>
        </w:rPr>
        <w:t xml:space="preserve"> doporuč</w:t>
      </w:r>
      <w:r w:rsidR="00857956">
        <w:rPr>
          <w:rFonts w:asciiTheme="minorHAnsi" w:hAnsiTheme="minorHAnsi" w:cstheme="minorHAnsi"/>
          <w:sz w:val="24"/>
          <w:szCs w:val="24"/>
        </w:rPr>
        <w:t>eno</w:t>
      </w:r>
      <w:r w:rsidRPr="003D75A1">
        <w:rPr>
          <w:rFonts w:asciiTheme="minorHAnsi" w:hAnsiTheme="minorHAnsi" w:cstheme="minorHAnsi"/>
          <w:sz w:val="24"/>
          <w:szCs w:val="24"/>
        </w:rPr>
        <w:t xml:space="preserve"> vyvinout nástroj na import počátečního stavu otevřených věcných položek.</w:t>
      </w:r>
    </w:p>
    <w:p w14:paraId="318A08E7" w14:textId="77777777" w:rsidR="003D75A1" w:rsidRPr="003D75A1" w:rsidRDefault="003D75A1" w:rsidP="00A851B9">
      <w:pPr>
        <w:pStyle w:val="Odstavecseseznamem"/>
        <w:numPr>
          <w:ilvl w:val="0"/>
          <w:numId w:val="4"/>
        </w:numPr>
        <w:tabs>
          <w:tab w:val="left" w:pos="4095"/>
        </w:tabs>
        <w:contextualSpacing w:val="0"/>
        <w:rPr>
          <w:rFonts w:asciiTheme="minorHAnsi" w:hAnsiTheme="minorHAnsi" w:cstheme="minorHAnsi"/>
          <w:sz w:val="24"/>
          <w:szCs w:val="24"/>
        </w:rPr>
      </w:pPr>
      <w:r w:rsidRPr="003D75A1">
        <w:rPr>
          <w:rFonts w:asciiTheme="minorHAnsi" w:hAnsiTheme="minorHAnsi" w:cstheme="minorHAnsi"/>
          <w:sz w:val="24"/>
          <w:szCs w:val="24"/>
        </w:rPr>
        <w:t>Testování (integrační)</w:t>
      </w:r>
    </w:p>
    <w:p w14:paraId="17845C77" w14:textId="77777777" w:rsidR="003D75A1" w:rsidRPr="003D75A1" w:rsidRDefault="003D75A1" w:rsidP="00A851B9">
      <w:pPr>
        <w:pStyle w:val="Odstavecseseznamem"/>
        <w:numPr>
          <w:ilvl w:val="0"/>
          <w:numId w:val="4"/>
        </w:numPr>
        <w:tabs>
          <w:tab w:val="left" w:pos="4095"/>
        </w:tabs>
        <w:contextualSpacing w:val="0"/>
        <w:rPr>
          <w:rFonts w:asciiTheme="minorHAnsi" w:hAnsiTheme="minorHAnsi" w:cstheme="minorHAnsi"/>
          <w:sz w:val="24"/>
          <w:szCs w:val="24"/>
        </w:rPr>
      </w:pPr>
      <w:r w:rsidRPr="003D75A1">
        <w:rPr>
          <w:rFonts w:asciiTheme="minorHAnsi" w:hAnsiTheme="minorHAnsi" w:cstheme="minorHAnsi"/>
          <w:sz w:val="24"/>
          <w:szCs w:val="24"/>
        </w:rPr>
        <w:t>Optimalizace profilů a oprávnění</w:t>
      </w:r>
    </w:p>
    <w:p w14:paraId="4BDBECD7" w14:textId="77777777" w:rsidR="003D75A1" w:rsidRPr="003D75A1" w:rsidRDefault="003D75A1" w:rsidP="00A851B9">
      <w:pPr>
        <w:pStyle w:val="Odstavecseseznamem"/>
        <w:numPr>
          <w:ilvl w:val="0"/>
          <w:numId w:val="4"/>
        </w:numPr>
        <w:tabs>
          <w:tab w:val="left" w:pos="4095"/>
        </w:tabs>
        <w:contextualSpacing w:val="0"/>
        <w:rPr>
          <w:rFonts w:asciiTheme="minorHAnsi" w:hAnsiTheme="minorHAnsi" w:cstheme="minorHAnsi"/>
          <w:sz w:val="24"/>
          <w:szCs w:val="24"/>
        </w:rPr>
      </w:pPr>
      <w:r w:rsidRPr="003D75A1">
        <w:rPr>
          <w:rFonts w:asciiTheme="minorHAnsi" w:hAnsiTheme="minorHAnsi" w:cstheme="minorHAnsi"/>
          <w:sz w:val="24"/>
          <w:szCs w:val="24"/>
        </w:rPr>
        <w:t>Školení koncových uživatelů</w:t>
      </w:r>
    </w:p>
    <w:p w14:paraId="4F19C301" w14:textId="77777777" w:rsidR="003D75A1" w:rsidRPr="003D75A1" w:rsidRDefault="003D75A1" w:rsidP="00A851B9">
      <w:pPr>
        <w:pStyle w:val="Odstavecseseznamem"/>
        <w:numPr>
          <w:ilvl w:val="0"/>
          <w:numId w:val="4"/>
        </w:numPr>
        <w:tabs>
          <w:tab w:val="left" w:pos="4095"/>
        </w:tabs>
        <w:contextualSpacing w:val="0"/>
        <w:rPr>
          <w:rFonts w:asciiTheme="minorHAnsi" w:hAnsiTheme="minorHAnsi" w:cstheme="minorHAnsi"/>
          <w:sz w:val="24"/>
          <w:szCs w:val="24"/>
        </w:rPr>
      </w:pPr>
      <w:r w:rsidRPr="003D75A1">
        <w:rPr>
          <w:rFonts w:asciiTheme="minorHAnsi" w:hAnsiTheme="minorHAnsi" w:cstheme="minorHAnsi"/>
          <w:sz w:val="24"/>
          <w:szCs w:val="24"/>
        </w:rPr>
        <w:t>Vytvoření produkčního prostředí</w:t>
      </w:r>
    </w:p>
    <w:p w14:paraId="2A5AE178" w14:textId="77777777" w:rsidR="003D75A1" w:rsidRPr="003D75A1" w:rsidRDefault="003D75A1" w:rsidP="00A851B9">
      <w:pPr>
        <w:pStyle w:val="Odstavecseseznamem"/>
        <w:numPr>
          <w:ilvl w:val="0"/>
          <w:numId w:val="4"/>
        </w:numPr>
        <w:tabs>
          <w:tab w:val="left" w:pos="4095"/>
        </w:tabs>
        <w:contextualSpacing w:val="0"/>
        <w:rPr>
          <w:rFonts w:asciiTheme="minorHAnsi" w:hAnsiTheme="minorHAnsi" w:cstheme="minorHAnsi"/>
          <w:sz w:val="24"/>
          <w:szCs w:val="24"/>
        </w:rPr>
      </w:pPr>
      <w:r w:rsidRPr="003D75A1">
        <w:rPr>
          <w:rFonts w:asciiTheme="minorHAnsi" w:hAnsiTheme="minorHAnsi" w:cstheme="minorHAnsi"/>
          <w:sz w:val="24"/>
          <w:szCs w:val="24"/>
        </w:rPr>
        <w:t>Převod kmenových dat – ostrých</w:t>
      </w:r>
    </w:p>
    <w:p w14:paraId="7B8885D7" w14:textId="63143329" w:rsidR="003D75A1" w:rsidRPr="003D75A1" w:rsidRDefault="003D75A1" w:rsidP="00A851B9">
      <w:pPr>
        <w:pStyle w:val="Odstavecseseznamem"/>
        <w:numPr>
          <w:ilvl w:val="0"/>
          <w:numId w:val="4"/>
        </w:numPr>
        <w:tabs>
          <w:tab w:val="left" w:pos="4095"/>
        </w:tabs>
        <w:contextualSpacing w:val="0"/>
        <w:rPr>
          <w:rFonts w:asciiTheme="minorHAnsi" w:hAnsiTheme="minorHAnsi" w:cstheme="minorHAnsi"/>
          <w:sz w:val="24"/>
          <w:szCs w:val="24"/>
        </w:rPr>
      </w:pPr>
      <w:r w:rsidRPr="003D75A1">
        <w:rPr>
          <w:rFonts w:asciiTheme="minorHAnsi" w:hAnsiTheme="minorHAnsi" w:cstheme="minorHAnsi"/>
          <w:sz w:val="24"/>
          <w:szCs w:val="24"/>
        </w:rPr>
        <w:t xml:space="preserve">Převod transakčních </w:t>
      </w:r>
      <w:r w:rsidR="00887726" w:rsidRPr="003D75A1">
        <w:rPr>
          <w:rFonts w:asciiTheme="minorHAnsi" w:hAnsiTheme="minorHAnsi" w:cstheme="minorHAnsi"/>
          <w:sz w:val="24"/>
          <w:szCs w:val="24"/>
        </w:rPr>
        <w:t>dat – počáteční</w:t>
      </w:r>
      <w:r w:rsidRPr="003D75A1">
        <w:rPr>
          <w:rFonts w:asciiTheme="minorHAnsi" w:hAnsiTheme="minorHAnsi" w:cstheme="minorHAnsi"/>
          <w:sz w:val="24"/>
          <w:szCs w:val="24"/>
        </w:rPr>
        <w:t xml:space="preserve"> stavy – ostré</w:t>
      </w:r>
    </w:p>
    <w:p w14:paraId="3F8393B9" w14:textId="77777777" w:rsidR="003D75A1" w:rsidRPr="003D75A1" w:rsidRDefault="003D75A1" w:rsidP="00A851B9">
      <w:pPr>
        <w:pStyle w:val="Odstavecseseznamem"/>
        <w:numPr>
          <w:ilvl w:val="0"/>
          <w:numId w:val="4"/>
        </w:numPr>
        <w:tabs>
          <w:tab w:val="left" w:pos="4095"/>
        </w:tabs>
        <w:contextualSpacing w:val="0"/>
        <w:rPr>
          <w:rFonts w:asciiTheme="minorHAnsi" w:hAnsiTheme="minorHAnsi" w:cstheme="minorHAnsi"/>
          <w:sz w:val="24"/>
          <w:szCs w:val="24"/>
        </w:rPr>
      </w:pPr>
      <w:r w:rsidRPr="003D75A1">
        <w:rPr>
          <w:rFonts w:asciiTheme="minorHAnsi" w:hAnsiTheme="minorHAnsi" w:cstheme="minorHAnsi"/>
          <w:sz w:val="24"/>
          <w:szCs w:val="24"/>
        </w:rPr>
        <w:t>Go – live</w:t>
      </w:r>
    </w:p>
    <w:p w14:paraId="1F68C16F" w14:textId="77777777" w:rsidR="004B1D45" w:rsidRPr="004B1D45" w:rsidRDefault="004B1D45" w:rsidP="004B1D45">
      <w:pPr>
        <w:ind w:left="360"/>
      </w:pPr>
    </w:p>
    <w:p w14:paraId="02AC0D4A" w14:textId="24692B04" w:rsidR="00D26A60" w:rsidRPr="006C599D" w:rsidRDefault="006C599D" w:rsidP="006C599D">
      <w:pPr>
        <w:spacing w:before="120" w:after="120" w:line="276" w:lineRule="auto"/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Pro přesnější</w:t>
      </w:r>
      <w:r w:rsidR="001D7AA4">
        <w:rPr>
          <w:rFonts w:asciiTheme="minorHAnsi" w:hAnsiTheme="minorHAnsi" w:cstheme="minorBidi"/>
          <w:sz w:val="24"/>
          <w:szCs w:val="24"/>
        </w:rPr>
        <w:t xml:space="preserve"> specifikaci jednotlivých činností byla interně v PGRLF vytvořena </w:t>
      </w:r>
      <w:r w:rsidR="00AC116A">
        <w:rPr>
          <w:rFonts w:asciiTheme="minorHAnsi" w:hAnsiTheme="minorHAnsi" w:cstheme="minorBidi"/>
          <w:sz w:val="24"/>
          <w:szCs w:val="24"/>
        </w:rPr>
        <w:t xml:space="preserve">Studie proveditelnosti, která je součástí zadání Minitendru č. </w:t>
      </w:r>
      <w:r w:rsidR="000B3F34">
        <w:rPr>
          <w:rFonts w:asciiTheme="minorHAnsi" w:hAnsiTheme="minorHAnsi" w:cstheme="minorBidi"/>
          <w:sz w:val="24"/>
          <w:szCs w:val="24"/>
        </w:rPr>
        <w:t>2</w:t>
      </w:r>
      <w:r w:rsidR="00AC116A">
        <w:rPr>
          <w:rFonts w:asciiTheme="minorHAnsi" w:hAnsiTheme="minorHAnsi" w:cstheme="minorBidi"/>
          <w:sz w:val="24"/>
          <w:szCs w:val="24"/>
        </w:rPr>
        <w:t>.</w:t>
      </w:r>
    </w:p>
    <w:p w14:paraId="04054B4E" w14:textId="5E18CE4B" w:rsidR="000B55FD" w:rsidRPr="00647723" w:rsidRDefault="00251FCC" w:rsidP="00A851B9">
      <w:pPr>
        <w:pStyle w:val="Nadpis1"/>
        <w:numPr>
          <w:ilvl w:val="0"/>
          <w:numId w:val="3"/>
        </w:numPr>
        <w:rPr>
          <w:rFonts w:cstheme="minorHAnsi"/>
        </w:rPr>
      </w:pPr>
      <w:r w:rsidRPr="00647723">
        <w:rPr>
          <w:rFonts w:cstheme="minorHAnsi"/>
        </w:rPr>
        <w:t>Fáze BC</w:t>
      </w:r>
      <w:r w:rsidR="00D37CE4" w:rsidRPr="00647723">
        <w:rPr>
          <w:rFonts w:cstheme="minorHAnsi"/>
        </w:rPr>
        <w:t>3</w:t>
      </w:r>
      <w:r w:rsidR="00BA4AD8" w:rsidRPr="00647723">
        <w:rPr>
          <w:rFonts w:cstheme="minorHAnsi"/>
        </w:rPr>
        <w:t xml:space="preserve"> – </w:t>
      </w:r>
      <w:r w:rsidR="00E25AA7" w:rsidRPr="00647723">
        <w:rPr>
          <w:rFonts w:cstheme="minorHAnsi"/>
        </w:rPr>
        <w:t>Zákaznické úpravy</w:t>
      </w:r>
    </w:p>
    <w:p w14:paraId="798E03B6" w14:textId="58315F6B" w:rsidR="004769B0" w:rsidRDefault="004769B0" w:rsidP="002763F7">
      <w:pPr>
        <w:ind w:left="357"/>
        <w:jc w:val="both"/>
        <w:rPr>
          <w:rFonts w:asciiTheme="minorHAnsi" w:hAnsiTheme="minorHAnsi" w:cstheme="minorBidi"/>
          <w:sz w:val="24"/>
          <w:szCs w:val="24"/>
        </w:rPr>
      </w:pPr>
    </w:p>
    <w:p w14:paraId="606E6278" w14:textId="6F94456D" w:rsidR="007A29A7" w:rsidRPr="00F84591" w:rsidRDefault="005F5A9A" w:rsidP="00F84591">
      <w:pPr>
        <w:spacing w:before="120" w:after="120" w:line="276" w:lineRule="auto"/>
        <w:jc w:val="both"/>
        <w:rPr>
          <w:rFonts w:asciiTheme="minorHAnsi" w:hAnsiTheme="minorHAnsi" w:cstheme="minorBidi"/>
          <w:strike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Předmětem tohoto minitendru </w:t>
      </w:r>
      <w:r w:rsidR="00025958">
        <w:rPr>
          <w:rFonts w:asciiTheme="minorHAnsi" w:hAnsiTheme="minorHAnsi" w:cstheme="minorBidi"/>
          <w:sz w:val="24"/>
          <w:szCs w:val="24"/>
        </w:rPr>
        <w:t xml:space="preserve">je realizace fáze BC3 – Zákaznické úpravy. </w:t>
      </w:r>
    </w:p>
    <w:p w14:paraId="4D85B5A7" w14:textId="3E76A3EC" w:rsidR="005D3A89" w:rsidRPr="00647723" w:rsidRDefault="007A29A7" w:rsidP="001E25D4">
      <w:pPr>
        <w:pStyle w:val="Nadpis2"/>
        <w:numPr>
          <w:ilvl w:val="1"/>
          <w:numId w:val="3"/>
        </w:numPr>
        <w:rPr>
          <w:rFonts w:cstheme="minorBidi"/>
          <w:b/>
          <w:bCs/>
          <w:color w:val="auto"/>
        </w:rPr>
      </w:pPr>
      <w:r w:rsidRPr="00647723">
        <w:rPr>
          <w:rFonts w:cstheme="minorBidi"/>
          <w:b/>
          <w:bCs/>
          <w:color w:val="auto"/>
        </w:rPr>
        <w:t>Fáze BC3 – manažerské shrnutí </w:t>
      </w:r>
    </w:p>
    <w:p w14:paraId="4C283994" w14:textId="1DDC5B42" w:rsidR="007A29A7" w:rsidRDefault="007A29A7" w:rsidP="007A29A7"/>
    <w:p w14:paraId="72473724" w14:textId="77777777" w:rsidR="00F84591" w:rsidRPr="00F84591" w:rsidRDefault="00F84591" w:rsidP="00F84591">
      <w:pPr>
        <w:spacing w:before="120" w:after="120" w:line="276" w:lineRule="auto"/>
        <w:jc w:val="both"/>
        <w:rPr>
          <w:rFonts w:asciiTheme="minorHAnsi" w:hAnsiTheme="minorHAnsi" w:cstheme="minorBidi"/>
          <w:sz w:val="24"/>
          <w:szCs w:val="24"/>
        </w:rPr>
      </w:pPr>
      <w:r w:rsidRPr="00F84591">
        <w:rPr>
          <w:rFonts w:asciiTheme="minorHAnsi" w:hAnsiTheme="minorHAnsi" w:cstheme="minorBidi"/>
          <w:sz w:val="24"/>
          <w:szCs w:val="24"/>
        </w:rPr>
        <w:t xml:space="preserve">Cílem fáze BC3 je vývoj, implementace a testování zákaznicky vyvinutých modulů a funkcionalit do systému Business Central (dále BC) v cloudové verzi jako náhradu za existující moduly a zakázkové úpravy provedené v rámci NAVISION 5.0 SP1 (dále NAV). </w:t>
      </w:r>
    </w:p>
    <w:p w14:paraId="14129533" w14:textId="26863136" w:rsidR="0091589E" w:rsidRDefault="00F84591" w:rsidP="00F84591">
      <w:pPr>
        <w:spacing w:before="120" w:after="120" w:line="276" w:lineRule="auto"/>
        <w:jc w:val="both"/>
        <w:rPr>
          <w:rFonts w:asciiTheme="minorHAnsi" w:hAnsiTheme="minorHAnsi" w:cstheme="minorBidi"/>
          <w:sz w:val="24"/>
          <w:szCs w:val="24"/>
        </w:rPr>
      </w:pPr>
      <w:r w:rsidRPr="00F84591">
        <w:rPr>
          <w:rFonts w:asciiTheme="minorHAnsi" w:hAnsiTheme="minorHAnsi" w:cstheme="minorBidi"/>
          <w:sz w:val="24"/>
          <w:szCs w:val="24"/>
        </w:rPr>
        <w:t>V rámci implementace bude třeba a</w:t>
      </w:r>
      <w:r w:rsidR="00A86C12">
        <w:rPr>
          <w:rFonts w:asciiTheme="minorHAnsi" w:hAnsiTheme="minorHAnsi" w:cstheme="minorBidi"/>
          <w:sz w:val="24"/>
          <w:szCs w:val="24"/>
        </w:rPr>
        <w:t xml:space="preserve">nalyzovat a </w:t>
      </w:r>
      <w:r w:rsidRPr="00F84591">
        <w:rPr>
          <w:rFonts w:asciiTheme="minorHAnsi" w:hAnsiTheme="minorHAnsi" w:cstheme="minorBidi"/>
          <w:sz w:val="24"/>
          <w:szCs w:val="24"/>
        </w:rPr>
        <w:t>vyvinout náhradu stávajícího řešení, vyškolit uživatele a migrovat data do cloud prostředí</w:t>
      </w:r>
      <w:r w:rsidR="006C4D86">
        <w:rPr>
          <w:rFonts w:asciiTheme="minorHAnsi" w:hAnsiTheme="minorHAnsi" w:cstheme="minorBidi"/>
          <w:sz w:val="24"/>
          <w:szCs w:val="24"/>
        </w:rPr>
        <w:t>,</w:t>
      </w:r>
      <w:r w:rsidR="0091589E">
        <w:rPr>
          <w:rFonts w:asciiTheme="minorHAnsi" w:hAnsiTheme="minorHAnsi" w:cstheme="minorBidi"/>
          <w:sz w:val="24"/>
          <w:szCs w:val="24"/>
        </w:rPr>
        <w:t xml:space="preserve"> a to v následujících oblastech:</w:t>
      </w:r>
    </w:p>
    <w:p w14:paraId="7B323F92" w14:textId="062C2844" w:rsidR="0091589E" w:rsidRDefault="00BF7BA1" w:rsidP="0091589E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modul Cenných papírů,</w:t>
      </w:r>
    </w:p>
    <w:p w14:paraId="21591EEE" w14:textId="49B23C89" w:rsidR="00BF7BA1" w:rsidRDefault="00BF7BA1" w:rsidP="0091589E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agenda oddělení Pohledávek včetně </w:t>
      </w:r>
      <w:r w:rsidR="0010113B">
        <w:rPr>
          <w:rFonts w:asciiTheme="minorHAnsi" w:hAnsiTheme="minorHAnsi" w:cstheme="minorBidi"/>
          <w:sz w:val="24"/>
          <w:szCs w:val="24"/>
        </w:rPr>
        <w:t>funkcionality Splátkových kalendářů</w:t>
      </w:r>
    </w:p>
    <w:p w14:paraId="6C2955C5" w14:textId="6AC857D7" w:rsidR="006C4D86" w:rsidRDefault="00E07FBD" w:rsidP="006C4D86">
      <w:pPr>
        <w:spacing w:before="120" w:after="120" w:line="276" w:lineRule="auto"/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Dále je součástí plnění provedení </w:t>
      </w:r>
      <w:r w:rsidR="00FD5C92">
        <w:rPr>
          <w:rFonts w:asciiTheme="minorHAnsi" w:hAnsiTheme="minorHAnsi" w:cstheme="minorBidi"/>
          <w:sz w:val="24"/>
          <w:szCs w:val="24"/>
        </w:rPr>
        <w:t xml:space="preserve">prací pro zajištění </w:t>
      </w:r>
      <w:r w:rsidR="00C2096F" w:rsidRPr="0091589E">
        <w:rPr>
          <w:rFonts w:asciiTheme="minorHAnsi" w:hAnsiTheme="minorHAnsi" w:cstheme="minorBidi"/>
          <w:sz w:val="24"/>
          <w:szCs w:val="24"/>
        </w:rPr>
        <w:t>integr</w:t>
      </w:r>
      <w:r w:rsidR="00C2096F">
        <w:rPr>
          <w:rFonts w:asciiTheme="minorHAnsi" w:hAnsiTheme="minorHAnsi" w:cstheme="minorBidi"/>
          <w:sz w:val="24"/>
          <w:szCs w:val="24"/>
        </w:rPr>
        <w:t xml:space="preserve">ace </w:t>
      </w:r>
      <w:r w:rsidR="00C2096F" w:rsidRPr="0091589E">
        <w:rPr>
          <w:rFonts w:asciiTheme="minorHAnsi" w:hAnsiTheme="minorHAnsi" w:cstheme="minorBidi"/>
          <w:sz w:val="24"/>
          <w:szCs w:val="24"/>
        </w:rPr>
        <w:t>Dynamics 365</w:t>
      </w:r>
      <w:r w:rsidR="00C2096F">
        <w:rPr>
          <w:rFonts w:asciiTheme="minorHAnsi" w:hAnsiTheme="minorHAnsi" w:cstheme="minorBidi"/>
          <w:sz w:val="24"/>
          <w:szCs w:val="24"/>
        </w:rPr>
        <w:t xml:space="preserve"> </w:t>
      </w:r>
      <w:r w:rsidR="00C2096F" w:rsidRPr="00F84591">
        <w:rPr>
          <w:rFonts w:asciiTheme="minorHAnsi" w:hAnsiTheme="minorHAnsi" w:cstheme="minorBidi"/>
          <w:sz w:val="24"/>
          <w:szCs w:val="24"/>
        </w:rPr>
        <w:t>Business Central</w:t>
      </w:r>
      <w:r w:rsidR="00C2096F" w:rsidRPr="0091589E">
        <w:rPr>
          <w:rFonts w:asciiTheme="minorHAnsi" w:hAnsiTheme="minorHAnsi" w:cstheme="minorBidi"/>
          <w:sz w:val="24"/>
          <w:szCs w:val="24"/>
        </w:rPr>
        <w:t xml:space="preserve"> s Dynamics 365 CE prostřednictvím Microsoft Dataverse</w:t>
      </w:r>
      <w:r w:rsidR="00C2096F">
        <w:rPr>
          <w:rFonts w:asciiTheme="minorHAnsi" w:hAnsiTheme="minorHAnsi" w:cstheme="minorBidi"/>
          <w:sz w:val="24"/>
          <w:szCs w:val="24"/>
        </w:rPr>
        <w:t xml:space="preserve"> v rozsahu </w:t>
      </w:r>
      <w:r w:rsidR="00A1427E">
        <w:rPr>
          <w:rFonts w:asciiTheme="minorHAnsi" w:hAnsiTheme="minorHAnsi" w:cstheme="minorBidi"/>
          <w:sz w:val="24"/>
          <w:szCs w:val="24"/>
        </w:rPr>
        <w:t xml:space="preserve">propojení současných </w:t>
      </w:r>
      <w:r w:rsidR="00DD5F41">
        <w:rPr>
          <w:rFonts w:asciiTheme="minorHAnsi" w:hAnsiTheme="minorHAnsi" w:cstheme="minorBidi"/>
          <w:sz w:val="24"/>
          <w:szCs w:val="24"/>
        </w:rPr>
        <w:t>systému CRM a NAV.</w:t>
      </w:r>
    </w:p>
    <w:p w14:paraId="11B4883D" w14:textId="57B67172" w:rsidR="006362C2" w:rsidRDefault="00A2578E" w:rsidP="006362C2">
      <w:pPr>
        <w:pStyle w:val="Nadpis2"/>
        <w:numPr>
          <w:ilvl w:val="1"/>
          <w:numId w:val="3"/>
        </w:numPr>
        <w:rPr>
          <w:rFonts w:cstheme="minorBidi"/>
          <w:b/>
          <w:bCs/>
          <w:color w:val="auto"/>
        </w:rPr>
      </w:pPr>
      <w:r>
        <w:rPr>
          <w:rFonts w:cstheme="minorBidi"/>
          <w:b/>
          <w:bCs/>
          <w:color w:val="auto"/>
        </w:rPr>
        <w:t>Požadavky na h</w:t>
      </w:r>
      <w:r w:rsidR="006362C2" w:rsidRPr="006362C2">
        <w:rPr>
          <w:rFonts w:cstheme="minorBidi"/>
          <w:b/>
          <w:bCs/>
          <w:color w:val="auto"/>
        </w:rPr>
        <w:t>armonogram</w:t>
      </w:r>
      <w:r>
        <w:rPr>
          <w:rFonts w:cstheme="minorBidi"/>
          <w:b/>
          <w:bCs/>
          <w:color w:val="auto"/>
        </w:rPr>
        <w:t xml:space="preserve"> realizace</w:t>
      </w:r>
    </w:p>
    <w:p w14:paraId="173215A6" w14:textId="5904C95F" w:rsidR="006362C2" w:rsidRDefault="00A2578E" w:rsidP="006362C2">
      <w:pPr>
        <w:spacing w:before="120" w:after="120" w:line="276" w:lineRule="auto"/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Zadavatel požaduje aby</w:t>
      </w:r>
      <w:r w:rsidR="002E4EB9">
        <w:rPr>
          <w:rFonts w:asciiTheme="minorHAnsi" w:hAnsiTheme="minorHAnsi" w:cstheme="minorBidi"/>
          <w:sz w:val="24"/>
          <w:szCs w:val="24"/>
        </w:rPr>
        <w:t>:</w:t>
      </w:r>
    </w:p>
    <w:p w14:paraId="618F2CFF" w14:textId="4A53B54C" w:rsidR="002E4EB9" w:rsidRDefault="002E4EB9" w:rsidP="002E4EB9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modul Cenných papírů byl </w:t>
      </w:r>
      <w:r w:rsidR="004E45F8">
        <w:rPr>
          <w:rFonts w:asciiTheme="minorHAnsi" w:hAnsiTheme="minorHAnsi" w:cstheme="minorBidi"/>
          <w:sz w:val="24"/>
          <w:szCs w:val="24"/>
        </w:rPr>
        <w:t xml:space="preserve">plně </w:t>
      </w:r>
      <w:r>
        <w:rPr>
          <w:rFonts w:asciiTheme="minorHAnsi" w:hAnsiTheme="minorHAnsi" w:cstheme="minorBidi"/>
          <w:sz w:val="24"/>
          <w:szCs w:val="24"/>
        </w:rPr>
        <w:t xml:space="preserve">realizován </w:t>
      </w:r>
      <w:r w:rsidR="002734EB">
        <w:rPr>
          <w:rFonts w:asciiTheme="minorHAnsi" w:hAnsiTheme="minorHAnsi" w:cstheme="minorBidi"/>
          <w:sz w:val="24"/>
          <w:szCs w:val="24"/>
        </w:rPr>
        <w:t>a připraven</w:t>
      </w:r>
      <w:r w:rsidR="002A3B11">
        <w:rPr>
          <w:rFonts w:asciiTheme="minorHAnsi" w:hAnsiTheme="minorHAnsi" w:cstheme="minorBidi"/>
          <w:sz w:val="24"/>
          <w:szCs w:val="24"/>
        </w:rPr>
        <w:t xml:space="preserve"> v termínu</w:t>
      </w:r>
      <w:r w:rsidR="002734EB">
        <w:rPr>
          <w:rFonts w:asciiTheme="minorHAnsi" w:hAnsiTheme="minorHAnsi" w:cstheme="minorBidi"/>
          <w:sz w:val="24"/>
          <w:szCs w:val="24"/>
        </w:rPr>
        <w:t xml:space="preserve"> produktivní</w:t>
      </w:r>
      <w:r w:rsidR="002A3B11">
        <w:rPr>
          <w:rFonts w:asciiTheme="minorHAnsi" w:hAnsiTheme="minorHAnsi" w:cstheme="minorBidi"/>
          <w:sz w:val="24"/>
          <w:szCs w:val="24"/>
        </w:rPr>
        <w:t>ho</w:t>
      </w:r>
      <w:r w:rsidR="002734EB">
        <w:rPr>
          <w:rFonts w:asciiTheme="minorHAnsi" w:hAnsiTheme="minorHAnsi" w:cstheme="minorBidi"/>
          <w:sz w:val="24"/>
          <w:szCs w:val="24"/>
        </w:rPr>
        <w:t xml:space="preserve"> spuštění </w:t>
      </w:r>
      <w:r w:rsidR="002A3B11">
        <w:rPr>
          <w:rFonts w:asciiTheme="minorHAnsi" w:hAnsiTheme="minorHAnsi" w:cstheme="minorBidi"/>
          <w:sz w:val="24"/>
          <w:szCs w:val="24"/>
        </w:rPr>
        <w:t>celého systému Dynamics 365 BC</w:t>
      </w:r>
      <w:r w:rsidR="009D5C92">
        <w:rPr>
          <w:rFonts w:asciiTheme="minorHAnsi" w:hAnsiTheme="minorHAnsi" w:cstheme="minorBidi"/>
          <w:sz w:val="24"/>
          <w:szCs w:val="24"/>
        </w:rPr>
        <w:t>, tedy</w:t>
      </w:r>
      <w:r w:rsidR="002A3B11">
        <w:rPr>
          <w:rFonts w:asciiTheme="minorHAnsi" w:hAnsiTheme="minorHAnsi" w:cstheme="minorBidi"/>
          <w:sz w:val="24"/>
          <w:szCs w:val="24"/>
        </w:rPr>
        <w:t xml:space="preserve"> </w:t>
      </w:r>
      <w:r w:rsidR="00E87E3D">
        <w:rPr>
          <w:rFonts w:asciiTheme="minorHAnsi" w:hAnsiTheme="minorHAnsi" w:cstheme="minorBidi"/>
          <w:sz w:val="24"/>
          <w:szCs w:val="24"/>
        </w:rPr>
        <w:t>k 1.</w:t>
      </w:r>
      <w:r w:rsidR="004E45F8">
        <w:t> </w:t>
      </w:r>
      <w:r w:rsidR="00E87E3D">
        <w:rPr>
          <w:rFonts w:asciiTheme="minorHAnsi" w:hAnsiTheme="minorHAnsi" w:cstheme="minorBidi"/>
          <w:sz w:val="24"/>
          <w:szCs w:val="24"/>
        </w:rPr>
        <w:t>1.</w:t>
      </w:r>
      <w:r w:rsidR="004E45F8">
        <w:rPr>
          <w:rFonts w:asciiTheme="minorHAnsi" w:hAnsiTheme="minorHAnsi" w:cstheme="minorBidi"/>
          <w:sz w:val="24"/>
          <w:szCs w:val="24"/>
        </w:rPr>
        <w:t> </w:t>
      </w:r>
      <w:r w:rsidR="00E87E3D">
        <w:rPr>
          <w:rFonts w:asciiTheme="minorHAnsi" w:hAnsiTheme="minorHAnsi" w:cstheme="minorBidi"/>
          <w:sz w:val="24"/>
          <w:szCs w:val="24"/>
        </w:rPr>
        <w:t>2023</w:t>
      </w:r>
      <w:r w:rsidR="009D5C92">
        <w:rPr>
          <w:rFonts w:asciiTheme="minorHAnsi" w:hAnsiTheme="minorHAnsi" w:cstheme="minorBidi"/>
          <w:sz w:val="24"/>
          <w:szCs w:val="24"/>
        </w:rPr>
        <w:t>.</w:t>
      </w:r>
    </w:p>
    <w:p w14:paraId="423FB1D3" w14:textId="1E1924B1" w:rsidR="009D5C92" w:rsidRDefault="009D5C92" w:rsidP="002E4EB9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agenda oddělení Pohledávek včetně funkcionality Splátkových kalendářů</w:t>
      </w:r>
      <w:r w:rsidR="006C346B">
        <w:rPr>
          <w:rFonts w:asciiTheme="minorHAnsi" w:hAnsiTheme="minorHAnsi" w:cstheme="minorBidi"/>
          <w:sz w:val="24"/>
          <w:szCs w:val="24"/>
        </w:rPr>
        <w:t xml:space="preserve"> byla realizována </w:t>
      </w:r>
      <w:r w:rsidR="00EC0BEB">
        <w:rPr>
          <w:rFonts w:asciiTheme="minorHAnsi" w:hAnsiTheme="minorHAnsi" w:cstheme="minorBidi"/>
          <w:sz w:val="24"/>
          <w:szCs w:val="24"/>
        </w:rPr>
        <w:t xml:space="preserve">od 1.2.2023 a předána do produktivního provozu nejpozději k datu </w:t>
      </w:r>
      <w:r w:rsidR="00D77B84">
        <w:rPr>
          <w:rFonts w:asciiTheme="minorHAnsi" w:hAnsiTheme="minorHAnsi" w:cstheme="minorBidi"/>
          <w:sz w:val="24"/>
          <w:szCs w:val="24"/>
        </w:rPr>
        <w:t>30. 6. 2023.</w:t>
      </w:r>
    </w:p>
    <w:p w14:paraId="57E6E053" w14:textId="7CEE9B80" w:rsidR="00D77B84" w:rsidRPr="00D77B84" w:rsidRDefault="00D77B84" w:rsidP="00D77B84">
      <w:pPr>
        <w:spacing w:before="120" w:after="120" w:line="276" w:lineRule="auto"/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Příslušné práce na </w:t>
      </w:r>
      <w:r w:rsidR="00DF145E">
        <w:rPr>
          <w:rFonts w:asciiTheme="minorHAnsi" w:hAnsiTheme="minorHAnsi" w:cstheme="minorBidi"/>
          <w:sz w:val="24"/>
          <w:szCs w:val="24"/>
        </w:rPr>
        <w:t xml:space="preserve">zajištění integračních vazeb a rozhraní mezi </w:t>
      </w:r>
      <w:r w:rsidR="00DF145E" w:rsidRPr="0091589E">
        <w:rPr>
          <w:rFonts w:asciiTheme="minorHAnsi" w:hAnsiTheme="minorHAnsi" w:cstheme="minorBidi"/>
          <w:sz w:val="24"/>
          <w:szCs w:val="24"/>
        </w:rPr>
        <w:t>Dynamics 365</w:t>
      </w:r>
      <w:r w:rsidR="00DF145E">
        <w:rPr>
          <w:rFonts w:asciiTheme="minorHAnsi" w:hAnsiTheme="minorHAnsi" w:cstheme="minorBidi"/>
          <w:sz w:val="24"/>
          <w:szCs w:val="24"/>
        </w:rPr>
        <w:t xml:space="preserve"> </w:t>
      </w:r>
      <w:r w:rsidR="00DF145E" w:rsidRPr="00F84591">
        <w:rPr>
          <w:rFonts w:asciiTheme="minorHAnsi" w:hAnsiTheme="minorHAnsi" w:cstheme="minorBidi"/>
          <w:sz w:val="24"/>
          <w:szCs w:val="24"/>
        </w:rPr>
        <w:t>Business Central</w:t>
      </w:r>
      <w:r w:rsidR="00DF145E" w:rsidRPr="0091589E">
        <w:rPr>
          <w:rFonts w:asciiTheme="minorHAnsi" w:hAnsiTheme="minorHAnsi" w:cstheme="minorBidi"/>
          <w:sz w:val="24"/>
          <w:szCs w:val="24"/>
        </w:rPr>
        <w:t xml:space="preserve"> s Dynamics 365 CE</w:t>
      </w:r>
      <w:r w:rsidR="00DF145E">
        <w:rPr>
          <w:rFonts w:asciiTheme="minorHAnsi" w:hAnsiTheme="minorHAnsi" w:cstheme="minorBidi"/>
          <w:sz w:val="24"/>
          <w:szCs w:val="24"/>
        </w:rPr>
        <w:t xml:space="preserve"> budou realizovány průběžně, dle potřeb a termínů nasazení</w:t>
      </w:r>
      <w:r w:rsidR="00724446">
        <w:rPr>
          <w:rFonts w:asciiTheme="minorHAnsi" w:hAnsiTheme="minorHAnsi" w:cstheme="minorBidi"/>
          <w:sz w:val="24"/>
          <w:szCs w:val="24"/>
        </w:rPr>
        <w:t xml:space="preserve"> jednotlivých modulů a funkcí, které je budou využívat.</w:t>
      </w:r>
      <w:r w:rsidR="00DF145E">
        <w:rPr>
          <w:rFonts w:asciiTheme="minorHAnsi" w:hAnsiTheme="minorHAnsi" w:cstheme="minorBidi"/>
          <w:sz w:val="24"/>
          <w:szCs w:val="24"/>
        </w:rPr>
        <w:t xml:space="preserve"> </w:t>
      </w:r>
    </w:p>
    <w:p w14:paraId="461B20FB" w14:textId="4DB9AC25" w:rsidR="007A29A7" w:rsidRPr="0062463E" w:rsidRDefault="00E916E8" w:rsidP="0062463E">
      <w:pPr>
        <w:pStyle w:val="Nadpis2"/>
        <w:numPr>
          <w:ilvl w:val="1"/>
          <w:numId w:val="3"/>
        </w:numPr>
        <w:rPr>
          <w:rFonts w:cstheme="minorBidi"/>
          <w:b/>
          <w:bCs/>
          <w:color w:val="auto"/>
        </w:rPr>
      </w:pPr>
      <w:r>
        <w:rPr>
          <w:rFonts w:cstheme="minorBidi"/>
          <w:b/>
          <w:bCs/>
          <w:color w:val="auto"/>
        </w:rPr>
        <w:t>Poptávané r</w:t>
      </w:r>
      <w:r w:rsidR="007A29A7" w:rsidRPr="0062463E">
        <w:rPr>
          <w:rFonts w:cstheme="minorBidi"/>
          <w:b/>
          <w:bCs/>
          <w:color w:val="auto"/>
        </w:rPr>
        <w:t>ole</w:t>
      </w:r>
    </w:p>
    <w:p w14:paraId="29A5C194" w14:textId="3686C606" w:rsidR="007A29A7" w:rsidRPr="00D27A88" w:rsidRDefault="00D27A88" w:rsidP="00D27A88">
      <w:pPr>
        <w:spacing w:before="120" w:after="120" w:line="276" w:lineRule="auto"/>
        <w:jc w:val="both"/>
        <w:rPr>
          <w:rFonts w:asciiTheme="minorHAnsi" w:hAnsiTheme="minorHAnsi" w:cstheme="minorBidi"/>
          <w:sz w:val="24"/>
          <w:szCs w:val="24"/>
        </w:rPr>
      </w:pPr>
      <w:r w:rsidRPr="00D27A88">
        <w:rPr>
          <w:rFonts w:asciiTheme="minorHAnsi" w:hAnsiTheme="minorHAnsi" w:cstheme="minorBidi"/>
          <w:sz w:val="24"/>
          <w:szCs w:val="24"/>
        </w:rPr>
        <w:t>Dle WBS</w:t>
      </w:r>
      <w:r>
        <w:rPr>
          <w:rFonts w:asciiTheme="minorHAnsi" w:hAnsiTheme="minorHAnsi" w:cstheme="minorBidi"/>
          <w:sz w:val="24"/>
          <w:szCs w:val="24"/>
        </w:rPr>
        <w:t>.</w:t>
      </w:r>
    </w:p>
    <w:p w14:paraId="599C9473" w14:textId="1E859962" w:rsidR="009216F1" w:rsidRPr="0062463E" w:rsidRDefault="009216F1" w:rsidP="0062463E">
      <w:pPr>
        <w:pStyle w:val="Nadpis2"/>
        <w:numPr>
          <w:ilvl w:val="1"/>
          <w:numId w:val="3"/>
        </w:numPr>
        <w:rPr>
          <w:rFonts w:cstheme="minorBidi"/>
          <w:b/>
          <w:bCs/>
          <w:color w:val="auto"/>
        </w:rPr>
      </w:pPr>
      <w:r w:rsidRPr="0062463E">
        <w:rPr>
          <w:rFonts w:cstheme="minorBidi"/>
          <w:b/>
          <w:bCs/>
          <w:color w:val="auto"/>
        </w:rPr>
        <w:t>WBS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3"/>
        <w:gridCol w:w="2911"/>
        <w:gridCol w:w="4893"/>
      </w:tblGrid>
      <w:tr w:rsidR="00915F12" w:rsidRPr="0040099F" w14:paraId="08CECAEE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4F81BD" w:fill="4F81BD"/>
            <w:hideMark/>
          </w:tcPr>
          <w:p w14:paraId="1016A5F8" w14:textId="75DF2C94" w:rsidR="00915F12" w:rsidRPr="00414876" w:rsidRDefault="00915F12" w:rsidP="0044439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bookmarkStart w:id="6" w:name="RANGE!A1:J1"/>
            <w:r w:rsidRPr="0041487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Číslo_osnovy</w:t>
            </w:r>
            <w:bookmarkEnd w:id="6"/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hideMark/>
          </w:tcPr>
          <w:p w14:paraId="4FE9E4E6" w14:textId="77777777" w:rsidR="00915F12" w:rsidRPr="00414876" w:rsidRDefault="00915F12" w:rsidP="0044439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41487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Název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hideMark/>
          </w:tcPr>
          <w:p w14:paraId="5AFF222C" w14:textId="77777777" w:rsidR="00915F12" w:rsidRPr="00414876" w:rsidRDefault="00915F12" w:rsidP="0044439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41487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Názvy_zdrojů</w:t>
            </w:r>
          </w:p>
        </w:tc>
      </w:tr>
      <w:tr w:rsidR="00915F12" w:rsidRPr="0040099F" w14:paraId="618090EB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004BB0E1" w14:textId="77777777" w:rsidR="00915F12" w:rsidRPr="00414876" w:rsidRDefault="00915F12" w:rsidP="004443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2CD65DA" w14:textId="77777777" w:rsidR="00915F12" w:rsidRPr="00414876" w:rsidRDefault="00915F12" w:rsidP="004443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BC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4CC94C4A" w14:textId="77777777" w:rsidR="00915F12" w:rsidRPr="00414876" w:rsidRDefault="00915F12" w:rsidP="00444394"/>
        </w:tc>
      </w:tr>
      <w:tr w:rsidR="00E25AA7" w:rsidRPr="0040099F" w14:paraId="16B5986E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14:paraId="15EEA12F" w14:textId="7F0A9EB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15.2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14:paraId="7EAA4330" w14:textId="5577CC9D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Vývoj zakázkových modifikací / aplikací BC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14:paraId="64E094B4" w14:textId="77777777" w:rsidR="00E25AA7" w:rsidRPr="00414876" w:rsidRDefault="00E25AA7" w:rsidP="00E25AA7"/>
        </w:tc>
      </w:tr>
      <w:tr w:rsidR="00E25AA7" w:rsidRPr="0040099F" w14:paraId="0CCD0E92" w14:textId="77777777" w:rsidTr="00E25AA7">
        <w:trPr>
          <w:gridAfter w:val="1"/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14:paraId="1C445FA4" w14:textId="6E74250A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15.2.1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14:paraId="0615C902" w14:textId="69DBF4F0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</w:rPr>
              <w:t>Integrace BC x D365O</w:t>
            </w:r>
          </w:p>
        </w:tc>
      </w:tr>
      <w:tr w:rsidR="00E25AA7" w:rsidRPr="0040099F" w14:paraId="01FB9905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14:paraId="315AF8C5" w14:textId="3D2754FC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15.2.1.1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14:paraId="0A067922" w14:textId="019DF788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</w:rPr>
              <w:t>Analýza stávajících integračních vazeb CRM x NAV x NAV (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14:paraId="3561BF7B" w14:textId="25E3D2F3" w:rsidR="00E25AA7" w:rsidRPr="00414876" w:rsidRDefault="00E25AA7" w:rsidP="00E25AA7">
            <w:r>
              <w:rPr>
                <w:rFonts w:ascii="Calibri" w:hAnsi="Calibri" w:cs="Calibri"/>
                <w:color w:val="000000"/>
              </w:rPr>
              <w:t>Konzultant BC</w:t>
            </w:r>
          </w:p>
        </w:tc>
      </w:tr>
      <w:tr w:rsidR="00E25AA7" w:rsidRPr="0040099F" w14:paraId="0F33290D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14:paraId="12904804" w14:textId="0C6870CC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15.2.1.2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14:paraId="44276A70" w14:textId="5FEAE838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</w:rPr>
              <w:t>Realizace nových integračních vazeb BC x D365O CE x BC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14:paraId="372B323D" w14:textId="1FB4B404" w:rsidR="00E25AA7" w:rsidRPr="00414876" w:rsidRDefault="00E25AA7" w:rsidP="00E25AA7">
            <w:r>
              <w:rPr>
                <w:rFonts w:ascii="Calibri" w:hAnsi="Calibri" w:cs="Calibri"/>
                <w:color w:val="000000"/>
              </w:rPr>
              <w:t>Konzultant BC;Lead programátor;Programátor BC;Tester BC</w:t>
            </w:r>
          </w:p>
        </w:tc>
      </w:tr>
      <w:tr w:rsidR="00E25AA7" w:rsidRPr="0040099F" w14:paraId="64CD5C5E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14:paraId="6F19C7BB" w14:textId="2A4E17CD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15.2.2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14:paraId="4B103B1B" w14:textId="608D2C54" w:rsidR="00E25AA7" w:rsidRPr="00414876" w:rsidRDefault="00E916E8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Analýza a v</w:t>
            </w:r>
            <w:r w:rsidR="00E25AA7"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ývoj aplikací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14:paraId="48B8637C" w14:textId="77777777" w:rsidR="00E25AA7" w:rsidRPr="00414876" w:rsidRDefault="00E25AA7" w:rsidP="00E25AA7"/>
        </w:tc>
      </w:tr>
      <w:tr w:rsidR="00E25AA7" w:rsidRPr="0040099F" w14:paraId="6DD6A359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1B4BD66" w14:textId="42088D01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15.2.2</w:t>
            </w:r>
            <w:r w:rsidR="007A29A7">
              <w:rPr>
                <w:rFonts w:ascii="Calibri" w:hAnsi="Calibri" w:cs="Calibri"/>
                <w:color w:val="000000"/>
                <w:sz w:val="22"/>
                <w:szCs w:val="22"/>
              </w:rPr>
              <w:t>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DD2BB08" w14:textId="65245414" w:rsidR="00E25AA7" w:rsidRPr="00414876" w:rsidRDefault="007A29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</w:rPr>
              <w:t>Modul Cenné papíry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185E1EF7" w14:textId="72BC6E9F" w:rsidR="00E25AA7" w:rsidRPr="00414876" w:rsidRDefault="007A29A7" w:rsidP="00E25AA7">
            <w:r>
              <w:rPr>
                <w:rFonts w:ascii="Calibri" w:hAnsi="Calibri" w:cs="Calibri"/>
                <w:color w:val="000000"/>
              </w:rPr>
              <w:t>Konzultant BC;Lead programátor;Programátor BC;Tester BC</w:t>
            </w:r>
          </w:p>
        </w:tc>
      </w:tr>
      <w:tr w:rsidR="007A29A7" w:rsidRPr="0040099F" w14:paraId="4D7385EF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14:paraId="3903927C" w14:textId="0E92085D" w:rsidR="007A29A7" w:rsidRPr="00414876" w:rsidRDefault="007A29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15.2.2.2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14:paraId="59177FDA" w14:textId="0EF237BF" w:rsidR="007A29A7" w:rsidRDefault="007A29A7" w:rsidP="00E25A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Modul Pohledávky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14:paraId="7590C21B" w14:textId="598BF812" w:rsidR="007A29A7" w:rsidRDefault="007A29A7" w:rsidP="00E25A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Konzultant BC;Lead programátor;Programátor BC;Tester BC</w:t>
            </w:r>
          </w:p>
        </w:tc>
      </w:tr>
      <w:tr w:rsidR="007A29A7" w:rsidRPr="0040099F" w14:paraId="16539013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14:paraId="390C2A1B" w14:textId="629415E8" w:rsidR="007A29A7" w:rsidRDefault="007A29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15.2.2.3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14:paraId="22B80F13" w14:textId="1A84E8CD" w:rsidR="007A29A7" w:rsidRDefault="007A29A7" w:rsidP="00E25A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Součinnost při implementaci PKP a CashFLow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14:paraId="0A270766" w14:textId="553B3B45" w:rsidR="007A29A7" w:rsidRDefault="007A29A7" w:rsidP="00E25A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Konzultant BC;Lead programátor;Programátor BC;Tester BC</w:t>
            </w:r>
          </w:p>
        </w:tc>
      </w:tr>
      <w:tr w:rsidR="00E25AA7" w:rsidRPr="0040099F" w14:paraId="7E6FF639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E458152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15.2.3.16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B7F0786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Profily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3506643" w14:textId="77777777" w:rsidR="00E25AA7" w:rsidRPr="00414876" w:rsidRDefault="00E25AA7" w:rsidP="00E25AA7"/>
        </w:tc>
      </w:tr>
      <w:tr w:rsidR="00E25AA7" w:rsidRPr="0040099F" w14:paraId="76D6F62D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2845D967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15.2.3.16.1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1AB1FF17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Analýza skupin uživatelů (rolí)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993D173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BC;Lead programátor;Programátor BC;Tester BC</w:t>
            </w:r>
          </w:p>
        </w:tc>
      </w:tr>
      <w:tr w:rsidR="00E25AA7" w:rsidRPr="0040099F" w14:paraId="4E5F5C70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FAF0E8A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15.2.3.16.2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9CD9714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Příprava požadavků na Role Center pro profily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F29B708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BC;Lead programátor;Programátor BC;Tester BC</w:t>
            </w:r>
          </w:p>
        </w:tc>
      </w:tr>
      <w:tr w:rsidR="00E25AA7" w:rsidRPr="0040099F" w14:paraId="5429B780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B6A06CF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15.2.3.16.3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6D941008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Tvorba zadávací dokumentace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64380521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BC;Lead programátor;Programátor BC;Tester BC</w:t>
            </w:r>
          </w:p>
        </w:tc>
      </w:tr>
      <w:tr w:rsidR="00E25AA7" w:rsidRPr="0040099F" w14:paraId="30922324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F7194A5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15.2.3.16.4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3607468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Vytvoření požadavků na změnu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65E73ED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BC;Lead programátor;Programátor BC;Tester BC</w:t>
            </w:r>
          </w:p>
        </w:tc>
      </w:tr>
      <w:tr w:rsidR="00E25AA7" w:rsidRPr="0040099F" w14:paraId="0B6FB5A7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15ADFF6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15.2.3.16.5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464ECFEF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Rozplánování požadavků na změnu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588BEF7F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BC;Lead programátor;Programátor BC;Tester BC</w:t>
            </w:r>
          </w:p>
        </w:tc>
      </w:tr>
      <w:tr w:rsidR="00E25AA7" w:rsidRPr="0040099F" w14:paraId="303F371F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7988B54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15.2.3.16.6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225F02F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Přiřazení úkolů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47BE64F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BC;Lead programátor;Programátor BC;Tester BC</w:t>
            </w:r>
          </w:p>
        </w:tc>
      </w:tr>
      <w:tr w:rsidR="00E25AA7" w:rsidRPr="0040099F" w14:paraId="6C2C99D4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0432729D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15.2.3.16.7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1E63960D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Tvorba aplikace (tvorba automatických testů, tvorba kódu aplikace, code review)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6D804038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BC;Lead programátor;Programátor BC;Tester BC</w:t>
            </w:r>
          </w:p>
        </w:tc>
      </w:tr>
      <w:tr w:rsidR="00E25AA7" w:rsidRPr="0040099F" w14:paraId="18E9151F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6165307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15.2.3.16.8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17BF482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QA testy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B5FE536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BC;Lead programátor;Programátor BC;Tester BC</w:t>
            </w:r>
          </w:p>
        </w:tc>
      </w:tr>
      <w:tr w:rsidR="00E25AA7" w:rsidRPr="0040099F" w14:paraId="28D0C38A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40DC0B32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15.2.3.16.9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54A65B33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UA testy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0D058BCC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BC;Lead programátor;Programátor BC;Tester BC</w:t>
            </w:r>
          </w:p>
        </w:tc>
      </w:tr>
      <w:tr w:rsidR="00E25AA7" w:rsidRPr="0040099F" w14:paraId="02D43FDE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BEA41F9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15.2.3.16.10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4F1DA2E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Release aplikace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D4BDFC5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BC;Lead programátor;Programátor BC;Tester BC</w:t>
            </w:r>
          </w:p>
        </w:tc>
      </w:tr>
      <w:tr w:rsidR="00E25AA7" w:rsidRPr="0040099F" w14:paraId="5C801128" w14:textId="77777777" w:rsidTr="00E25AA7">
        <w:trPr>
          <w:gridAfter w:val="1"/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23A2DD13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15.2.3.17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A07E8F0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Migrační nástroje</w:t>
            </w:r>
          </w:p>
        </w:tc>
      </w:tr>
      <w:tr w:rsidR="00E25AA7" w:rsidRPr="0040099F" w14:paraId="436238AB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81F20CB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15.2.3.17.1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D39EFDA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Analýza požadavků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2B34B72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BC;Lead programátor;Programátor BC;Tester BC</w:t>
            </w:r>
          </w:p>
        </w:tc>
      </w:tr>
      <w:tr w:rsidR="00E25AA7" w:rsidRPr="0040099F" w14:paraId="3E0D290E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2A24D34F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15.2.3.17.2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61CB59B6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Tvorba zadávací dokumentace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513D770E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BC;Lead programátor;Programátor BC;Tester BC</w:t>
            </w:r>
          </w:p>
        </w:tc>
      </w:tr>
      <w:tr w:rsidR="00E25AA7" w:rsidRPr="0040099F" w14:paraId="53DA7933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9ECD72E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15.2.3.17.3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E07B210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Vytvoření požadavků na změnu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846EC0C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BC;Lead programátor;Programátor BC;Tester BC</w:t>
            </w:r>
          </w:p>
        </w:tc>
      </w:tr>
      <w:tr w:rsidR="00E25AA7" w:rsidRPr="0040099F" w14:paraId="1481A5C4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F6888A4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15.2.3.17.4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684F0A17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Rozplánování požadavků na změnu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B4300C7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BC;Lead programátor;Programátor BC;Tester BC</w:t>
            </w:r>
          </w:p>
        </w:tc>
      </w:tr>
      <w:tr w:rsidR="00E25AA7" w:rsidRPr="0040099F" w14:paraId="1C4C0218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CC11104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15.2.3.17.5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5B6A4DD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Přiřazení úkolů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ADF8707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BC;Lead programátor;Programátor BC;Tester BC</w:t>
            </w:r>
          </w:p>
        </w:tc>
      </w:tr>
      <w:tr w:rsidR="00E25AA7" w:rsidRPr="0040099F" w14:paraId="22670966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2AF91196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15.2.3.17.6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0246A2E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Tvorba aplikace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000A3384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BC;Lead programátor;Programátor BC;Tester BC</w:t>
            </w:r>
          </w:p>
        </w:tc>
      </w:tr>
      <w:tr w:rsidR="00E25AA7" w:rsidRPr="0040099F" w14:paraId="4BA511FF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5E05B9B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15.2.3.17.7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B2730B5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Release aplikace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9848311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BC;Lead programátor;Programátor BC;Tester BC</w:t>
            </w:r>
          </w:p>
        </w:tc>
      </w:tr>
      <w:tr w:rsidR="00E25AA7" w:rsidRPr="0040099F" w14:paraId="063F0A4A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16B02FEB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15.3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002AFA68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Konfigurace BC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0BD50575" w14:textId="77777777" w:rsidR="00E25AA7" w:rsidRPr="00414876" w:rsidRDefault="00E25AA7" w:rsidP="00E25AA7"/>
        </w:tc>
      </w:tr>
      <w:tr w:rsidR="00E25AA7" w:rsidRPr="0040099F" w14:paraId="771B9438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B7A5DE3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15.3.1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070B411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Konfigurace uživatelského rozhraní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EB8EAFB" w14:textId="77777777" w:rsidR="00E25AA7" w:rsidRPr="00414876" w:rsidRDefault="00E25AA7" w:rsidP="00E25AA7"/>
        </w:tc>
      </w:tr>
      <w:tr w:rsidR="00E25AA7" w:rsidRPr="0040099F" w14:paraId="738E334D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8121DE7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15.3.1.1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6A1226F8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Konfigurace profilů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556DE244" w14:textId="77777777" w:rsidR="00E25AA7" w:rsidRPr="00414876" w:rsidRDefault="00E25AA7" w:rsidP="00E25AA7"/>
        </w:tc>
      </w:tr>
      <w:tr w:rsidR="00E25AA7" w:rsidRPr="0040099F" w14:paraId="0F0036C4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15300B1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15.3.1.1.1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84E598C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Analýza požadavků na profily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0CE2221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</w:t>
            </w:r>
          </w:p>
        </w:tc>
      </w:tr>
      <w:tr w:rsidR="00E25AA7" w:rsidRPr="0040099F" w14:paraId="4D299E51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1641AA76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15.3.1.1.2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0353F9D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Tvorba konfigurace profilu v QA/UA prostředí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45D66691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</w:t>
            </w:r>
          </w:p>
        </w:tc>
      </w:tr>
      <w:tr w:rsidR="00E25AA7" w:rsidRPr="0040099F" w14:paraId="5F05FBCC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0AB7ADE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15.3.1.1.3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D9570A3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Nasazení do produkčního prostředí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90EFCD3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</w:t>
            </w:r>
          </w:p>
        </w:tc>
      </w:tr>
      <w:tr w:rsidR="00E25AA7" w:rsidRPr="0040099F" w14:paraId="3DEB14C3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0399B673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15.3.1.2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AF91E7D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Konfigurace uživatele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02136A8B" w14:textId="77777777" w:rsidR="00E25AA7" w:rsidRPr="00414876" w:rsidRDefault="00E25AA7" w:rsidP="00E25AA7"/>
        </w:tc>
      </w:tr>
      <w:tr w:rsidR="00E25AA7" w:rsidRPr="0040099F" w14:paraId="4AC4C38D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E885481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15.3.1.2.1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F1EDDA3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Konfigurace uživatelem v produkčním prostředí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E298AF5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</w:t>
            </w:r>
          </w:p>
        </w:tc>
      </w:tr>
      <w:tr w:rsidR="00E25AA7" w:rsidRPr="0040099F" w14:paraId="2299348D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98EDD73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15.3.2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8D26DD3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Konfigurace oprávnění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BCC2AF8" w14:textId="77777777" w:rsidR="00E25AA7" w:rsidRPr="00414876" w:rsidRDefault="00E25AA7" w:rsidP="00E25AA7"/>
        </w:tc>
      </w:tr>
      <w:tr w:rsidR="00E25AA7" w:rsidRPr="0040099F" w14:paraId="26366237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A81D17F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15.3.2.1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14EF1E5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Tvorba sad oprávnění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CA2A23B" w14:textId="77777777" w:rsidR="00E25AA7" w:rsidRPr="00414876" w:rsidRDefault="00E25AA7" w:rsidP="00E25AA7"/>
        </w:tc>
      </w:tr>
      <w:tr w:rsidR="00E25AA7" w:rsidRPr="0040099F" w14:paraId="305826A3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0F6294FA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15.3.2.1.1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53F9E8C0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Analýza požadavků na sady oprávnění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562F4DA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</w:t>
            </w:r>
          </w:p>
        </w:tc>
      </w:tr>
      <w:tr w:rsidR="00E25AA7" w:rsidRPr="0040099F" w14:paraId="3A55823D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0CF1414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15.3.2.1.2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3422D70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Tvorba sad oprávnění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CD60A49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</w:t>
            </w:r>
          </w:p>
        </w:tc>
      </w:tr>
      <w:tr w:rsidR="00E25AA7" w:rsidRPr="0040099F" w14:paraId="0AF28180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D723167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15.3.2.1.3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20DE350E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Přiřazení sad právnění na skupiny uživatelů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07A61EA6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</w:t>
            </w:r>
          </w:p>
        </w:tc>
      </w:tr>
      <w:tr w:rsidR="00E25AA7" w:rsidRPr="0040099F" w14:paraId="26FFD9FD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45ED203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15.3.2.1.4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4AB6DA5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Přiřazení uživatelů do skupin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F9A2165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</w:t>
            </w:r>
          </w:p>
        </w:tc>
      </w:tr>
      <w:tr w:rsidR="00E25AA7" w:rsidRPr="0040099F" w14:paraId="43329062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405A7E86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15.3.2.1.5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6AB4BCAF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Testování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2B775E5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</w:t>
            </w:r>
          </w:p>
        </w:tc>
      </w:tr>
      <w:tr w:rsidR="00E25AA7" w:rsidRPr="0040099F" w14:paraId="17138A13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5D9D04E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15.3.2.1.6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018E581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Nasazení do produkčního prostředí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6293CF0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</w:t>
            </w:r>
          </w:p>
        </w:tc>
      </w:tr>
      <w:tr w:rsidR="00E25AA7" w:rsidRPr="0040099F" w14:paraId="1AF07A0F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63A4A7EF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15.3.3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ECB5C08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Údržba vývojového/QA/UA/Produkčního prostředí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1A968171" w14:textId="77777777" w:rsidR="00E25AA7" w:rsidRPr="00414876" w:rsidRDefault="00E25AA7" w:rsidP="00E25AA7"/>
        </w:tc>
      </w:tr>
      <w:tr w:rsidR="00E25AA7" w:rsidRPr="0040099F" w14:paraId="5A7E52FA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6875929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15.3.3.1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17426DA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Údržba oprávnění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003526F" w14:textId="77777777" w:rsidR="00E25AA7" w:rsidRPr="00414876" w:rsidRDefault="00E25AA7" w:rsidP="00E25AA7"/>
        </w:tc>
      </w:tr>
      <w:tr w:rsidR="00E25AA7" w:rsidRPr="0040099F" w14:paraId="0756592A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B4214D1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15.3.3.1.1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1256127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Přidání/odebrání uživatelů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420CFD18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</w:t>
            </w:r>
          </w:p>
        </w:tc>
      </w:tr>
      <w:tr w:rsidR="00E25AA7" w:rsidRPr="0040099F" w14:paraId="29F0ABA3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6A752C3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15.3.3.2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C1EC6A7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Update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3B7B6E8" w14:textId="77777777" w:rsidR="00E25AA7" w:rsidRPr="00414876" w:rsidRDefault="00E25AA7" w:rsidP="00E25AA7"/>
        </w:tc>
      </w:tr>
      <w:tr w:rsidR="00E25AA7" w:rsidRPr="0040099F" w14:paraId="02B547D5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10F55F63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15.3.3.2.1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0592445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Aplikace Cumulative updates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66D13398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</w:t>
            </w:r>
          </w:p>
        </w:tc>
      </w:tr>
      <w:tr w:rsidR="00E25AA7" w:rsidRPr="0040099F" w14:paraId="288F38B2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F916249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15.3.3.3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774754C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Upgrade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9C4A8DF" w14:textId="77777777" w:rsidR="00E25AA7" w:rsidRPr="00414876" w:rsidRDefault="00E25AA7" w:rsidP="00E25AA7"/>
        </w:tc>
      </w:tr>
      <w:tr w:rsidR="00E25AA7" w:rsidRPr="0040099F" w14:paraId="667B746A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197EDBA9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15.3.3.3.1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2BD9173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Příprava Aplikací pro novou verzi BC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2D81C551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</w:t>
            </w:r>
          </w:p>
        </w:tc>
      </w:tr>
      <w:tr w:rsidR="00E25AA7" w:rsidRPr="0040099F" w14:paraId="5D2E91E9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92DE4FE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15.3.3.3.2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0B6BFFC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Upgrade na aktuální verzi BC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DF00CF9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</w:t>
            </w:r>
          </w:p>
        </w:tc>
      </w:tr>
      <w:tr w:rsidR="00E25AA7" w:rsidRPr="0040099F" w14:paraId="7E3AECF0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5EA06F3C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15.3.4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4BD83799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Konfigurace (parametrizace) standardního systému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40D9CA83" w14:textId="77777777" w:rsidR="00E25AA7" w:rsidRPr="00414876" w:rsidRDefault="00E25AA7" w:rsidP="00E25AA7"/>
        </w:tc>
      </w:tr>
      <w:tr w:rsidR="00E25AA7" w:rsidRPr="0040099F" w14:paraId="5C8EE6C6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5A09BDD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15.3.4.1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D883DAE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Příprava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EB33898" w14:textId="77777777" w:rsidR="00E25AA7" w:rsidRPr="00414876" w:rsidRDefault="00E25AA7" w:rsidP="00E25AA7"/>
        </w:tc>
      </w:tr>
      <w:tr w:rsidR="00E25AA7" w:rsidRPr="0040099F" w14:paraId="775846C7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13825AD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15.3.4.1.1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120A3F55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Kontrola dostupnosti vstupních dat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2E2C5F7F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</w:t>
            </w:r>
          </w:p>
        </w:tc>
      </w:tr>
      <w:tr w:rsidR="00E25AA7" w:rsidRPr="0040099F" w14:paraId="2B72B523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0A0309D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15.3.4.1.2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C75B54C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Kontrola prostředí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AB922A3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</w:t>
            </w:r>
          </w:p>
        </w:tc>
      </w:tr>
      <w:tr w:rsidR="00E25AA7" w:rsidRPr="0040099F" w14:paraId="2424344C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6A9BC52C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15.3.4.2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4E8116E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Provedení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05F1B11C" w14:textId="77777777" w:rsidR="00E25AA7" w:rsidRPr="00414876" w:rsidRDefault="00E25AA7" w:rsidP="00E25AA7"/>
        </w:tc>
      </w:tr>
      <w:tr w:rsidR="00E25AA7" w:rsidRPr="0040099F" w14:paraId="7BD4F47C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BF71922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15.3.4.2.1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18BF8CD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Provedení parametrizace dle postupu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1D4CD4E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</w:t>
            </w:r>
          </w:p>
        </w:tc>
      </w:tr>
      <w:tr w:rsidR="00E25AA7" w:rsidRPr="0040099F" w14:paraId="6B0AF0E4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3B4405E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15.3.4.2.2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251631CA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Kontrola naparametrizovaných dat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5F80CB7A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</w:t>
            </w:r>
          </w:p>
        </w:tc>
      </w:tr>
      <w:tr w:rsidR="00E25AA7" w:rsidRPr="0040099F" w14:paraId="665E4BA8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DC85869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15.3.4.2.3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9F4781B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Zpracování výsledků parametrizace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2B073FC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</w:t>
            </w:r>
          </w:p>
        </w:tc>
      </w:tr>
      <w:tr w:rsidR="00E25AA7" w:rsidRPr="0040099F" w14:paraId="285278C1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4A896650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15.3.4.3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1426F5B0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Asistence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5AC269F" w14:textId="77777777" w:rsidR="00E25AA7" w:rsidRPr="00414876" w:rsidRDefault="00E25AA7" w:rsidP="00E25AA7"/>
        </w:tc>
      </w:tr>
      <w:tr w:rsidR="00E25AA7" w:rsidRPr="0040099F" w14:paraId="6FC91545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EEF5987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15.3.4.3.1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F4A92F1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Plán asistence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AF40DFB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</w:t>
            </w:r>
          </w:p>
        </w:tc>
      </w:tr>
      <w:tr w:rsidR="00E25AA7" w:rsidRPr="0040099F" w14:paraId="19A100C2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1041F606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15.3.4.3.2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4D8804B1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Vlastní asistence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628E333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</w:t>
            </w:r>
          </w:p>
        </w:tc>
      </w:tr>
      <w:tr w:rsidR="00E25AA7" w:rsidRPr="0040099F" w14:paraId="6D01A2BA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0A6D53D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15.4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B4F58EE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Testování BC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E137F26" w14:textId="77777777" w:rsidR="00E25AA7" w:rsidRPr="00414876" w:rsidRDefault="00E25AA7" w:rsidP="00E25AA7"/>
        </w:tc>
      </w:tr>
      <w:tr w:rsidR="00E25AA7" w:rsidRPr="0040099F" w14:paraId="3B7BCC7F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2CCB62C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15.4.1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275B8E3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Příprava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69429C87" w14:textId="77777777" w:rsidR="00E25AA7" w:rsidRPr="00414876" w:rsidRDefault="00E25AA7" w:rsidP="00E25AA7"/>
        </w:tc>
      </w:tr>
      <w:tr w:rsidR="00E25AA7" w:rsidRPr="0040099F" w14:paraId="3B9A1B7A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760FBBB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15.4.1.1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EA5F55E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Příprava testů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FC31F71" w14:textId="77777777" w:rsidR="00E25AA7" w:rsidRPr="00414876" w:rsidRDefault="00E25AA7" w:rsidP="00E25AA7"/>
        </w:tc>
      </w:tr>
      <w:tr w:rsidR="00E25AA7" w:rsidRPr="0040099F" w14:paraId="750FBC96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221CE09A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15.4.1.1.1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48E14026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Plánování testování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0466C13C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Tester BC</w:t>
            </w:r>
          </w:p>
        </w:tc>
      </w:tr>
      <w:tr w:rsidR="00E25AA7" w:rsidRPr="0040099F" w14:paraId="4A43086A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7C2C39F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15.4.1.1.2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5D791CB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Vytvoření testovacích scénářů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A00C2EE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Tester BC</w:t>
            </w:r>
          </w:p>
        </w:tc>
      </w:tr>
      <w:tr w:rsidR="00E25AA7" w:rsidRPr="0040099F" w14:paraId="5C487973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08A6B030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15.4.1.2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DC1E791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Příprava prostředí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12DDA67B" w14:textId="77777777" w:rsidR="00E25AA7" w:rsidRPr="00414876" w:rsidRDefault="00E25AA7" w:rsidP="00E25AA7"/>
        </w:tc>
      </w:tr>
      <w:tr w:rsidR="00E25AA7" w:rsidRPr="0040099F" w14:paraId="4420B0ED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3681687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15.4.1.2.1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B352C82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Kontrola dostupnosti aplikací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1F94D8C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Tester BC</w:t>
            </w:r>
          </w:p>
        </w:tc>
      </w:tr>
      <w:tr w:rsidR="00E25AA7" w:rsidRPr="0040099F" w14:paraId="587C3524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5304F5C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15.4.1.2.2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19615F68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Vytvoření a údržba databáze pro testování/přezkoumání pro Odběratele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4795CA3C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Tester BC</w:t>
            </w:r>
          </w:p>
        </w:tc>
      </w:tr>
      <w:tr w:rsidR="00E25AA7" w:rsidRPr="0040099F" w14:paraId="191D77A3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00F7BA6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15.4.1.3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D07536A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Provedení testů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D17E79D" w14:textId="77777777" w:rsidR="00E25AA7" w:rsidRPr="00414876" w:rsidRDefault="00E25AA7" w:rsidP="00E25AA7"/>
        </w:tc>
      </w:tr>
      <w:tr w:rsidR="00E25AA7" w:rsidRPr="0040099F" w14:paraId="78FE0044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1A835699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15.4.1.3.1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B9DEFC4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Provedení testů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5041748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Tester BC</w:t>
            </w:r>
          </w:p>
        </w:tc>
      </w:tr>
      <w:tr w:rsidR="00E25AA7" w:rsidRPr="0040099F" w14:paraId="3F9ECD0C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35D2C1C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15.4.1.3.2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8720E4D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Zpracování výsledků testů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A9BA1E5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Tester BC</w:t>
            </w:r>
          </w:p>
        </w:tc>
      </w:tr>
      <w:tr w:rsidR="00E25AA7" w:rsidRPr="0040099F" w14:paraId="79229DB6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4A2D0CC4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15.4.1.3.3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D4F9904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Akceptace systému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1ADF1D1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Tester BC</w:t>
            </w:r>
          </w:p>
        </w:tc>
      </w:tr>
      <w:tr w:rsidR="00E25AA7" w:rsidRPr="0040099F" w14:paraId="2725BE1A" w14:textId="77777777" w:rsidTr="00E25AA7">
        <w:trPr>
          <w:gridAfter w:val="1"/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0095790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15.5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171004F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Školení BC</w:t>
            </w:r>
          </w:p>
        </w:tc>
      </w:tr>
      <w:tr w:rsidR="00E25AA7" w:rsidRPr="0040099F" w14:paraId="5A883325" w14:textId="77777777" w:rsidTr="00E25AA7">
        <w:trPr>
          <w:gridAfter w:val="1"/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6DFAB865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15.5.2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4680E96F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Technická školení</w:t>
            </w:r>
          </w:p>
        </w:tc>
      </w:tr>
      <w:tr w:rsidR="00E25AA7" w:rsidRPr="0040099F" w14:paraId="59E7E215" w14:textId="77777777" w:rsidTr="00E25AA7">
        <w:trPr>
          <w:gridAfter w:val="1"/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61EFAE4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15.5.2.3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D8BDE9C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Školení pro migraci dat</w:t>
            </w:r>
          </w:p>
        </w:tc>
      </w:tr>
      <w:tr w:rsidR="00E25AA7" w:rsidRPr="0040099F" w14:paraId="34568A6B" w14:textId="77777777" w:rsidTr="00E25AA7">
        <w:trPr>
          <w:gridAfter w:val="1"/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2FD9308C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15.5.2.3.1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A283A6F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Kontrola dostupnosti prostředí pro školení</w:t>
            </w:r>
          </w:p>
        </w:tc>
      </w:tr>
      <w:tr w:rsidR="00E25AA7" w:rsidRPr="0040099F" w14:paraId="7AA5285B" w14:textId="77777777" w:rsidTr="00E25AA7">
        <w:trPr>
          <w:gridAfter w:val="1"/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708F965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15.5.2.3.2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E547F52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Provedení školení</w:t>
            </w:r>
          </w:p>
        </w:tc>
      </w:tr>
      <w:tr w:rsidR="00E25AA7" w:rsidRPr="0040099F" w14:paraId="68DF9291" w14:textId="77777777" w:rsidTr="00E25AA7">
        <w:trPr>
          <w:gridAfter w:val="1"/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2D0A1469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15.5.2.3.3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6BDC29A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Zpracování výsledků školení</w:t>
            </w:r>
          </w:p>
        </w:tc>
      </w:tr>
      <w:tr w:rsidR="00E25AA7" w:rsidRPr="0040099F" w14:paraId="1A0E0217" w14:textId="77777777" w:rsidTr="00E25AA7">
        <w:trPr>
          <w:gridAfter w:val="1"/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406B1FF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15.5.3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FE75DFF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Školení klíčových uživatelů</w:t>
            </w:r>
          </w:p>
        </w:tc>
      </w:tr>
      <w:tr w:rsidR="00E25AA7" w:rsidRPr="0040099F" w14:paraId="0BC002C7" w14:textId="77777777" w:rsidTr="00E25AA7">
        <w:trPr>
          <w:gridAfter w:val="1"/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2672E8F9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15.5.3.2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21607046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Školení klíčových uživatelů - zakázkové modifikace</w:t>
            </w:r>
          </w:p>
        </w:tc>
      </w:tr>
      <w:tr w:rsidR="00E25AA7" w:rsidRPr="0040099F" w14:paraId="707486E3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0373B7F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15.5.3.3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1F2619C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Instruktáž pro konfiguraci (parametrizaci)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A977BC9" w14:textId="77777777" w:rsidR="00E25AA7" w:rsidRPr="00414876" w:rsidRDefault="00E25AA7" w:rsidP="00E25AA7"/>
        </w:tc>
      </w:tr>
      <w:tr w:rsidR="00E25AA7" w:rsidRPr="0040099F" w14:paraId="60B586BB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4167AD7F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15.5.3.3.1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4177C4DE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Tvorba časového plánu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2AC8496C" w14:textId="77777777" w:rsidR="00E25AA7" w:rsidRPr="00414876" w:rsidRDefault="00E25AA7" w:rsidP="00E25AA7"/>
        </w:tc>
      </w:tr>
      <w:tr w:rsidR="00E25AA7" w:rsidRPr="0040099F" w14:paraId="4B2A261A" w14:textId="77777777" w:rsidTr="00E25AA7">
        <w:trPr>
          <w:gridAfter w:val="1"/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EFE8D40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15.5.3.3.1.1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67D9781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Příprava plánu</w:t>
            </w:r>
          </w:p>
        </w:tc>
      </w:tr>
      <w:tr w:rsidR="00E25AA7" w:rsidRPr="0040099F" w14:paraId="2EC51FE8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2B047F33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15.5.3.3.1.2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66909381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Vytvoření plánu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53779CBF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</w:t>
            </w:r>
          </w:p>
        </w:tc>
      </w:tr>
      <w:tr w:rsidR="00E25AA7" w:rsidRPr="0040099F" w14:paraId="7EE64DEC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B65DCEC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15.5.3.3.2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DD93B2C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Příprava postupu parametrizace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1C00756" w14:textId="77777777" w:rsidR="00E25AA7" w:rsidRPr="00414876" w:rsidRDefault="00E25AA7" w:rsidP="00E25AA7"/>
        </w:tc>
      </w:tr>
      <w:tr w:rsidR="00E25AA7" w:rsidRPr="0040099F" w14:paraId="6B77399F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64485536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15.5.3.3.2.1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45F9E9D5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Postup převodu parametrizace z původního systému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1F8C7BD4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</w:t>
            </w:r>
          </w:p>
        </w:tc>
      </w:tr>
      <w:tr w:rsidR="00E25AA7" w:rsidRPr="0040099F" w14:paraId="104AD5DD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7EA7F26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15.5.3.3.2.2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A1CAE58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Postup úpravy parametrizace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9594222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</w:t>
            </w:r>
          </w:p>
        </w:tc>
      </w:tr>
      <w:tr w:rsidR="00E25AA7" w:rsidRPr="0040099F" w14:paraId="11EC25BF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21FB4C04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15.5.3.3.2.3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409FE8EE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Postup nové parametrizace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51B7C422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</w:t>
            </w:r>
          </w:p>
        </w:tc>
      </w:tr>
      <w:tr w:rsidR="00E25AA7" w:rsidRPr="0040099F" w14:paraId="1458277E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B70B840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15.5.3.3.2.4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E593B01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Vytvoření postupu parametrizace (dokumentace, nástroje)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0396157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</w:t>
            </w:r>
          </w:p>
        </w:tc>
      </w:tr>
      <w:tr w:rsidR="00E25AA7" w:rsidRPr="0040099F" w14:paraId="17A3BE75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14EFBAEF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15.5.3.3.3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4BE3121B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Kontrola výsledků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613A60E3" w14:textId="77777777" w:rsidR="00E25AA7" w:rsidRPr="00414876" w:rsidRDefault="00E25AA7" w:rsidP="00E25AA7"/>
        </w:tc>
      </w:tr>
      <w:tr w:rsidR="00E25AA7" w:rsidRPr="0040099F" w14:paraId="1C989CFD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FCE47BF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15.5.3.3.3.1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7A361E6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Kontrola výsledku postupu migrace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1EF839B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</w:t>
            </w:r>
          </w:p>
        </w:tc>
      </w:tr>
      <w:tr w:rsidR="00E25AA7" w:rsidRPr="0040099F" w14:paraId="13D90D06" w14:textId="77777777" w:rsidTr="00E25AA7">
        <w:trPr>
          <w:gridAfter w:val="1"/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25CB5AEC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15.5.4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056BCE61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Školení koncových uživatelů</w:t>
            </w:r>
          </w:p>
        </w:tc>
      </w:tr>
      <w:tr w:rsidR="00E25AA7" w:rsidRPr="0040099F" w14:paraId="5636C1C3" w14:textId="77777777" w:rsidTr="00E25AA7">
        <w:trPr>
          <w:gridAfter w:val="1"/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8D551FC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15.6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AB6E9DD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Migrace dat BC</w:t>
            </w:r>
          </w:p>
        </w:tc>
      </w:tr>
      <w:tr w:rsidR="00E25AA7" w:rsidRPr="0040099F" w14:paraId="595DD943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0DB4470F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15.6.1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5816CF88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Příprava procesů migrace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E248060" w14:textId="77777777" w:rsidR="00E25AA7" w:rsidRPr="00414876" w:rsidRDefault="00E25AA7" w:rsidP="00E25AA7"/>
        </w:tc>
      </w:tr>
      <w:tr w:rsidR="00E25AA7" w:rsidRPr="0040099F" w14:paraId="44899713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064B8E2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15.6.1.1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3156BE7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Tvorba časového plánu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7D9406E" w14:textId="77777777" w:rsidR="00E25AA7" w:rsidRPr="00414876" w:rsidRDefault="00E25AA7" w:rsidP="00E25AA7"/>
        </w:tc>
      </w:tr>
      <w:tr w:rsidR="00E25AA7" w:rsidRPr="0040099F" w14:paraId="38C12313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6D7588F2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15.6.1.1.1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51138BF9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Příprava plánu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5EDA433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BC;Programátor BC</w:t>
            </w:r>
          </w:p>
        </w:tc>
      </w:tr>
      <w:tr w:rsidR="00E25AA7" w:rsidRPr="0040099F" w14:paraId="3BCC5B22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46B7521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15.6.1.1.2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9795C0B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Vytvoření plánu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FCCB870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BC;Programátor BC</w:t>
            </w:r>
          </w:p>
        </w:tc>
      </w:tr>
      <w:tr w:rsidR="00E25AA7" w:rsidRPr="0040099F" w14:paraId="1AB0284E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29D0F4E7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15.6.1.2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50501BAE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Příprava postupu migrace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2C42D347" w14:textId="77777777" w:rsidR="00E25AA7" w:rsidRPr="00414876" w:rsidRDefault="00E25AA7" w:rsidP="00E25AA7"/>
        </w:tc>
      </w:tr>
      <w:tr w:rsidR="00E25AA7" w:rsidRPr="0040099F" w14:paraId="22EE5DDB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307062F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15.6.1.2.1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F852EB6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Postup Exportu dat z původního systému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35DDCD9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BC;Programátor BC</w:t>
            </w:r>
          </w:p>
        </w:tc>
      </w:tr>
      <w:tr w:rsidR="00E25AA7" w:rsidRPr="0040099F" w14:paraId="7141D794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2D93590D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15.6.1.2.2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08CC0DEF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Postup úpravy (vyčištění a event. překlad) dat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173F44DF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BC;Programátor BC</w:t>
            </w:r>
          </w:p>
        </w:tc>
      </w:tr>
      <w:tr w:rsidR="00E25AA7" w:rsidRPr="0040099F" w14:paraId="78277A9E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5F84E4B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15.6.1.2.3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1E03ABC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Postup Importu vyčištěných dat do cílového systému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23A0D92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BC;Programátor BC</w:t>
            </w:r>
          </w:p>
        </w:tc>
      </w:tr>
      <w:tr w:rsidR="00E25AA7" w:rsidRPr="0040099F" w14:paraId="715527BF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1D9804C6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15.6.1.2.4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6BFBDFB1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Vytvoření postupu migrace (dokumentace, skripty, nástroje…)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8C1793F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BC;Programátor BC</w:t>
            </w:r>
          </w:p>
        </w:tc>
      </w:tr>
      <w:tr w:rsidR="00E25AA7" w:rsidRPr="0040099F" w14:paraId="4B53A91F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AE2BDA0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15.6.1.3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7918B0E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Kontrola výledků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590492A" w14:textId="77777777" w:rsidR="00E25AA7" w:rsidRPr="00414876" w:rsidRDefault="00E25AA7" w:rsidP="00E25AA7"/>
        </w:tc>
      </w:tr>
      <w:tr w:rsidR="00E25AA7" w:rsidRPr="0040099F" w14:paraId="1A874C50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638BF46F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15.6.1.3.1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0B2D2EED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Kontrola výsledku postupu migrace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5F6E0373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BC;Programátor BC</w:t>
            </w:r>
          </w:p>
        </w:tc>
      </w:tr>
      <w:tr w:rsidR="00E25AA7" w:rsidRPr="0040099F" w14:paraId="16FF1076" w14:textId="77777777" w:rsidTr="00E25AA7">
        <w:trPr>
          <w:gridAfter w:val="1"/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387645D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15.6.2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C2232AF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Testovací migrace</w:t>
            </w:r>
          </w:p>
        </w:tc>
      </w:tr>
      <w:tr w:rsidR="00E25AA7" w:rsidRPr="0040099F" w14:paraId="61B252D6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52272AC6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15.6.2.1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43A0D8B4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Příprava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0CA64504" w14:textId="77777777" w:rsidR="00E25AA7" w:rsidRPr="00414876" w:rsidRDefault="00E25AA7" w:rsidP="00E25AA7"/>
        </w:tc>
      </w:tr>
      <w:tr w:rsidR="00E25AA7" w:rsidRPr="0040099F" w14:paraId="56813D64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120D847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15.6.2.1.1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415CAED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Kontrola dostupnosti vstupních dat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316A33D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BC;Programátor BC</w:t>
            </w:r>
          </w:p>
        </w:tc>
      </w:tr>
      <w:tr w:rsidR="00E25AA7" w:rsidRPr="0040099F" w14:paraId="4281CD07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71D0430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15.6.2.1.2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6F367DA0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Kontrola dostupnosti migračních nástrojů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187E5B50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BC;Programátor BC</w:t>
            </w:r>
          </w:p>
        </w:tc>
      </w:tr>
      <w:tr w:rsidR="00E25AA7" w:rsidRPr="0040099F" w14:paraId="6FA9A2C7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8A34B88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15.6.2.1.3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B95468B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Kontrola testovacího prostředí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8C02DCC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BC;Programátor BC</w:t>
            </w:r>
          </w:p>
        </w:tc>
      </w:tr>
      <w:tr w:rsidR="00E25AA7" w:rsidRPr="0040099F" w14:paraId="0619119C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59D6AAEC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15.6.2.2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1B67F8AD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Provedení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EBBCF9F" w14:textId="77777777" w:rsidR="00E25AA7" w:rsidRPr="00414876" w:rsidRDefault="00E25AA7" w:rsidP="00E25AA7"/>
        </w:tc>
      </w:tr>
      <w:tr w:rsidR="00E25AA7" w:rsidRPr="0040099F" w14:paraId="5F7425F3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AC5311E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15.6.2.2.1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9F9FC27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Provedení migrace dle postupu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64B3D1C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BC;Programátor BC</w:t>
            </w:r>
          </w:p>
        </w:tc>
      </w:tr>
      <w:tr w:rsidR="00E25AA7" w:rsidRPr="0040099F" w14:paraId="051EB1FC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05E0BFC3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15.6.2.2.2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1A293F35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Kontrola výsledných dat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B6AA3E7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BC;Programátor BC</w:t>
            </w:r>
          </w:p>
        </w:tc>
      </w:tr>
      <w:tr w:rsidR="00E25AA7" w:rsidRPr="0040099F" w14:paraId="2CF535F3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59EB497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15.6.2.2.3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482C67E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Zpracování výsledků testovací migrace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805AE1C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BC;Programátor BC</w:t>
            </w:r>
          </w:p>
        </w:tc>
      </w:tr>
      <w:tr w:rsidR="00E25AA7" w:rsidRPr="0040099F" w14:paraId="60D6F5BD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56237395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15.6.2.3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2915FFD6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Asistence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4C046D03" w14:textId="77777777" w:rsidR="00E25AA7" w:rsidRPr="00414876" w:rsidRDefault="00E25AA7" w:rsidP="00E25AA7"/>
        </w:tc>
      </w:tr>
      <w:tr w:rsidR="00E25AA7" w:rsidRPr="0040099F" w14:paraId="219A4ADD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19E31D9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15.6.2.3.1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CEB11AC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Plán asistence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111C409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BC;Programátor BC</w:t>
            </w:r>
          </w:p>
        </w:tc>
      </w:tr>
      <w:tr w:rsidR="00E25AA7" w:rsidRPr="0040099F" w14:paraId="1CB8A4BB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736BF9A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15.6.2.3.2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4A614894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Vlastní asistence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112A3ED1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BC;Programátor BC</w:t>
            </w:r>
          </w:p>
        </w:tc>
      </w:tr>
      <w:tr w:rsidR="00E25AA7" w:rsidRPr="0040099F" w14:paraId="5BD3C961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2945460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15.6.3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F75DACA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Ostrá migrace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7575139" w14:textId="77777777" w:rsidR="00E25AA7" w:rsidRPr="00414876" w:rsidRDefault="00E25AA7" w:rsidP="00E25AA7"/>
        </w:tc>
      </w:tr>
      <w:tr w:rsidR="00E25AA7" w:rsidRPr="0040099F" w14:paraId="169602DA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66E167A0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15.6.3.1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05159B6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Příprava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BEB8D3B" w14:textId="77777777" w:rsidR="00E25AA7" w:rsidRPr="00414876" w:rsidRDefault="00E25AA7" w:rsidP="00E25AA7"/>
        </w:tc>
      </w:tr>
      <w:tr w:rsidR="00E25AA7" w:rsidRPr="0040099F" w14:paraId="5F1AFD14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3F826C3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15.6.3.1.1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1F3B7D8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Kontrola dostupnosti vstupních dat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DE0AB5D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BC;Programátor BC</w:t>
            </w:r>
          </w:p>
        </w:tc>
      </w:tr>
      <w:tr w:rsidR="00E25AA7" w:rsidRPr="0040099F" w14:paraId="0E6A4510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296BD07E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15.6.3.1.2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282A3EA7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Kontrola dostupnosti migračních nástrojů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7B24E14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BC;Programátor BC</w:t>
            </w:r>
          </w:p>
        </w:tc>
      </w:tr>
      <w:tr w:rsidR="00E25AA7" w:rsidRPr="0040099F" w14:paraId="2CEF1FEF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DE82A97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15.6.3.1.3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EB6AA09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Kontrola produkčního prostředí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0A60A89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BC;Programátor BC</w:t>
            </w:r>
          </w:p>
        </w:tc>
      </w:tr>
      <w:tr w:rsidR="00E25AA7" w:rsidRPr="0040099F" w14:paraId="283456BE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6CA8D888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15.6.3.2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2487C8E7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Provedení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08330430" w14:textId="77777777" w:rsidR="00E25AA7" w:rsidRPr="00414876" w:rsidRDefault="00E25AA7" w:rsidP="00E25AA7"/>
        </w:tc>
      </w:tr>
      <w:tr w:rsidR="00E25AA7" w:rsidRPr="0040099F" w14:paraId="44DEA61C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AF07E6D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15.6.3.2.1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72F1FC5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Provedení migrace dle postupu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5E2B24A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BC;Programátor BC</w:t>
            </w:r>
          </w:p>
        </w:tc>
      </w:tr>
      <w:tr w:rsidR="00E25AA7" w:rsidRPr="0040099F" w14:paraId="6570EED1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2C976939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15.6.3.2.2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47AC7C82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Kontrola výsledných dat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F316809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BC;Programátor BC</w:t>
            </w:r>
          </w:p>
        </w:tc>
      </w:tr>
      <w:tr w:rsidR="00E25AA7" w:rsidRPr="0040099F" w14:paraId="390F9C0B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886C80E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15.6.3.3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5B58BCB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Asistence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0C0A1E5" w14:textId="77777777" w:rsidR="00E25AA7" w:rsidRPr="00414876" w:rsidRDefault="00E25AA7" w:rsidP="00E25AA7"/>
        </w:tc>
      </w:tr>
      <w:tr w:rsidR="00E25AA7" w:rsidRPr="0040099F" w14:paraId="23311A31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26E22146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15.6.3.3.1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4C2334A6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Plán asistence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DA7A34F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BC;Programátor BC</w:t>
            </w:r>
          </w:p>
        </w:tc>
      </w:tr>
      <w:tr w:rsidR="00E25AA7" w:rsidRPr="0040099F" w14:paraId="32AEE202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DC69375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15.6.3.3.2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613B82F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Vlastní asistence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D8DC442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BC;Programátor BC</w:t>
            </w:r>
          </w:p>
        </w:tc>
      </w:tr>
      <w:tr w:rsidR="00E25AA7" w:rsidRPr="0040099F" w14:paraId="28870E36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A212BE2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15.6.4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659D700A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Plánování a přípravné kroky migrace dat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63E0220C" w14:textId="77777777" w:rsidR="00E25AA7" w:rsidRPr="00414876" w:rsidRDefault="00E25AA7" w:rsidP="00E25AA7"/>
        </w:tc>
      </w:tr>
      <w:tr w:rsidR="00E25AA7" w:rsidRPr="0040099F" w14:paraId="46FD4F56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038FE03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15.6.4.1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575B57A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Tvorba plánu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FBFAA84" w14:textId="77777777" w:rsidR="00E25AA7" w:rsidRPr="00414876" w:rsidRDefault="00E25AA7" w:rsidP="00E25AA7"/>
        </w:tc>
      </w:tr>
      <w:tr w:rsidR="00E25AA7" w:rsidRPr="0040099F" w14:paraId="5DB3C8C4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ED977B8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15.6.4.1.1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7D2DA1B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Příprava plánu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6F063F35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BC;Programátor BC</w:t>
            </w:r>
          </w:p>
        </w:tc>
      </w:tr>
      <w:tr w:rsidR="00E25AA7" w:rsidRPr="0040099F" w14:paraId="3508E7DC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529F26D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15.6.4.1.2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54616AA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Vytvoření plánu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CE05425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BC;Programátor BC</w:t>
            </w:r>
          </w:p>
        </w:tc>
      </w:tr>
      <w:tr w:rsidR="00E25AA7" w:rsidRPr="0040099F" w14:paraId="1186BE79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1B3A349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15.7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538C027B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Nasazení a spuštění systému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D481628" w14:textId="77777777" w:rsidR="00E25AA7" w:rsidRPr="00414876" w:rsidRDefault="00E25AA7" w:rsidP="00E25AA7"/>
        </w:tc>
      </w:tr>
      <w:tr w:rsidR="00E25AA7" w:rsidRPr="0040099F" w14:paraId="50A2EC4A" w14:textId="77777777" w:rsidTr="00E25AA7">
        <w:trPr>
          <w:trHeight w:val="3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945D56F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15.7.1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71A0D59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Asistence vzdáleným přístupem po spuštění systému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D7EB2ED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Konzultant BC;Programátor BC</w:t>
            </w:r>
          </w:p>
        </w:tc>
      </w:tr>
      <w:tr w:rsidR="00E25AA7" w:rsidRPr="0040099F" w14:paraId="75C8EA79" w14:textId="77777777" w:rsidTr="00E25AA7">
        <w:trPr>
          <w:trHeight w:val="6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hideMark/>
          </w:tcPr>
          <w:p w14:paraId="154FA395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hideMark/>
          </w:tcPr>
          <w:p w14:paraId="2B4356A9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Operativní fáze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hideMark/>
          </w:tcPr>
          <w:p w14:paraId="51604877" w14:textId="77777777" w:rsidR="00E25AA7" w:rsidRPr="00414876" w:rsidRDefault="00E25AA7" w:rsidP="00E25AA7"/>
        </w:tc>
      </w:tr>
      <w:tr w:rsidR="00E25AA7" w:rsidRPr="0040099F" w14:paraId="561470DA" w14:textId="77777777" w:rsidTr="00E25AA7">
        <w:trPr>
          <w:trHeight w:val="6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14:paraId="37D81DB7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16.1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14:paraId="78F8D5C3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Program Management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14:paraId="7D2D8356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Projektový manažer</w:t>
            </w:r>
          </w:p>
        </w:tc>
      </w:tr>
      <w:tr w:rsidR="00E25AA7" w:rsidRPr="0040099F" w14:paraId="0E70C4D1" w14:textId="77777777" w:rsidTr="00E25AA7">
        <w:trPr>
          <w:trHeight w:val="6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hideMark/>
          </w:tcPr>
          <w:p w14:paraId="693A49B6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hideMark/>
          </w:tcPr>
          <w:p w14:paraId="7C2AC83E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Uzavření projektu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hideMark/>
          </w:tcPr>
          <w:p w14:paraId="1050FFC4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Projektový manažer</w:t>
            </w:r>
          </w:p>
        </w:tc>
      </w:tr>
      <w:tr w:rsidR="00E25AA7" w:rsidRPr="0040099F" w14:paraId="5B1B944A" w14:textId="77777777" w:rsidTr="00E25AA7">
        <w:trPr>
          <w:trHeight w:val="6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14:paraId="173B4BC3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14:paraId="58D63667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Report o dokončení projektu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14:paraId="2CF200F5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Projektový manažer</w:t>
            </w:r>
          </w:p>
        </w:tc>
      </w:tr>
      <w:tr w:rsidR="00E25AA7" w:rsidRPr="0040099F" w14:paraId="11032A05" w14:textId="77777777" w:rsidTr="00E25AA7">
        <w:trPr>
          <w:trHeight w:val="6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hideMark/>
          </w:tcPr>
          <w:p w14:paraId="4C14BA31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hideMark/>
          </w:tcPr>
          <w:p w14:paraId="5237C570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Akceptace projektu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hideMark/>
          </w:tcPr>
          <w:p w14:paraId="409E3925" w14:textId="77777777" w:rsidR="00E25AA7" w:rsidRPr="00414876" w:rsidRDefault="00E25AA7" w:rsidP="00E25AA7"/>
        </w:tc>
      </w:tr>
      <w:tr w:rsidR="00E25AA7" w:rsidRPr="0040099F" w14:paraId="6060671E" w14:textId="77777777" w:rsidTr="00E25AA7">
        <w:trPr>
          <w:trHeight w:val="6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14:paraId="416FB2AB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18.1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14:paraId="75263471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Požadavky a konfigurace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14:paraId="55B6C996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Projektový manažer</w:t>
            </w:r>
          </w:p>
        </w:tc>
      </w:tr>
      <w:tr w:rsidR="00E25AA7" w:rsidRPr="0040099F" w14:paraId="23AC1BDC" w14:textId="77777777" w:rsidTr="00E25AA7">
        <w:trPr>
          <w:trHeight w:val="600"/>
        </w:trPr>
        <w:tc>
          <w:tcPr>
            <w:tcW w:w="1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hideMark/>
          </w:tcPr>
          <w:p w14:paraId="6D60CBC1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18.2</w:t>
            </w:r>
          </w:p>
        </w:tc>
        <w:tc>
          <w:tcPr>
            <w:tcW w:w="328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hideMark/>
          </w:tcPr>
          <w:p w14:paraId="35758D7F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Přesun do supportní fáze</w:t>
            </w:r>
          </w:p>
        </w:tc>
        <w:tc>
          <w:tcPr>
            <w:tcW w:w="0" w:type="auto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hideMark/>
          </w:tcPr>
          <w:p w14:paraId="79C207A4" w14:textId="77777777" w:rsidR="00E25AA7" w:rsidRPr="00414876" w:rsidRDefault="00E25AA7" w:rsidP="00E25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Projektový manažer</w:t>
            </w:r>
          </w:p>
        </w:tc>
      </w:tr>
    </w:tbl>
    <w:p w14:paraId="065A0ABD" w14:textId="77777777" w:rsidR="00E371E1" w:rsidRPr="00E371E1" w:rsidRDefault="00E371E1" w:rsidP="00E371E1"/>
    <w:p w14:paraId="5F1CE084" w14:textId="1FA5E1E4" w:rsidR="000B55FD" w:rsidRPr="000B55FD" w:rsidRDefault="000B55FD" w:rsidP="009216F1"/>
    <w:p w14:paraId="58B911ED" w14:textId="1A6B784C" w:rsidR="00CD7ABA" w:rsidRPr="0062463E" w:rsidRDefault="005F4700" w:rsidP="0062463E">
      <w:pPr>
        <w:pStyle w:val="Nadpis2"/>
        <w:numPr>
          <w:ilvl w:val="1"/>
          <w:numId w:val="3"/>
        </w:numPr>
        <w:rPr>
          <w:rFonts w:cstheme="minorBidi"/>
          <w:b/>
          <w:bCs/>
          <w:color w:val="auto"/>
        </w:rPr>
      </w:pPr>
      <w:r>
        <w:rPr>
          <w:rFonts w:cstheme="minorBidi"/>
          <w:b/>
          <w:bCs/>
          <w:color w:val="auto"/>
        </w:rPr>
        <w:t>Projektové</w:t>
      </w:r>
      <w:r w:rsidR="00CD7ABA" w:rsidRPr="0062463E">
        <w:rPr>
          <w:rFonts w:cstheme="minorBidi"/>
          <w:b/>
          <w:bCs/>
          <w:color w:val="auto"/>
        </w:rPr>
        <w:t xml:space="preserve"> milníky fáze BC</w:t>
      </w:r>
      <w:r w:rsidR="00AD33D6">
        <w:rPr>
          <w:rFonts w:cstheme="minorBidi"/>
          <w:b/>
          <w:bCs/>
          <w:color w:val="auto"/>
        </w:rPr>
        <w:t>3</w:t>
      </w:r>
    </w:p>
    <w:p w14:paraId="24631FBD" w14:textId="77777777" w:rsidR="00CD7ABA" w:rsidRDefault="00CD7ABA" w:rsidP="00CD7ABA"/>
    <w:tbl>
      <w:tblPr>
        <w:tblStyle w:val="Mkatabulky"/>
        <w:tblW w:w="4738" w:type="dxa"/>
        <w:tblLook w:val="04A0" w:firstRow="1" w:lastRow="0" w:firstColumn="1" w:lastColumn="0" w:noHBand="0" w:noVBand="1"/>
      </w:tblPr>
      <w:tblGrid>
        <w:gridCol w:w="4738"/>
      </w:tblGrid>
      <w:tr w:rsidR="00CD7ABA" w:rsidRPr="00B74A0E" w14:paraId="74E363B9" w14:textId="77777777" w:rsidTr="00444394">
        <w:trPr>
          <w:trHeight w:val="300"/>
        </w:trPr>
        <w:tc>
          <w:tcPr>
            <w:tcW w:w="4738" w:type="dxa"/>
            <w:noWrap/>
            <w:hideMark/>
          </w:tcPr>
          <w:p w14:paraId="09C565E9" w14:textId="77777777" w:rsidR="00CD7ABA" w:rsidRPr="00414876" w:rsidRDefault="00CD7ABA" w:rsidP="004443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Vývoj zakázkových modifikací / aplikací BC</w:t>
            </w:r>
          </w:p>
        </w:tc>
      </w:tr>
      <w:tr w:rsidR="00CD7ABA" w:rsidRPr="00B74A0E" w14:paraId="067C4F3A" w14:textId="77777777" w:rsidTr="00444394">
        <w:trPr>
          <w:trHeight w:val="300"/>
        </w:trPr>
        <w:tc>
          <w:tcPr>
            <w:tcW w:w="4738" w:type="dxa"/>
            <w:noWrap/>
            <w:hideMark/>
          </w:tcPr>
          <w:p w14:paraId="5275A65E" w14:textId="77777777" w:rsidR="00CD7ABA" w:rsidRPr="00414876" w:rsidRDefault="00CD7ABA" w:rsidP="004443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Release aplikace</w:t>
            </w:r>
          </w:p>
        </w:tc>
      </w:tr>
      <w:tr w:rsidR="00CD7ABA" w:rsidRPr="00B74A0E" w14:paraId="6B2B245E" w14:textId="77777777" w:rsidTr="00444394">
        <w:trPr>
          <w:trHeight w:val="300"/>
        </w:trPr>
        <w:tc>
          <w:tcPr>
            <w:tcW w:w="4738" w:type="dxa"/>
            <w:noWrap/>
            <w:hideMark/>
          </w:tcPr>
          <w:p w14:paraId="69F806D6" w14:textId="77777777" w:rsidR="00CD7ABA" w:rsidRPr="00414876" w:rsidRDefault="00CD7ABA" w:rsidP="004443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Nasazení do produkčního prostředí</w:t>
            </w:r>
          </w:p>
        </w:tc>
      </w:tr>
      <w:tr w:rsidR="00CD7ABA" w:rsidRPr="00B74A0E" w14:paraId="53553444" w14:textId="77777777" w:rsidTr="00444394">
        <w:trPr>
          <w:trHeight w:val="300"/>
        </w:trPr>
        <w:tc>
          <w:tcPr>
            <w:tcW w:w="4738" w:type="dxa"/>
            <w:noWrap/>
            <w:hideMark/>
          </w:tcPr>
          <w:p w14:paraId="711F282D" w14:textId="77777777" w:rsidR="00CD7ABA" w:rsidRPr="00414876" w:rsidRDefault="00CD7ABA" w:rsidP="004443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Konfigurace (parametrizace) standardního systému</w:t>
            </w:r>
          </w:p>
        </w:tc>
      </w:tr>
      <w:tr w:rsidR="00CD7ABA" w:rsidRPr="00B74A0E" w14:paraId="01F7FD22" w14:textId="77777777" w:rsidTr="00444394">
        <w:trPr>
          <w:trHeight w:val="300"/>
        </w:trPr>
        <w:tc>
          <w:tcPr>
            <w:tcW w:w="4738" w:type="dxa"/>
            <w:noWrap/>
            <w:hideMark/>
          </w:tcPr>
          <w:p w14:paraId="06C30087" w14:textId="77777777" w:rsidR="00CD7ABA" w:rsidRPr="00414876" w:rsidRDefault="00CD7ABA" w:rsidP="004443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Akceptace systému</w:t>
            </w:r>
          </w:p>
        </w:tc>
      </w:tr>
      <w:tr w:rsidR="00CD7ABA" w:rsidRPr="00B74A0E" w14:paraId="7A74ACFA" w14:textId="77777777" w:rsidTr="00444394">
        <w:trPr>
          <w:trHeight w:val="300"/>
        </w:trPr>
        <w:tc>
          <w:tcPr>
            <w:tcW w:w="4738" w:type="dxa"/>
            <w:noWrap/>
            <w:hideMark/>
          </w:tcPr>
          <w:p w14:paraId="21B6BCC6" w14:textId="77777777" w:rsidR="00CD7ABA" w:rsidRPr="00414876" w:rsidRDefault="00CD7ABA" w:rsidP="004443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Zpracování výsledků školení</w:t>
            </w:r>
          </w:p>
        </w:tc>
      </w:tr>
      <w:tr w:rsidR="00CD7ABA" w:rsidRPr="00B74A0E" w14:paraId="17CC11AF" w14:textId="77777777" w:rsidTr="00444394">
        <w:trPr>
          <w:trHeight w:val="300"/>
        </w:trPr>
        <w:tc>
          <w:tcPr>
            <w:tcW w:w="4738" w:type="dxa"/>
            <w:noWrap/>
            <w:hideMark/>
          </w:tcPr>
          <w:p w14:paraId="691CFABD" w14:textId="77777777" w:rsidR="00CD7ABA" w:rsidRPr="00414876" w:rsidRDefault="00CD7ABA" w:rsidP="004443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Kontrola výsledku postupu migrace</w:t>
            </w:r>
          </w:p>
        </w:tc>
      </w:tr>
      <w:tr w:rsidR="00CD7ABA" w:rsidRPr="00B74A0E" w14:paraId="47CDC362" w14:textId="77777777" w:rsidTr="00444394">
        <w:trPr>
          <w:trHeight w:val="300"/>
        </w:trPr>
        <w:tc>
          <w:tcPr>
            <w:tcW w:w="4738" w:type="dxa"/>
            <w:noWrap/>
            <w:hideMark/>
          </w:tcPr>
          <w:p w14:paraId="0ACF2511" w14:textId="0DBF969D" w:rsidR="00CD7ABA" w:rsidRPr="00414876" w:rsidRDefault="00CD7ABA" w:rsidP="004443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Vlastní asistence</w:t>
            </w:r>
            <w:r w:rsidR="00D52079" w:rsidRPr="004148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před spuštěním</w:t>
            </w:r>
          </w:p>
        </w:tc>
      </w:tr>
      <w:tr w:rsidR="00CD7ABA" w:rsidRPr="00B74A0E" w14:paraId="521BF3A9" w14:textId="77777777" w:rsidTr="00444394">
        <w:trPr>
          <w:trHeight w:val="300"/>
        </w:trPr>
        <w:tc>
          <w:tcPr>
            <w:tcW w:w="4738" w:type="dxa"/>
            <w:noWrap/>
            <w:hideMark/>
          </w:tcPr>
          <w:p w14:paraId="3BCD6802" w14:textId="77777777" w:rsidR="00CD7ABA" w:rsidRPr="00414876" w:rsidRDefault="00CD7ABA" w:rsidP="004443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4876">
              <w:rPr>
                <w:rFonts w:ascii="Calibri" w:hAnsi="Calibri" w:cs="Calibri"/>
                <w:color w:val="000000"/>
                <w:sz w:val="22"/>
                <w:szCs w:val="22"/>
              </w:rPr>
              <w:t>Dokončení asistence po spuštění</w:t>
            </w:r>
          </w:p>
        </w:tc>
      </w:tr>
    </w:tbl>
    <w:p w14:paraId="155F798E" w14:textId="77777777" w:rsidR="00CD7ABA" w:rsidRPr="00B74A0E" w:rsidRDefault="00CD7ABA" w:rsidP="00CD7ABA"/>
    <w:p w14:paraId="5FB50EC0" w14:textId="72B76BA1" w:rsidR="000375E4" w:rsidRDefault="00D841F4" w:rsidP="000375E4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A8E70B" w14:textId="47B445AC" w:rsidR="00D841F4" w:rsidRDefault="00D841F4" w:rsidP="000375E4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E1A58F" w14:textId="10994E98" w:rsidR="00D841F4" w:rsidRDefault="00D841F4" w:rsidP="000375E4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468E96B" w14:textId="27CFA3A9" w:rsidR="00D841F4" w:rsidRDefault="00D841F4" w:rsidP="000375E4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3C6528C" w14:textId="4A59C1FD" w:rsidR="00D841F4" w:rsidRDefault="00D841F4" w:rsidP="000375E4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073EDC9" w14:textId="2A7620EC" w:rsidR="00D841F4" w:rsidRDefault="00D841F4" w:rsidP="000375E4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D9BC9A" w14:textId="0C2522A3" w:rsidR="00D841F4" w:rsidRDefault="00D841F4" w:rsidP="000375E4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D84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2A23A" w14:textId="77777777" w:rsidR="000B17EB" w:rsidRDefault="000B17EB" w:rsidP="00414876">
      <w:r>
        <w:separator/>
      </w:r>
    </w:p>
  </w:endnote>
  <w:endnote w:type="continuationSeparator" w:id="0">
    <w:p w14:paraId="4890EE2D" w14:textId="77777777" w:rsidR="000B17EB" w:rsidRDefault="000B17EB" w:rsidP="0041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39AE1" w14:textId="77777777" w:rsidR="000B17EB" w:rsidRDefault="000B17EB" w:rsidP="00414876">
      <w:r>
        <w:separator/>
      </w:r>
    </w:p>
  </w:footnote>
  <w:footnote w:type="continuationSeparator" w:id="0">
    <w:p w14:paraId="03980A9A" w14:textId="77777777" w:rsidR="000B17EB" w:rsidRDefault="000B17EB" w:rsidP="00414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11690"/>
    <w:multiLevelType w:val="hybridMultilevel"/>
    <w:tmpl w:val="E4D8F31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EE94BF2"/>
    <w:multiLevelType w:val="hybridMultilevel"/>
    <w:tmpl w:val="7CFC30EE"/>
    <w:lvl w:ilvl="0" w:tplc="4712ED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25D3AFE"/>
    <w:multiLevelType w:val="hybridMultilevel"/>
    <w:tmpl w:val="954883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366EA8CC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E0191D"/>
    <w:multiLevelType w:val="hybridMultilevel"/>
    <w:tmpl w:val="2D825A64"/>
    <w:lvl w:ilvl="0" w:tplc="BBD09B8E">
      <w:numFmt w:val="bullet"/>
      <w:lvlText w:val="-"/>
      <w:lvlJc w:val="left"/>
      <w:pPr>
        <w:ind w:left="1080" w:hanging="360"/>
      </w:pPr>
      <w:rPr>
        <w:rFonts w:ascii="Segoe UI" w:eastAsiaTheme="minorEastAsi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B57573"/>
    <w:multiLevelType w:val="hybridMultilevel"/>
    <w:tmpl w:val="3B6CEA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01242"/>
    <w:multiLevelType w:val="multilevel"/>
    <w:tmpl w:val="7500EF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141" w:hanging="432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24"/>
    <w:rsid w:val="00025026"/>
    <w:rsid w:val="00025958"/>
    <w:rsid w:val="000375E4"/>
    <w:rsid w:val="00060BE7"/>
    <w:rsid w:val="000613F2"/>
    <w:rsid w:val="00085CAF"/>
    <w:rsid w:val="00094980"/>
    <w:rsid w:val="000A4059"/>
    <w:rsid w:val="000B17EB"/>
    <w:rsid w:val="000B3F34"/>
    <w:rsid w:val="000B506B"/>
    <w:rsid w:val="000B55FD"/>
    <w:rsid w:val="000C3E9D"/>
    <w:rsid w:val="000C67F2"/>
    <w:rsid w:val="000C6B77"/>
    <w:rsid w:val="000C7FD8"/>
    <w:rsid w:val="000E0C03"/>
    <w:rsid w:val="000E62E5"/>
    <w:rsid w:val="000F5039"/>
    <w:rsid w:val="000F5790"/>
    <w:rsid w:val="0010113B"/>
    <w:rsid w:val="00105993"/>
    <w:rsid w:val="001205EA"/>
    <w:rsid w:val="00124795"/>
    <w:rsid w:val="00131715"/>
    <w:rsid w:val="00147ED2"/>
    <w:rsid w:val="00166FDA"/>
    <w:rsid w:val="0017346F"/>
    <w:rsid w:val="00176900"/>
    <w:rsid w:val="001D63E9"/>
    <w:rsid w:val="001D7AA4"/>
    <w:rsid w:val="001E25D4"/>
    <w:rsid w:val="00203BCA"/>
    <w:rsid w:val="002054EC"/>
    <w:rsid w:val="00213E46"/>
    <w:rsid w:val="00237A01"/>
    <w:rsid w:val="0024272A"/>
    <w:rsid w:val="00242EB6"/>
    <w:rsid w:val="00251FCC"/>
    <w:rsid w:val="002552CA"/>
    <w:rsid w:val="00262286"/>
    <w:rsid w:val="00264F6A"/>
    <w:rsid w:val="00265FEE"/>
    <w:rsid w:val="00271C88"/>
    <w:rsid w:val="002734EB"/>
    <w:rsid w:val="002763F7"/>
    <w:rsid w:val="002A3B11"/>
    <w:rsid w:val="002B2CCD"/>
    <w:rsid w:val="002C39A4"/>
    <w:rsid w:val="002E2DA3"/>
    <w:rsid w:val="002E4EB9"/>
    <w:rsid w:val="002F7EEB"/>
    <w:rsid w:val="00313E62"/>
    <w:rsid w:val="00316D50"/>
    <w:rsid w:val="003245BA"/>
    <w:rsid w:val="00324C55"/>
    <w:rsid w:val="00327413"/>
    <w:rsid w:val="00327C0B"/>
    <w:rsid w:val="00340C71"/>
    <w:rsid w:val="0034430D"/>
    <w:rsid w:val="00357BB3"/>
    <w:rsid w:val="00362E3C"/>
    <w:rsid w:val="00367137"/>
    <w:rsid w:val="0036724B"/>
    <w:rsid w:val="00383980"/>
    <w:rsid w:val="00383D2B"/>
    <w:rsid w:val="00384AB5"/>
    <w:rsid w:val="003A631F"/>
    <w:rsid w:val="003D64CC"/>
    <w:rsid w:val="003D75A1"/>
    <w:rsid w:val="003E7C74"/>
    <w:rsid w:val="003F2640"/>
    <w:rsid w:val="0040099F"/>
    <w:rsid w:val="00404B1B"/>
    <w:rsid w:val="00414876"/>
    <w:rsid w:val="00444394"/>
    <w:rsid w:val="004769B0"/>
    <w:rsid w:val="0048157C"/>
    <w:rsid w:val="004861EA"/>
    <w:rsid w:val="004B1D45"/>
    <w:rsid w:val="004C2EAB"/>
    <w:rsid w:val="004C4D85"/>
    <w:rsid w:val="004E0DC2"/>
    <w:rsid w:val="004E1C30"/>
    <w:rsid w:val="004E1F0C"/>
    <w:rsid w:val="004E368E"/>
    <w:rsid w:val="004E45F8"/>
    <w:rsid w:val="004F5F24"/>
    <w:rsid w:val="004F7066"/>
    <w:rsid w:val="004F7B7E"/>
    <w:rsid w:val="00504F4B"/>
    <w:rsid w:val="00521EBA"/>
    <w:rsid w:val="0054672A"/>
    <w:rsid w:val="00550AD3"/>
    <w:rsid w:val="005547A1"/>
    <w:rsid w:val="00563C13"/>
    <w:rsid w:val="005763DC"/>
    <w:rsid w:val="005C4F7D"/>
    <w:rsid w:val="005D3A89"/>
    <w:rsid w:val="005F4700"/>
    <w:rsid w:val="005F5A9A"/>
    <w:rsid w:val="00600B87"/>
    <w:rsid w:val="00621721"/>
    <w:rsid w:val="0062463E"/>
    <w:rsid w:val="00634A7E"/>
    <w:rsid w:val="006362C2"/>
    <w:rsid w:val="00647723"/>
    <w:rsid w:val="00647FE0"/>
    <w:rsid w:val="006653EA"/>
    <w:rsid w:val="006922A8"/>
    <w:rsid w:val="006B4FDD"/>
    <w:rsid w:val="006C346B"/>
    <w:rsid w:val="006C4D86"/>
    <w:rsid w:val="006C599D"/>
    <w:rsid w:val="006E4737"/>
    <w:rsid w:val="006F5182"/>
    <w:rsid w:val="00724446"/>
    <w:rsid w:val="00727C0B"/>
    <w:rsid w:val="00730B90"/>
    <w:rsid w:val="0073211E"/>
    <w:rsid w:val="00732580"/>
    <w:rsid w:val="007544C9"/>
    <w:rsid w:val="0075663A"/>
    <w:rsid w:val="00780882"/>
    <w:rsid w:val="0078340D"/>
    <w:rsid w:val="007868A5"/>
    <w:rsid w:val="007A23E6"/>
    <w:rsid w:val="007A29A7"/>
    <w:rsid w:val="007A71A3"/>
    <w:rsid w:val="007B1D1C"/>
    <w:rsid w:val="007B2A87"/>
    <w:rsid w:val="007D05BA"/>
    <w:rsid w:val="007D459F"/>
    <w:rsid w:val="007F1A2E"/>
    <w:rsid w:val="0080439F"/>
    <w:rsid w:val="008511AC"/>
    <w:rsid w:val="00857956"/>
    <w:rsid w:val="00877E69"/>
    <w:rsid w:val="00887726"/>
    <w:rsid w:val="008C066C"/>
    <w:rsid w:val="008C0C3D"/>
    <w:rsid w:val="008C4229"/>
    <w:rsid w:val="008D1785"/>
    <w:rsid w:val="008E1D69"/>
    <w:rsid w:val="008F1D90"/>
    <w:rsid w:val="008F2982"/>
    <w:rsid w:val="0091589E"/>
    <w:rsid w:val="00915F12"/>
    <w:rsid w:val="009216F1"/>
    <w:rsid w:val="009273F7"/>
    <w:rsid w:val="00932D30"/>
    <w:rsid w:val="009461B2"/>
    <w:rsid w:val="009465C0"/>
    <w:rsid w:val="0095264D"/>
    <w:rsid w:val="0096518B"/>
    <w:rsid w:val="00983316"/>
    <w:rsid w:val="009876C3"/>
    <w:rsid w:val="00990A88"/>
    <w:rsid w:val="009A4D25"/>
    <w:rsid w:val="009A6A60"/>
    <w:rsid w:val="009C03C8"/>
    <w:rsid w:val="009D5C92"/>
    <w:rsid w:val="009D78AB"/>
    <w:rsid w:val="009F41E0"/>
    <w:rsid w:val="00A00AF0"/>
    <w:rsid w:val="00A04304"/>
    <w:rsid w:val="00A1427E"/>
    <w:rsid w:val="00A2578E"/>
    <w:rsid w:val="00A851B9"/>
    <w:rsid w:val="00A86C12"/>
    <w:rsid w:val="00A87A3A"/>
    <w:rsid w:val="00A9738D"/>
    <w:rsid w:val="00AA668E"/>
    <w:rsid w:val="00AB4F25"/>
    <w:rsid w:val="00AB7225"/>
    <w:rsid w:val="00AC116A"/>
    <w:rsid w:val="00AD2FA0"/>
    <w:rsid w:val="00AD33D6"/>
    <w:rsid w:val="00AE7E9D"/>
    <w:rsid w:val="00B022DB"/>
    <w:rsid w:val="00B11A97"/>
    <w:rsid w:val="00B24453"/>
    <w:rsid w:val="00B52E2C"/>
    <w:rsid w:val="00B608D1"/>
    <w:rsid w:val="00B943C2"/>
    <w:rsid w:val="00BA4AD8"/>
    <w:rsid w:val="00BC2BED"/>
    <w:rsid w:val="00BE1042"/>
    <w:rsid w:val="00BE2958"/>
    <w:rsid w:val="00BE7CF3"/>
    <w:rsid w:val="00BF1D8F"/>
    <w:rsid w:val="00BF3683"/>
    <w:rsid w:val="00BF7BA1"/>
    <w:rsid w:val="00C03C65"/>
    <w:rsid w:val="00C138D0"/>
    <w:rsid w:val="00C2096F"/>
    <w:rsid w:val="00C227F0"/>
    <w:rsid w:val="00C4036D"/>
    <w:rsid w:val="00C412A3"/>
    <w:rsid w:val="00C62E10"/>
    <w:rsid w:val="00CA0FC8"/>
    <w:rsid w:val="00CA68D2"/>
    <w:rsid w:val="00CA7FB9"/>
    <w:rsid w:val="00CB6BB0"/>
    <w:rsid w:val="00CD0542"/>
    <w:rsid w:val="00CD2FCD"/>
    <w:rsid w:val="00CD7ABA"/>
    <w:rsid w:val="00CD7CF8"/>
    <w:rsid w:val="00CE7A2E"/>
    <w:rsid w:val="00D11024"/>
    <w:rsid w:val="00D1119E"/>
    <w:rsid w:val="00D148FE"/>
    <w:rsid w:val="00D26A60"/>
    <w:rsid w:val="00D27A88"/>
    <w:rsid w:val="00D27B1B"/>
    <w:rsid w:val="00D37CE4"/>
    <w:rsid w:val="00D47520"/>
    <w:rsid w:val="00D51386"/>
    <w:rsid w:val="00D52079"/>
    <w:rsid w:val="00D70ADE"/>
    <w:rsid w:val="00D77B84"/>
    <w:rsid w:val="00D841F4"/>
    <w:rsid w:val="00D85792"/>
    <w:rsid w:val="00DA61FA"/>
    <w:rsid w:val="00DD5F41"/>
    <w:rsid w:val="00DE0479"/>
    <w:rsid w:val="00DE0E38"/>
    <w:rsid w:val="00DF145E"/>
    <w:rsid w:val="00DF2F66"/>
    <w:rsid w:val="00DF7A24"/>
    <w:rsid w:val="00E07FBD"/>
    <w:rsid w:val="00E25AA7"/>
    <w:rsid w:val="00E31E1B"/>
    <w:rsid w:val="00E31EA6"/>
    <w:rsid w:val="00E371E1"/>
    <w:rsid w:val="00E416BB"/>
    <w:rsid w:val="00E41C79"/>
    <w:rsid w:val="00E473C6"/>
    <w:rsid w:val="00E54023"/>
    <w:rsid w:val="00E741A9"/>
    <w:rsid w:val="00E87E3D"/>
    <w:rsid w:val="00E916E8"/>
    <w:rsid w:val="00EA090A"/>
    <w:rsid w:val="00EB4043"/>
    <w:rsid w:val="00EC0BEB"/>
    <w:rsid w:val="00ED381E"/>
    <w:rsid w:val="00F12ADD"/>
    <w:rsid w:val="00F5217E"/>
    <w:rsid w:val="00F63E5D"/>
    <w:rsid w:val="00F736C4"/>
    <w:rsid w:val="00F74837"/>
    <w:rsid w:val="00F84591"/>
    <w:rsid w:val="00F85294"/>
    <w:rsid w:val="00FB5557"/>
    <w:rsid w:val="00FD5C92"/>
    <w:rsid w:val="00FE2667"/>
    <w:rsid w:val="036DE174"/>
    <w:rsid w:val="0A5775DF"/>
    <w:rsid w:val="0A9E7A59"/>
    <w:rsid w:val="0C3A4ABA"/>
    <w:rsid w:val="10108551"/>
    <w:rsid w:val="10FA53E6"/>
    <w:rsid w:val="154B4D85"/>
    <w:rsid w:val="1592F3BC"/>
    <w:rsid w:val="187C4E2F"/>
    <w:rsid w:val="1BE65E4E"/>
    <w:rsid w:val="1BF066DE"/>
    <w:rsid w:val="1CD485E2"/>
    <w:rsid w:val="1ED2C7BD"/>
    <w:rsid w:val="1F810697"/>
    <w:rsid w:val="2112A4D0"/>
    <w:rsid w:val="21BAB23E"/>
    <w:rsid w:val="26674AEB"/>
    <w:rsid w:val="2669A9E2"/>
    <w:rsid w:val="295D2DF4"/>
    <w:rsid w:val="2981BFC8"/>
    <w:rsid w:val="2D9542AF"/>
    <w:rsid w:val="30A71A45"/>
    <w:rsid w:val="34E0A447"/>
    <w:rsid w:val="35106450"/>
    <w:rsid w:val="379BCD22"/>
    <w:rsid w:val="3898C0CC"/>
    <w:rsid w:val="38D9EE43"/>
    <w:rsid w:val="3C2D18C6"/>
    <w:rsid w:val="3C5252E4"/>
    <w:rsid w:val="3E4F7457"/>
    <w:rsid w:val="40B5FAA5"/>
    <w:rsid w:val="410736FA"/>
    <w:rsid w:val="4549420A"/>
    <w:rsid w:val="478AD15A"/>
    <w:rsid w:val="4A5685F9"/>
    <w:rsid w:val="4A83EBCD"/>
    <w:rsid w:val="4BC06940"/>
    <w:rsid w:val="4DCF4706"/>
    <w:rsid w:val="4F9F3917"/>
    <w:rsid w:val="4FC6B8F0"/>
    <w:rsid w:val="50C98EB9"/>
    <w:rsid w:val="513B5154"/>
    <w:rsid w:val="518950A4"/>
    <w:rsid w:val="52FABB62"/>
    <w:rsid w:val="535FE0A3"/>
    <w:rsid w:val="539D34F4"/>
    <w:rsid w:val="53D368AB"/>
    <w:rsid w:val="53EA64FE"/>
    <w:rsid w:val="57951A41"/>
    <w:rsid w:val="5845B7E4"/>
    <w:rsid w:val="59B34739"/>
    <w:rsid w:val="5A01FDCE"/>
    <w:rsid w:val="5AEA8A9D"/>
    <w:rsid w:val="5B524063"/>
    <w:rsid w:val="5BC55233"/>
    <w:rsid w:val="5D049FED"/>
    <w:rsid w:val="5E0AF16E"/>
    <w:rsid w:val="5E8C98B0"/>
    <w:rsid w:val="60003009"/>
    <w:rsid w:val="601C1634"/>
    <w:rsid w:val="616F3D3D"/>
    <w:rsid w:val="6384DC68"/>
    <w:rsid w:val="6A789B56"/>
    <w:rsid w:val="6ABFE087"/>
    <w:rsid w:val="6C0D9304"/>
    <w:rsid w:val="6D350605"/>
    <w:rsid w:val="6D6297AC"/>
    <w:rsid w:val="702A8F7F"/>
    <w:rsid w:val="711D38E1"/>
    <w:rsid w:val="7155D6F0"/>
    <w:rsid w:val="718981B6"/>
    <w:rsid w:val="73773988"/>
    <w:rsid w:val="76E92813"/>
    <w:rsid w:val="7905AE8A"/>
    <w:rsid w:val="79413EFC"/>
    <w:rsid w:val="7B3063FC"/>
    <w:rsid w:val="7C3D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437F4"/>
  <w15:chartTrackingRefBased/>
  <w15:docId w15:val="{C056C8F3-DCAD-4FDF-B644-C7427F2F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6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E0479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qFormat/>
    <w:rsid w:val="00DE0479"/>
    <w:pPr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375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E0479"/>
    <w:rPr>
      <w:rFonts w:eastAsiaTheme="majorEastAsia" w:cstheme="majorBidi"/>
      <w:color w:val="2F5496" w:themeColor="accent1" w:themeShade="BF"/>
      <w:sz w:val="28"/>
      <w:szCs w:val="32"/>
      <w:lang w:eastAsia="cs-CZ"/>
    </w:rPr>
  </w:style>
  <w:style w:type="paragraph" w:styleId="Textkomente">
    <w:name w:val="annotation text"/>
    <w:aliases w:val="RL Text komentáře"/>
    <w:basedOn w:val="Normln"/>
    <w:link w:val="TextkomenteChar1"/>
    <w:uiPriority w:val="99"/>
    <w:unhideWhenUsed/>
    <w:rsid w:val="004861EA"/>
  </w:style>
  <w:style w:type="character" w:customStyle="1" w:styleId="TextkomenteChar">
    <w:name w:val="Text komentáře Char"/>
    <w:aliases w:val="RL Text komentáře Char1"/>
    <w:basedOn w:val="Standardnpsmoodstavce"/>
    <w:uiPriority w:val="99"/>
    <w:rsid w:val="004861E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aliases w:val="RL Text komentáře Char"/>
    <w:basedOn w:val="Standardnpsmoodstavce"/>
    <w:link w:val="Textkomente"/>
    <w:uiPriority w:val="99"/>
    <w:locked/>
    <w:rsid w:val="004861EA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86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7">
    <w:name w:val="Styl7"/>
    <w:basedOn w:val="Nadpis2"/>
    <w:qFormat/>
    <w:rsid w:val="004861EA"/>
    <w:pPr>
      <w:keepNext w:val="0"/>
      <w:numPr>
        <w:ilvl w:val="1"/>
        <w:numId w:val="1"/>
      </w:numPr>
      <w:spacing w:before="120" w:after="120" w:line="276" w:lineRule="auto"/>
      <w:jc w:val="both"/>
    </w:pPr>
    <w:rPr>
      <w:rFonts w:ascii="Palatino Linotype" w:hAnsi="Palatino Linotype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1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1EA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uiPriority w:val="99"/>
    <w:rsid w:val="004861EA"/>
    <w:rPr>
      <w:color w:val="0000FF"/>
      <w:u w:val="single"/>
    </w:rPr>
  </w:style>
  <w:style w:type="paragraph" w:customStyle="1" w:styleId="Normln1">
    <w:name w:val="Normální1"/>
    <w:rsid w:val="004861EA"/>
    <w:pPr>
      <w:spacing w:after="0" w:line="240" w:lineRule="auto"/>
      <w:jc w:val="both"/>
    </w:pPr>
    <w:rPr>
      <w:rFonts w:ascii="Arial" w:eastAsia="Arial" w:hAnsi="Arial" w:cs="Arial"/>
      <w:color w:val="000000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rsid w:val="0075663A"/>
    <w:pPr>
      <w:ind w:left="708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66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hlen">
    <w:name w:val="Prohlášení"/>
    <w:basedOn w:val="Normln"/>
    <w:rsid w:val="0075663A"/>
    <w:pPr>
      <w:widowControl w:val="0"/>
      <w:spacing w:line="280" w:lineRule="atLeast"/>
      <w:jc w:val="center"/>
    </w:pPr>
    <w:rPr>
      <w:b/>
      <w:sz w:val="24"/>
      <w:lang w:eastAsia="en-US"/>
    </w:rPr>
  </w:style>
  <w:style w:type="paragraph" w:styleId="Odstavecseseznamem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"/>
    <w:basedOn w:val="Normln"/>
    <w:link w:val="OdstavecseseznamemChar"/>
    <w:uiPriority w:val="34"/>
    <w:qFormat/>
    <w:rsid w:val="00242EB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E0479"/>
    <w:rPr>
      <w:rFonts w:eastAsiaTheme="majorEastAsia" w:cstheme="majorBidi"/>
      <w:color w:val="2F5496" w:themeColor="accent1" w:themeShade="BF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E0DC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DC2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4E0DC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022DB"/>
    <w:pPr>
      <w:spacing w:before="240" w:after="240" w:line="264" w:lineRule="auto"/>
      <w:jc w:val="center"/>
    </w:pPr>
    <w:rPr>
      <w:rFonts w:ascii="Arial" w:hAnsi="Arial"/>
      <w:b/>
      <w:color w:val="CE352B"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B022DB"/>
    <w:rPr>
      <w:rFonts w:ascii="Arial" w:eastAsia="Times New Roman" w:hAnsi="Arial" w:cs="Times New Roman"/>
      <w:b/>
      <w:color w:val="CE352B"/>
      <w:sz w:val="32"/>
      <w:szCs w:val="32"/>
      <w:lang w:eastAsia="cs-CZ"/>
    </w:rPr>
  </w:style>
  <w:style w:type="table" w:styleId="Svtltabulkasmkou1zvraznn1">
    <w:name w:val="Grid Table 1 Light Accent 1"/>
    <w:basedOn w:val="Normlntabulka"/>
    <w:uiPriority w:val="46"/>
    <w:rsid w:val="00B02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dstavecseseznamemChar">
    <w:name w:val="Odstavec se seznamem Char"/>
    <w:aliases w:val="Bullet Number Char,Bullet List Char,FooterText Char,numbered Char,List Paragraph1 Char,Paragraphe de liste1 Char,Bulletr List Paragraph Char,列出段落 Char,列出段落1 Char,List Paragraph2 Char,List Paragraph21 Char,Listeafsnit1 Char"/>
    <w:basedOn w:val="Standardnpsmoodstavce"/>
    <w:link w:val="Odstavecseseznamem"/>
    <w:uiPriority w:val="34"/>
    <w:locked/>
    <w:rsid w:val="000375E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375E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2F6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148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48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48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87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ormaltextrun">
    <w:name w:val="normaltextrun"/>
    <w:basedOn w:val="Standardnpsmoodstavce"/>
    <w:rsid w:val="007A29A7"/>
  </w:style>
  <w:style w:type="character" w:customStyle="1" w:styleId="eop">
    <w:name w:val="eop"/>
    <w:basedOn w:val="Standardnpsmoodstavce"/>
    <w:rsid w:val="007A29A7"/>
  </w:style>
  <w:style w:type="paragraph" w:customStyle="1" w:styleId="paragraph">
    <w:name w:val="paragraph"/>
    <w:basedOn w:val="Normln"/>
    <w:rsid w:val="007A29A7"/>
    <w:pPr>
      <w:spacing w:before="100" w:beforeAutospacing="1" w:after="100" w:afterAutospacing="1"/>
    </w:pPr>
    <w:rPr>
      <w:sz w:val="24"/>
      <w:szCs w:val="24"/>
    </w:rPr>
  </w:style>
  <w:style w:type="character" w:customStyle="1" w:styleId="spellingerror">
    <w:name w:val="spellingerror"/>
    <w:basedOn w:val="Standardnpsmoodstavce"/>
    <w:rsid w:val="007A2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7A2E72CA5C546823B11F1C5653366" ma:contentTypeVersion="9" ma:contentTypeDescription="Vytvoří nový dokument" ma:contentTypeScope="" ma:versionID="7b439cf4a58b73ef9499679999f6701a">
  <xsd:schema xmlns:xsd="http://www.w3.org/2001/XMLSchema" xmlns:xs="http://www.w3.org/2001/XMLSchema" xmlns:p="http://schemas.microsoft.com/office/2006/metadata/properties" xmlns:ns2="aace0092-e004-4946-9ab8-ef39e0b0caae" xmlns:ns3="bd623c1e-5bc6-426d-abfc-467136e540b0" targetNamespace="http://schemas.microsoft.com/office/2006/metadata/properties" ma:root="true" ma:fieldsID="70c899af70730b6e35060aa07c3c3902" ns2:_="" ns3:_="">
    <xsd:import namespace="aace0092-e004-4946-9ab8-ef39e0b0caae"/>
    <xsd:import namespace="bd623c1e-5bc6-426d-abfc-467136e540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0092-e004-4946-9ab8-ef39e0b0c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3c1e-5bc6-426d-abfc-467136e54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0B2EAB-11C7-47A0-82A8-7E25EA663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e0092-e004-4946-9ab8-ef39e0b0caae"/>
    <ds:schemaRef ds:uri="bd623c1e-5bc6-426d-abfc-467136e54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98BC43-90B7-4A42-ACED-5E1684A78F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C2F57-0763-46CE-8592-1226358629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1825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Hobzik</dc:creator>
  <cp:keywords/>
  <dc:description/>
  <cp:lastModifiedBy>Šmídová Světlana</cp:lastModifiedBy>
  <cp:revision>60</cp:revision>
  <cp:lastPrinted>2020-07-24T11:25:00Z</cp:lastPrinted>
  <dcterms:created xsi:type="dcterms:W3CDTF">2022-07-20T12:20:00Z</dcterms:created>
  <dcterms:modified xsi:type="dcterms:W3CDTF">2022-08-19T05:52:00Z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0x0101000D97A2E72CA5C546823B11F1C5653366</vt:lpwstr>
  </property>
</Properties>
</file>