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40764" w14:textId="77777777" w:rsidR="00320CFA" w:rsidRDefault="00320CFA" w:rsidP="001F1751">
      <w:pPr>
        <w:autoSpaceDE w:val="0"/>
        <w:autoSpaceDN w:val="0"/>
        <w:adjustRightInd w:val="0"/>
        <w:spacing w:after="0" w:line="240" w:lineRule="auto"/>
        <w:jc w:val="center"/>
        <w:rPr>
          <w:rFonts w:ascii="TimesNewRomanPS-BoldMT" w:hAnsi="TimesNewRomanPS-BoldMT" w:cs="TimesNewRomanPS-BoldMT"/>
          <w:b/>
          <w:bCs/>
          <w:sz w:val="32"/>
          <w:szCs w:val="32"/>
        </w:rPr>
      </w:pPr>
      <w:r>
        <w:rPr>
          <w:rFonts w:ascii="TimesNewRomanPS-BoldMT" w:hAnsi="TimesNewRomanPS-BoldMT" w:cs="TimesNewRomanPS-BoldMT"/>
          <w:b/>
          <w:bCs/>
          <w:sz w:val="32"/>
          <w:szCs w:val="32"/>
        </w:rPr>
        <w:t>Smlouva o poskytnutí projektové činnosti</w:t>
      </w:r>
    </w:p>
    <w:p w14:paraId="096C6EA8" w14:textId="60B3E465" w:rsidR="00320CFA" w:rsidRDefault="00F5792A" w:rsidP="001F1751">
      <w:pPr>
        <w:autoSpaceDE w:val="0"/>
        <w:autoSpaceDN w:val="0"/>
        <w:adjustRightInd w:val="0"/>
        <w:spacing w:after="0" w:line="240" w:lineRule="auto"/>
        <w:jc w:val="center"/>
        <w:rPr>
          <w:rFonts w:ascii="Times New Roman" w:hAnsi="Times New Roman" w:cs="Times New Roman"/>
          <w:b/>
          <w:bCs/>
          <w:sz w:val="24"/>
          <w:szCs w:val="24"/>
        </w:rPr>
      </w:pPr>
      <w:proofErr w:type="spellStart"/>
      <w:r>
        <w:rPr>
          <w:rFonts w:ascii="TimesNewRomanPS-BoldMT" w:hAnsi="TimesNewRomanPS-BoldMT" w:cs="TimesNewRomanPS-BoldMT"/>
          <w:b/>
          <w:bCs/>
          <w:sz w:val="24"/>
          <w:szCs w:val="24"/>
        </w:rPr>
        <w:t>Ev.č.MMJN</w:t>
      </w:r>
      <w:proofErr w:type="spellEnd"/>
      <w:r>
        <w:rPr>
          <w:rFonts w:ascii="TimesNewRomanPS-BoldMT" w:hAnsi="TimesNewRomanPS-BoldMT" w:cs="TimesNewRomanPS-BoldMT"/>
          <w:b/>
          <w:bCs/>
          <w:sz w:val="24"/>
          <w:szCs w:val="24"/>
        </w:rPr>
        <w:t>: SD/2022</w:t>
      </w:r>
      <w:r w:rsidR="006754F8">
        <w:rPr>
          <w:rFonts w:ascii="TimesNewRomanPS-BoldMT" w:hAnsi="TimesNewRomanPS-BoldMT" w:cs="TimesNewRomanPS-BoldMT"/>
          <w:b/>
          <w:bCs/>
          <w:sz w:val="24"/>
          <w:szCs w:val="24"/>
        </w:rPr>
        <w:t>/</w:t>
      </w:r>
      <w:r w:rsidR="008E7FE5">
        <w:rPr>
          <w:rFonts w:ascii="TimesNewRomanPS-BoldMT" w:hAnsi="TimesNewRomanPS-BoldMT" w:cs="TimesNewRomanPS-BoldMT"/>
          <w:b/>
          <w:bCs/>
          <w:sz w:val="24"/>
          <w:szCs w:val="24"/>
        </w:rPr>
        <w:t>0713</w:t>
      </w:r>
    </w:p>
    <w:p w14:paraId="208499F7" w14:textId="77777777" w:rsidR="001F1751" w:rsidRDefault="001F1751" w:rsidP="001F1751">
      <w:pPr>
        <w:autoSpaceDE w:val="0"/>
        <w:autoSpaceDN w:val="0"/>
        <w:adjustRightInd w:val="0"/>
        <w:spacing w:after="0" w:line="240" w:lineRule="auto"/>
        <w:jc w:val="center"/>
        <w:rPr>
          <w:rFonts w:ascii="Times New Roman" w:hAnsi="Times New Roman" w:cs="Times New Roman"/>
          <w:b/>
          <w:bCs/>
          <w:sz w:val="24"/>
          <w:szCs w:val="24"/>
        </w:rPr>
      </w:pPr>
    </w:p>
    <w:p w14:paraId="08BD1142" w14:textId="5BF277D2" w:rsidR="003D76AE" w:rsidRPr="003D76AE" w:rsidRDefault="00320CFA" w:rsidP="003D76AE">
      <w:pPr>
        <w:spacing w:after="0"/>
        <w:jc w:val="center"/>
        <w:rPr>
          <w:rFonts w:ascii="Arial" w:hAnsi="Arial" w:cs="Arial"/>
          <w:b/>
          <w:sz w:val="28"/>
          <w:szCs w:val="28"/>
        </w:rPr>
      </w:pPr>
      <w:r>
        <w:rPr>
          <w:rFonts w:ascii="Times New Roman" w:hAnsi="Times New Roman" w:cs="Times New Roman"/>
          <w:b/>
          <w:bCs/>
          <w:sz w:val="24"/>
          <w:szCs w:val="24"/>
        </w:rPr>
        <w:t>"</w:t>
      </w:r>
      <w:r w:rsidR="003D76AE" w:rsidRPr="003D76AE">
        <w:rPr>
          <w:rFonts w:ascii="Arial" w:hAnsi="Arial" w:cs="Arial"/>
          <w:b/>
          <w:sz w:val="28"/>
          <w:szCs w:val="28"/>
        </w:rPr>
        <w:t xml:space="preserve">Infrastruktura ul. Vedlejší – </w:t>
      </w:r>
      <w:proofErr w:type="spellStart"/>
      <w:r w:rsidR="003D76AE" w:rsidRPr="003D76AE">
        <w:rPr>
          <w:rFonts w:ascii="Arial" w:hAnsi="Arial" w:cs="Arial"/>
          <w:b/>
          <w:sz w:val="28"/>
          <w:szCs w:val="28"/>
        </w:rPr>
        <w:t>p.p.č</w:t>
      </w:r>
      <w:proofErr w:type="spellEnd"/>
      <w:r w:rsidR="003D76AE" w:rsidRPr="003D76AE">
        <w:rPr>
          <w:rFonts w:ascii="Arial" w:hAnsi="Arial" w:cs="Arial"/>
          <w:b/>
          <w:sz w:val="28"/>
          <w:szCs w:val="28"/>
        </w:rPr>
        <w:t xml:space="preserve">. 1321/1, 1321/2, </w:t>
      </w:r>
    </w:p>
    <w:p w14:paraId="1F410AF5" w14:textId="7FEBA63A" w:rsidR="00320CFA" w:rsidRDefault="003D76AE" w:rsidP="003D76AE">
      <w:pPr>
        <w:autoSpaceDE w:val="0"/>
        <w:autoSpaceDN w:val="0"/>
        <w:adjustRightInd w:val="0"/>
        <w:spacing w:after="0" w:line="240" w:lineRule="auto"/>
        <w:jc w:val="center"/>
        <w:rPr>
          <w:rFonts w:ascii="Times New Roman" w:hAnsi="Times New Roman" w:cs="Times New Roman"/>
          <w:b/>
          <w:bCs/>
          <w:sz w:val="24"/>
          <w:szCs w:val="24"/>
        </w:rPr>
      </w:pPr>
      <w:r w:rsidRPr="003D76AE">
        <w:rPr>
          <w:rFonts w:ascii="Arial" w:hAnsi="Arial" w:cs="Arial"/>
          <w:b/>
          <w:sz w:val="28"/>
          <w:szCs w:val="28"/>
        </w:rPr>
        <w:t>k.ú. Mšeno nad Nisou, Jablonec nad Nisou</w:t>
      </w:r>
      <w:r w:rsidR="00320CFA">
        <w:rPr>
          <w:rFonts w:ascii="Times New Roman" w:hAnsi="Times New Roman" w:cs="Times New Roman"/>
          <w:b/>
          <w:bCs/>
          <w:sz w:val="24"/>
          <w:szCs w:val="24"/>
        </w:rPr>
        <w:t>"</w:t>
      </w:r>
    </w:p>
    <w:p w14:paraId="7B018D68" w14:textId="77777777" w:rsidR="001F1751" w:rsidRDefault="001F1751" w:rsidP="001F1751">
      <w:pPr>
        <w:autoSpaceDE w:val="0"/>
        <w:autoSpaceDN w:val="0"/>
        <w:adjustRightInd w:val="0"/>
        <w:spacing w:after="0" w:line="240" w:lineRule="auto"/>
        <w:jc w:val="center"/>
        <w:rPr>
          <w:rFonts w:ascii="Times New Roman" w:hAnsi="Times New Roman" w:cs="Times New Roman"/>
          <w:b/>
          <w:bCs/>
          <w:sz w:val="24"/>
          <w:szCs w:val="24"/>
        </w:rPr>
      </w:pPr>
    </w:p>
    <w:p w14:paraId="1D4E1DF1"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uzavřená v souladu s § 2586 a násl. a § 2430 a násl. zákona č. 89/2012 Sb., občanský zákoník,</w:t>
      </w:r>
    </w:p>
    <w:p w14:paraId="58DF5E39" w14:textId="1A1369F5"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ve znění pozdějších právních předpisů, mezi těmito smluvními stranami:</w:t>
      </w:r>
    </w:p>
    <w:p w14:paraId="75D48B95" w14:textId="77777777" w:rsidR="001F1751" w:rsidRDefault="001F1751" w:rsidP="00320CFA">
      <w:pPr>
        <w:autoSpaceDE w:val="0"/>
        <w:autoSpaceDN w:val="0"/>
        <w:adjustRightInd w:val="0"/>
        <w:spacing w:after="0" w:line="240" w:lineRule="auto"/>
        <w:rPr>
          <w:rFonts w:ascii="TimesNewRomanPSMT" w:hAnsi="TimesNewRomanPSMT" w:cs="TimesNewRomanPSMT"/>
          <w:sz w:val="24"/>
          <w:szCs w:val="24"/>
        </w:rPr>
      </w:pPr>
    </w:p>
    <w:p w14:paraId="0C2E88FA" w14:textId="1F9CB826" w:rsidR="00320CFA" w:rsidRDefault="006754F8" w:rsidP="00320CFA">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Statutární město Jablonec nad Nisou</w:t>
      </w:r>
    </w:p>
    <w:p w14:paraId="7049913F" w14:textId="5534E67C"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NewRomanPSMT" w:hAnsi="TimesNewRomanPSMT" w:cs="TimesNewRomanPSMT"/>
          <w:sz w:val="24"/>
          <w:szCs w:val="24"/>
        </w:rPr>
        <w:t>se sídlem</w:t>
      </w:r>
      <w:r w:rsidR="006754F8">
        <w:rPr>
          <w:rFonts w:ascii="TimesNewRomanPSMT" w:hAnsi="TimesNewRomanPSMT" w:cs="TimesNewRomanPSMT"/>
          <w:sz w:val="24"/>
          <w:szCs w:val="24"/>
        </w:rPr>
        <w:t>:</w:t>
      </w:r>
      <w:r>
        <w:rPr>
          <w:rFonts w:ascii="TimesNewRomanPSMT" w:hAnsi="TimesNewRomanPSMT" w:cs="TimesNewRomanPSMT"/>
          <w:sz w:val="24"/>
          <w:szCs w:val="24"/>
        </w:rPr>
        <w:t xml:space="preserve"> </w:t>
      </w:r>
      <w:r w:rsidR="006754F8">
        <w:rPr>
          <w:rFonts w:ascii="Times New Roman" w:hAnsi="Times New Roman" w:cs="Times New Roman"/>
          <w:sz w:val="24"/>
          <w:szCs w:val="24"/>
        </w:rPr>
        <w:t>Mírové náměstí 19, 466 01 Jablonec nad Nisou</w:t>
      </w:r>
    </w:p>
    <w:p w14:paraId="51560117" w14:textId="52DF1509"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NewRomanPSMT" w:hAnsi="TimesNewRomanPSMT" w:cs="TimesNewRomanPSMT"/>
          <w:sz w:val="24"/>
          <w:szCs w:val="24"/>
        </w:rPr>
        <w:t>IČ</w:t>
      </w:r>
      <w:r>
        <w:rPr>
          <w:rFonts w:ascii="Times New Roman" w:hAnsi="Times New Roman" w:cs="Times New Roman"/>
          <w:sz w:val="24"/>
          <w:szCs w:val="24"/>
        </w:rPr>
        <w:t xml:space="preserve">O: </w:t>
      </w:r>
      <w:r w:rsidR="006754F8">
        <w:rPr>
          <w:rFonts w:ascii="Times New Roman" w:hAnsi="Times New Roman" w:cs="Times New Roman"/>
          <w:sz w:val="24"/>
          <w:szCs w:val="24"/>
        </w:rPr>
        <w:t>00262340</w:t>
      </w:r>
    </w:p>
    <w:p w14:paraId="6B74BC13" w14:textId="4F35E6D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DIČ: CZ</w:t>
      </w:r>
      <w:r w:rsidR="006754F8">
        <w:rPr>
          <w:rFonts w:ascii="TimesNewRomanPSMT" w:hAnsi="TimesNewRomanPSMT" w:cs="TimesNewRomanPSMT"/>
          <w:sz w:val="24"/>
          <w:szCs w:val="24"/>
        </w:rPr>
        <w:t>00262340</w:t>
      </w:r>
    </w:p>
    <w:p w14:paraId="18F58BBB" w14:textId="40F1B4DC" w:rsidR="00320CFA" w:rsidRPr="00D1233E" w:rsidRDefault="006754F8" w:rsidP="00320CFA">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Z</w:t>
      </w:r>
      <w:r w:rsidR="00320CFA">
        <w:rPr>
          <w:rFonts w:ascii="Times New Roman" w:hAnsi="Times New Roman" w:cs="Times New Roman"/>
          <w:sz w:val="24"/>
          <w:szCs w:val="24"/>
        </w:rPr>
        <w:t>as</w:t>
      </w:r>
      <w:r w:rsidR="00320CFA">
        <w:rPr>
          <w:rFonts w:ascii="TimesNewRomanPSMT" w:hAnsi="TimesNewRomanPSMT" w:cs="TimesNewRomanPSMT"/>
          <w:sz w:val="24"/>
          <w:szCs w:val="24"/>
        </w:rPr>
        <w:t>toupený</w:t>
      </w:r>
      <w:r>
        <w:rPr>
          <w:rFonts w:ascii="TimesNewRomanPSMT" w:hAnsi="TimesNewRomanPSMT" w:cs="TimesNewRomanPSMT"/>
          <w:sz w:val="24"/>
          <w:szCs w:val="24"/>
        </w:rPr>
        <w:t>:</w:t>
      </w:r>
      <w:r w:rsidR="007349BE">
        <w:rPr>
          <w:rFonts w:ascii="TimesNewRomanPSMT" w:hAnsi="TimesNewRomanPSMT" w:cs="TimesNewRomanPSMT"/>
          <w:sz w:val="24"/>
          <w:szCs w:val="24"/>
        </w:rPr>
        <w:t xml:space="preserve"> Ing. Petrem Roubíčkem, náměstkem primátora a </w:t>
      </w:r>
      <w:r w:rsidR="00A86F27" w:rsidRPr="00D1233E">
        <w:rPr>
          <w:rFonts w:ascii="TimesNewRomanPSMT" w:hAnsi="TimesNewRomanPSMT" w:cs="TimesNewRomanPSMT"/>
          <w:color w:val="000000" w:themeColor="text1"/>
          <w:sz w:val="24"/>
          <w:szCs w:val="24"/>
        </w:rPr>
        <w:t xml:space="preserve">Ing. </w:t>
      </w:r>
      <w:r w:rsidR="00D1233E" w:rsidRPr="00D1233E">
        <w:rPr>
          <w:rFonts w:ascii="TimesNewRomanPSMT" w:hAnsi="TimesNewRomanPSMT" w:cs="TimesNewRomanPSMT"/>
          <w:color w:val="000000" w:themeColor="text1"/>
          <w:sz w:val="24"/>
          <w:szCs w:val="24"/>
        </w:rPr>
        <w:t xml:space="preserve">Pavlem Slukou, pověřený </w:t>
      </w:r>
      <w:r w:rsidR="00A86F27" w:rsidRPr="00D1233E">
        <w:rPr>
          <w:rFonts w:ascii="TimesNewRomanPSMT" w:hAnsi="TimesNewRomanPSMT" w:cs="TimesNewRomanPSMT"/>
          <w:color w:val="000000" w:themeColor="text1"/>
          <w:sz w:val="24"/>
          <w:szCs w:val="24"/>
        </w:rPr>
        <w:t>vedením odboru investic</w:t>
      </w:r>
    </w:p>
    <w:p w14:paraId="1EFE4C7E"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bankovní spojení: Komerční banka, a.s.</w:t>
      </w:r>
    </w:p>
    <w:p w14:paraId="1CC94329" w14:textId="45D78682"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NewRomanPSMT" w:hAnsi="TimesNewRomanPSMT" w:cs="TimesNewRomanPSMT"/>
          <w:sz w:val="24"/>
          <w:szCs w:val="24"/>
        </w:rPr>
        <w:t xml:space="preserve">číslo účtu: </w:t>
      </w:r>
      <w:r w:rsidR="00F435B9">
        <w:rPr>
          <w:rFonts w:ascii="TimesNewRomanPSMT" w:hAnsi="TimesNewRomanPSMT" w:cs="TimesNewRomanPSMT"/>
          <w:sz w:val="24"/>
          <w:szCs w:val="24"/>
        </w:rPr>
        <w:t>121451</w:t>
      </w:r>
      <w:r>
        <w:rPr>
          <w:rFonts w:ascii="Times New Roman" w:hAnsi="Times New Roman" w:cs="Times New Roman"/>
          <w:sz w:val="24"/>
          <w:szCs w:val="24"/>
        </w:rPr>
        <w:t>/0100</w:t>
      </w:r>
    </w:p>
    <w:p w14:paraId="70223703" w14:textId="1DB6C6D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kontaktní osoby:</w:t>
      </w:r>
      <w:r w:rsidR="007349BE">
        <w:rPr>
          <w:rFonts w:ascii="TimesNewRomanPSMT" w:hAnsi="TimesNewRomanPSMT" w:cs="TimesNewRomanPSMT"/>
          <w:sz w:val="24"/>
          <w:szCs w:val="24"/>
        </w:rPr>
        <w:t xml:space="preserve"> </w:t>
      </w:r>
      <w:r w:rsidR="003D76AE">
        <w:rPr>
          <w:rFonts w:ascii="TimesNewRomanPSMT" w:hAnsi="TimesNewRomanPSMT" w:cs="TimesNewRomanPSMT"/>
          <w:sz w:val="24"/>
          <w:szCs w:val="24"/>
        </w:rPr>
        <w:t>Ivana Dufková</w:t>
      </w:r>
      <w:r w:rsidR="00CD5D19">
        <w:rPr>
          <w:rFonts w:ascii="TimesNewRomanPSMT" w:hAnsi="TimesNewRomanPSMT" w:cs="TimesNewRomanPSMT"/>
          <w:sz w:val="24"/>
          <w:szCs w:val="24"/>
        </w:rPr>
        <w:t>, referent oddělení přípravy a realizace investic</w:t>
      </w:r>
    </w:p>
    <w:p w14:paraId="551E8148" w14:textId="77777777" w:rsidR="001F1751" w:rsidRDefault="001F1751" w:rsidP="00320CFA">
      <w:pPr>
        <w:autoSpaceDE w:val="0"/>
        <w:autoSpaceDN w:val="0"/>
        <w:adjustRightInd w:val="0"/>
        <w:spacing w:after="0" w:line="240" w:lineRule="auto"/>
        <w:rPr>
          <w:rFonts w:ascii="TimesNewRomanPSMT" w:hAnsi="TimesNewRomanPSMT" w:cs="TimesNewRomanPSMT"/>
          <w:sz w:val="24"/>
          <w:szCs w:val="24"/>
        </w:rPr>
      </w:pPr>
    </w:p>
    <w:p w14:paraId="6BA553FD" w14:textId="0E52964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dále jen „objednatel“</w:t>
      </w:r>
    </w:p>
    <w:p w14:paraId="115BE395" w14:textId="77777777" w:rsidR="001F1751" w:rsidRDefault="001F1751" w:rsidP="00320CFA">
      <w:pPr>
        <w:autoSpaceDE w:val="0"/>
        <w:autoSpaceDN w:val="0"/>
        <w:adjustRightInd w:val="0"/>
        <w:spacing w:after="0" w:line="240" w:lineRule="auto"/>
        <w:rPr>
          <w:rFonts w:ascii="TimesNewRomanPSMT" w:hAnsi="TimesNewRomanPSMT" w:cs="TimesNewRomanPSMT"/>
          <w:sz w:val="24"/>
          <w:szCs w:val="24"/>
        </w:rPr>
      </w:pPr>
    </w:p>
    <w:p w14:paraId="40941250" w14:textId="0D36910A"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p>
    <w:p w14:paraId="0166F22C" w14:textId="77777777" w:rsidR="001F1751" w:rsidRDefault="001F1751" w:rsidP="00320CFA">
      <w:pPr>
        <w:autoSpaceDE w:val="0"/>
        <w:autoSpaceDN w:val="0"/>
        <w:adjustRightInd w:val="0"/>
        <w:spacing w:after="0" w:line="240" w:lineRule="auto"/>
        <w:rPr>
          <w:rFonts w:ascii="Times New Roman" w:hAnsi="Times New Roman" w:cs="Times New Roman"/>
          <w:sz w:val="24"/>
          <w:szCs w:val="24"/>
        </w:rPr>
      </w:pPr>
    </w:p>
    <w:p w14:paraId="0B8F5537" w14:textId="24C36398" w:rsidR="00320CFA" w:rsidRPr="006E369A" w:rsidRDefault="006E369A" w:rsidP="00320CFA">
      <w:pPr>
        <w:autoSpaceDE w:val="0"/>
        <w:autoSpaceDN w:val="0"/>
        <w:adjustRightInd w:val="0"/>
        <w:spacing w:after="0" w:line="240" w:lineRule="auto"/>
        <w:rPr>
          <w:rFonts w:ascii="Times New Roman" w:hAnsi="Times New Roman" w:cs="Times New Roman"/>
          <w:b/>
          <w:bCs/>
          <w:sz w:val="24"/>
          <w:szCs w:val="24"/>
        </w:rPr>
      </w:pPr>
      <w:proofErr w:type="spellStart"/>
      <w:r w:rsidRPr="006E369A">
        <w:rPr>
          <w:rFonts w:ascii="Times New Roman" w:hAnsi="Times New Roman" w:cs="Times New Roman"/>
          <w:b/>
          <w:sz w:val="24"/>
          <w:szCs w:val="24"/>
        </w:rPr>
        <w:t>Valbek</w:t>
      </w:r>
      <w:proofErr w:type="spellEnd"/>
      <w:r w:rsidRPr="006E369A">
        <w:rPr>
          <w:rFonts w:ascii="Times New Roman" w:hAnsi="Times New Roman" w:cs="Times New Roman"/>
          <w:b/>
          <w:sz w:val="24"/>
          <w:szCs w:val="24"/>
        </w:rPr>
        <w:t>, spol. s r.o.</w:t>
      </w:r>
    </w:p>
    <w:p w14:paraId="14C4E3C5" w14:textId="2CB38854" w:rsidR="00320CFA" w:rsidRPr="006E369A" w:rsidRDefault="00320CFA" w:rsidP="00320CFA">
      <w:pPr>
        <w:autoSpaceDE w:val="0"/>
        <w:autoSpaceDN w:val="0"/>
        <w:adjustRightInd w:val="0"/>
        <w:spacing w:after="0" w:line="240" w:lineRule="auto"/>
        <w:rPr>
          <w:rFonts w:ascii="Times New Roman" w:hAnsi="Times New Roman" w:cs="Times New Roman"/>
          <w:sz w:val="24"/>
          <w:szCs w:val="24"/>
        </w:rPr>
      </w:pPr>
      <w:r w:rsidRPr="006E369A">
        <w:rPr>
          <w:rFonts w:ascii="Times New Roman" w:hAnsi="Times New Roman" w:cs="Times New Roman"/>
          <w:sz w:val="24"/>
          <w:szCs w:val="24"/>
        </w:rPr>
        <w:t>se sídlem</w:t>
      </w:r>
      <w:r w:rsidR="006E369A">
        <w:rPr>
          <w:rFonts w:ascii="Times New Roman" w:hAnsi="Times New Roman" w:cs="Times New Roman"/>
          <w:sz w:val="24"/>
          <w:szCs w:val="24"/>
        </w:rPr>
        <w:t>:</w:t>
      </w:r>
      <w:r w:rsidR="00F435B9" w:rsidRPr="006E369A">
        <w:rPr>
          <w:rFonts w:ascii="Times New Roman" w:hAnsi="Times New Roman" w:cs="Times New Roman"/>
          <w:sz w:val="24"/>
          <w:szCs w:val="24"/>
        </w:rPr>
        <w:t xml:space="preserve"> </w:t>
      </w:r>
      <w:r w:rsidR="006E369A" w:rsidRPr="006E369A">
        <w:rPr>
          <w:rFonts w:ascii="Times New Roman" w:hAnsi="Times New Roman" w:cs="Times New Roman"/>
          <w:sz w:val="24"/>
          <w:szCs w:val="24"/>
        </w:rPr>
        <w:t>Vaňurova 505/17, 460 07 Liberec 3</w:t>
      </w:r>
    </w:p>
    <w:p w14:paraId="6062A64D" w14:textId="350DA00B" w:rsidR="00320CFA" w:rsidRPr="006E369A" w:rsidRDefault="00320CFA" w:rsidP="00320CFA">
      <w:pPr>
        <w:autoSpaceDE w:val="0"/>
        <w:autoSpaceDN w:val="0"/>
        <w:adjustRightInd w:val="0"/>
        <w:spacing w:after="0" w:line="240" w:lineRule="auto"/>
        <w:rPr>
          <w:rFonts w:ascii="Times New Roman" w:hAnsi="Times New Roman" w:cs="Times New Roman"/>
          <w:sz w:val="24"/>
          <w:szCs w:val="24"/>
        </w:rPr>
      </w:pPr>
      <w:r w:rsidRPr="006E369A">
        <w:rPr>
          <w:rFonts w:ascii="Times New Roman" w:hAnsi="Times New Roman" w:cs="Times New Roman"/>
          <w:sz w:val="24"/>
          <w:szCs w:val="24"/>
        </w:rPr>
        <w:t>IČO:</w:t>
      </w:r>
      <w:r w:rsidR="006E369A" w:rsidRPr="006E369A">
        <w:rPr>
          <w:rFonts w:ascii="Times New Roman" w:hAnsi="Times New Roman" w:cs="Times New Roman"/>
          <w:sz w:val="24"/>
          <w:szCs w:val="24"/>
        </w:rPr>
        <w:t xml:space="preserve"> 48266230</w:t>
      </w:r>
    </w:p>
    <w:p w14:paraId="4392B87B" w14:textId="10F2A7DC" w:rsidR="00320CFA" w:rsidRPr="006E369A" w:rsidRDefault="00320CFA" w:rsidP="006E369A">
      <w:pPr>
        <w:tabs>
          <w:tab w:val="left" w:pos="3969"/>
        </w:tabs>
        <w:spacing w:after="0" w:line="240" w:lineRule="auto"/>
        <w:rPr>
          <w:rFonts w:ascii="Times New Roman" w:hAnsi="Times New Roman" w:cs="Times New Roman"/>
          <w:sz w:val="24"/>
          <w:szCs w:val="24"/>
        </w:rPr>
      </w:pPr>
      <w:r w:rsidRPr="006E369A">
        <w:rPr>
          <w:rFonts w:ascii="Times New Roman" w:hAnsi="Times New Roman" w:cs="Times New Roman"/>
          <w:sz w:val="24"/>
          <w:szCs w:val="24"/>
        </w:rPr>
        <w:t xml:space="preserve">DIČ: </w:t>
      </w:r>
      <w:r w:rsidR="006E369A" w:rsidRPr="006E369A">
        <w:rPr>
          <w:rFonts w:ascii="Times New Roman" w:hAnsi="Times New Roman" w:cs="Times New Roman"/>
          <w:sz w:val="24"/>
          <w:szCs w:val="24"/>
        </w:rPr>
        <w:t>CZ48266230</w:t>
      </w:r>
    </w:p>
    <w:p w14:paraId="6EBC1EB9" w14:textId="7D545146" w:rsidR="00320CFA" w:rsidRPr="006E369A" w:rsidRDefault="00320CFA" w:rsidP="00320CFA">
      <w:pPr>
        <w:autoSpaceDE w:val="0"/>
        <w:autoSpaceDN w:val="0"/>
        <w:adjustRightInd w:val="0"/>
        <w:spacing w:after="0" w:line="240" w:lineRule="auto"/>
        <w:rPr>
          <w:rFonts w:ascii="Times New Roman" w:hAnsi="Times New Roman" w:cs="Times New Roman"/>
          <w:sz w:val="24"/>
          <w:szCs w:val="24"/>
        </w:rPr>
      </w:pPr>
      <w:r w:rsidRPr="006E369A">
        <w:rPr>
          <w:rFonts w:ascii="Times New Roman" w:hAnsi="Times New Roman" w:cs="Times New Roman"/>
          <w:sz w:val="24"/>
          <w:szCs w:val="24"/>
        </w:rPr>
        <w:t>osoba oprávněná podepsat smlouvu</w:t>
      </w:r>
      <w:r w:rsidR="00F435B9" w:rsidRPr="006E369A">
        <w:rPr>
          <w:rFonts w:ascii="Times New Roman" w:hAnsi="Times New Roman" w:cs="Times New Roman"/>
          <w:sz w:val="24"/>
          <w:szCs w:val="24"/>
        </w:rPr>
        <w:t xml:space="preserve">: </w:t>
      </w:r>
      <w:r w:rsidR="006E369A" w:rsidRPr="006E369A">
        <w:rPr>
          <w:rFonts w:ascii="Times New Roman" w:hAnsi="Times New Roman" w:cs="Times New Roman"/>
          <w:sz w:val="24"/>
          <w:szCs w:val="24"/>
        </w:rPr>
        <w:t>Ing. Ladislav Šimek, jednatel, Ing. Miroslav Hanžl, na základě plné moci</w:t>
      </w:r>
    </w:p>
    <w:p w14:paraId="41F38975" w14:textId="19996F6D" w:rsidR="00320CFA" w:rsidRPr="006E369A" w:rsidRDefault="00320CFA" w:rsidP="00320CFA">
      <w:pPr>
        <w:autoSpaceDE w:val="0"/>
        <w:autoSpaceDN w:val="0"/>
        <w:adjustRightInd w:val="0"/>
        <w:spacing w:after="0" w:line="240" w:lineRule="auto"/>
        <w:rPr>
          <w:rFonts w:ascii="Times New Roman" w:hAnsi="Times New Roman" w:cs="Times New Roman"/>
          <w:sz w:val="24"/>
          <w:szCs w:val="24"/>
        </w:rPr>
      </w:pPr>
      <w:r w:rsidRPr="006E369A">
        <w:rPr>
          <w:rFonts w:ascii="Times New Roman" w:hAnsi="Times New Roman" w:cs="Times New Roman"/>
          <w:sz w:val="24"/>
          <w:szCs w:val="24"/>
        </w:rPr>
        <w:t>bankovní spojení:</w:t>
      </w:r>
      <w:r w:rsidR="006E369A" w:rsidRPr="006E369A">
        <w:rPr>
          <w:rFonts w:ascii="Times New Roman" w:hAnsi="Times New Roman" w:cs="Times New Roman"/>
          <w:sz w:val="24"/>
          <w:szCs w:val="24"/>
        </w:rPr>
        <w:t xml:space="preserve"> Raiffeisenbank</w:t>
      </w:r>
    </w:p>
    <w:p w14:paraId="36ED16DC" w14:textId="51C78098" w:rsidR="00320CFA" w:rsidRPr="006E369A" w:rsidRDefault="00320CFA" w:rsidP="00320CFA">
      <w:pPr>
        <w:autoSpaceDE w:val="0"/>
        <w:autoSpaceDN w:val="0"/>
        <w:adjustRightInd w:val="0"/>
        <w:spacing w:after="0" w:line="240" w:lineRule="auto"/>
        <w:rPr>
          <w:rFonts w:ascii="Times New Roman" w:hAnsi="Times New Roman" w:cs="Times New Roman"/>
          <w:sz w:val="24"/>
          <w:szCs w:val="24"/>
        </w:rPr>
      </w:pPr>
      <w:r w:rsidRPr="006E369A">
        <w:rPr>
          <w:rFonts w:ascii="Times New Roman" w:hAnsi="Times New Roman" w:cs="Times New Roman"/>
          <w:sz w:val="24"/>
          <w:szCs w:val="24"/>
        </w:rPr>
        <w:t>číslo účtu:</w:t>
      </w:r>
      <w:r w:rsidR="006E369A" w:rsidRPr="006E369A">
        <w:rPr>
          <w:rFonts w:ascii="Times New Roman" w:hAnsi="Times New Roman" w:cs="Times New Roman"/>
          <w:sz w:val="24"/>
          <w:szCs w:val="24"/>
        </w:rPr>
        <w:t xml:space="preserve"> 9000803461/5500</w:t>
      </w:r>
    </w:p>
    <w:p w14:paraId="4092C918" w14:textId="4ABFF2AB" w:rsidR="00320CFA" w:rsidRPr="006E369A" w:rsidRDefault="00320CFA" w:rsidP="00320CFA">
      <w:pPr>
        <w:autoSpaceDE w:val="0"/>
        <w:autoSpaceDN w:val="0"/>
        <w:adjustRightInd w:val="0"/>
        <w:spacing w:after="0" w:line="240" w:lineRule="auto"/>
        <w:rPr>
          <w:rFonts w:ascii="Times New Roman" w:hAnsi="Times New Roman" w:cs="Times New Roman"/>
          <w:sz w:val="24"/>
          <w:szCs w:val="24"/>
        </w:rPr>
      </w:pPr>
      <w:r w:rsidRPr="006E369A">
        <w:rPr>
          <w:rFonts w:ascii="Times New Roman" w:hAnsi="Times New Roman" w:cs="Times New Roman"/>
          <w:sz w:val="24"/>
          <w:szCs w:val="24"/>
        </w:rPr>
        <w:t>evidence:</w:t>
      </w:r>
      <w:r w:rsidR="006E369A" w:rsidRPr="006E369A">
        <w:rPr>
          <w:rFonts w:ascii="Times New Roman" w:hAnsi="Times New Roman" w:cs="Times New Roman"/>
          <w:sz w:val="24"/>
          <w:szCs w:val="24"/>
        </w:rPr>
        <w:t xml:space="preserve"> u Krajského soudu v Ústí n. L., zn. 4487, C</w:t>
      </w:r>
    </w:p>
    <w:p w14:paraId="677ED3B5" w14:textId="319D74D7" w:rsidR="00320CFA" w:rsidRPr="006E369A" w:rsidRDefault="00320CFA" w:rsidP="00320CFA">
      <w:pPr>
        <w:autoSpaceDE w:val="0"/>
        <w:autoSpaceDN w:val="0"/>
        <w:adjustRightInd w:val="0"/>
        <w:spacing w:after="0" w:line="240" w:lineRule="auto"/>
        <w:rPr>
          <w:rFonts w:ascii="Times New Roman" w:hAnsi="Times New Roman" w:cs="Times New Roman"/>
          <w:sz w:val="24"/>
          <w:szCs w:val="24"/>
        </w:rPr>
      </w:pPr>
      <w:r w:rsidRPr="006E369A">
        <w:rPr>
          <w:rFonts w:ascii="Times New Roman" w:hAnsi="Times New Roman" w:cs="Times New Roman"/>
          <w:sz w:val="24"/>
          <w:szCs w:val="24"/>
        </w:rPr>
        <w:t>kontaktní osoby:</w:t>
      </w:r>
      <w:r w:rsidR="006E369A" w:rsidRPr="006E369A">
        <w:rPr>
          <w:rFonts w:ascii="Times New Roman" w:hAnsi="Times New Roman" w:cs="Times New Roman"/>
          <w:sz w:val="24"/>
          <w:szCs w:val="24"/>
        </w:rPr>
        <w:t xml:space="preserve"> Ing. Martin Čermák, e-mail: martin.cermak@valbek.cz, tel: +420778525272</w:t>
      </w:r>
    </w:p>
    <w:p w14:paraId="57335302" w14:textId="77777777" w:rsidR="001F1751" w:rsidRDefault="001F1751" w:rsidP="00320CFA">
      <w:pPr>
        <w:autoSpaceDE w:val="0"/>
        <w:autoSpaceDN w:val="0"/>
        <w:adjustRightInd w:val="0"/>
        <w:spacing w:after="0" w:line="240" w:lineRule="auto"/>
        <w:rPr>
          <w:rFonts w:ascii="TimesNewRomanPSMT" w:hAnsi="TimesNewRomanPSMT" w:cs="TimesNewRomanPSMT"/>
          <w:sz w:val="24"/>
          <w:szCs w:val="24"/>
        </w:rPr>
      </w:pPr>
    </w:p>
    <w:p w14:paraId="078CC05E" w14:textId="67045608"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dále jen „zhotovitel“</w:t>
      </w:r>
    </w:p>
    <w:p w14:paraId="2C6556BC" w14:textId="77777777" w:rsidR="001F1751" w:rsidRDefault="001F1751" w:rsidP="00320CFA">
      <w:pPr>
        <w:autoSpaceDE w:val="0"/>
        <w:autoSpaceDN w:val="0"/>
        <w:adjustRightInd w:val="0"/>
        <w:spacing w:after="0" w:line="240" w:lineRule="auto"/>
        <w:rPr>
          <w:rFonts w:ascii="TimesNewRomanPSMT" w:hAnsi="TimesNewRomanPSMT" w:cs="TimesNewRomanPSMT"/>
          <w:sz w:val="24"/>
          <w:szCs w:val="24"/>
        </w:rPr>
      </w:pPr>
    </w:p>
    <w:p w14:paraId="3DBC820F" w14:textId="46BD3E5E" w:rsidR="00320CFA" w:rsidRDefault="00320CFA" w:rsidP="001F175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takto:</w:t>
      </w:r>
    </w:p>
    <w:p w14:paraId="650E6E58" w14:textId="77777777" w:rsidR="001F1751" w:rsidRDefault="001F1751" w:rsidP="00320CFA">
      <w:pPr>
        <w:autoSpaceDE w:val="0"/>
        <w:autoSpaceDN w:val="0"/>
        <w:adjustRightInd w:val="0"/>
        <w:spacing w:after="0" w:line="240" w:lineRule="auto"/>
        <w:rPr>
          <w:rFonts w:ascii="Times New Roman" w:hAnsi="Times New Roman" w:cs="Times New Roman"/>
          <w:sz w:val="24"/>
          <w:szCs w:val="24"/>
        </w:rPr>
      </w:pPr>
    </w:p>
    <w:p w14:paraId="03D63DDD" w14:textId="77777777" w:rsidR="00320CFA" w:rsidRDefault="00320CFA" w:rsidP="001F1751">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Úvodní ustanovení</w:t>
      </w:r>
    </w:p>
    <w:p w14:paraId="54046903" w14:textId="6228677E" w:rsidR="00320CFA" w:rsidRDefault="00320CFA" w:rsidP="001F1751">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 xml:space="preserve">Smluvní strany prohlašují, že identifikační údaje specifikující smluvní strany jsou </w:t>
      </w:r>
      <w:r w:rsidR="001F1751">
        <w:rPr>
          <w:rFonts w:ascii="TimesNewRomanPSMT" w:hAnsi="TimesNewRomanPSMT" w:cs="TimesNewRomanPSMT"/>
          <w:sz w:val="24"/>
          <w:szCs w:val="24"/>
        </w:rPr>
        <w:t>v </w:t>
      </w:r>
      <w:r>
        <w:rPr>
          <w:rFonts w:ascii="Times New Roman" w:hAnsi="Times New Roman" w:cs="Times New Roman"/>
          <w:sz w:val="24"/>
          <w:szCs w:val="24"/>
        </w:rPr>
        <w:t>souladu</w:t>
      </w:r>
      <w:r w:rsidR="001F1751">
        <w:rPr>
          <w:rFonts w:ascii="Times New Roman" w:hAnsi="Times New Roman" w:cs="Times New Roman"/>
          <w:sz w:val="24"/>
          <w:szCs w:val="24"/>
        </w:rPr>
        <w:t xml:space="preserve"> </w:t>
      </w:r>
      <w:r>
        <w:rPr>
          <w:rFonts w:ascii="Times New Roman" w:hAnsi="Times New Roman" w:cs="Times New Roman"/>
          <w:sz w:val="24"/>
          <w:szCs w:val="24"/>
        </w:rPr>
        <w:t xml:space="preserve">s </w:t>
      </w:r>
      <w:r>
        <w:rPr>
          <w:rFonts w:ascii="TimesNewRomanPSMT" w:hAnsi="TimesNewRomanPSMT" w:cs="TimesNewRomanPSMT"/>
          <w:sz w:val="24"/>
          <w:szCs w:val="24"/>
        </w:rPr>
        <w:t xml:space="preserve">právní skutečností v době uzavření smlouvy. Smluvní strany se zavazují, že </w:t>
      </w:r>
      <w:r w:rsidR="007E4476">
        <w:rPr>
          <w:rFonts w:ascii="TimesNewRomanPSMT" w:hAnsi="TimesNewRomanPSMT" w:cs="TimesNewRomanPSMT"/>
          <w:sz w:val="24"/>
          <w:szCs w:val="24"/>
        </w:rPr>
        <w:t>z</w:t>
      </w:r>
      <w:r>
        <w:rPr>
          <w:rFonts w:ascii="TimesNewRomanPSMT" w:hAnsi="TimesNewRomanPSMT" w:cs="TimesNewRomanPSMT"/>
          <w:sz w:val="24"/>
          <w:szCs w:val="24"/>
        </w:rPr>
        <w:t>měny</w:t>
      </w:r>
      <w:r w:rsidR="001F1751">
        <w:rPr>
          <w:rFonts w:ascii="TimesNewRomanPSMT" w:hAnsi="TimesNewRomanPSMT" w:cs="TimesNewRomanPSMT"/>
          <w:sz w:val="24"/>
          <w:szCs w:val="24"/>
        </w:rPr>
        <w:t xml:space="preserve"> </w:t>
      </w:r>
      <w:r>
        <w:rPr>
          <w:rFonts w:ascii="TimesNewRomanPSMT" w:hAnsi="TimesNewRomanPSMT" w:cs="TimesNewRomanPSMT"/>
          <w:sz w:val="24"/>
          <w:szCs w:val="24"/>
        </w:rPr>
        <w:t>dotčených údajů písemně oznámí druhé smluvní straně bez zbytečného odkladu. Při změně</w:t>
      </w:r>
      <w:r w:rsidR="001F1751">
        <w:rPr>
          <w:rFonts w:ascii="TimesNewRomanPSMT" w:hAnsi="TimesNewRomanPSMT" w:cs="TimesNewRomanPSMT"/>
          <w:sz w:val="24"/>
          <w:szCs w:val="24"/>
        </w:rPr>
        <w:t xml:space="preserve"> </w:t>
      </w:r>
      <w:r>
        <w:rPr>
          <w:rFonts w:ascii="TimesNewRomanPSMT" w:hAnsi="TimesNewRomanPSMT" w:cs="TimesNewRomanPSMT"/>
          <w:sz w:val="24"/>
          <w:szCs w:val="24"/>
        </w:rPr>
        <w:t>identifikačních údajů smluvních stran včetně změny účtu není nutné uzavírat ke smlouvě</w:t>
      </w:r>
      <w:r w:rsidR="001F1751">
        <w:rPr>
          <w:rFonts w:ascii="TimesNewRomanPSMT" w:hAnsi="TimesNewRomanPSMT" w:cs="TimesNewRomanPSMT"/>
          <w:sz w:val="24"/>
          <w:szCs w:val="24"/>
        </w:rPr>
        <w:t xml:space="preserve"> </w:t>
      </w:r>
      <w:r>
        <w:rPr>
          <w:rFonts w:ascii="TimesNewRomanPSMT" w:hAnsi="TimesNewRomanPSMT" w:cs="TimesNewRomanPSMT"/>
          <w:sz w:val="24"/>
          <w:szCs w:val="24"/>
        </w:rPr>
        <w:t>dodatek, jedině že o to požádá jedna ze smluvních stran.</w:t>
      </w:r>
    </w:p>
    <w:p w14:paraId="0A2FE321" w14:textId="77777777" w:rsidR="0020154B" w:rsidRDefault="0020154B" w:rsidP="001F1751">
      <w:pPr>
        <w:autoSpaceDE w:val="0"/>
        <w:autoSpaceDN w:val="0"/>
        <w:adjustRightInd w:val="0"/>
        <w:spacing w:after="0" w:line="240" w:lineRule="auto"/>
        <w:jc w:val="both"/>
        <w:rPr>
          <w:rFonts w:ascii="TimesNewRomanPSMT" w:hAnsi="TimesNewRomanPSMT" w:cs="TimesNewRomanPSMT"/>
          <w:sz w:val="24"/>
          <w:szCs w:val="24"/>
        </w:rPr>
      </w:pPr>
    </w:p>
    <w:p w14:paraId="6A2925D4" w14:textId="70451990" w:rsidR="0020154B" w:rsidRDefault="0020154B" w:rsidP="001F1751">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2. Tato smlouva je uzavřena na základě výsledku výběru provedeného objednatelem v rámci veřejné zakázky malého rozsahu s názvem </w:t>
      </w:r>
      <w:r w:rsidRPr="0020154B">
        <w:rPr>
          <w:rFonts w:ascii="TimesNewRomanPSMT" w:hAnsi="TimesNewRomanPSMT" w:cs="TimesNewRomanPSMT"/>
          <w:b/>
          <w:sz w:val="24"/>
          <w:szCs w:val="24"/>
        </w:rPr>
        <w:t xml:space="preserve">„Infrastruktura ul. </w:t>
      </w:r>
      <w:proofErr w:type="spellStart"/>
      <w:r w:rsidRPr="0020154B">
        <w:rPr>
          <w:rFonts w:ascii="TimesNewRomanPSMT" w:hAnsi="TimesNewRomanPSMT" w:cs="TimesNewRomanPSMT"/>
          <w:b/>
          <w:sz w:val="24"/>
          <w:szCs w:val="24"/>
        </w:rPr>
        <w:t>Vedlější</w:t>
      </w:r>
      <w:proofErr w:type="spellEnd"/>
      <w:r w:rsidRPr="0020154B">
        <w:rPr>
          <w:rFonts w:ascii="TimesNewRomanPSMT" w:hAnsi="TimesNewRomanPSMT" w:cs="TimesNewRomanPSMT"/>
          <w:b/>
          <w:sz w:val="24"/>
          <w:szCs w:val="24"/>
        </w:rPr>
        <w:t xml:space="preserve"> – </w:t>
      </w:r>
      <w:proofErr w:type="spellStart"/>
      <w:r w:rsidRPr="0020154B">
        <w:rPr>
          <w:rFonts w:ascii="TimesNewRomanPSMT" w:hAnsi="TimesNewRomanPSMT" w:cs="TimesNewRomanPSMT"/>
          <w:b/>
          <w:sz w:val="24"/>
          <w:szCs w:val="24"/>
        </w:rPr>
        <w:t>p.p.č</w:t>
      </w:r>
      <w:proofErr w:type="spellEnd"/>
      <w:r w:rsidRPr="0020154B">
        <w:rPr>
          <w:rFonts w:ascii="TimesNewRomanPSMT" w:hAnsi="TimesNewRomanPSMT" w:cs="TimesNewRomanPSMT"/>
          <w:b/>
          <w:sz w:val="24"/>
          <w:szCs w:val="24"/>
        </w:rPr>
        <w:t>. 1321/1, 1321/2, k.ú. Mšeno nad Nisou, Jablonec nad Nisou“</w:t>
      </w:r>
      <w:r>
        <w:rPr>
          <w:rFonts w:ascii="TimesNewRomanPSMT" w:hAnsi="TimesNewRomanPSMT" w:cs="TimesNewRomanPSMT"/>
          <w:sz w:val="24"/>
          <w:szCs w:val="24"/>
        </w:rPr>
        <w:t xml:space="preserve"> (dále jen „veřejná zakázka“), ve které byla nabídka zhotovitele vybrána jako ekonomicky nejvýhodnější.</w:t>
      </w:r>
    </w:p>
    <w:p w14:paraId="6785925E" w14:textId="77777777" w:rsidR="001F1751" w:rsidRDefault="001F1751" w:rsidP="001F1751">
      <w:pPr>
        <w:autoSpaceDE w:val="0"/>
        <w:autoSpaceDN w:val="0"/>
        <w:adjustRightInd w:val="0"/>
        <w:spacing w:after="0" w:line="240" w:lineRule="auto"/>
        <w:jc w:val="both"/>
        <w:rPr>
          <w:rFonts w:ascii="TimesNewRomanPSMT" w:hAnsi="TimesNewRomanPSMT" w:cs="TimesNewRomanPSMT"/>
          <w:sz w:val="24"/>
          <w:szCs w:val="24"/>
        </w:rPr>
      </w:pPr>
    </w:p>
    <w:p w14:paraId="6249CC60" w14:textId="77777777" w:rsidR="001F1751" w:rsidRDefault="001F1751" w:rsidP="001F1751">
      <w:pPr>
        <w:autoSpaceDE w:val="0"/>
        <w:autoSpaceDN w:val="0"/>
        <w:adjustRightInd w:val="0"/>
        <w:spacing w:after="0" w:line="240" w:lineRule="auto"/>
        <w:jc w:val="both"/>
        <w:rPr>
          <w:rFonts w:ascii="TimesNewRomanPSMT" w:hAnsi="TimesNewRomanPSMT" w:cs="TimesNewRomanPSMT"/>
          <w:sz w:val="24"/>
          <w:szCs w:val="24"/>
        </w:rPr>
      </w:pPr>
    </w:p>
    <w:p w14:paraId="3AC305EA" w14:textId="77777777" w:rsidR="00320CFA" w:rsidRDefault="00320CFA" w:rsidP="001F1751">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Zhotovitel prohlašuje:</w:t>
      </w:r>
    </w:p>
    <w:p w14:paraId="722F7958" w14:textId="530B98A3" w:rsidR="00320CFA" w:rsidRPr="001F1751" w:rsidRDefault="00320CFA" w:rsidP="001F1751">
      <w:pPr>
        <w:pStyle w:val="Odstavecseseznamem"/>
        <w:numPr>
          <w:ilvl w:val="0"/>
          <w:numId w:val="3"/>
        </w:numPr>
        <w:autoSpaceDE w:val="0"/>
        <w:autoSpaceDN w:val="0"/>
        <w:adjustRightInd w:val="0"/>
        <w:spacing w:after="0" w:line="240" w:lineRule="auto"/>
        <w:jc w:val="both"/>
        <w:rPr>
          <w:rFonts w:ascii="Times New Roman" w:hAnsi="Times New Roman" w:cs="Times New Roman"/>
          <w:sz w:val="24"/>
          <w:szCs w:val="24"/>
        </w:rPr>
      </w:pPr>
      <w:r w:rsidRPr="001F1751">
        <w:rPr>
          <w:rFonts w:ascii="TimesNewRomanPSMT" w:hAnsi="TimesNewRomanPSMT" w:cs="TimesNewRomanPSMT"/>
          <w:sz w:val="24"/>
          <w:szCs w:val="24"/>
        </w:rPr>
        <w:t xml:space="preserve">že se detailně seznámil se všemi podklady k veřejné zakázce, s </w:t>
      </w:r>
      <w:r w:rsidRPr="001F1751">
        <w:rPr>
          <w:rFonts w:ascii="Times New Roman" w:hAnsi="Times New Roman" w:cs="Times New Roman"/>
          <w:sz w:val="24"/>
          <w:szCs w:val="24"/>
        </w:rPr>
        <w:t>rozsahem a povahou</w:t>
      </w:r>
      <w:r w:rsidR="001F1751" w:rsidRPr="001F1751">
        <w:rPr>
          <w:rFonts w:ascii="Times New Roman" w:hAnsi="Times New Roman" w:cs="Times New Roman"/>
          <w:sz w:val="24"/>
          <w:szCs w:val="24"/>
        </w:rPr>
        <w:t xml:space="preserve"> </w:t>
      </w:r>
      <w:r w:rsidRPr="001F1751">
        <w:rPr>
          <w:rFonts w:ascii="TimesNewRomanPSMT" w:hAnsi="TimesNewRomanPSMT" w:cs="TimesNewRomanPSMT"/>
          <w:sz w:val="24"/>
          <w:szCs w:val="24"/>
        </w:rPr>
        <w:t>předmětu plnění této sm</w:t>
      </w:r>
      <w:r w:rsidRPr="001F1751">
        <w:rPr>
          <w:rFonts w:ascii="Times New Roman" w:hAnsi="Times New Roman" w:cs="Times New Roman"/>
          <w:sz w:val="24"/>
          <w:szCs w:val="24"/>
        </w:rPr>
        <w:t>louvy,</w:t>
      </w:r>
    </w:p>
    <w:p w14:paraId="50B0E1F9" w14:textId="53CC0B56" w:rsidR="00320CFA" w:rsidRPr="001F1751" w:rsidRDefault="00320CFA" w:rsidP="001F1751">
      <w:pPr>
        <w:pStyle w:val="Odstavecseseznamem"/>
        <w:numPr>
          <w:ilvl w:val="0"/>
          <w:numId w:val="3"/>
        </w:numPr>
        <w:autoSpaceDE w:val="0"/>
        <w:autoSpaceDN w:val="0"/>
        <w:adjustRightInd w:val="0"/>
        <w:spacing w:after="0" w:line="240" w:lineRule="auto"/>
        <w:jc w:val="both"/>
        <w:rPr>
          <w:rFonts w:ascii="TimesNewRomanPSMT" w:hAnsi="TimesNewRomanPSMT" w:cs="TimesNewRomanPSMT"/>
          <w:sz w:val="24"/>
          <w:szCs w:val="24"/>
        </w:rPr>
      </w:pPr>
      <w:r w:rsidRPr="001F1751">
        <w:rPr>
          <w:rFonts w:ascii="TimesNewRomanPSMT" w:hAnsi="TimesNewRomanPSMT" w:cs="TimesNewRomanPSMT"/>
          <w:sz w:val="24"/>
          <w:szCs w:val="24"/>
        </w:rPr>
        <w:t>že mu jsou známy veškeré technické, kvalitativní a jiné podmínky nezbytné pro</w:t>
      </w:r>
      <w:r w:rsidR="001F1751" w:rsidRPr="001F1751">
        <w:rPr>
          <w:rFonts w:ascii="TimesNewRomanPSMT" w:hAnsi="TimesNewRomanPSMT" w:cs="TimesNewRomanPSMT"/>
          <w:sz w:val="24"/>
          <w:szCs w:val="24"/>
        </w:rPr>
        <w:t xml:space="preserve"> </w:t>
      </w:r>
      <w:r w:rsidRPr="001F1751">
        <w:rPr>
          <w:rFonts w:ascii="TimesNewRomanPSMT" w:hAnsi="TimesNewRomanPSMT" w:cs="TimesNewRomanPSMT"/>
          <w:sz w:val="24"/>
          <w:szCs w:val="24"/>
        </w:rPr>
        <w:t>realizaci předmětu plnění této smlouvy,</w:t>
      </w:r>
    </w:p>
    <w:p w14:paraId="3F9C33FF" w14:textId="03720FFB" w:rsidR="00320CFA" w:rsidRPr="001F1751" w:rsidRDefault="00320CFA" w:rsidP="001F1751">
      <w:pPr>
        <w:pStyle w:val="Odstavecseseznamem"/>
        <w:numPr>
          <w:ilvl w:val="0"/>
          <w:numId w:val="3"/>
        </w:numPr>
        <w:autoSpaceDE w:val="0"/>
        <w:autoSpaceDN w:val="0"/>
        <w:adjustRightInd w:val="0"/>
        <w:spacing w:after="0" w:line="240" w:lineRule="auto"/>
        <w:jc w:val="both"/>
        <w:rPr>
          <w:rFonts w:ascii="Times New Roman" w:hAnsi="Times New Roman" w:cs="Times New Roman"/>
          <w:i/>
          <w:iCs/>
          <w:sz w:val="24"/>
          <w:szCs w:val="24"/>
        </w:rPr>
      </w:pPr>
      <w:r w:rsidRPr="001F1751">
        <w:rPr>
          <w:rFonts w:ascii="TimesNewRomanPSMT" w:hAnsi="TimesNewRomanPSMT" w:cs="TimesNewRomanPSMT"/>
          <w:sz w:val="24"/>
          <w:szCs w:val="24"/>
        </w:rPr>
        <w:t>že disponuje takovými kapacitami a odbornými znalostmi, aby předmět plnění této</w:t>
      </w:r>
      <w:r w:rsidR="001F1751" w:rsidRPr="001F1751">
        <w:rPr>
          <w:rFonts w:ascii="TimesNewRomanPSMT" w:hAnsi="TimesNewRomanPSMT" w:cs="TimesNewRomanPSMT"/>
          <w:sz w:val="24"/>
          <w:szCs w:val="24"/>
        </w:rPr>
        <w:t xml:space="preserve"> </w:t>
      </w:r>
      <w:r w:rsidRPr="001F1751">
        <w:rPr>
          <w:rFonts w:ascii="TimesNewRomanPSMT" w:hAnsi="TimesNewRomanPSMT" w:cs="TimesNewRomanPSMT"/>
          <w:sz w:val="24"/>
          <w:szCs w:val="24"/>
        </w:rPr>
        <w:t>smlouvy provedl za dohodnutou maximální cenu a v dohodnutém termínu</w:t>
      </w:r>
      <w:r w:rsidRPr="001F1751">
        <w:rPr>
          <w:rFonts w:ascii="Times New Roman" w:hAnsi="Times New Roman" w:cs="Times New Roman"/>
          <w:i/>
          <w:iCs/>
          <w:sz w:val="24"/>
          <w:szCs w:val="24"/>
        </w:rPr>
        <w:t>.</w:t>
      </w:r>
    </w:p>
    <w:p w14:paraId="5AC46A2E" w14:textId="77777777" w:rsidR="001F1751" w:rsidRDefault="001F1751" w:rsidP="00320CFA">
      <w:pPr>
        <w:autoSpaceDE w:val="0"/>
        <w:autoSpaceDN w:val="0"/>
        <w:adjustRightInd w:val="0"/>
        <w:spacing w:after="0" w:line="240" w:lineRule="auto"/>
        <w:rPr>
          <w:rFonts w:ascii="Times New Roman" w:hAnsi="Times New Roman" w:cs="Times New Roman"/>
          <w:i/>
          <w:iCs/>
          <w:sz w:val="24"/>
          <w:szCs w:val="24"/>
        </w:rPr>
      </w:pPr>
    </w:p>
    <w:p w14:paraId="66838F28"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Zhotovitel bere na vědomí, že objednatel uzavírá tuto smlouvu za účelem realizace</w:t>
      </w:r>
    </w:p>
    <w:p w14:paraId="6017E358" w14:textId="36BCFA6A"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stavebního díla </w:t>
      </w:r>
      <w:r>
        <w:rPr>
          <w:rFonts w:ascii="Times New Roman" w:hAnsi="Times New Roman" w:cs="Times New Roman"/>
          <w:sz w:val="24"/>
          <w:szCs w:val="24"/>
        </w:rPr>
        <w:t xml:space="preserve">s </w:t>
      </w:r>
      <w:r>
        <w:rPr>
          <w:rFonts w:ascii="TimesNewRomanPSMT" w:hAnsi="TimesNewRomanPSMT" w:cs="TimesNewRomanPSMT"/>
          <w:sz w:val="24"/>
          <w:szCs w:val="24"/>
        </w:rPr>
        <w:t>těmito základními identifikačními údaji:</w:t>
      </w:r>
    </w:p>
    <w:p w14:paraId="2F828E10" w14:textId="77777777" w:rsidR="00A10B3E" w:rsidRDefault="00A10B3E" w:rsidP="00320CFA">
      <w:pPr>
        <w:autoSpaceDE w:val="0"/>
        <w:autoSpaceDN w:val="0"/>
        <w:adjustRightInd w:val="0"/>
        <w:spacing w:after="0" w:line="240" w:lineRule="auto"/>
        <w:rPr>
          <w:rFonts w:ascii="TimesNewRomanPSMT" w:hAnsi="TimesNewRomanPSMT" w:cs="TimesNewRomanPSMT"/>
          <w:sz w:val="24"/>
          <w:szCs w:val="24"/>
        </w:rPr>
      </w:pPr>
    </w:p>
    <w:p w14:paraId="19D6A0B9" w14:textId="0B63F0C9" w:rsidR="00CD5D19" w:rsidRPr="00A10B3E" w:rsidRDefault="00A10B3E" w:rsidP="00A10B3E">
      <w:pPr>
        <w:autoSpaceDE w:val="0"/>
        <w:autoSpaceDN w:val="0"/>
        <w:adjustRightInd w:val="0"/>
        <w:spacing w:after="0" w:line="240" w:lineRule="auto"/>
        <w:rPr>
          <w:rFonts w:ascii="Times New Roman" w:hAnsi="Times New Roman" w:cs="Times New Roman"/>
          <w:sz w:val="24"/>
          <w:szCs w:val="24"/>
        </w:rPr>
      </w:pPr>
      <w:r>
        <w:rPr>
          <w:rFonts w:ascii="TimesNewRomanPSMT" w:hAnsi="TimesNewRomanPSMT" w:cs="TimesNewRomanPSMT"/>
          <w:sz w:val="24"/>
          <w:szCs w:val="24"/>
        </w:rPr>
        <w:tab/>
        <w:t xml:space="preserve">Název: </w:t>
      </w:r>
      <w:r w:rsidR="00CD5D19" w:rsidRPr="00A10B3E">
        <w:rPr>
          <w:rFonts w:ascii="Times New Roman" w:hAnsi="Times New Roman" w:cs="Times New Roman"/>
          <w:b/>
          <w:sz w:val="24"/>
          <w:szCs w:val="24"/>
        </w:rPr>
        <w:t xml:space="preserve">Infrastruktura ul. Vedlejší – </w:t>
      </w:r>
      <w:proofErr w:type="spellStart"/>
      <w:r w:rsidR="00CD5D19" w:rsidRPr="00A10B3E">
        <w:rPr>
          <w:rFonts w:ascii="Times New Roman" w:hAnsi="Times New Roman" w:cs="Times New Roman"/>
          <w:b/>
          <w:sz w:val="24"/>
          <w:szCs w:val="24"/>
        </w:rPr>
        <w:t>p.p.č</w:t>
      </w:r>
      <w:proofErr w:type="spellEnd"/>
      <w:r w:rsidR="00CD5D19" w:rsidRPr="00A10B3E">
        <w:rPr>
          <w:rFonts w:ascii="Times New Roman" w:hAnsi="Times New Roman" w:cs="Times New Roman"/>
          <w:b/>
          <w:sz w:val="24"/>
          <w:szCs w:val="24"/>
        </w:rPr>
        <w:t xml:space="preserve">. 1321/1, 1321/2, k.ú. Mšeno nad Nisou, </w:t>
      </w:r>
      <w:r>
        <w:rPr>
          <w:rFonts w:ascii="Times New Roman" w:hAnsi="Times New Roman" w:cs="Times New Roman"/>
          <w:b/>
          <w:sz w:val="24"/>
          <w:szCs w:val="24"/>
        </w:rPr>
        <w:tab/>
      </w:r>
      <w:r>
        <w:rPr>
          <w:rFonts w:ascii="Times New Roman" w:hAnsi="Times New Roman" w:cs="Times New Roman"/>
          <w:b/>
          <w:sz w:val="24"/>
          <w:szCs w:val="24"/>
        </w:rPr>
        <w:tab/>
      </w:r>
      <w:r w:rsidR="00CD5D19" w:rsidRPr="00A10B3E">
        <w:rPr>
          <w:rFonts w:ascii="Times New Roman" w:hAnsi="Times New Roman" w:cs="Times New Roman"/>
          <w:b/>
          <w:sz w:val="24"/>
          <w:szCs w:val="24"/>
        </w:rPr>
        <w:t>Jablonec nad Nisou</w:t>
      </w:r>
      <w:r w:rsidR="00CD5D19" w:rsidRPr="00A10B3E">
        <w:rPr>
          <w:rFonts w:ascii="Times New Roman" w:hAnsi="Times New Roman" w:cs="Times New Roman"/>
          <w:sz w:val="24"/>
          <w:szCs w:val="24"/>
        </w:rPr>
        <w:t xml:space="preserve"> </w:t>
      </w:r>
    </w:p>
    <w:p w14:paraId="17849B9C" w14:textId="77777777" w:rsidR="00CD5D19" w:rsidRDefault="00CD5D19" w:rsidP="00CD5D19">
      <w:pPr>
        <w:autoSpaceDE w:val="0"/>
        <w:autoSpaceDN w:val="0"/>
        <w:adjustRightInd w:val="0"/>
        <w:spacing w:after="0" w:line="240" w:lineRule="auto"/>
        <w:ind w:firstLine="708"/>
        <w:rPr>
          <w:rFonts w:ascii="TimesNewRomanPSMT" w:hAnsi="TimesNewRomanPSMT" w:cs="TimesNewRomanPSMT"/>
          <w:sz w:val="24"/>
          <w:szCs w:val="24"/>
        </w:rPr>
      </w:pPr>
    </w:p>
    <w:p w14:paraId="451A2EBB" w14:textId="3075189D" w:rsidR="001F1751" w:rsidRDefault="00320CFA" w:rsidP="001F1751">
      <w:pPr>
        <w:autoSpaceDE w:val="0"/>
        <w:autoSpaceDN w:val="0"/>
        <w:adjustRightInd w:val="0"/>
        <w:spacing w:after="0" w:line="240" w:lineRule="auto"/>
        <w:ind w:firstLine="708"/>
        <w:rPr>
          <w:rFonts w:ascii="TimesNewRomanPSMT" w:hAnsi="TimesNewRomanPSMT" w:cs="TimesNewRomanPSMT"/>
          <w:sz w:val="24"/>
          <w:szCs w:val="24"/>
        </w:rPr>
      </w:pPr>
      <w:r>
        <w:rPr>
          <w:rFonts w:ascii="TimesNewRomanPSMT" w:hAnsi="TimesNewRomanPSMT" w:cs="TimesNewRomanPSMT"/>
          <w:sz w:val="24"/>
          <w:szCs w:val="24"/>
        </w:rPr>
        <w:t>Místo provádění</w:t>
      </w:r>
      <w:r>
        <w:rPr>
          <w:rFonts w:ascii="Times New Roman" w:hAnsi="Times New Roman" w:cs="Times New Roman"/>
          <w:sz w:val="24"/>
          <w:szCs w:val="24"/>
        </w:rPr>
        <w:t xml:space="preserve">: </w:t>
      </w:r>
      <w:r w:rsidR="001317C3">
        <w:rPr>
          <w:rFonts w:ascii="TimesNewRomanPSMT" w:hAnsi="TimesNewRomanPSMT" w:cs="TimesNewRomanPSMT"/>
          <w:sz w:val="24"/>
          <w:szCs w:val="24"/>
        </w:rPr>
        <w:t xml:space="preserve"> </w:t>
      </w:r>
      <w:r w:rsidR="007349BE">
        <w:rPr>
          <w:rFonts w:ascii="TimesNewRomanPSMT" w:hAnsi="TimesNewRomanPSMT" w:cs="TimesNewRomanPSMT"/>
          <w:sz w:val="24"/>
          <w:szCs w:val="24"/>
        </w:rPr>
        <w:t xml:space="preserve">Jablonec nad Nisou, ul. </w:t>
      </w:r>
      <w:r w:rsidR="00CD5D19">
        <w:rPr>
          <w:rFonts w:ascii="TimesNewRomanPSMT" w:hAnsi="TimesNewRomanPSMT" w:cs="TimesNewRomanPSMT"/>
          <w:sz w:val="24"/>
          <w:szCs w:val="24"/>
        </w:rPr>
        <w:t xml:space="preserve">Vedlejší </w:t>
      </w:r>
    </w:p>
    <w:p w14:paraId="3361227E" w14:textId="77777777" w:rsidR="00CD5D19" w:rsidRDefault="00CD5D19" w:rsidP="001F1751">
      <w:pPr>
        <w:autoSpaceDE w:val="0"/>
        <w:autoSpaceDN w:val="0"/>
        <w:adjustRightInd w:val="0"/>
        <w:spacing w:after="0" w:line="240" w:lineRule="auto"/>
        <w:ind w:firstLine="708"/>
        <w:rPr>
          <w:rFonts w:ascii="Times New Roman" w:hAnsi="Times New Roman" w:cs="Times New Roman"/>
          <w:sz w:val="24"/>
          <w:szCs w:val="24"/>
        </w:rPr>
      </w:pPr>
    </w:p>
    <w:p w14:paraId="2622A205" w14:textId="0253FF20" w:rsidR="00320CFA" w:rsidRDefault="00320CFA" w:rsidP="001F1751">
      <w:pPr>
        <w:autoSpaceDE w:val="0"/>
        <w:autoSpaceDN w:val="0"/>
        <w:adjustRightInd w:val="0"/>
        <w:spacing w:after="0" w:line="240" w:lineRule="auto"/>
        <w:ind w:firstLine="708"/>
        <w:rPr>
          <w:rFonts w:ascii="Times New Roman" w:hAnsi="Times New Roman" w:cs="Times New Roman"/>
          <w:sz w:val="24"/>
          <w:szCs w:val="24"/>
        </w:rPr>
      </w:pPr>
      <w:r>
        <w:rPr>
          <w:rFonts w:ascii="TimesNewRomanPSMT" w:hAnsi="TimesNewRomanPSMT" w:cs="TimesNewRomanPSMT"/>
          <w:sz w:val="24"/>
          <w:szCs w:val="24"/>
        </w:rPr>
        <w:t xml:space="preserve">Stavebník – </w:t>
      </w:r>
      <w:r>
        <w:rPr>
          <w:rFonts w:ascii="Times New Roman" w:hAnsi="Times New Roman" w:cs="Times New Roman"/>
          <w:sz w:val="24"/>
          <w:szCs w:val="24"/>
        </w:rPr>
        <w:t>investor: objednatel.</w:t>
      </w:r>
    </w:p>
    <w:p w14:paraId="19AE5457" w14:textId="6B6F2313"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(dále jen „stavba“).</w:t>
      </w:r>
    </w:p>
    <w:p w14:paraId="21A16F71" w14:textId="77777777" w:rsidR="001F1751" w:rsidRDefault="001F1751" w:rsidP="00320CFA">
      <w:pPr>
        <w:autoSpaceDE w:val="0"/>
        <w:autoSpaceDN w:val="0"/>
        <w:adjustRightInd w:val="0"/>
        <w:spacing w:after="0" w:line="240" w:lineRule="auto"/>
        <w:rPr>
          <w:rFonts w:ascii="TimesNewRomanPSMT" w:hAnsi="TimesNewRomanPSMT" w:cs="TimesNewRomanPSMT"/>
          <w:sz w:val="24"/>
          <w:szCs w:val="24"/>
        </w:rPr>
      </w:pPr>
    </w:p>
    <w:p w14:paraId="3D95FED1" w14:textId="3862DAE7" w:rsidR="00320CFA" w:rsidRDefault="00A446BC" w:rsidP="001F175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 xml:space="preserve">Zhotovitel bere na vědomí, že dokumentace pro společné územní </w:t>
      </w:r>
      <w:r w:rsidR="00320CFA">
        <w:rPr>
          <w:rFonts w:ascii="Times New Roman" w:hAnsi="Times New Roman" w:cs="Times New Roman"/>
          <w:sz w:val="24"/>
          <w:szCs w:val="24"/>
        </w:rPr>
        <w:t xml:space="preserve">a </w:t>
      </w:r>
      <w:r w:rsidR="00320CFA">
        <w:rPr>
          <w:rFonts w:ascii="TimesNewRomanPSMT" w:hAnsi="TimesNewRomanPSMT" w:cs="TimesNewRomanPSMT"/>
          <w:sz w:val="24"/>
          <w:szCs w:val="24"/>
        </w:rPr>
        <w:t xml:space="preserve">stavební řízení </w:t>
      </w:r>
      <w:r w:rsidR="00320CFA">
        <w:rPr>
          <w:rFonts w:ascii="Times New Roman" w:hAnsi="Times New Roman" w:cs="Times New Roman"/>
          <w:sz w:val="24"/>
          <w:szCs w:val="24"/>
        </w:rPr>
        <w:t>bude</w:t>
      </w:r>
      <w:r w:rsidR="001317C3">
        <w:rPr>
          <w:rFonts w:ascii="Times New Roman" w:hAnsi="Times New Roman" w:cs="Times New Roman"/>
          <w:sz w:val="24"/>
          <w:szCs w:val="24"/>
        </w:rPr>
        <w:t xml:space="preserve"> </w:t>
      </w:r>
      <w:r w:rsidR="00320CFA">
        <w:rPr>
          <w:rFonts w:ascii="TimesNewRomanPSMT" w:hAnsi="TimesNewRomanPSMT" w:cs="TimesNewRomanPSMT"/>
          <w:sz w:val="24"/>
          <w:szCs w:val="24"/>
        </w:rPr>
        <w:t>povinnou přílohou projektové žádosti</w:t>
      </w:r>
      <w:r w:rsidR="00E72048">
        <w:rPr>
          <w:rFonts w:ascii="TimesNewRomanPSMT" w:hAnsi="TimesNewRomanPSMT" w:cs="TimesNewRomanPSMT"/>
          <w:sz w:val="24"/>
          <w:szCs w:val="24"/>
        </w:rPr>
        <w:t>.</w:t>
      </w:r>
    </w:p>
    <w:p w14:paraId="1BCA2922" w14:textId="77777777" w:rsidR="001F1751" w:rsidRDefault="001F1751" w:rsidP="001F1751">
      <w:pPr>
        <w:autoSpaceDE w:val="0"/>
        <w:autoSpaceDN w:val="0"/>
        <w:adjustRightInd w:val="0"/>
        <w:spacing w:after="0" w:line="240" w:lineRule="auto"/>
        <w:jc w:val="both"/>
        <w:rPr>
          <w:rFonts w:ascii="Times New Roman" w:hAnsi="Times New Roman" w:cs="Times New Roman"/>
          <w:sz w:val="24"/>
          <w:szCs w:val="24"/>
        </w:rPr>
      </w:pPr>
    </w:p>
    <w:p w14:paraId="3E5D6DB8" w14:textId="3598B09A" w:rsidR="00320CFA" w:rsidRDefault="00320CFA" w:rsidP="001F1751">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Článek I.</w:t>
      </w:r>
    </w:p>
    <w:p w14:paraId="3DBBE713" w14:textId="77777777" w:rsidR="001F1751" w:rsidRDefault="001F1751" w:rsidP="001F1751">
      <w:pPr>
        <w:autoSpaceDE w:val="0"/>
        <w:autoSpaceDN w:val="0"/>
        <w:adjustRightInd w:val="0"/>
        <w:spacing w:after="0" w:line="240" w:lineRule="auto"/>
        <w:jc w:val="center"/>
        <w:rPr>
          <w:rFonts w:ascii="TimesNewRomanPS-BoldMT" w:hAnsi="TimesNewRomanPS-BoldMT" w:cs="TimesNewRomanPS-BoldMT"/>
          <w:b/>
          <w:bCs/>
          <w:sz w:val="24"/>
          <w:szCs w:val="24"/>
        </w:rPr>
      </w:pPr>
    </w:p>
    <w:p w14:paraId="214704DC" w14:textId="190F2FF2" w:rsidR="00320CFA" w:rsidRDefault="00320CFA" w:rsidP="001F1751">
      <w:pPr>
        <w:autoSpaceDE w:val="0"/>
        <w:autoSpaceDN w:val="0"/>
        <w:adjustRightInd w:val="0"/>
        <w:spacing w:after="0" w:line="240" w:lineRule="auto"/>
        <w:jc w:val="center"/>
        <w:rPr>
          <w:rFonts w:ascii="TimesNewRomanPS-BoldMT" w:hAnsi="TimesNewRomanPS-BoldMT" w:cs="TimesNewRomanPS-BoldMT"/>
          <w:b/>
          <w:bCs/>
          <w:sz w:val="24"/>
          <w:szCs w:val="24"/>
          <w:u w:val="single"/>
        </w:rPr>
      </w:pPr>
      <w:r w:rsidRPr="001F1751">
        <w:rPr>
          <w:rFonts w:ascii="TimesNewRomanPS-BoldMT" w:hAnsi="TimesNewRomanPS-BoldMT" w:cs="TimesNewRomanPS-BoldMT"/>
          <w:b/>
          <w:bCs/>
          <w:sz w:val="24"/>
          <w:szCs w:val="24"/>
          <w:u w:val="single"/>
        </w:rPr>
        <w:t>Předmět smlouvy</w:t>
      </w:r>
    </w:p>
    <w:p w14:paraId="76AF0CA2" w14:textId="77777777" w:rsidR="00F435B9" w:rsidRPr="001F1751" w:rsidRDefault="00F435B9" w:rsidP="001F1751">
      <w:pPr>
        <w:autoSpaceDE w:val="0"/>
        <w:autoSpaceDN w:val="0"/>
        <w:adjustRightInd w:val="0"/>
        <w:spacing w:after="0" w:line="240" w:lineRule="auto"/>
        <w:jc w:val="center"/>
        <w:rPr>
          <w:rFonts w:ascii="TimesNewRomanPS-BoldMT" w:hAnsi="TimesNewRomanPS-BoldMT" w:cs="TimesNewRomanPS-BoldMT"/>
          <w:b/>
          <w:bCs/>
          <w:sz w:val="24"/>
          <w:szCs w:val="24"/>
          <w:u w:val="single"/>
        </w:rPr>
      </w:pPr>
    </w:p>
    <w:p w14:paraId="5154A97A" w14:textId="6D9909AF" w:rsidR="00320CFA" w:rsidRDefault="00320CFA" w:rsidP="001F175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se zavazuje provést na svůj náklad a nebezpečí pro objednatele níže</w:t>
      </w:r>
      <w:r w:rsidR="001F1751">
        <w:rPr>
          <w:rFonts w:ascii="TimesNewRomanPSMT" w:hAnsi="TimesNewRomanPSMT" w:cs="TimesNewRomanPSMT"/>
          <w:sz w:val="24"/>
          <w:szCs w:val="24"/>
        </w:rPr>
        <w:t xml:space="preserve"> sp</w:t>
      </w:r>
      <w:r>
        <w:rPr>
          <w:rFonts w:ascii="TimesNewRomanPSMT" w:hAnsi="TimesNewRomanPSMT" w:cs="TimesNewRomanPSMT"/>
          <w:sz w:val="24"/>
          <w:szCs w:val="24"/>
        </w:rPr>
        <w:t>ecifikované</w:t>
      </w:r>
      <w:r w:rsidR="001F1751">
        <w:rPr>
          <w:rFonts w:ascii="TimesNewRomanPSMT" w:hAnsi="TimesNewRomanPSMT" w:cs="TimesNewRomanPSMT"/>
          <w:sz w:val="24"/>
          <w:szCs w:val="24"/>
        </w:rPr>
        <w:t xml:space="preserve"> </w:t>
      </w:r>
      <w:r>
        <w:rPr>
          <w:rFonts w:ascii="TimesNewRomanPSMT" w:hAnsi="TimesNewRomanPSMT" w:cs="TimesNewRomanPSMT"/>
          <w:sz w:val="24"/>
          <w:szCs w:val="24"/>
        </w:rPr>
        <w:t>plnění</w:t>
      </w:r>
      <w:r>
        <w:rPr>
          <w:rFonts w:ascii="Times New Roman" w:hAnsi="Times New Roman" w:cs="Times New Roman"/>
          <w:sz w:val="24"/>
          <w:szCs w:val="24"/>
        </w:rPr>
        <w:t>.</w:t>
      </w:r>
    </w:p>
    <w:p w14:paraId="23157BB5" w14:textId="77777777" w:rsidR="001F1751" w:rsidRDefault="001F1751" w:rsidP="001F1751">
      <w:pPr>
        <w:autoSpaceDE w:val="0"/>
        <w:autoSpaceDN w:val="0"/>
        <w:adjustRightInd w:val="0"/>
        <w:spacing w:after="0" w:line="240" w:lineRule="auto"/>
        <w:jc w:val="both"/>
        <w:rPr>
          <w:rFonts w:ascii="Times New Roman" w:hAnsi="Times New Roman" w:cs="Times New Roman"/>
          <w:sz w:val="24"/>
          <w:szCs w:val="24"/>
        </w:rPr>
      </w:pPr>
    </w:p>
    <w:p w14:paraId="37F69DCA" w14:textId="4AC724A8" w:rsidR="00320CFA" w:rsidRDefault="00320CFA" w:rsidP="001F1751">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Článek II.</w:t>
      </w:r>
    </w:p>
    <w:p w14:paraId="54D61E04" w14:textId="77777777" w:rsidR="001F1751" w:rsidRDefault="001F1751" w:rsidP="001F1751">
      <w:pPr>
        <w:autoSpaceDE w:val="0"/>
        <w:autoSpaceDN w:val="0"/>
        <w:adjustRightInd w:val="0"/>
        <w:spacing w:after="0" w:line="240" w:lineRule="auto"/>
        <w:jc w:val="center"/>
        <w:rPr>
          <w:rFonts w:ascii="TimesNewRomanPS-BoldMT" w:hAnsi="TimesNewRomanPS-BoldMT" w:cs="TimesNewRomanPS-BoldMT"/>
          <w:b/>
          <w:bCs/>
          <w:sz w:val="24"/>
          <w:szCs w:val="24"/>
        </w:rPr>
      </w:pPr>
    </w:p>
    <w:p w14:paraId="0B101A83" w14:textId="4945D6CF" w:rsidR="00320CFA" w:rsidRDefault="00320CFA" w:rsidP="001F1751">
      <w:pPr>
        <w:autoSpaceDE w:val="0"/>
        <w:autoSpaceDN w:val="0"/>
        <w:adjustRightInd w:val="0"/>
        <w:spacing w:after="0" w:line="240" w:lineRule="auto"/>
        <w:jc w:val="center"/>
        <w:rPr>
          <w:rFonts w:ascii="TimesNewRomanPS-BoldMT" w:hAnsi="TimesNewRomanPS-BoldMT" w:cs="TimesNewRomanPS-BoldMT"/>
          <w:b/>
          <w:bCs/>
          <w:sz w:val="24"/>
          <w:szCs w:val="24"/>
          <w:u w:val="single"/>
        </w:rPr>
      </w:pPr>
      <w:r w:rsidRPr="001F1751">
        <w:rPr>
          <w:rFonts w:ascii="Times New Roman" w:hAnsi="Times New Roman" w:cs="Times New Roman"/>
          <w:b/>
          <w:bCs/>
          <w:sz w:val="24"/>
          <w:szCs w:val="24"/>
          <w:u w:val="single"/>
        </w:rPr>
        <w:t xml:space="preserve">Specifikace </w:t>
      </w:r>
      <w:r w:rsidRPr="001F1751">
        <w:rPr>
          <w:rFonts w:ascii="TimesNewRomanPS-BoldMT" w:hAnsi="TimesNewRomanPS-BoldMT" w:cs="TimesNewRomanPS-BoldMT"/>
          <w:b/>
          <w:bCs/>
          <w:sz w:val="24"/>
          <w:szCs w:val="24"/>
          <w:u w:val="single"/>
        </w:rPr>
        <w:t>plnění</w:t>
      </w:r>
    </w:p>
    <w:p w14:paraId="174E8DE8" w14:textId="77777777" w:rsidR="001F1751" w:rsidRPr="001F1751" w:rsidRDefault="001F1751" w:rsidP="001F1751">
      <w:pPr>
        <w:autoSpaceDE w:val="0"/>
        <w:autoSpaceDN w:val="0"/>
        <w:adjustRightInd w:val="0"/>
        <w:spacing w:after="0" w:line="240" w:lineRule="auto"/>
        <w:jc w:val="center"/>
        <w:rPr>
          <w:rFonts w:ascii="TimesNewRomanPS-BoldMT" w:hAnsi="TimesNewRomanPS-BoldMT" w:cs="TimesNewRomanPS-BoldMT"/>
          <w:b/>
          <w:bCs/>
          <w:sz w:val="24"/>
          <w:szCs w:val="24"/>
          <w:u w:val="single"/>
        </w:rPr>
      </w:pPr>
    </w:p>
    <w:p w14:paraId="3E6784A3" w14:textId="77E12963" w:rsidR="00320CFA" w:rsidRPr="006C6D55" w:rsidRDefault="00BE2F42" w:rsidP="00BE2F42">
      <w:pPr>
        <w:pStyle w:val="Odstavecseseznamem"/>
        <w:autoSpaceDE w:val="0"/>
        <w:autoSpaceDN w:val="0"/>
        <w:adjustRightInd w:val="0"/>
        <w:spacing w:after="0" w:line="240" w:lineRule="auto"/>
        <w:ind w:left="0"/>
        <w:rPr>
          <w:rFonts w:ascii="TimesNewRomanPSMT" w:hAnsi="TimesNewRomanPSMT" w:cs="TimesNewRomanPSMT"/>
          <w:sz w:val="24"/>
          <w:szCs w:val="24"/>
        </w:rPr>
      </w:pPr>
      <w:r>
        <w:rPr>
          <w:rFonts w:ascii="Times New Roman" w:hAnsi="Times New Roman" w:cs="Times New Roman"/>
          <w:sz w:val="24"/>
          <w:szCs w:val="24"/>
        </w:rPr>
        <w:t xml:space="preserve">1. </w:t>
      </w:r>
      <w:r w:rsidR="00320CFA" w:rsidRPr="006C6D55">
        <w:rPr>
          <w:rFonts w:ascii="Times New Roman" w:hAnsi="Times New Roman" w:cs="Times New Roman"/>
          <w:sz w:val="24"/>
          <w:szCs w:val="24"/>
        </w:rPr>
        <w:t xml:space="preserve">Zhotovitel se zavazuje </w:t>
      </w:r>
      <w:r w:rsidR="00320CFA" w:rsidRPr="006C6D55">
        <w:rPr>
          <w:rFonts w:ascii="TimesNewRomanPSMT" w:hAnsi="TimesNewRomanPSMT" w:cs="TimesNewRomanPSMT"/>
          <w:sz w:val="24"/>
          <w:szCs w:val="24"/>
        </w:rPr>
        <w:t xml:space="preserve">za účelem řádné realizace stavby </w:t>
      </w:r>
      <w:r w:rsidR="00320CFA" w:rsidRPr="006C6D55">
        <w:rPr>
          <w:rFonts w:ascii="Times New Roman" w:hAnsi="Times New Roman" w:cs="Times New Roman"/>
          <w:sz w:val="24"/>
          <w:szCs w:val="24"/>
        </w:rPr>
        <w:t xml:space="preserve">objednateli poskytnout </w:t>
      </w:r>
      <w:r w:rsidR="00320CFA" w:rsidRPr="006C6D55">
        <w:rPr>
          <w:rFonts w:ascii="TimesNewRomanPSMT" w:hAnsi="TimesNewRomanPSMT" w:cs="TimesNewRomanPSMT"/>
          <w:sz w:val="24"/>
          <w:szCs w:val="24"/>
        </w:rPr>
        <w:t>níže</w:t>
      </w:r>
      <w:r w:rsidR="001F1751" w:rsidRPr="006C6D55">
        <w:rPr>
          <w:rFonts w:ascii="TimesNewRomanPSMT" w:hAnsi="TimesNewRomanPSMT" w:cs="TimesNewRomanPSMT"/>
          <w:sz w:val="24"/>
          <w:szCs w:val="24"/>
        </w:rPr>
        <w:t xml:space="preserve"> p</w:t>
      </w:r>
      <w:r w:rsidR="00320CFA" w:rsidRPr="006C6D55">
        <w:rPr>
          <w:rFonts w:ascii="TimesNewRomanPSMT" w:hAnsi="TimesNewRomanPSMT" w:cs="TimesNewRomanPSMT"/>
          <w:sz w:val="24"/>
          <w:szCs w:val="24"/>
        </w:rPr>
        <w:t>opsané</w:t>
      </w:r>
      <w:r w:rsidR="001F1751" w:rsidRPr="006C6D55">
        <w:rPr>
          <w:rFonts w:ascii="TimesNewRomanPSMT" w:hAnsi="TimesNewRomanPSMT" w:cs="TimesNewRomanPSMT"/>
          <w:sz w:val="24"/>
          <w:szCs w:val="24"/>
        </w:rPr>
        <w:t xml:space="preserve"> </w:t>
      </w:r>
      <w:r w:rsidR="00320CFA" w:rsidRPr="006C6D55">
        <w:rPr>
          <w:rFonts w:ascii="TimesNewRomanPSMT" w:hAnsi="TimesNewRomanPSMT" w:cs="TimesNewRomanPSMT"/>
          <w:sz w:val="24"/>
          <w:szCs w:val="24"/>
        </w:rPr>
        <w:t xml:space="preserve">plnění v dohodnutém </w:t>
      </w:r>
      <w:r w:rsidR="00320CFA" w:rsidRPr="006C6D55">
        <w:rPr>
          <w:rFonts w:ascii="Times New Roman" w:hAnsi="Times New Roman" w:cs="Times New Roman"/>
          <w:sz w:val="24"/>
          <w:szCs w:val="24"/>
        </w:rPr>
        <w:t xml:space="preserve">rozsahu a za </w:t>
      </w:r>
      <w:r w:rsidR="00320CFA" w:rsidRPr="006C6D55">
        <w:rPr>
          <w:rFonts w:ascii="TimesNewRomanPSMT" w:hAnsi="TimesNewRomanPSMT" w:cs="TimesNewRomanPSMT"/>
          <w:sz w:val="24"/>
          <w:szCs w:val="24"/>
        </w:rPr>
        <w:t>splnění níže uvedených podmínek</w:t>
      </w:r>
      <w:r w:rsidR="000A2D54" w:rsidRPr="006C6D55">
        <w:rPr>
          <w:rFonts w:ascii="TimesNewRomanPSMT" w:hAnsi="TimesNewRomanPSMT" w:cs="TimesNewRomanPSMT"/>
          <w:sz w:val="24"/>
          <w:szCs w:val="24"/>
        </w:rPr>
        <w:t>.</w:t>
      </w:r>
    </w:p>
    <w:p w14:paraId="0C378B3A" w14:textId="77777777" w:rsidR="00491D0C" w:rsidRPr="006C6D55" w:rsidRDefault="000A2D54" w:rsidP="00BE2F42">
      <w:pPr>
        <w:pStyle w:val="Odstavecseseznamem"/>
        <w:autoSpaceDE w:val="0"/>
        <w:autoSpaceDN w:val="0"/>
        <w:adjustRightInd w:val="0"/>
        <w:spacing w:after="0" w:line="240" w:lineRule="auto"/>
        <w:ind w:left="0"/>
        <w:jc w:val="both"/>
        <w:rPr>
          <w:rFonts w:ascii="TimesNewRomanPSMT" w:eastAsia="Times New Roman" w:hAnsi="TimesNewRomanPSMT" w:cs="TimesNewRomanPSMT"/>
          <w:sz w:val="24"/>
          <w:szCs w:val="24"/>
          <w:lang w:eastAsia="cs-CZ"/>
        </w:rPr>
      </w:pPr>
      <w:r w:rsidRPr="006C6D55">
        <w:rPr>
          <w:rFonts w:ascii="TimesNewRomanPSMT" w:hAnsi="TimesNewRomanPSMT" w:cs="TimesNewRomanPSMT"/>
          <w:sz w:val="24"/>
          <w:szCs w:val="24"/>
        </w:rPr>
        <w:t xml:space="preserve">Předmětem projekčních prací je </w:t>
      </w:r>
      <w:r w:rsidR="00491D0C" w:rsidRPr="006C6D55">
        <w:rPr>
          <w:rFonts w:ascii="TimesNewRomanPSMT" w:eastAsia="Times New Roman" w:hAnsi="TimesNewRomanPSMT" w:cs="TimesNewRomanPSMT"/>
          <w:sz w:val="24"/>
          <w:szCs w:val="24"/>
          <w:lang w:eastAsia="cs-CZ"/>
        </w:rPr>
        <w:t xml:space="preserve">zpracování projektové dokumentace pro rozparcelování a zasíťování pozemků v ul. Vedlejší, </w:t>
      </w:r>
      <w:proofErr w:type="spellStart"/>
      <w:r w:rsidR="00491D0C" w:rsidRPr="006C6D55">
        <w:rPr>
          <w:rFonts w:ascii="TimesNewRomanPSMT" w:eastAsia="Times New Roman" w:hAnsi="TimesNewRomanPSMT" w:cs="TimesNewRomanPSMT"/>
          <w:sz w:val="24"/>
          <w:szCs w:val="24"/>
          <w:lang w:eastAsia="cs-CZ"/>
        </w:rPr>
        <w:t>p.p.č</w:t>
      </w:r>
      <w:proofErr w:type="spellEnd"/>
      <w:r w:rsidR="00491D0C" w:rsidRPr="006C6D55">
        <w:rPr>
          <w:rFonts w:ascii="TimesNewRomanPSMT" w:eastAsia="Times New Roman" w:hAnsi="TimesNewRomanPSMT" w:cs="TimesNewRomanPSMT"/>
          <w:sz w:val="24"/>
          <w:szCs w:val="24"/>
          <w:lang w:eastAsia="cs-CZ"/>
        </w:rPr>
        <w:t>. 1321/1, 1321/2, k.ú. Mšeno nad Nisou, Jablonec nad Nisou.</w:t>
      </w:r>
    </w:p>
    <w:p w14:paraId="0B7BBD7B" w14:textId="77777777" w:rsidR="00FB614B" w:rsidRPr="006C6D55" w:rsidRDefault="00FB614B" w:rsidP="008D0F31">
      <w:pPr>
        <w:autoSpaceDE w:val="0"/>
        <w:autoSpaceDN w:val="0"/>
        <w:adjustRightInd w:val="0"/>
        <w:spacing w:after="0" w:line="276" w:lineRule="auto"/>
        <w:rPr>
          <w:rFonts w:ascii="Times New Roman" w:hAnsi="Times New Roman" w:cs="Times New Roman"/>
          <w:sz w:val="24"/>
          <w:szCs w:val="24"/>
        </w:rPr>
      </w:pPr>
      <w:r w:rsidRPr="006C6D55">
        <w:rPr>
          <w:rFonts w:ascii="Times New Roman" w:hAnsi="Times New Roman" w:cs="Times New Roman"/>
          <w:sz w:val="24"/>
          <w:szCs w:val="24"/>
        </w:rPr>
        <w:t>Projektová dokumentace bude řešit technickou a dopravní infrastrukturu pro budoucí výstavbu 7 rodinných domů v obci Jablonec nad Nisou. V rámci technické vybavenosti bude řešena přístupová komunikace, přeložka VTL plynovodu, vodovod, splašková kanalizace, likvidace srážkových vod vsakováním, veřejné osvětlení.</w:t>
      </w:r>
    </w:p>
    <w:p w14:paraId="2520E098" w14:textId="35D1A099" w:rsidR="00FB614B" w:rsidRDefault="00FB614B" w:rsidP="008D0F31">
      <w:pPr>
        <w:autoSpaceDE w:val="0"/>
        <w:autoSpaceDN w:val="0"/>
        <w:adjustRightInd w:val="0"/>
        <w:spacing w:after="0" w:line="276" w:lineRule="auto"/>
        <w:rPr>
          <w:rFonts w:ascii="Times New Roman" w:hAnsi="Times New Roman" w:cs="Times New Roman"/>
          <w:sz w:val="24"/>
          <w:szCs w:val="24"/>
        </w:rPr>
      </w:pPr>
      <w:r w:rsidRPr="00FB614B">
        <w:rPr>
          <w:rFonts w:ascii="Times New Roman" w:hAnsi="Times New Roman" w:cs="Times New Roman"/>
          <w:sz w:val="24"/>
          <w:szCs w:val="24"/>
        </w:rPr>
        <w:t>Rozvody NN a VN včetně napojení na stávaj</w:t>
      </w:r>
      <w:r w:rsidR="006C6D55">
        <w:rPr>
          <w:rFonts w:ascii="Times New Roman" w:hAnsi="Times New Roman" w:cs="Times New Roman"/>
          <w:sz w:val="24"/>
          <w:szCs w:val="24"/>
        </w:rPr>
        <w:t xml:space="preserve">ící trafostanici bude </w:t>
      </w:r>
      <w:r w:rsidR="00534E18">
        <w:rPr>
          <w:rFonts w:ascii="Times New Roman" w:hAnsi="Times New Roman" w:cs="Times New Roman"/>
          <w:sz w:val="24"/>
          <w:szCs w:val="24"/>
        </w:rPr>
        <w:t xml:space="preserve">jak </w:t>
      </w:r>
      <w:r w:rsidR="006C6D55">
        <w:rPr>
          <w:rFonts w:ascii="Times New Roman" w:hAnsi="Times New Roman" w:cs="Times New Roman"/>
          <w:sz w:val="24"/>
          <w:szCs w:val="24"/>
        </w:rPr>
        <w:t xml:space="preserve">projekčně, tak realizačně </w:t>
      </w:r>
      <w:r w:rsidRPr="00FB614B">
        <w:rPr>
          <w:rFonts w:ascii="Times New Roman" w:hAnsi="Times New Roman" w:cs="Times New Roman"/>
          <w:sz w:val="24"/>
          <w:szCs w:val="24"/>
        </w:rPr>
        <w:t xml:space="preserve">zajišťovat společnost ČEZ Distribuce, </w:t>
      </w:r>
      <w:proofErr w:type="gramStart"/>
      <w:r w:rsidRPr="00FB614B">
        <w:rPr>
          <w:rFonts w:ascii="Times New Roman" w:hAnsi="Times New Roman" w:cs="Times New Roman"/>
          <w:sz w:val="24"/>
          <w:szCs w:val="24"/>
        </w:rPr>
        <w:t>a.s..</w:t>
      </w:r>
      <w:proofErr w:type="gramEnd"/>
    </w:p>
    <w:p w14:paraId="51CF8619" w14:textId="05944D86" w:rsidR="006C6D55" w:rsidRPr="006C6D55" w:rsidRDefault="006C6D55" w:rsidP="008D0F31">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Datové rozvody </w:t>
      </w:r>
      <w:r w:rsidRPr="006C6D55">
        <w:rPr>
          <w:rFonts w:ascii="Times New Roman" w:hAnsi="Times New Roman" w:cs="Times New Roman"/>
          <w:sz w:val="24"/>
          <w:szCs w:val="24"/>
        </w:rPr>
        <w:t>bude připravovat společnost poskytující tyto služby, a to jak projekčně, tak realizačně.</w:t>
      </w:r>
    </w:p>
    <w:p w14:paraId="7954DC14" w14:textId="77777777" w:rsidR="00FB614B" w:rsidRPr="00FB614B" w:rsidRDefault="00FB614B" w:rsidP="00BE2F42">
      <w:pPr>
        <w:autoSpaceDE w:val="0"/>
        <w:autoSpaceDN w:val="0"/>
        <w:adjustRightInd w:val="0"/>
        <w:spacing w:line="276" w:lineRule="auto"/>
        <w:rPr>
          <w:rFonts w:ascii="Times New Roman" w:hAnsi="Times New Roman" w:cs="Times New Roman"/>
          <w:sz w:val="24"/>
          <w:szCs w:val="24"/>
        </w:rPr>
      </w:pPr>
      <w:r w:rsidRPr="00FB614B">
        <w:rPr>
          <w:rFonts w:ascii="Times New Roman" w:hAnsi="Times New Roman" w:cs="Times New Roman"/>
          <w:sz w:val="24"/>
          <w:szCs w:val="24"/>
        </w:rPr>
        <w:lastRenderedPageBreak/>
        <w:t>Projektová dokumentace by měla sloužit jednak pro umístění a povolení stavby dle stavebního zákona a rovněž jako podklad pro budoucí zadávací dokumentaci na realizaci stavby.</w:t>
      </w:r>
    </w:p>
    <w:p w14:paraId="250007DB" w14:textId="28861F15" w:rsidR="00AD5977" w:rsidRDefault="00AD5977" w:rsidP="00BE2F42">
      <w:pPr>
        <w:pStyle w:val="Odstavecseseznamem"/>
        <w:autoSpaceDE w:val="0"/>
        <w:autoSpaceDN w:val="0"/>
        <w:adjustRightInd w:val="0"/>
        <w:spacing w:after="0" w:line="240" w:lineRule="auto"/>
        <w:ind w:left="0"/>
        <w:jc w:val="both"/>
        <w:rPr>
          <w:rFonts w:ascii="TimesNewRomanPSMT" w:hAnsi="TimesNewRomanPSMT" w:cs="TimesNewRomanPSMT"/>
          <w:b/>
          <w:bCs/>
          <w:sz w:val="24"/>
          <w:szCs w:val="24"/>
        </w:rPr>
      </w:pPr>
      <w:r w:rsidRPr="00AD5977">
        <w:rPr>
          <w:rFonts w:ascii="TimesNewRomanPSMT" w:hAnsi="TimesNewRomanPSMT" w:cs="TimesNewRomanPSMT"/>
          <w:b/>
          <w:bCs/>
          <w:sz w:val="24"/>
          <w:szCs w:val="24"/>
        </w:rPr>
        <w:t xml:space="preserve">Podkladem pro plnění je </w:t>
      </w:r>
      <w:r w:rsidR="00491D0C" w:rsidRPr="00491D0C">
        <w:rPr>
          <w:rFonts w:ascii="TimesNewRomanPSMT" w:hAnsi="TimesNewRomanPSMT" w:cs="TimesNewRomanPSMT"/>
          <w:b/>
          <w:bCs/>
          <w:sz w:val="24"/>
          <w:szCs w:val="24"/>
        </w:rPr>
        <w:t>Územní studie č. 29 – Vedlejší, Jablonec nad Nisou“, zpracována Atelierem 4, s.r.o., Březová 1724/29, 466 02 Jablonec nad Nisou v červnu 2021</w:t>
      </w:r>
      <w:r>
        <w:rPr>
          <w:rFonts w:ascii="TimesNewRomanPSMT" w:hAnsi="TimesNewRomanPSMT" w:cs="TimesNewRomanPSMT"/>
          <w:b/>
          <w:bCs/>
          <w:sz w:val="24"/>
          <w:szCs w:val="24"/>
        </w:rPr>
        <w:t>.</w:t>
      </w:r>
    </w:p>
    <w:p w14:paraId="18BA9F8E" w14:textId="77777777" w:rsidR="00FB614B" w:rsidRPr="00AD5977" w:rsidRDefault="00FB614B" w:rsidP="00AD5977">
      <w:pPr>
        <w:pStyle w:val="Odstavecseseznamem"/>
        <w:autoSpaceDE w:val="0"/>
        <w:autoSpaceDN w:val="0"/>
        <w:adjustRightInd w:val="0"/>
        <w:spacing w:after="0" w:line="240" w:lineRule="auto"/>
        <w:jc w:val="both"/>
        <w:rPr>
          <w:rFonts w:ascii="TimesNewRomanPSMT" w:hAnsi="TimesNewRomanPSMT" w:cs="TimesNewRomanPSMT"/>
          <w:b/>
          <w:bCs/>
          <w:sz w:val="24"/>
          <w:szCs w:val="24"/>
        </w:rPr>
      </w:pPr>
    </w:p>
    <w:p w14:paraId="2458379C" w14:textId="51401086"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Zhotovitel se zavazuje:</w:t>
      </w:r>
    </w:p>
    <w:p w14:paraId="21C6B514" w14:textId="77777777" w:rsidR="007025D3" w:rsidRDefault="007025D3" w:rsidP="00320CFA">
      <w:pPr>
        <w:autoSpaceDE w:val="0"/>
        <w:autoSpaceDN w:val="0"/>
        <w:adjustRightInd w:val="0"/>
        <w:spacing w:after="0" w:line="240" w:lineRule="auto"/>
        <w:rPr>
          <w:rFonts w:ascii="Times New Roman" w:hAnsi="Times New Roman" w:cs="Times New Roman"/>
          <w:sz w:val="24"/>
          <w:szCs w:val="24"/>
        </w:rPr>
      </w:pPr>
    </w:p>
    <w:p w14:paraId="675A1FB4" w14:textId="7777777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Pr>
          <w:rFonts w:ascii="TimesNewRomanPS-BoldMT" w:hAnsi="TimesNewRomanPS-BoldMT" w:cs="TimesNewRomanPS-BoldMT"/>
          <w:b/>
          <w:bCs/>
          <w:sz w:val="24"/>
          <w:szCs w:val="24"/>
        </w:rPr>
        <w:t xml:space="preserve">provést přípravné předprojektové práce </w:t>
      </w:r>
      <w:r>
        <w:rPr>
          <w:rFonts w:ascii="Times New Roman" w:hAnsi="Times New Roman" w:cs="Times New Roman"/>
          <w:sz w:val="24"/>
          <w:szCs w:val="24"/>
        </w:rPr>
        <w:t>v tomto rozsahu:</w:t>
      </w:r>
    </w:p>
    <w:p w14:paraId="73EF6AFC" w14:textId="77777777" w:rsidR="00D25732" w:rsidRDefault="00D25732" w:rsidP="00D25732">
      <w:pPr>
        <w:pStyle w:val="Odstavecseseznamem"/>
        <w:numPr>
          <w:ilvl w:val="0"/>
          <w:numId w:val="4"/>
        </w:num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geodetické zaměření výškopisu a polohopisu na podkladu katastru nemovitostí včetně ověření a zákresů inženýrských sítí</w:t>
      </w:r>
    </w:p>
    <w:p w14:paraId="3EAB0553" w14:textId="637DF2E3" w:rsidR="00E72048" w:rsidRDefault="00E72048" w:rsidP="00E72048">
      <w:pPr>
        <w:pStyle w:val="Odstavecseseznamem"/>
        <w:numPr>
          <w:ilvl w:val="0"/>
          <w:numId w:val="4"/>
        </w:numPr>
        <w:autoSpaceDE w:val="0"/>
        <w:autoSpaceDN w:val="0"/>
        <w:adjustRightInd w:val="0"/>
        <w:spacing w:after="0" w:line="240" w:lineRule="auto"/>
        <w:rPr>
          <w:rFonts w:ascii="TimesNewRomanPSMT" w:hAnsi="TimesNewRomanPSMT" w:cs="TimesNewRomanPSMT"/>
          <w:sz w:val="24"/>
          <w:szCs w:val="24"/>
        </w:rPr>
      </w:pPr>
      <w:r w:rsidRPr="00CB15EC">
        <w:rPr>
          <w:rFonts w:ascii="TimesNewRomanPSMT" w:hAnsi="TimesNewRomanPSMT" w:cs="TimesNewRomanPSMT"/>
          <w:sz w:val="24"/>
          <w:szCs w:val="24"/>
        </w:rPr>
        <w:t>další práce, které nejsou uvedeny ve výčtu, ale b</w:t>
      </w:r>
      <w:r w:rsidRPr="00CB15EC">
        <w:rPr>
          <w:rFonts w:ascii="Times New Roman" w:hAnsi="Times New Roman" w:cs="Times New Roman"/>
          <w:sz w:val="24"/>
          <w:szCs w:val="24"/>
        </w:rPr>
        <w:t>udou</w:t>
      </w:r>
      <w:r>
        <w:rPr>
          <w:rFonts w:ascii="Times New Roman" w:hAnsi="Times New Roman" w:cs="Times New Roman"/>
          <w:sz w:val="24"/>
          <w:szCs w:val="24"/>
        </w:rPr>
        <w:t xml:space="preserve"> </w:t>
      </w:r>
      <w:r w:rsidRPr="00CB15EC">
        <w:rPr>
          <w:rFonts w:ascii="TimesNewRomanPSMT" w:hAnsi="TimesNewRomanPSMT" w:cs="TimesNewRomanPSMT"/>
          <w:sz w:val="24"/>
          <w:szCs w:val="24"/>
        </w:rPr>
        <w:t>nezbytné pro zhotovení projektové dokumentace</w:t>
      </w:r>
    </w:p>
    <w:p w14:paraId="7B338185" w14:textId="77777777" w:rsidR="006A3CAF" w:rsidRPr="006A3CAF" w:rsidRDefault="006A3CAF" w:rsidP="00E72048">
      <w:pPr>
        <w:pStyle w:val="Odstavecseseznamem"/>
        <w:numPr>
          <w:ilvl w:val="0"/>
          <w:numId w:val="4"/>
        </w:numPr>
        <w:autoSpaceDE w:val="0"/>
        <w:autoSpaceDN w:val="0"/>
        <w:adjustRightInd w:val="0"/>
        <w:spacing w:after="0" w:line="240" w:lineRule="auto"/>
        <w:rPr>
          <w:rFonts w:ascii="TimesNewRomanPSMT" w:hAnsi="TimesNewRomanPSMT" w:cs="TimesNewRomanPSMT"/>
          <w:color w:val="000000" w:themeColor="text1"/>
          <w:sz w:val="24"/>
          <w:szCs w:val="24"/>
        </w:rPr>
      </w:pPr>
      <w:r w:rsidRPr="006A3CAF">
        <w:rPr>
          <w:rFonts w:ascii="TimesNewRomanPSMT" w:eastAsia="Times New Roman" w:hAnsi="TimesNewRomanPSMT" w:cs="TimesNewRomanPSMT"/>
          <w:szCs w:val="24"/>
          <w:lang w:eastAsia="cs-CZ"/>
        </w:rPr>
        <w:t>inženýrsko-geologický a hydrogeologický průzkum řešeného území</w:t>
      </w:r>
    </w:p>
    <w:p w14:paraId="67895B6D" w14:textId="77777777" w:rsidR="00E72048" w:rsidRPr="00CB15EC" w:rsidRDefault="00E72048" w:rsidP="00E72048">
      <w:pPr>
        <w:pStyle w:val="Odstavecseseznamem"/>
        <w:numPr>
          <w:ilvl w:val="0"/>
          <w:numId w:val="4"/>
        </w:num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prověření vlastnických vztahů k pozemkům potřebných ke stavbě, pozemky v jiném vlastnictví budou předem odsouhlaseny objednatelem</w:t>
      </w:r>
    </w:p>
    <w:p w14:paraId="44900EA3" w14:textId="77777777" w:rsidR="007025D3" w:rsidRPr="007025D3" w:rsidRDefault="007025D3" w:rsidP="007025D3">
      <w:pPr>
        <w:pStyle w:val="Odstavecseseznamem"/>
        <w:autoSpaceDE w:val="0"/>
        <w:autoSpaceDN w:val="0"/>
        <w:adjustRightInd w:val="0"/>
        <w:spacing w:after="0" w:line="240" w:lineRule="auto"/>
        <w:rPr>
          <w:rFonts w:ascii="TimesNewRomanPSMT" w:hAnsi="TimesNewRomanPSMT" w:cs="TimesNewRomanPSMT"/>
          <w:sz w:val="24"/>
          <w:szCs w:val="24"/>
        </w:rPr>
      </w:pPr>
    </w:p>
    <w:p w14:paraId="148B4D67" w14:textId="658E6B23"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(dále jen „</w:t>
      </w:r>
      <w:r>
        <w:rPr>
          <w:rFonts w:ascii="TimesNewRomanPS-ItalicMT" w:hAnsi="TimesNewRomanPS-ItalicMT" w:cs="TimesNewRomanPS-ItalicMT"/>
          <w:i/>
          <w:iCs/>
          <w:sz w:val="24"/>
          <w:szCs w:val="24"/>
        </w:rPr>
        <w:t>předprojektové práce</w:t>
      </w:r>
      <w:r>
        <w:rPr>
          <w:rFonts w:ascii="TimesNewRomanPSMT" w:hAnsi="TimesNewRomanPSMT" w:cs="TimesNewRomanPSMT"/>
          <w:sz w:val="24"/>
          <w:szCs w:val="24"/>
        </w:rPr>
        <w:t>“);</w:t>
      </w:r>
    </w:p>
    <w:p w14:paraId="23B11B72" w14:textId="77777777" w:rsidR="007025D3" w:rsidRDefault="007025D3" w:rsidP="00320CFA">
      <w:pPr>
        <w:autoSpaceDE w:val="0"/>
        <w:autoSpaceDN w:val="0"/>
        <w:adjustRightInd w:val="0"/>
        <w:spacing w:after="0" w:line="240" w:lineRule="auto"/>
        <w:rPr>
          <w:rFonts w:ascii="TimesNewRomanPSMT" w:hAnsi="TimesNewRomanPSMT" w:cs="TimesNewRomanPSMT"/>
          <w:sz w:val="24"/>
          <w:szCs w:val="24"/>
        </w:rPr>
      </w:pPr>
    </w:p>
    <w:p w14:paraId="0B4F5701" w14:textId="398878A0" w:rsidR="00320CFA" w:rsidRDefault="00320CFA" w:rsidP="00AD5977">
      <w:pPr>
        <w:autoSpaceDE w:val="0"/>
        <w:autoSpaceDN w:val="0"/>
        <w:adjustRightInd w:val="0"/>
        <w:spacing w:after="0" w:line="240" w:lineRule="auto"/>
        <w:rPr>
          <w:rFonts w:ascii="TimesNewRomanPS-BoldMT" w:hAnsi="TimesNewRomanPS-BoldMT" w:cs="TimesNewRomanPS-BoldMT"/>
          <w:b/>
          <w:bCs/>
          <w:sz w:val="24"/>
          <w:szCs w:val="24"/>
        </w:rPr>
      </w:pPr>
      <w:r>
        <w:rPr>
          <w:rFonts w:ascii="Times New Roman" w:hAnsi="Times New Roman" w:cs="Times New Roman"/>
          <w:sz w:val="24"/>
          <w:szCs w:val="24"/>
        </w:rPr>
        <w:t xml:space="preserve">b) </w:t>
      </w:r>
      <w:r>
        <w:rPr>
          <w:rFonts w:ascii="Times New Roman" w:hAnsi="Times New Roman" w:cs="Times New Roman"/>
          <w:b/>
          <w:bCs/>
          <w:sz w:val="24"/>
          <w:szCs w:val="24"/>
        </w:rPr>
        <w:t xml:space="preserve">zpracovat projektovou dokumentaci pro </w:t>
      </w:r>
      <w:r>
        <w:rPr>
          <w:rFonts w:ascii="TimesNewRomanPS-BoldMT" w:hAnsi="TimesNewRomanPS-BoldMT" w:cs="TimesNewRomanPS-BoldMT"/>
          <w:b/>
          <w:bCs/>
          <w:sz w:val="24"/>
          <w:szCs w:val="24"/>
        </w:rPr>
        <w:t>společné územní a stavební povolení</w:t>
      </w:r>
    </w:p>
    <w:p w14:paraId="45477DD6" w14:textId="14492DD9" w:rsidR="00320CFA" w:rsidRDefault="00320CFA" w:rsidP="007025D3">
      <w:pPr>
        <w:autoSpaceDE w:val="0"/>
        <w:autoSpaceDN w:val="0"/>
        <w:adjustRightInd w:val="0"/>
        <w:spacing w:after="0" w:line="240" w:lineRule="auto"/>
        <w:jc w:val="both"/>
        <w:rPr>
          <w:rFonts w:ascii="TimesNewRomanPSMT" w:hAnsi="TimesNewRomanPSMT" w:cs="TimesNewRomanPSMT"/>
          <w:sz w:val="24"/>
          <w:szCs w:val="24"/>
        </w:rPr>
      </w:pPr>
      <w:r>
        <w:rPr>
          <w:rFonts w:ascii="TimesNewRomanPS-BoldMT" w:hAnsi="TimesNewRomanPS-BoldMT" w:cs="TimesNewRomanPS-BoldMT"/>
          <w:b/>
          <w:bCs/>
          <w:sz w:val="24"/>
          <w:szCs w:val="24"/>
        </w:rPr>
        <w:t>včet</w:t>
      </w:r>
      <w:r w:rsidR="00C71B33">
        <w:rPr>
          <w:rFonts w:ascii="TimesNewRomanPS-BoldMT" w:hAnsi="TimesNewRomanPS-BoldMT" w:cs="TimesNewRomanPS-BoldMT"/>
          <w:b/>
          <w:bCs/>
          <w:sz w:val="24"/>
          <w:szCs w:val="24"/>
        </w:rPr>
        <w:t xml:space="preserve">ně propočtu </w:t>
      </w:r>
      <w:r>
        <w:rPr>
          <w:rFonts w:ascii="TimesNewRomanPSMT" w:hAnsi="TimesNewRomanPSMT" w:cs="TimesNewRomanPSMT"/>
          <w:sz w:val="24"/>
          <w:szCs w:val="24"/>
        </w:rPr>
        <w:t>(dále také jako „</w:t>
      </w:r>
      <w:r>
        <w:rPr>
          <w:rFonts w:ascii="TimesNewRomanPS-ItalicMT" w:hAnsi="TimesNewRomanPS-ItalicMT" w:cs="TimesNewRomanPS-ItalicMT"/>
          <w:i/>
          <w:iCs/>
          <w:sz w:val="24"/>
          <w:szCs w:val="24"/>
        </w:rPr>
        <w:t>projektová dokumentace pro</w:t>
      </w:r>
      <w:r w:rsidR="007025D3">
        <w:rPr>
          <w:rFonts w:ascii="TimesNewRomanPS-ItalicMT" w:hAnsi="TimesNewRomanPS-ItalicMT" w:cs="TimesNewRomanPS-ItalicMT"/>
          <w:i/>
          <w:iCs/>
          <w:sz w:val="24"/>
          <w:szCs w:val="24"/>
        </w:rPr>
        <w:t xml:space="preserve"> </w:t>
      </w:r>
      <w:r>
        <w:rPr>
          <w:rFonts w:ascii="TimesNewRomanPS-ItalicMT" w:hAnsi="TimesNewRomanPS-ItalicMT" w:cs="TimesNewRomanPS-ItalicMT"/>
          <w:i/>
          <w:iCs/>
          <w:sz w:val="24"/>
          <w:szCs w:val="24"/>
        </w:rPr>
        <w:t>společné povolení</w:t>
      </w:r>
      <w:r>
        <w:rPr>
          <w:rFonts w:ascii="TimesNewRomanPSMT" w:hAnsi="TimesNewRomanPSMT" w:cs="TimesNewRomanPSMT"/>
          <w:sz w:val="24"/>
          <w:szCs w:val="24"/>
        </w:rPr>
        <w:t>“),</w:t>
      </w:r>
    </w:p>
    <w:p w14:paraId="78FC3D6D" w14:textId="77777777" w:rsidR="007025D3" w:rsidRDefault="007025D3" w:rsidP="007025D3">
      <w:pPr>
        <w:autoSpaceDE w:val="0"/>
        <w:autoSpaceDN w:val="0"/>
        <w:adjustRightInd w:val="0"/>
        <w:spacing w:after="0" w:line="240" w:lineRule="auto"/>
        <w:jc w:val="both"/>
        <w:rPr>
          <w:rFonts w:ascii="TimesNewRomanPSMT" w:hAnsi="TimesNewRomanPSMT" w:cs="TimesNewRomanPSMT"/>
          <w:sz w:val="24"/>
          <w:szCs w:val="24"/>
        </w:rPr>
      </w:pPr>
    </w:p>
    <w:p w14:paraId="3673F6DA" w14:textId="079BFFC0" w:rsidR="00320CFA" w:rsidRDefault="00162595" w:rsidP="007025D3">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 New Roman" w:hAnsi="Times New Roman" w:cs="Times New Roman"/>
          <w:sz w:val="24"/>
          <w:szCs w:val="24"/>
        </w:rPr>
        <w:t>c</w:t>
      </w:r>
      <w:r w:rsidR="00320CFA">
        <w:rPr>
          <w:rFonts w:ascii="Times New Roman" w:hAnsi="Times New Roman" w:cs="Times New Roman"/>
          <w:sz w:val="24"/>
          <w:szCs w:val="24"/>
        </w:rPr>
        <w:t xml:space="preserve">) </w:t>
      </w:r>
      <w:r w:rsidR="00320CFA">
        <w:rPr>
          <w:rFonts w:ascii="TimesNewRomanPS-BoldMT" w:hAnsi="TimesNewRomanPS-BoldMT" w:cs="TimesNewRomanPS-BoldMT"/>
          <w:b/>
          <w:bCs/>
          <w:sz w:val="24"/>
          <w:szCs w:val="24"/>
        </w:rPr>
        <w:t>zpracovat projektovou dokumentaci pro provádění stavby včetně oceněného a</w:t>
      </w:r>
    </w:p>
    <w:p w14:paraId="1FF1F0A1" w14:textId="39B6BC06" w:rsidR="00320CFA" w:rsidRDefault="00320CFA" w:rsidP="007025D3">
      <w:pPr>
        <w:autoSpaceDE w:val="0"/>
        <w:autoSpaceDN w:val="0"/>
        <w:adjustRightInd w:val="0"/>
        <w:spacing w:after="0" w:line="240" w:lineRule="auto"/>
        <w:jc w:val="both"/>
        <w:rPr>
          <w:rFonts w:ascii="TimesNewRomanPSMT" w:hAnsi="TimesNewRomanPSMT" w:cs="TimesNewRomanPSMT"/>
          <w:sz w:val="24"/>
          <w:szCs w:val="24"/>
        </w:rPr>
      </w:pPr>
      <w:r>
        <w:rPr>
          <w:rFonts w:ascii="TimesNewRomanPS-BoldMT" w:hAnsi="TimesNewRomanPS-BoldMT" w:cs="TimesNewRomanPS-BoldMT"/>
          <w:b/>
          <w:bCs/>
          <w:sz w:val="24"/>
          <w:szCs w:val="24"/>
        </w:rPr>
        <w:t>neoceněného</w:t>
      </w:r>
      <w:r w:rsidR="00C71B33">
        <w:rPr>
          <w:rFonts w:ascii="TimesNewRomanPS-BoldMT" w:hAnsi="TimesNewRomanPS-BoldMT" w:cs="TimesNewRomanPS-BoldMT"/>
          <w:b/>
          <w:bCs/>
          <w:sz w:val="24"/>
          <w:szCs w:val="24"/>
        </w:rPr>
        <w:t xml:space="preserve"> soupisu prací</w:t>
      </w:r>
      <w:r>
        <w:rPr>
          <w:rFonts w:ascii="TimesNewRomanPS-BoldMT" w:hAnsi="TimesNewRomanPS-BoldMT" w:cs="TimesNewRomanPS-BoldMT"/>
          <w:b/>
          <w:bCs/>
          <w:sz w:val="24"/>
          <w:szCs w:val="24"/>
        </w:rPr>
        <w:t xml:space="preserve"> </w:t>
      </w:r>
      <w:r>
        <w:rPr>
          <w:rFonts w:ascii="TimesNewRomanPSMT" w:hAnsi="TimesNewRomanPSMT" w:cs="TimesNewRomanPSMT"/>
          <w:sz w:val="24"/>
          <w:szCs w:val="24"/>
        </w:rPr>
        <w:t>(dále také jako „</w:t>
      </w:r>
      <w:r>
        <w:rPr>
          <w:rFonts w:ascii="TimesNewRomanPS-ItalicMT" w:hAnsi="TimesNewRomanPS-ItalicMT" w:cs="TimesNewRomanPS-ItalicMT"/>
          <w:i/>
          <w:iCs/>
          <w:sz w:val="24"/>
          <w:szCs w:val="24"/>
        </w:rPr>
        <w:t>projektová</w:t>
      </w:r>
      <w:r w:rsidR="007025D3">
        <w:rPr>
          <w:rFonts w:ascii="TimesNewRomanPS-ItalicMT" w:hAnsi="TimesNewRomanPS-ItalicMT" w:cs="TimesNewRomanPS-ItalicMT"/>
          <w:i/>
          <w:iCs/>
          <w:sz w:val="24"/>
          <w:szCs w:val="24"/>
        </w:rPr>
        <w:t xml:space="preserve"> </w:t>
      </w:r>
      <w:r>
        <w:rPr>
          <w:rFonts w:ascii="TimesNewRomanPS-ItalicMT" w:hAnsi="TimesNewRomanPS-ItalicMT" w:cs="TimesNewRomanPS-ItalicMT"/>
          <w:i/>
          <w:iCs/>
          <w:sz w:val="24"/>
          <w:szCs w:val="24"/>
        </w:rPr>
        <w:t>dokumentace pro provádění stavby</w:t>
      </w:r>
      <w:r>
        <w:rPr>
          <w:rFonts w:ascii="TimesNewRomanPSMT" w:hAnsi="TimesNewRomanPSMT" w:cs="TimesNewRomanPSMT"/>
          <w:sz w:val="24"/>
          <w:szCs w:val="24"/>
        </w:rPr>
        <w:t>“),</w:t>
      </w:r>
    </w:p>
    <w:p w14:paraId="2A415174" w14:textId="77777777" w:rsidR="007025D3" w:rsidRDefault="007025D3" w:rsidP="007025D3">
      <w:pPr>
        <w:autoSpaceDE w:val="0"/>
        <w:autoSpaceDN w:val="0"/>
        <w:adjustRightInd w:val="0"/>
        <w:spacing w:after="0" w:line="240" w:lineRule="auto"/>
        <w:jc w:val="both"/>
        <w:rPr>
          <w:rFonts w:ascii="TimesNewRomanPSMT" w:hAnsi="TimesNewRomanPSMT" w:cs="TimesNewRomanPSMT"/>
          <w:sz w:val="24"/>
          <w:szCs w:val="24"/>
        </w:rPr>
      </w:pPr>
    </w:p>
    <w:p w14:paraId="44325778" w14:textId="09B7B945" w:rsidR="00320CFA" w:rsidRDefault="00162595" w:rsidP="001317C3">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 New Roman" w:hAnsi="Times New Roman" w:cs="Times New Roman"/>
          <w:sz w:val="24"/>
          <w:szCs w:val="24"/>
        </w:rPr>
        <w:t>d</w:t>
      </w:r>
      <w:r w:rsidR="00320CFA">
        <w:rPr>
          <w:rFonts w:ascii="Times New Roman" w:hAnsi="Times New Roman" w:cs="Times New Roman"/>
          <w:sz w:val="24"/>
          <w:szCs w:val="24"/>
        </w:rPr>
        <w:t xml:space="preserve">) </w:t>
      </w:r>
      <w:r w:rsidR="00320CFA">
        <w:rPr>
          <w:rFonts w:ascii="TimesNewRomanPS-BoldMT" w:hAnsi="TimesNewRomanPS-BoldMT" w:cs="TimesNewRomanPS-BoldMT"/>
          <w:b/>
          <w:bCs/>
          <w:sz w:val="24"/>
          <w:szCs w:val="24"/>
        </w:rPr>
        <w:t>poskytovat součinnost při zadávacím řízení v rámci výběru dodavatele stavby</w:t>
      </w:r>
    </w:p>
    <w:p w14:paraId="5A527E85" w14:textId="7777777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 tomto rozsahu:</w:t>
      </w:r>
    </w:p>
    <w:p w14:paraId="4D280BE3" w14:textId="641C33B7" w:rsidR="00320CFA" w:rsidRPr="007025D3" w:rsidRDefault="00320CFA" w:rsidP="007025D3">
      <w:pPr>
        <w:pStyle w:val="Odstavecseseznamem"/>
        <w:numPr>
          <w:ilvl w:val="0"/>
          <w:numId w:val="10"/>
        </w:numPr>
        <w:autoSpaceDE w:val="0"/>
        <w:autoSpaceDN w:val="0"/>
        <w:adjustRightInd w:val="0"/>
        <w:spacing w:after="0" w:line="240" w:lineRule="auto"/>
        <w:jc w:val="both"/>
        <w:rPr>
          <w:rFonts w:ascii="TimesNewRomanPSMT" w:hAnsi="TimesNewRomanPSMT" w:cs="TimesNewRomanPSMT"/>
          <w:sz w:val="24"/>
          <w:szCs w:val="24"/>
        </w:rPr>
      </w:pPr>
      <w:r w:rsidRPr="007025D3">
        <w:rPr>
          <w:rFonts w:ascii="TimesNewRomanPSMT" w:hAnsi="TimesNewRomanPSMT" w:cs="TimesNewRomanPSMT"/>
          <w:sz w:val="24"/>
          <w:szCs w:val="24"/>
        </w:rPr>
        <w:t>aktualizace soupisu prací, dodávek a služeb s výkazem výměr k</w:t>
      </w:r>
      <w:r w:rsidR="007025D3" w:rsidRPr="007025D3">
        <w:rPr>
          <w:rFonts w:ascii="TimesNewRomanPSMT" w:hAnsi="TimesNewRomanPSMT" w:cs="TimesNewRomanPSMT"/>
          <w:sz w:val="24"/>
          <w:szCs w:val="24"/>
        </w:rPr>
        <w:t> </w:t>
      </w:r>
      <w:r w:rsidRPr="007025D3">
        <w:rPr>
          <w:rFonts w:ascii="TimesNewRomanPSMT" w:hAnsi="TimesNewRomanPSMT" w:cs="TimesNewRomanPSMT"/>
          <w:sz w:val="24"/>
          <w:szCs w:val="24"/>
        </w:rPr>
        <w:t>dokumentaci</w:t>
      </w:r>
      <w:r w:rsidR="007025D3" w:rsidRPr="007025D3">
        <w:rPr>
          <w:rFonts w:ascii="TimesNewRomanPSMT" w:hAnsi="TimesNewRomanPSMT" w:cs="TimesNewRomanPSMT"/>
          <w:sz w:val="24"/>
          <w:szCs w:val="24"/>
        </w:rPr>
        <w:t xml:space="preserve"> </w:t>
      </w:r>
      <w:r w:rsidRPr="007025D3">
        <w:rPr>
          <w:rFonts w:ascii="TimesNewRomanPSMT" w:hAnsi="TimesNewRomanPSMT" w:cs="TimesNewRomanPSMT"/>
          <w:sz w:val="24"/>
          <w:szCs w:val="24"/>
        </w:rPr>
        <w:t>pro provádění stavby před zahájením zadávacího řízení na zhotovitele stavby, a</w:t>
      </w:r>
      <w:r w:rsidR="007025D3" w:rsidRPr="007025D3">
        <w:rPr>
          <w:rFonts w:ascii="TimesNewRomanPSMT" w:hAnsi="TimesNewRomanPSMT" w:cs="TimesNewRomanPSMT"/>
          <w:sz w:val="24"/>
          <w:szCs w:val="24"/>
        </w:rPr>
        <w:t xml:space="preserve"> </w:t>
      </w:r>
      <w:r w:rsidRPr="007025D3">
        <w:rPr>
          <w:rFonts w:ascii="TimesNewRomanPSMT" w:hAnsi="TimesNewRomanPSMT" w:cs="TimesNewRomanPSMT"/>
          <w:sz w:val="24"/>
          <w:szCs w:val="24"/>
        </w:rPr>
        <w:t>to nejpozději do 14 dnů od výzvy objednatele,</w:t>
      </w:r>
    </w:p>
    <w:p w14:paraId="4BCAB22D" w14:textId="55BE6535" w:rsidR="00320CFA" w:rsidRPr="007025D3" w:rsidRDefault="00320CFA" w:rsidP="007025D3">
      <w:pPr>
        <w:pStyle w:val="Odstavecseseznamem"/>
        <w:numPr>
          <w:ilvl w:val="0"/>
          <w:numId w:val="10"/>
        </w:numPr>
        <w:autoSpaceDE w:val="0"/>
        <w:autoSpaceDN w:val="0"/>
        <w:adjustRightInd w:val="0"/>
        <w:spacing w:after="0" w:line="240" w:lineRule="auto"/>
        <w:jc w:val="both"/>
        <w:rPr>
          <w:rFonts w:ascii="TimesNewRomanPSMT" w:hAnsi="TimesNewRomanPSMT" w:cs="TimesNewRomanPSMT"/>
          <w:sz w:val="24"/>
          <w:szCs w:val="24"/>
        </w:rPr>
      </w:pPr>
      <w:r w:rsidRPr="007025D3">
        <w:rPr>
          <w:rFonts w:ascii="TimesNewRomanPSMT" w:hAnsi="TimesNewRomanPSMT" w:cs="TimesNewRomanPSMT"/>
          <w:sz w:val="24"/>
          <w:szCs w:val="24"/>
        </w:rPr>
        <w:t>poskytování písemných odpovědí na dodatečné dotazy uchazečů k</w:t>
      </w:r>
      <w:r w:rsidR="001317C3">
        <w:rPr>
          <w:rFonts w:ascii="TimesNewRomanPSMT" w:hAnsi="TimesNewRomanPSMT" w:cs="TimesNewRomanPSMT"/>
          <w:sz w:val="24"/>
          <w:szCs w:val="24"/>
        </w:rPr>
        <w:t> </w:t>
      </w:r>
      <w:r w:rsidRPr="007025D3">
        <w:rPr>
          <w:rFonts w:ascii="TimesNewRomanPSMT" w:hAnsi="TimesNewRomanPSMT" w:cs="TimesNewRomanPSMT"/>
          <w:sz w:val="24"/>
          <w:szCs w:val="24"/>
        </w:rPr>
        <w:t>zadávací</w:t>
      </w:r>
      <w:r w:rsidR="001317C3">
        <w:rPr>
          <w:rFonts w:ascii="TimesNewRomanPSMT" w:hAnsi="TimesNewRomanPSMT" w:cs="TimesNewRomanPSMT"/>
          <w:sz w:val="24"/>
          <w:szCs w:val="24"/>
        </w:rPr>
        <w:t xml:space="preserve"> </w:t>
      </w:r>
      <w:r w:rsidR="007025D3">
        <w:rPr>
          <w:rFonts w:ascii="TimesNewRomanPSMT" w:hAnsi="TimesNewRomanPSMT" w:cs="TimesNewRomanPSMT"/>
          <w:sz w:val="24"/>
          <w:szCs w:val="24"/>
        </w:rPr>
        <w:t xml:space="preserve">  </w:t>
      </w:r>
      <w:r w:rsidRPr="007025D3">
        <w:rPr>
          <w:rFonts w:ascii="Times New Roman" w:hAnsi="Times New Roman" w:cs="Times New Roman"/>
          <w:sz w:val="24"/>
          <w:szCs w:val="24"/>
        </w:rPr>
        <w:t xml:space="preserve">dokumentaci ve vztahu k </w:t>
      </w:r>
      <w:r w:rsidRPr="007025D3">
        <w:rPr>
          <w:rFonts w:ascii="TimesNewRomanPSMT" w:hAnsi="TimesNewRomanPSMT" w:cs="TimesNewRomanPSMT"/>
          <w:sz w:val="24"/>
          <w:szCs w:val="24"/>
        </w:rPr>
        <w:t>energetickému posudku a k projektové dokumentaci,</w:t>
      </w:r>
    </w:p>
    <w:p w14:paraId="5168A50E" w14:textId="1D3238C8" w:rsidR="00320CFA" w:rsidRDefault="00320CFA" w:rsidP="001317C3">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soupisu prací dodávek a služeb</w:t>
      </w:r>
      <w:r w:rsidR="00937A8E">
        <w:rPr>
          <w:rFonts w:ascii="TimesNewRomanPSMT" w:hAnsi="TimesNewRomanPSMT" w:cs="TimesNewRomanPSMT"/>
          <w:sz w:val="24"/>
          <w:szCs w:val="24"/>
        </w:rPr>
        <w:t>,</w:t>
      </w:r>
      <w:r>
        <w:rPr>
          <w:rFonts w:ascii="TimesNewRomanPSMT" w:hAnsi="TimesNewRomanPSMT" w:cs="TimesNewRomanPSMT"/>
          <w:sz w:val="24"/>
          <w:szCs w:val="24"/>
        </w:rPr>
        <w:t xml:space="preserve"> a to nejpozději do 2 pracovních dnů po doručení</w:t>
      </w:r>
      <w:r w:rsidR="007025D3">
        <w:rPr>
          <w:rFonts w:ascii="TimesNewRomanPSMT" w:hAnsi="TimesNewRomanPSMT" w:cs="TimesNewRomanPSMT"/>
          <w:sz w:val="24"/>
          <w:szCs w:val="24"/>
        </w:rPr>
        <w:t xml:space="preserve"> </w:t>
      </w:r>
      <w:r>
        <w:rPr>
          <w:rFonts w:ascii="TimesNewRomanPSMT" w:hAnsi="TimesNewRomanPSMT" w:cs="TimesNewRomanPSMT"/>
          <w:sz w:val="24"/>
          <w:szCs w:val="24"/>
        </w:rPr>
        <w:t>žádosti,</w:t>
      </w:r>
    </w:p>
    <w:p w14:paraId="0DCA2286" w14:textId="7E626441" w:rsidR="00320CFA" w:rsidRPr="007025D3" w:rsidRDefault="00320CFA" w:rsidP="007025D3">
      <w:pPr>
        <w:pStyle w:val="Odstavecseseznamem"/>
        <w:numPr>
          <w:ilvl w:val="0"/>
          <w:numId w:val="10"/>
        </w:numPr>
        <w:autoSpaceDE w:val="0"/>
        <w:autoSpaceDN w:val="0"/>
        <w:adjustRightInd w:val="0"/>
        <w:spacing w:after="0" w:line="240" w:lineRule="auto"/>
        <w:jc w:val="both"/>
        <w:rPr>
          <w:rFonts w:ascii="TimesNewRomanPSMT" w:hAnsi="TimesNewRomanPSMT" w:cs="TimesNewRomanPSMT"/>
          <w:sz w:val="24"/>
          <w:szCs w:val="24"/>
        </w:rPr>
      </w:pPr>
      <w:r w:rsidRPr="007025D3">
        <w:rPr>
          <w:rFonts w:ascii="TimesNewRomanPSMT" w:hAnsi="TimesNewRomanPSMT" w:cs="TimesNewRomanPSMT"/>
          <w:sz w:val="24"/>
          <w:szCs w:val="24"/>
        </w:rPr>
        <w:t>zpracování změn do projektové dokumentace, soupisu prací dodávek a služeb</w:t>
      </w:r>
      <w:r w:rsidR="007025D3" w:rsidRPr="007025D3">
        <w:rPr>
          <w:rFonts w:ascii="TimesNewRomanPSMT" w:hAnsi="TimesNewRomanPSMT" w:cs="TimesNewRomanPSMT"/>
          <w:sz w:val="24"/>
          <w:szCs w:val="24"/>
        </w:rPr>
        <w:t xml:space="preserve"> </w:t>
      </w:r>
      <w:r w:rsidRPr="007025D3">
        <w:rPr>
          <w:rFonts w:ascii="TimesNewRomanPSMT" w:hAnsi="TimesNewRomanPSMT" w:cs="TimesNewRomanPSMT"/>
          <w:sz w:val="24"/>
          <w:szCs w:val="24"/>
        </w:rPr>
        <w:t>v souvislosti s dodatečnými informacemi k zadávací dokumentaci, a to</w:t>
      </w:r>
      <w:r w:rsidR="007025D3" w:rsidRPr="007025D3">
        <w:rPr>
          <w:rFonts w:ascii="TimesNewRomanPSMT" w:hAnsi="TimesNewRomanPSMT" w:cs="TimesNewRomanPSMT"/>
          <w:sz w:val="24"/>
          <w:szCs w:val="24"/>
        </w:rPr>
        <w:t xml:space="preserve"> </w:t>
      </w:r>
      <w:r w:rsidRPr="007025D3">
        <w:rPr>
          <w:rFonts w:ascii="TimesNewRomanPSMT" w:hAnsi="TimesNewRomanPSMT" w:cs="TimesNewRomanPSMT"/>
          <w:sz w:val="24"/>
          <w:szCs w:val="24"/>
        </w:rPr>
        <w:t>nejpozději do 2 pracovních dnů po doručení žádosti,</w:t>
      </w:r>
    </w:p>
    <w:p w14:paraId="28888E0F" w14:textId="42B38A52" w:rsidR="00320CFA" w:rsidRDefault="00320CFA" w:rsidP="007025D3">
      <w:pPr>
        <w:pStyle w:val="Odstavecseseznamem"/>
        <w:numPr>
          <w:ilvl w:val="0"/>
          <w:numId w:val="10"/>
        </w:numPr>
        <w:autoSpaceDE w:val="0"/>
        <w:autoSpaceDN w:val="0"/>
        <w:adjustRightInd w:val="0"/>
        <w:spacing w:after="0" w:line="240" w:lineRule="auto"/>
        <w:jc w:val="both"/>
        <w:rPr>
          <w:rFonts w:ascii="TimesNewRomanPSMT" w:hAnsi="TimesNewRomanPSMT" w:cs="TimesNewRomanPSMT"/>
          <w:sz w:val="24"/>
          <w:szCs w:val="24"/>
        </w:rPr>
      </w:pPr>
      <w:r w:rsidRPr="007025D3">
        <w:rPr>
          <w:rFonts w:ascii="TimesNewRomanPSMT" w:hAnsi="TimesNewRomanPSMT" w:cs="TimesNewRomanPSMT"/>
          <w:sz w:val="24"/>
          <w:szCs w:val="24"/>
        </w:rPr>
        <w:t>na výzvu objednatele účast v hodnotící komisi při zadávacím řízení na</w:t>
      </w:r>
      <w:r w:rsidR="007025D3" w:rsidRPr="007025D3">
        <w:rPr>
          <w:rFonts w:ascii="TimesNewRomanPSMT" w:hAnsi="TimesNewRomanPSMT" w:cs="TimesNewRomanPSMT"/>
          <w:sz w:val="24"/>
          <w:szCs w:val="24"/>
        </w:rPr>
        <w:t xml:space="preserve"> </w:t>
      </w:r>
      <w:r w:rsidRPr="007025D3">
        <w:rPr>
          <w:rFonts w:ascii="TimesNewRomanPSMT" w:hAnsi="TimesNewRomanPSMT" w:cs="TimesNewRomanPSMT"/>
          <w:sz w:val="24"/>
          <w:szCs w:val="24"/>
        </w:rPr>
        <w:t>zhotovitele stavby jako její člen s příslušnou odborností ve vztahu předmětu</w:t>
      </w:r>
      <w:r w:rsidR="007025D3" w:rsidRPr="007025D3">
        <w:rPr>
          <w:rFonts w:ascii="TimesNewRomanPSMT" w:hAnsi="TimesNewRomanPSMT" w:cs="TimesNewRomanPSMT"/>
          <w:sz w:val="24"/>
          <w:szCs w:val="24"/>
        </w:rPr>
        <w:t xml:space="preserve"> </w:t>
      </w:r>
      <w:r w:rsidRPr="007025D3">
        <w:rPr>
          <w:rFonts w:ascii="TimesNewRomanPSMT" w:hAnsi="TimesNewRomanPSMT" w:cs="TimesNewRomanPSMT"/>
          <w:sz w:val="24"/>
          <w:szCs w:val="24"/>
        </w:rPr>
        <w:t>zakázky, předpoklad maximálně 5 jednání, objednatel vyzve k účasti zhotovitele</w:t>
      </w:r>
      <w:r w:rsidR="007025D3" w:rsidRPr="007025D3">
        <w:rPr>
          <w:rFonts w:ascii="TimesNewRomanPSMT" w:hAnsi="TimesNewRomanPSMT" w:cs="TimesNewRomanPSMT"/>
          <w:sz w:val="24"/>
          <w:szCs w:val="24"/>
        </w:rPr>
        <w:t xml:space="preserve"> </w:t>
      </w:r>
      <w:r w:rsidRPr="007025D3">
        <w:rPr>
          <w:rFonts w:ascii="TimesNewRomanPSMT" w:hAnsi="TimesNewRomanPSMT" w:cs="TimesNewRomanPSMT"/>
          <w:sz w:val="24"/>
          <w:szCs w:val="24"/>
        </w:rPr>
        <w:t>nejméně 3 dny předem; kontrola oceněných soupisů prací dodávek a služeb</w:t>
      </w:r>
      <w:r w:rsidR="007025D3" w:rsidRPr="007025D3">
        <w:rPr>
          <w:rFonts w:ascii="TimesNewRomanPSMT" w:hAnsi="TimesNewRomanPSMT" w:cs="TimesNewRomanPSMT"/>
          <w:sz w:val="24"/>
          <w:szCs w:val="24"/>
        </w:rPr>
        <w:t xml:space="preserve"> </w:t>
      </w:r>
      <w:r w:rsidRPr="007025D3">
        <w:rPr>
          <w:rFonts w:ascii="TimesNewRomanPSMT" w:hAnsi="TimesNewRomanPSMT" w:cs="TimesNewRomanPSMT"/>
          <w:sz w:val="24"/>
          <w:szCs w:val="24"/>
        </w:rPr>
        <w:t>doložených v rámci nabídek uchazečů výběrového řízení</w:t>
      </w:r>
    </w:p>
    <w:p w14:paraId="7CCE4B18" w14:textId="77777777" w:rsidR="007025D3" w:rsidRPr="007025D3" w:rsidRDefault="007025D3" w:rsidP="007025D3">
      <w:pPr>
        <w:pStyle w:val="Odstavecseseznamem"/>
        <w:autoSpaceDE w:val="0"/>
        <w:autoSpaceDN w:val="0"/>
        <w:adjustRightInd w:val="0"/>
        <w:spacing w:after="0" w:line="240" w:lineRule="auto"/>
        <w:rPr>
          <w:rFonts w:ascii="TimesNewRomanPSMT" w:hAnsi="TimesNewRomanPSMT" w:cs="TimesNewRomanPSMT"/>
          <w:sz w:val="24"/>
          <w:szCs w:val="24"/>
        </w:rPr>
      </w:pPr>
    </w:p>
    <w:p w14:paraId="19BEAE64" w14:textId="1123D9B9"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(dále jen „</w:t>
      </w:r>
      <w:r>
        <w:rPr>
          <w:rFonts w:ascii="TimesNewRomanPS-ItalicMT" w:hAnsi="TimesNewRomanPS-ItalicMT" w:cs="TimesNewRomanPS-ItalicMT"/>
          <w:i/>
          <w:iCs/>
          <w:sz w:val="24"/>
          <w:szCs w:val="24"/>
        </w:rPr>
        <w:t>součinnost při zadávacím řízení</w:t>
      </w:r>
      <w:r>
        <w:rPr>
          <w:rFonts w:ascii="TimesNewRomanPSMT" w:hAnsi="TimesNewRomanPSMT" w:cs="TimesNewRomanPSMT"/>
          <w:sz w:val="24"/>
          <w:szCs w:val="24"/>
        </w:rPr>
        <w:t>“),</w:t>
      </w:r>
    </w:p>
    <w:p w14:paraId="27644761" w14:textId="77777777" w:rsidR="007025D3" w:rsidRDefault="007025D3" w:rsidP="00320CFA">
      <w:pPr>
        <w:autoSpaceDE w:val="0"/>
        <w:autoSpaceDN w:val="0"/>
        <w:adjustRightInd w:val="0"/>
        <w:spacing w:after="0" w:line="240" w:lineRule="auto"/>
        <w:rPr>
          <w:rFonts w:ascii="TimesNewRomanPSMT" w:hAnsi="TimesNewRomanPSMT" w:cs="TimesNewRomanPSMT"/>
          <w:sz w:val="24"/>
          <w:szCs w:val="24"/>
        </w:rPr>
      </w:pPr>
    </w:p>
    <w:p w14:paraId="1AE6C14A" w14:textId="310B9DBE" w:rsidR="008D0F31" w:rsidRPr="00336341" w:rsidRDefault="008D0F31" w:rsidP="00320CFA">
      <w:pPr>
        <w:autoSpaceDE w:val="0"/>
        <w:autoSpaceDN w:val="0"/>
        <w:adjustRightInd w:val="0"/>
        <w:spacing w:after="0" w:line="240" w:lineRule="auto"/>
        <w:rPr>
          <w:rFonts w:ascii="TimesNewRomanPSMT" w:hAnsi="TimesNewRomanPSMT" w:cs="TimesNewRomanPSMT"/>
          <w:b/>
          <w:sz w:val="24"/>
          <w:szCs w:val="24"/>
        </w:rPr>
      </w:pPr>
      <w:r w:rsidRPr="00336341">
        <w:rPr>
          <w:rFonts w:ascii="TimesNewRomanPSMT" w:hAnsi="TimesNewRomanPSMT" w:cs="TimesNewRomanPSMT"/>
          <w:sz w:val="24"/>
          <w:szCs w:val="24"/>
        </w:rPr>
        <w:t xml:space="preserve">e) </w:t>
      </w:r>
      <w:r w:rsidRPr="00336341">
        <w:rPr>
          <w:rFonts w:ascii="TimesNewRomanPSMT" w:hAnsi="TimesNewRomanPSMT" w:cs="TimesNewRomanPSMT"/>
          <w:b/>
          <w:sz w:val="24"/>
          <w:szCs w:val="24"/>
        </w:rPr>
        <w:t>zajistit koordinaci se zpracovatelem elektrických a datových rozvodů</w:t>
      </w:r>
    </w:p>
    <w:p w14:paraId="2191F3F3" w14:textId="77777777" w:rsidR="008D0F31" w:rsidRPr="0006569A" w:rsidRDefault="008D0F31" w:rsidP="00320CFA">
      <w:pPr>
        <w:autoSpaceDE w:val="0"/>
        <w:autoSpaceDN w:val="0"/>
        <w:adjustRightInd w:val="0"/>
        <w:spacing w:after="0" w:line="240" w:lineRule="auto"/>
        <w:rPr>
          <w:rFonts w:ascii="TimesNewRomanPSMT" w:hAnsi="TimesNewRomanPSMT" w:cs="TimesNewRomanPSMT"/>
          <w:sz w:val="24"/>
          <w:szCs w:val="24"/>
          <w:highlight w:val="cyan"/>
        </w:rPr>
      </w:pPr>
    </w:p>
    <w:p w14:paraId="1FD6667F" w14:textId="77777777" w:rsidR="00F0145F" w:rsidRDefault="00F0145F" w:rsidP="00EC5819">
      <w:pPr>
        <w:autoSpaceDE w:val="0"/>
        <w:autoSpaceDN w:val="0"/>
        <w:adjustRightInd w:val="0"/>
        <w:spacing w:after="0" w:line="240" w:lineRule="auto"/>
        <w:jc w:val="both"/>
        <w:rPr>
          <w:rFonts w:ascii="Times New Roman" w:hAnsi="Times New Roman" w:cs="Times New Roman"/>
          <w:sz w:val="24"/>
          <w:szCs w:val="24"/>
        </w:rPr>
      </w:pPr>
    </w:p>
    <w:p w14:paraId="7F26C723" w14:textId="77777777" w:rsidR="00F0145F" w:rsidRDefault="00F0145F" w:rsidP="00EC5819">
      <w:pPr>
        <w:autoSpaceDE w:val="0"/>
        <w:autoSpaceDN w:val="0"/>
        <w:adjustRightInd w:val="0"/>
        <w:spacing w:after="0" w:line="240" w:lineRule="auto"/>
        <w:jc w:val="both"/>
        <w:rPr>
          <w:rFonts w:ascii="Times New Roman" w:hAnsi="Times New Roman" w:cs="Times New Roman"/>
          <w:sz w:val="24"/>
          <w:szCs w:val="24"/>
        </w:rPr>
      </w:pPr>
    </w:p>
    <w:p w14:paraId="0DB281FA" w14:textId="77777777" w:rsidR="00F0145F" w:rsidRDefault="00F0145F" w:rsidP="00EC5819">
      <w:pPr>
        <w:autoSpaceDE w:val="0"/>
        <w:autoSpaceDN w:val="0"/>
        <w:adjustRightInd w:val="0"/>
        <w:spacing w:after="0" w:line="240" w:lineRule="auto"/>
        <w:jc w:val="both"/>
        <w:rPr>
          <w:rFonts w:ascii="Times New Roman" w:hAnsi="Times New Roman" w:cs="Times New Roman"/>
          <w:sz w:val="24"/>
          <w:szCs w:val="24"/>
        </w:rPr>
      </w:pPr>
    </w:p>
    <w:p w14:paraId="1D1C86D7" w14:textId="579285A1" w:rsidR="00320CFA" w:rsidRDefault="00320CFA" w:rsidP="00EC5819">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lastRenderedPageBreak/>
        <w:t xml:space="preserve">3. </w:t>
      </w:r>
      <w:r>
        <w:rPr>
          <w:rFonts w:ascii="TimesNewRomanPSMT" w:hAnsi="TimesNewRomanPSMT" w:cs="TimesNewRomanPSMT"/>
          <w:sz w:val="24"/>
          <w:szCs w:val="24"/>
        </w:rPr>
        <w:t xml:space="preserve">Zhotovitel se zavazuje předat objednateli plnění v </w:t>
      </w:r>
      <w:r>
        <w:rPr>
          <w:rFonts w:ascii="Times New Roman" w:hAnsi="Times New Roman" w:cs="Times New Roman"/>
          <w:sz w:val="24"/>
          <w:szCs w:val="24"/>
        </w:rPr>
        <w:t xml:space="preserve">tomto rozsahu a v </w:t>
      </w:r>
      <w:r>
        <w:rPr>
          <w:rFonts w:ascii="TimesNewRomanPSMT" w:hAnsi="TimesNewRomanPSMT" w:cs="TimesNewRomanPSMT"/>
          <w:sz w:val="24"/>
          <w:szCs w:val="24"/>
        </w:rPr>
        <w:t>této podobě:</w:t>
      </w:r>
    </w:p>
    <w:p w14:paraId="2B1D4423" w14:textId="77777777" w:rsidR="00EC5819" w:rsidRDefault="00EC5819" w:rsidP="00EC5819">
      <w:pPr>
        <w:autoSpaceDE w:val="0"/>
        <w:autoSpaceDN w:val="0"/>
        <w:adjustRightInd w:val="0"/>
        <w:spacing w:after="0" w:line="240" w:lineRule="auto"/>
        <w:jc w:val="both"/>
        <w:rPr>
          <w:rFonts w:ascii="TimesNewRomanPSMT" w:hAnsi="TimesNewRomanPSMT" w:cs="TimesNewRomanPSMT"/>
          <w:sz w:val="24"/>
          <w:szCs w:val="24"/>
        </w:rPr>
      </w:pPr>
    </w:p>
    <w:p w14:paraId="664CFBA8" w14:textId="229D5E53" w:rsidR="00320CFA" w:rsidRDefault="00320CFA" w:rsidP="00EC5819">
      <w:pPr>
        <w:autoSpaceDE w:val="0"/>
        <w:autoSpaceDN w:val="0"/>
        <w:adjustRightInd w:val="0"/>
        <w:spacing w:after="0" w:line="240" w:lineRule="auto"/>
        <w:ind w:left="708"/>
        <w:jc w:val="both"/>
        <w:rPr>
          <w:rFonts w:ascii="TimesNewRomanPSMT" w:hAnsi="TimesNewRomanPSMT" w:cs="TimesNewRomanPSMT"/>
          <w:sz w:val="24"/>
          <w:szCs w:val="24"/>
        </w:rPr>
      </w:pPr>
      <w:r>
        <w:rPr>
          <w:rFonts w:ascii="Times New Roman" w:hAnsi="Times New Roman" w:cs="Times New Roman"/>
          <w:sz w:val="24"/>
          <w:szCs w:val="24"/>
        </w:rPr>
        <w:t>a)</w:t>
      </w:r>
      <w:r w:rsidR="008D0F31">
        <w:rPr>
          <w:rFonts w:ascii="Times New Roman" w:hAnsi="Times New Roman" w:cs="Times New Roman"/>
          <w:sz w:val="24"/>
          <w:szCs w:val="24"/>
        </w:rPr>
        <w:t xml:space="preserve"> </w:t>
      </w:r>
      <w:r>
        <w:rPr>
          <w:rFonts w:ascii="TimesNewRomanPSMT" w:hAnsi="TimesNewRomanPSMT" w:cs="TimesNewRomanPSMT"/>
          <w:b/>
          <w:bCs/>
          <w:sz w:val="24"/>
          <w:szCs w:val="24"/>
        </w:rPr>
        <w:t>předprojektové práce</w:t>
      </w:r>
      <w:r>
        <w:rPr>
          <w:rFonts w:ascii="TimesNewRomanPSMT" w:hAnsi="TimesNewRomanPSMT" w:cs="TimesNewRomanPSMT"/>
          <w:sz w:val="24"/>
          <w:szCs w:val="24"/>
        </w:rPr>
        <w:t>: 2x v tištěné podobě a 1x v elektronické podobě (ve formátu</w:t>
      </w:r>
      <w:r w:rsidR="00EC5819">
        <w:rPr>
          <w:rFonts w:ascii="TimesNewRomanPSMT" w:hAnsi="TimesNewRomanPSMT" w:cs="TimesNewRomanPSMT"/>
          <w:sz w:val="24"/>
          <w:szCs w:val="24"/>
        </w:rPr>
        <w:t xml:space="preserve"> </w:t>
      </w:r>
      <w:r>
        <w:rPr>
          <w:rFonts w:ascii="TimesNewRomanPSMT" w:hAnsi="TimesNewRomanPSMT" w:cs="TimesNewRomanPSMT"/>
          <w:sz w:val="24"/>
          <w:szCs w:val="24"/>
        </w:rPr>
        <w:t>*.</w:t>
      </w:r>
      <w:proofErr w:type="spellStart"/>
      <w:r>
        <w:rPr>
          <w:rFonts w:ascii="TimesNewRomanPSMT" w:hAnsi="TimesNewRomanPSMT" w:cs="TimesNewRomanPSMT"/>
          <w:sz w:val="24"/>
          <w:szCs w:val="24"/>
        </w:rPr>
        <w:t>pdf</w:t>
      </w:r>
      <w:proofErr w:type="spellEnd"/>
      <w:r>
        <w:rPr>
          <w:rFonts w:ascii="TimesNewRomanPSMT" w:hAnsi="TimesNewRomanPSMT" w:cs="TimesNewRomanPSMT"/>
          <w:sz w:val="24"/>
          <w:szCs w:val="24"/>
        </w:rPr>
        <w:t>, *.</w:t>
      </w:r>
      <w:proofErr w:type="spellStart"/>
      <w:r>
        <w:rPr>
          <w:rFonts w:ascii="TimesNewRomanPSMT" w:hAnsi="TimesNewRomanPSMT" w:cs="TimesNewRomanPSMT"/>
          <w:sz w:val="24"/>
          <w:szCs w:val="24"/>
        </w:rPr>
        <w:t>dwg</w:t>
      </w:r>
      <w:proofErr w:type="spellEnd"/>
      <w:r>
        <w:rPr>
          <w:rFonts w:ascii="TimesNewRomanPSMT" w:hAnsi="TimesNewRomanPSMT" w:cs="TimesNewRomanPSMT"/>
          <w:sz w:val="24"/>
          <w:szCs w:val="24"/>
        </w:rPr>
        <w:t xml:space="preserve"> a *.doc,), všechny výkresy a dokumentace musí být podepsané a</w:t>
      </w:r>
      <w:r w:rsidR="00EC5819">
        <w:rPr>
          <w:rFonts w:ascii="TimesNewRomanPSMT" w:hAnsi="TimesNewRomanPSMT" w:cs="TimesNewRomanPSMT"/>
          <w:sz w:val="24"/>
          <w:szCs w:val="24"/>
        </w:rPr>
        <w:t xml:space="preserve"> </w:t>
      </w:r>
      <w:r>
        <w:rPr>
          <w:rFonts w:ascii="TimesNewRomanPSMT" w:hAnsi="TimesNewRomanPSMT" w:cs="TimesNewRomanPSMT"/>
          <w:sz w:val="24"/>
          <w:szCs w:val="24"/>
        </w:rPr>
        <w:t>orazítkované autorizovanou osobou,</w:t>
      </w:r>
    </w:p>
    <w:p w14:paraId="6C9CA7A3" w14:textId="77777777" w:rsidR="00EC5819" w:rsidRDefault="00EC5819" w:rsidP="00EC5819">
      <w:pPr>
        <w:autoSpaceDE w:val="0"/>
        <w:autoSpaceDN w:val="0"/>
        <w:adjustRightInd w:val="0"/>
        <w:spacing w:after="0" w:line="240" w:lineRule="auto"/>
        <w:jc w:val="both"/>
        <w:rPr>
          <w:rFonts w:ascii="TimesNewRomanPSMT" w:hAnsi="TimesNewRomanPSMT" w:cs="TimesNewRomanPSMT"/>
          <w:sz w:val="24"/>
          <w:szCs w:val="24"/>
        </w:rPr>
      </w:pPr>
    </w:p>
    <w:p w14:paraId="1F13A0A5" w14:textId="40D2671B" w:rsidR="00320CFA" w:rsidRDefault="00AD5977" w:rsidP="00EC5819">
      <w:pPr>
        <w:autoSpaceDE w:val="0"/>
        <w:autoSpaceDN w:val="0"/>
        <w:adjustRightInd w:val="0"/>
        <w:spacing w:after="0" w:line="240" w:lineRule="auto"/>
        <w:ind w:left="708"/>
        <w:jc w:val="both"/>
        <w:rPr>
          <w:rFonts w:ascii="TimesNewRomanPSMT" w:hAnsi="TimesNewRomanPSMT" w:cs="TimesNewRomanPSMT"/>
          <w:sz w:val="24"/>
          <w:szCs w:val="24"/>
        </w:rPr>
      </w:pPr>
      <w:r>
        <w:rPr>
          <w:rFonts w:ascii="Times New Roman" w:hAnsi="Times New Roman" w:cs="Times New Roman"/>
          <w:sz w:val="24"/>
          <w:szCs w:val="24"/>
        </w:rPr>
        <w:t>b</w:t>
      </w:r>
      <w:r w:rsidR="00320CFA">
        <w:rPr>
          <w:rFonts w:ascii="Times New Roman" w:hAnsi="Times New Roman" w:cs="Times New Roman"/>
          <w:sz w:val="24"/>
          <w:szCs w:val="24"/>
        </w:rPr>
        <w:t xml:space="preserve">) </w:t>
      </w:r>
      <w:r w:rsidR="00320CFA">
        <w:rPr>
          <w:rFonts w:ascii="TimesNewRomanPSMT" w:hAnsi="TimesNewRomanPSMT" w:cs="TimesNewRomanPSMT"/>
          <w:b/>
          <w:bCs/>
          <w:sz w:val="24"/>
          <w:szCs w:val="24"/>
        </w:rPr>
        <w:t>projektovou dokumentaci pro sp</w:t>
      </w:r>
      <w:r w:rsidR="00C71B33">
        <w:rPr>
          <w:rFonts w:ascii="TimesNewRomanPSMT" w:hAnsi="TimesNewRomanPSMT" w:cs="TimesNewRomanPSMT"/>
          <w:b/>
          <w:bCs/>
          <w:sz w:val="24"/>
          <w:szCs w:val="24"/>
        </w:rPr>
        <w:t>olečné povolení včetně propočtu</w:t>
      </w:r>
      <w:r w:rsidR="00320CFA">
        <w:rPr>
          <w:rFonts w:ascii="TimesNewRomanPSMT" w:hAnsi="TimesNewRomanPSMT" w:cs="TimesNewRomanPSMT"/>
          <w:sz w:val="24"/>
          <w:szCs w:val="24"/>
        </w:rPr>
        <w:t xml:space="preserve">: </w:t>
      </w:r>
      <w:r w:rsidR="000A2D54">
        <w:rPr>
          <w:rFonts w:ascii="TimesNewRomanPSMT" w:hAnsi="TimesNewRomanPSMT" w:cs="TimesNewRomanPSMT"/>
          <w:sz w:val="24"/>
          <w:szCs w:val="24"/>
        </w:rPr>
        <w:t>6</w:t>
      </w:r>
      <w:r w:rsidR="00320CFA">
        <w:rPr>
          <w:rFonts w:ascii="TimesNewRomanPSMT" w:hAnsi="TimesNewRomanPSMT" w:cs="TimesNewRomanPSMT"/>
          <w:sz w:val="24"/>
          <w:szCs w:val="24"/>
        </w:rPr>
        <w:t>x v tištěné podobě a 1x v</w:t>
      </w:r>
      <w:r w:rsidR="00EC5819">
        <w:rPr>
          <w:rFonts w:ascii="TimesNewRomanPSMT" w:hAnsi="TimesNewRomanPSMT" w:cs="TimesNewRomanPSMT"/>
          <w:sz w:val="24"/>
          <w:szCs w:val="24"/>
        </w:rPr>
        <w:t> </w:t>
      </w:r>
      <w:r w:rsidR="00320CFA">
        <w:rPr>
          <w:rFonts w:ascii="TimesNewRomanPSMT" w:hAnsi="TimesNewRomanPSMT" w:cs="TimesNewRomanPSMT"/>
          <w:sz w:val="24"/>
          <w:szCs w:val="24"/>
        </w:rPr>
        <w:t>elektronické</w:t>
      </w:r>
      <w:r w:rsidR="00EC5819">
        <w:rPr>
          <w:rFonts w:ascii="TimesNewRomanPSMT" w:hAnsi="TimesNewRomanPSMT" w:cs="TimesNewRomanPSMT"/>
          <w:sz w:val="24"/>
          <w:szCs w:val="24"/>
        </w:rPr>
        <w:t xml:space="preserve"> </w:t>
      </w:r>
      <w:r w:rsidR="00320CFA">
        <w:rPr>
          <w:rFonts w:ascii="TimesNewRomanPSMT" w:hAnsi="TimesNewRomanPSMT" w:cs="TimesNewRomanPSMT"/>
          <w:sz w:val="24"/>
          <w:szCs w:val="24"/>
        </w:rPr>
        <w:t>podobě (ve formátu *.</w:t>
      </w:r>
      <w:proofErr w:type="spellStart"/>
      <w:r w:rsidR="00320CFA">
        <w:rPr>
          <w:rFonts w:ascii="TimesNewRomanPSMT" w:hAnsi="TimesNewRomanPSMT" w:cs="TimesNewRomanPSMT"/>
          <w:sz w:val="24"/>
          <w:szCs w:val="24"/>
        </w:rPr>
        <w:t>pdf</w:t>
      </w:r>
      <w:proofErr w:type="spellEnd"/>
      <w:r w:rsidR="00320CFA">
        <w:rPr>
          <w:rFonts w:ascii="TimesNewRomanPSMT" w:hAnsi="TimesNewRomanPSMT" w:cs="TimesNewRomanPSMT"/>
          <w:sz w:val="24"/>
          <w:szCs w:val="24"/>
        </w:rPr>
        <w:t xml:space="preserve"> a *.</w:t>
      </w:r>
      <w:proofErr w:type="spellStart"/>
      <w:r w:rsidR="00320CFA">
        <w:rPr>
          <w:rFonts w:ascii="TimesNewRomanPSMT" w:hAnsi="TimesNewRomanPSMT" w:cs="TimesNewRomanPSMT"/>
          <w:sz w:val="24"/>
          <w:szCs w:val="24"/>
        </w:rPr>
        <w:t>dwg</w:t>
      </w:r>
      <w:proofErr w:type="spellEnd"/>
      <w:r w:rsidR="00320CFA">
        <w:rPr>
          <w:rFonts w:ascii="TimesNewRomanPSMT" w:hAnsi="TimesNewRomanPSMT" w:cs="TimesNewRomanPSMT"/>
          <w:sz w:val="24"/>
          <w:szCs w:val="24"/>
        </w:rPr>
        <w:t>), všechny výkresy a dokumentace musí být</w:t>
      </w:r>
      <w:r w:rsidR="00EC5819">
        <w:rPr>
          <w:rFonts w:ascii="TimesNewRomanPSMT" w:hAnsi="TimesNewRomanPSMT" w:cs="TimesNewRomanPSMT"/>
          <w:sz w:val="24"/>
          <w:szCs w:val="24"/>
        </w:rPr>
        <w:t xml:space="preserve"> </w:t>
      </w:r>
      <w:r w:rsidR="00320CFA">
        <w:rPr>
          <w:rFonts w:ascii="TimesNewRomanPSMT" w:hAnsi="TimesNewRomanPSMT" w:cs="TimesNewRomanPSMT"/>
          <w:sz w:val="24"/>
          <w:szCs w:val="24"/>
        </w:rPr>
        <w:t>podepsané a orazítkované autorizovanou osobou,</w:t>
      </w:r>
    </w:p>
    <w:p w14:paraId="39D9F166" w14:textId="2E8DEED5" w:rsidR="00320CFA" w:rsidRPr="00AD5977" w:rsidRDefault="00320CFA" w:rsidP="003A2DB3">
      <w:pPr>
        <w:autoSpaceDE w:val="0"/>
        <w:autoSpaceDN w:val="0"/>
        <w:adjustRightInd w:val="0"/>
        <w:spacing w:after="0" w:line="240" w:lineRule="auto"/>
        <w:ind w:firstLine="708"/>
        <w:jc w:val="both"/>
        <w:rPr>
          <w:rFonts w:ascii="TimesNewRomanPSMT" w:hAnsi="TimesNewRomanPSMT" w:cs="TimesNewRomanPSMT"/>
          <w:sz w:val="24"/>
          <w:szCs w:val="24"/>
        </w:rPr>
      </w:pPr>
    </w:p>
    <w:p w14:paraId="671AD12C" w14:textId="4F5167E1" w:rsidR="00320CFA" w:rsidRDefault="00C71B33" w:rsidP="00EC5819">
      <w:pPr>
        <w:autoSpaceDE w:val="0"/>
        <w:autoSpaceDN w:val="0"/>
        <w:adjustRightInd w:val="0"/>
        <w:spacing w:after="0" w:line="240" w:lineRule="auto"/>
        <w:ind w:left="708"/>
        <w:jc w:val="both"/>
        <w:rPr>
          <w:rFonts w:ascii="TimesNewRomanPSMT" w:hAnsi="TimesNewRomanPSMT" w:cs="TimesNewRomanPSMT"/>
          <w:sz w:val="24"/>
          <w:szCs w:val="24"/>
        </w:rPr>
      </w:pPr>
      <w:r>
        <w:rPr>
          <w:rFonts w:ascii="Times New Roman" w:hAnsi="Times New Roman" w:cs="Times New Roman"/>
          <w:sz w:val="24"/>
          <w:szCs w:val="24"/>
        </w:rPr>
        <w:t>c</w:t>
      </w:r>
      <w:r w:rsidR="00320CFA">
        <w:rPr>
          <w:rFonts w:ascii="Times New Roman" w:hAnsi="Times New Roman" w:cs="Times New Roman"/>
          <w:sz w:val="24"/>
          <w:szCs w:val="24"/>
        </w:rPr>
        <w:t xml:space="preserve">) </w:t>
      </w:r>
      <w:r w:rsidR="00320CFA">
        <w:rPr>
          <w:rFonts w:ascii="Times New Roman" w:hAnsi="Times New Roman" w:cs="Times New Roman"/>
          <w:b/>
          <w:bCs/>
          <w:sz w:val="24"/>
          <w:szCs w:val="24"/>
        </w:rPr>
        <w:t xml:space="preserve">projektovou </w:t>
      </w:r>
      <w:r w:rsidR="00320CFA">
        <w:rPr>
          <w:rFonts w:ascii="TimesNewRomanPSMT" w:hAnsi="TimesNewRomanPSMT" w:cs="TimesNewRomanPSMT"/>
          <w:b/>
          <w:bCs/>
          <w:sz w:val="24"/>
          <w:szCs w:val="24"/>
        </w:rPr>
        <w:t>dokumentaci pro provádění stavby</w:t>
      </w:r>
      <w:r>
        <w:rPr>
          <w:rFonts w:ascii="TimesNewRomanPSMT" w:hAnsi="TimesNewRomanPSMT" w:cs="TimesNewRomanPSMT"/>
          <w:sz w:val="24"/>
          <w:szCs w:val="24"/>
        </w:rPr>
        <w:t>: 6</w:t>
      </w:r>
      <w:r w:rsidR="00320CFA">
        <w:rPr>
          <w:rFonts w:ascii="TimesNewRomanPSMT" w:hAnsi="TimesNewRomanPSMT" w:cs="TimesNewRomanPSMT"/>
          <w:sz w:val="24"/>
          <w:szCs w:val="24"/>
        </w:rPr>
        <w:t>x v tištěné podobě a 1x v</w:t>
      </w:r>
      <w:r w:rsidR="00EC5819">
        <w:rPr>
          <w:rFonts w:ascii="TimesNewRomanPSMT" w:hAnsi="TimesNewRomanPSMT" w:cs="TimesNewRomanPSMT"/>
          <w:sz w:val="24"/>
          <w:szCs w:val="24"/>
        </w:rPr>
        <w:t xml:space="preserve"> </w:t>
      </w:r>
      <w:r w:rsidR="00320CFA">
        <w:rPr>
          <w:rFonts w:ascii="TimesNewRomanPSMT" w:hAnsi="TimesNewRomanPSMT" w:cs="TimesNewRomanPSMT"/>
          <w:sz w:val="24"/>
          <w:szCs w:val="24"/>
        </w:rPr>
        <w:t>elektronické podobě (ve formátu *.</w:t>
      </w:r>
      <w:proofErr w:type="spellStart"/>
      <w:r w:rsidR="00320CFA">
        <w:rPr>
          <w:rFonts w:ascii="TimesNewRomanPSMT" w:hAnsi="TimesNewRomanPSMT" w:cs="TimesNewRomanPSMT"/>
          <w:sz w:val="24"/>
          <w:szCs w:val="24"/>
        </w:rPr>
        <w:t>pdf</w:t>
      </w:r>
      <w:proofErr w:type="spellEnd"/>
      <w:r w:rsidR="00320CFA">
        <w:rPr>
          <w:rFonts w:ascii="TimesNewRomanPSMT" w:hAnsi="TimesNewRomanPSMT" w:cs="TimesNewRomanPSMT"/>
          <w:sz w:val="24"/>
          <w:szCs w:val="24"/>
        </w:rPr>
        <w:t xml:space="preserve"> a *.</w:t>
      </w:r>
      <w:proofErr w:type="spellStart"/>
      <w:r w:rsidR="00320CFA">
        <w:rPr>
          <w:rFonts w:ascii="TimesNewRomanPSMT" w:hAnsi="TimesNewRomanPSMT" w:cs="TimesNewRomanPSMT"/>
          <w:sz w:val="24"/>
          <w:szCs w:val="24"/>
        </w:rPr>
        <w:t>dwg</w:t>
      </w:r>
      <w:proofErr w:type="spellEnd"/>
      <w:r w:rsidR="00320CFA">
        <w:rPr>
          <w:rFonts w:ascii="TimesNewRomanPSMT" w:hAnsi="TimesNewRomanPSMT" w:cs="TimesNewRomanPSMT"/>
          <w:sz w:val="24"/>
          <w:szCs w:val="24"/>
        </w:rPr>
        <w:t>), všechny výkresy a dokumentace musí</w:t>
      </w:r>
      <w:r w:rsidR="00EC5819">
        <w:rPr>
          <w:rFonts w:ascii="TimesNewRomanPSMT" w:hAnsi="TimesNewRomanPSMT" w:cs="TimesNewRomanPSMT"/>
          <w:sz w:val="24"/>
          <w:szCs w:val="24"/>
        </w:rPr>
        <w:t xml:space="preserve"> </w:t>
      </w:r>
      <w:r w:rsidR="00320CFA">
        <w:rPr>
          <w:rFonts w:ascii="TimesNewRomanPSMT" w:hAnsi="TimesNewRomanPSMT" w:cs="TimesNewRomanPSMT"/>
          <w:sz w:val="24"/>
          <w:szCs w:val="24"/>
        </w:rPr>
        <w:t>být podepsané a orazítkované autorizovanou osobou</w:t>
      </w:r>
      <w:r w:rsidR="00303EB3">
        <w:rPr>
          <w:rFonts w:ascii="TimesNewRomanPSMT" w:hAnsi="TimesNewRomanPSMT" w:cs="TimesNewRomanPSMT"/>
          <w:sz w:val="24"/>
          <w:szCs w:val="24"/>
        </w:rPr>
        <w:t xml:space="preserve">. Nedílnou součástí této části plnění díla je předání </w:t>
      </w:r>
      <w:r w:rsidR="00BF118A">
        <w:rPr>
          <w:rFonts w:ascii="TimesNewRomanPSMT" w:hAnsi="TimesNewRomanPSMT" w:cs="TimesNewRomanPSMT"/>
          <w:sz w:val="24"/>
          <w:szCs w:val="24"/>
        </w:rPr>
        <w:t>vyplněné</w:t>
      </w:r>
      <w:r w:rsidR="00303EB3">
        <w:rPr>
          <w:rFonts w:ascii="TimesNewRomanPSMT" w:hAnsi="TimesNewRomanPSMT" w:cs="TimesNewRomanPSMT"/>
          <w:sz w:val="24"/>
          <w:szCs w:val="24"/>
        </w:rPr>
        <w:t>ho</w:t>
      </w:r>
      <w:r w:rsidR="00BF118A">
        <w:rPr>
          <w:rFonts w:ascii="TimesNewRomanPSMT" w:hAnsi="TimesNewRomanPSMT" w:cs="TimesNewRomanPSMT"/>
          <w:sz w:val="24"/>
          <w:szCs w:val="24"/>
        </w:rPr>
        <w:t xml:space="preserve"> a podepsané</w:t>
      </w:r>
      <w:r w:rsidR="00303EB3">
        <w:rPr>
          <w:rFonts w:ascii="TimesNewRomanPSMT" w:hAnsi="TimesNewRomanPSMT" w:cs="TimesNewRomanPSMT"/>
          <w:sz w:val="24"/>
          <w:szCs w:val="24"/>
        </w:rPr>
        <w:t>ho</w:t>
      </w:r>
      <w:r w:rsidR="00BF118A">
        <w:rPr>
          <w:rFonts w:ascii="TimesNewRomanPSMT" w:hAnsi="TimesNewRomanPSMT" w:cs="TimesNewRomanPSMT"/>
          <w:sz w:val="24"/>
          <w:szCs w:val="24"/>
        </w:rPr>
        <w:t xml:space="preserve"> „Čestné</w:t>
      </w:r>
      <w:r w:rsidR="00303EB3">
        <w:rPr>
          <w:rFonts w:ascii="TimesNewRomanPSMT" w:hAnsi="TimesNewRomanPSMT" w:cs="TimesNewRomanPSMT"/>
          <w:sz w:val="24"/>
          <w:szCs w:val="24"/>
        </w:rPr>
        <w:t>ho</w:t>
      </w:r>
      <w:r w:rsidR="00BF118A">
        <w:rPr>
          <w:rFonts w:ascii="TimesNewRomanPSMT" w:hAnsi="TimesNewRomanPSMT" w:cs="TimesNewRomanPSMT"/>
          <w:sz w:val="24"/>
          <w:szCs w:val="24"/>
        </w:rPr>
        <w:t xml:space="preserve"> prohlášení ke střetu zájmů“, které</w:t>
      </w:r>
      <w:r w:rsidR="00303EB3">
        <w:rPr>
          <w:rFonts w:ascii="TimesNewRomanPSMT" w:hAnsi="TimesNewRomanPSMT" w:cs="TimesNewRomanPSMT"/>
          <w:sz w:val="24"/>
          <w:szCs w:val="24"/>
        </w:rPr>
        <w:t xml:space="preserve"> tvoří </w:t>
      </w:r>
      <w:r w:rsidR="00BF118A">
        <w:rPr>
          <w:rFonts w:ascii="TimesNewRomanPSMT" w:hAnsi="TimesNewRomanPSMT" w:cs="TimesNewRomanPSMT"/>
          <w:sz w:val="24"/>
          <w:szCs w:val="24"/>
        </w:rPr>
        <w:t>příloh</w:t>
      </w:r>
      <w:r w:rsidR="00303EB3">
        <w:rPr>
          <w:rFonts w:ascii="TimesNewRomanPSMT" w:hAnsi="TimesNewRomanPSMT" w:cs="TimesNewRomanPSMT"/>
          <w:sz w:val="24"/>
          <w:szCs w:val="24"/>
        </w:rPr>
        <w:t>u</w:t>
      </w:r>
      <w:r w:rsidR="00BF118A">
        <w:rPr>
          <w:rFonts w:ascii="TimesNewRomanPSMT" w:hAnsi="TimesNewRomanPSMT" w:cs="TimesNewRomanPSMT"/>
          <w:sz w:val="24"/>
          <w:szCs w:val="24"/>
        </w:rPr>
        <w:t xml:space="preserve"> č.1</w:t>
      </w:r>
      <w:r w:rsidR="00303EB3">
        <w:rPr>
          <w:rFonts w:ascii="TimesNewRomanPSMT" w:hAnsi="TimesNewRomanPSMT" w:cs="TimesNewRomanPSMT"/>
          <w:sz w:val="24"/>
          <w:szCs w:val="24"/>
        </w:rPr>
        <w:t xml:space="preserve"> této smlouvy.</w:t>
      </w:r>
    </w:p>
    <w:p w14:paraId="594AE279" w14:textId="77777777" w:rsidR="00EC5819" w:rsidRDefault="00EC5819" w:rsidP="00EC5819">
      <w:pPr>
        <w:autoSpaceDE w:val="0"/>
        <w:autoSpaceDN w:val="0"/>
        <w:adjustRightInd w:val="0"/>
        <w:spacing w:after="0" w:line="240" w:lineRule="auto"/>
        <w:jc w:val="both"/>
        <w:rPr>
          <w:rFonts w:ascii="TimesNewRomanPSMT" w:hAnsi="TimesNewRomanPSMT" w:cs="TimesNewRomanPSMT"/>
          <w:sz w:val="24"/>
          <w:szCs w:val="24"/>
        </w:rPr>
      </w:pPr>
    </w:p>
    <w:p w14:paraId="56E864DB" w14:textId="625ED29A" w:rsidR="00320CFA" w:rsidRDefault="00C71B33" w:rsidP="000A2D54">
      <w:pPr>
        <w:autoSpaceDE w:val="0"/>
        <w:autoSpaceDN w:val="0"/>
        <w:adjustRightInd w:val="0"/>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d</w:t>
      </w:r>
      <w:r w:rsidR="00320CFA">
        <w:rPr>
          <w:rFonts w:ascii="Times New Roman" w:hAnsi="Times New Roman" w:cs="Times New Roman"/>
          <w:sz w:val="24"/>
          <w:szCs w:val="24"/>
        </w:rPr>
        <w:t xml:space="preserve">) </w:t>
      </w:r>
      <w:r w:rsidR="00320CFA">
        <w:rPr>
          <w:rFonts w:ascii="TimesNewRomanPSMT" w:hAnsi="TimesNewRomanPSMT" w:cs="TimesNewRomanPSMT"/>
          <w:b/>
          <w:bCs/>
          <w:sz w:val="24"/>
          <w:szCs w:val="24"/>
        </w:rPr>
        <w:t>oceněný soupis prací</w:t>
      </w:r>
      <w:r w:rsidR="00320CFA">
        <w:rPr>
          <w:rFonts w:ascii="TimesNewRomanPSMT" w:hAnsi="TimesNewRomanPSMT" w:cs="TimesNewRomanPSMT"/>
          <w:sz w:val="24"/>
          <w:szCs w:val="24"/>
        </w:rPr>
        <w:t>: 1x v tištěné podobě a 1x v elektronické podobě (ve formátu</w:t>
      </w:r>
      <w:r w:rsidR="00EC5819">
        <w:rPr>
          <w:rFonts w:ascii="TimesNewRomanPSMT" w:hAnsi="TimesNewRomanPSMT" w:cs="TimesNewRomanPSMT"/>
          <w:sz w:val="24"/>
          <w:szCs w:val="24"/>
        </w:rPr>
        <w:t xml:space="preserve"> </w:t>
      </w:r>
      <w:r w:rsidR="00320CFA">
        <w:rPr>
          <w:rFonts w:ascii="Times New Roman" w:hAnsi="Times New Roman" w:cs="Times New Roman"/>
          <w:sz w:val="24"/>
          <w:szCs w:val="24"/>
        </w:rPr>
        <w:t>*.</w:t>
      </w:r>
      <w:proofErr w:type="spellStart"/>
      <w:r w:rsidR="00320CFA">
        <w:rPr>
          <w:rFonts w:ascii="Times New Roman" w:hAnsi="Times New Roman" w:cs="Times New Roman"/>
          <w:sz w:val="24"/>
          <w:szCs w:val="24"/>
        </w:rPr>
        <w:t>xls</w:t>
      </w:r>
      <w:proofErr w:type="spellEnd"/>
      <w:r w:rsidR="00320CFA">
        <w:rPr>
          <w:rFonts w:ascii="Times New Roman" w:hAnsi="Times New Roman" w:cs="Times New Roman"/>
          <w:sz w:val="24"/>
          <w:szCs w:val="24"/>
        </w:rPr>
        <w:t xml:space="preserve"> a *.XML),</w:t>
      </w:r>
    </w:p>
    <w:p w14:paraId="025673F5" w14:textId="77777777" w:rsidR="00EC5819" w:rsidRDefault="00EC5819" w:rsidP="00EC5819">
      <w:pPr>
        <w:autoSpaceDE w:val="0"/>
        <w:autoSpaceDN w:val="0"/>
        <w:adjustRightInd w:val="0"/>
        <w:spacing w:after="0" w:line="240" w:lineRule="auto"/>
        <w:ind w:left="708"/>
        <w:jc w:val="both"/>
        <w:rPr>
          <w:rFonts w:ascii="Times New Roman" w:hAnsi="Times New Roman" w:cs="Times New Roman"/>
          <w:sz w:val="24"/>
          <w:szCs w:val="24"/>
        </w:rPr>
      </w:pPr>
    </w:p>
    <w:p w14:paraId="2BE4234A" w14:textId="37EE6B2D" w:rsidR="00320CFA" w:rsidRDefault="00C71B33" w:rsidP="00EC5819">
      <w:pPr>
        <w:autoSpaceDE w:val="0"/>
        <w:autoSpaceDN w:val="0"/>
        <w:adjustRightInd w:val="0"/>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e</w:t>
      </w:r>
      <w:r w:rsidR="00320CFA">
        <w:rPr>
          <w:rFonts w:ascii="Times New Roman" w:hAnsi="Times New Roman" w:cs="Times New Roman"/>
          <w:sz w:val="24"/>
          <w:szCs w:val="24"/>
        </w:rPr>
        <w:t xml:space="preserve">) </w:t>
      </w:r>
      <w:r w:rsidR="00320CFA">
        <w:rPr>
          <w:rFonts w:ascii="TimesNewRomanPSMT" w:hAnsi="TimesNewRomanPSMT" w:cs="TimesNewRomanPSMT"/>
          <w:b/>
          <w:bCs/>
          <w:sz w:val="24"/>
          <w:szCs w:val="24"/>
        </w:rPr>
        <w:t>neoceněný soupis prací</w:t>
      </w:r>
      <w:r w:rsidR="00320CFA">
        <w:rPr>
          <w:rFonts w:ascii="TimesNewRomanPSMT" w:hAnsi="TimesNewRomanPSMT" w:cs="TimesNewRomanPSMT"/>
          <w:sz w:val="24"/>
          <w:szCs w:val="24"/>
        </w:rPr>
        <w:t>: 1x v tištěné podobě a 1x v elektronické podobě (ve formátu</w:t>
      </w:r>
      <w:r w:rsidR="00EC5819">
        <w:rPr>
          <w:rFonts w:ascii="TimesNewRomanPSMT" w:hAnsi="TimesNewRomanPSMT" w:cs="TimesNewRomanPSMT"/>
          <w:sz w:val="24"/>
          <w:szCs w:val="24"/>
        </w:rPr>
        <w:t xml:space="preserve"> </w:t>
      </w:r>
      <w:r w:rsidR="00320CFA">
        <w:rPr>
          <w:rFonts w:ascii="Times New Roman" w:hAnsi="Times New Roman" w:cs="Times New Roman"/>
          <w:sz w:val="24"/>
          <w:szCs w:val="24"/>
        </w:rPr>
        <w:t>*.</w:t>
      </w:r>
      <w:proofErr w:type="spellStart"/>
      <w:r w:rsidR="00320CFA">
        <w:rPr>
          <w:rFonts w:ascii="Times New Roman" w:hAnsi="Times New Roman" w:cs="Times New Roman"/>
          <w:sz w:val="24"/>
          <w:szCs w:val="24"/>
        </w:rPr>
        <w:t>xls</w:t>
      </w:r>
      <w:proofErr w:type="spellEnd"/>
      <w:r w:rsidR="00320CFA">
        <w:rPr>
          <w:rFonts w:ascii="Times New Roman" w:hAnsi="Times New Roman" w:cs="Times New Roman"/>
          <w:sz w:val="24"/>
          <w:szCs w:val="24"/>
        </w:rPr>
        <w:t xml:space="preserve"> a *.XML).</w:t>
      </w:r>
    </w:p>
    <w:p w14:paraId="5A9FC594" w14:textId="49AB2C4F" w:rsidR="00EC5819" w:rsidRDefault="00EC5819" w:rsidP="00320CFA">
      <w:pPr>
        <w:autoSpaceDE w:val="0"/>
        <w:autoSpaceDN w:val="0"/>
        <w:adjustRightInd w:val="0"/>
        <w:spacing w:after="0" w:line="240" w:lineRule="auto"/>
        <w:rPr>
          <w:rFonts w:ascii="Times New Roman" w:hAnsi="Times New Roman" w:cs="Times New Roman"/>
          <w:sz w:val="24"/>
          <w:szCs w:val="24"/>
        </w:rPr>
      </w:pPr>
    </w:p>
    <w:p w14:paraId="6A2A98A9" w14:textId="3E6BA079"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Zhotovitel je povinen při provádění plnění dodržet tyto podmínky:</w:t>
      </w:r>
    </w:p>
    <w:p w14:paraId="41F81667" w14:textId="77777777" w:rsidR="00EC5819" w:rsidRDefault="00EC5819" w:rsidP="00320CFA">
      <w:pPr>
        <w:autoSpaceDE w:val="0"/>
        <w:autoSpaceDN w:val="0"/>
        <w:adjustRightInd w:val="0"/>
        <w:spacing w:after="0" w:line="240" w:lineRule="auto"/>
        <w:rPr>
          <w:rFonts w:ascii="TimesNewRomanPSMT" w:hAnsi="TimesNewRomanPSMT" w:cs="TimesNewRomanPSMT"/>
          <w:sz w:val="24"/>
          <w:szCs w:val="24"/>
        </w:rPr>
      </w:pPr>
    </w:p>
    <w:p w14:paraId="7C2E7810" w14:textId="438DC67F" w:rsidR="00320CFA" w:rsidRDefault="00DB1DC2" w:rsidP="001317C3">
      <w:pPr>
        <w:autoSpaceDE w:val="0"/>
        <w:autoSpaceDN w:val="0"/>
        <w:adjustRightInd w:val="0"/>
        <w:spacing w:after="0" w:line="240" w:lineRule="auto"/>
        <w:ind w:left="708"/>
        <w:jc w:val="both"/>
        <w:rPr>
          <w:rFonts w:ascii="TimesNewRomanPSMT" w:hAnsi="TimesNewRomanPSMT" w:cs="TimesNewRomanPSMT"/>
          <w:sz w:val="24"/>
          <w:szCs w:val="24"/>
        </w:rPr>
      </w:pPr>
      <w:r>
        <w:rPr>
          <w:rFonts w:ascii="Times New Roman" w:hAnsi="Times New Roman" w:cs="Times New Roman"/>
          <w:sz w:val="24"/>
          <w:szCs w:val="24"/>
        </w:rPr>
        <w:t>a</w:t>
      </w:r>
      <w:r w:rsidR="00320CFA">
        <w:rPr>
          <w:rFonts w:ascii="Times New Roman" w:hAnsi="Times New Roman" w:cs="Times New Roman"/>
          <w:sz w:val="24"/>
          <w:szCs w:val="24"/>
        </w:rPr>
        <w:t>) p</w:t>
      </w:r>
      <w:r w:rsidR="00320CFA">
        <w:rPr>
          <w:rFonts w:ascii="TimesNewRomanPSMT" w:hAnsi="TimesNewRomanPSMT" w:cs="TimesNewRomanPSMT"/>
          <w:sz w:val="24"/>
          <w:szCs w:val="24"/>
        </w:rPr>
        <w:t>rojektová dokumentace pro provádění stavby bude zpracována v souladu se zákonem</w:t>
      </w:r>
      <w:r w:rsidR="00EC5819">
        <w:rPr>
          <w:rFonts w:ascii="TimesNewRomanPSMT" w:hAnsi="TimesNewRomanPSMT" w:cs="TimesNewRomanPSMT"/>
          <w:sz w:val="24"/>
          <w:szCs w:val="24"/>
        </w:rPr>
        <w:t xml:space="preserve"> </w:t>
      </w:r>
      <w:r w:rsidR="00320CFA">
        <w:rPr>
          <w:rFonts w:ascii="TimesNewRomanPSMT" w:hAnsi="TimesNewRomanPSMT" w:cs="TimesNewRomanPSMT"/>
          <w:sz w:val="24"/>
          <w:szCs w:val="24"/>
        </w:rPr>
        <w:t>č. 309/2006 Sb., kterým se upravují další požadavky bezpečnosti a ochrany zdraví při</w:t>
      </w:r>
      <w:r w:rsidR="00EC5819">
        <w:rPr>
          <w:rFonts w:ascii="TimesNewRomanPSMT" w:hAnsi="TimesNewRomanPSMT" w:cs="TimesNewRomanPSMT"/>
          <w:sz w:val="24"/>
          <w:szCs w:val="24"/>
        </w:rPr>
        <w:t xml:space="preserve"> </w:t>
      </w:r>
      <w:r w:rsidR="00320CFA">
        <w:rPr>
          <w:rFonts w:ascii="TimesNewRomanPSMT" w:hAnsi="TimesNewRomanPSMT" w:cs="TimesNewRomanPSMT"/>
          <w:sz w:val="24"/>
          <w:szCs w:val="24"/>
        </w:rPr>
        <w:t>práci v pracovněprávních vztazích a o zajištění bezpečnosti a ochrany zdraví při</w:t>
      </w:r>
      <w:r w:rsidR="00EC5819">
        <w:rPr>
          <w:rFonts w:ascii="TimesNewRomanPSMT" w:hAnsi="TimesNewRomanPSMT" w:cs="TimesNewRomanPSMT"/>
          <w:sz w:val="24"/>
          <w:szCs w:val="24"/>
        </w:rPr>
        <w:t xml:space="preserve"> </w:t>
      </w:r>
      <w:r w:rsidR="00320CFA">
        <w:rPr>
          <w:rFonts w:ascii="TimesNewRomanPSMT" w:hAnsi="TimesNewRomanPSMT" w:cs="TimesNewRomanPSMT"/>
          <w:sz w:val="24"/>
          <w:szCs w:val="24"/>
        </w:rPr>
        <w:t>činnosti nebo poskytování služeb mimo pracovněprávní vztahy (zákon o zajištění</w:t>
      </w:r>
      <w:r w:rsidR="001317C3">
        <w:rPr>
          <w:rFonts w:ascii="TimesNewRomanPSMT" w:hAnsi="TimesNewRomanPSMT" w:cs="TimesNewRomanPSMT"/>
          <w:sz w:val="24"/>
          <w:szCs w:val="24"/>
        </w:rPr>
        <w:t xml:space="preserve"> </w:t>
      </w:r>
      <w:r w:rsidR="00320CFA">
        <w:rPr>
          <w:rFonts w:ascii="TimesNewRomanPSMT" w:hAnsi="TimesNewRomanPSMT" w:cs="TimesNewRomanPSMT"/>
          <w:sz w:val="24"/>
          <w:szCs w:val="24"/>
        </w:rPr>
        <w:t>dalších podmínek bezpečnosti a ochrany zdraví při práci), ve znění pozdějších</w:t>
      </w:r>
      <w:r w:rsidR="001317C3">
        <w:rPr>
          <w:rFonts w:ascii="TimesNewRomanPSMT" w:hAnsi="TimesNewRomanPSMT" w:cs="TimesNewRomanPSMT"/>
          <w:sz w:val="24"/>
          <w:szCs w:val="24"/>
        </w:rPr>
        <w:t xml:space="preserve"> </w:t>
      </w:r>
      <w:r w:rsidR="00320CFA">
        <w:rPr>
          <w:rFonts w:ascii="TimesNewRomanPSMT" w:hAnsi="TimesNewRomanPSMT" w:cs="TimesNewRomanPSMT"/>
          <w:sz w:val="24"/>
          <w:szCs w:val="24"/>
        </w:rPr>
        <w:t>předpisů (dále jen zákon c. 309/2006 Sb.“);</w:t>
      </w:r>
    </w:p>
    <w:p w14:paraId="1E15B5B7" w14:textId="77777777" w:rsidR="00EC5819" w:rsidRDefault="00EC5819" w:rsidP="00EC5819">
      <w:pPr>
        <w:autoSpaceDE w:val="0"/>
        <w:autoSpaceDN w:val="0"/>
        <w:adjustRightInd w:val="0"/>
        <w:spacing w:after="0" w:line="240" w:lineRule="auto"/>
        <w:jc w:val="both"/>
        <w:rPr>
          <w:rFonts w:ascii="TimesNewRomanPSMT" w:hAnsi="TimesNewRomanPSMT" w:cs="TimesNewRomanPSMT"/>
          <w:sz w:val="24"/>
          <w:szCs w:val="24"/>
        </w:rPr>
      </w:pPr>
    </w:p>
    <w:p w14:paraId="67CA4F23" w14:textId="5FCD5B57" w:rsidR="00320CFA" w:rsidRDefault="00DB1DC2" w:rsidP="00EC5819">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 New Roman" w:hAnsi="Times New Roman" w:cs="Times New Roman"/>
          <w:sz w:val="24"/>
          <w:szCs w:val="24"/>
        </w:rPr>
        <w:t>b</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projektové dokumentace musí být provedeny v souladu se všemi platnými právními</w:t>
      </w:r>
    </w:p>
    <w:p w14:paraId="296BB874" w14:textId="6174201C" w:rsidR="00320CFA" w:rsidRDefault="00320CFA" w:rsidP="00EC5819">
      <w:pPr>
        <w:autoSpaceDE w:val="0"/>
        <w:autoSpaceDN w:val="0"/>
        <w:adjustRightInd w:val="0"/>
        <w:spacing w:after="0" w:line="240" w:lineRule="auto"/>
        <w:ind w:left="708"/>
        <w:jc w:val="both"/>
        <w:rPr>
          <w:rFonts w:ascii="TimesNewRomanPSMT" w:hAnsi="TimesNewRomanPSMT" w:cs="TimesNewRomanPSMT"/>
          <w:sz w:val="24"/>
          <w:szCs w:val="24"/>
        </w:rPr>
      </w:pPr>
      <w:r>
        <w:rPr>
          <w:rFonts w:ascii="TimesNewRomanPSMT" w:hAnsi="TimesNewRomanPSMT" w:cs="TimesNewRomanPSMT"/>
          <w:sz w:val="24"/>
          <w:szCs w:val="24"/>
        </w:rPr>
        <w:t>předpisy pro daný typ stavby, především v souladu se zákonem č. 183/2006 Sb.,</w:t>
      </w:r>
      <w:r w:rsidR="00EC5819">
        <w:rPr>
          <w:rFonts w:ascii="TimesNewRomanPSMT" w:hAnsi="TimesNewRomanPSMT" w:cs="TimesNewRomanPSMT"/>
          <w:sz w:val="24"/>
          <w:szCs w:val="24"/>
        </w:rPr>
        <w:t xml:space="preserve"> </w:t>
      </w:r>
      <w:r>
        <w:rPr>
          <w:rFonts w:ascii="TimesNewRomanPSMT" w:hAnsi="TimesNewRomanPSMT" w:cs="TimesNewRomanPSMT"/>
          <w:sz w:val="24"/>
          <w:szCs w:val="24"/>
        </w:rPr>
        <w:t>stavebním zákonem, ve znění pozdějších předpisů, s vyhláškou Ministerstva pro</w:t>
      </w:r>
      <w:r w:rsidR="001317C3">
        <w:rPr>
          <w:rFonts w:ascii="TimesNewRomanPSMT" w:hAnsi="TimesNewRomanPSMT" w:cs="TimesNewRomanPSMT"/>
          <w:sz w:val="24"/>
          <w:szCs w:val="24"/>
        </w:rPr>
        <w:t xml:space="preserve"> </w:t>
      </w:r>
      <w:r>
        <w:rPr>
          <w:rFonts w:ascii="TimesNewRomanPSMT" w:hAnsi="TimesNewRomanPSMT" w:cs="TimesNewRomanPSMT"/>
          <w:sz w:val="24"/>
          <w:szCs w:val="24"/>
        </w:rPr>
        <w:t>místní rozvoj č. 499/2006 Sb., o dokumentaci staveb, ve znění pozdějších předpisů, s</w:t>
      </w:r>
      <w:r w:rsidR="001317C3">
        <w:rPr>
          <w:rFonts w:ascii="TimesNewRomanPSMT" w:hAnsi="TimesNewRomanPSMT" w:cs="TimesNewRomanPSMT"/>
          <w:sz w:val="24"/>
          <w:szCs w:val="24"/>
        </w:rPr>
        <w:t xml:space="preserve"> </w:t>
      </w:r>
      <w:r>
        <w:rPr>
          <w:rFonts w:ascii="TimesNewRomanPSMT" w:hAnsi="TimesNewRomanPSMT" w:cs="TimesNewRomanPSMT"/>
          <w:sz w:val="24"/>
          <w:szCs w:val="24"/>
        </w:rPr>
        <w:t>vyhláškou Ministerstva pro místní rozvoj č. 398/2009 Sb., o obecných technických</w:t>
      </w:r>
      <w:r w:rsidR="001317C3">
        <w:rPr>
          <w:rFonts w:ascii="TimesNewRomanPSMT" w:hAnsi="TimesNewRomanPSMT" w:cs="TimesNewRomanPSMT"/>
          <w:sz w:val="24"/>
          <w:szCs w:val="24"/>
        </w:rPr>
        <w:t xml:space="preserve"> </w:t>
      </w:r>
      <w:r>
        <w:rPr>
          <w:rFonts w:ascii="TimesNewRomanPSMT" w:hAnsi="TimesNewRomanPSMT" w:cs="TimesNewRomanPSMT"/>
          <w:sz w:val="24"/>
          <w:szCs w:val="24"/>
        </w:rPr>
        <w:t>požadavcích zabezpečujících bezbariérové užívání staveb, ve znění pozdějších</w:t>
      </w:r>
      <w:r w:rsidR="00EC5819">
        <w:rPr>
          <w:rFonts w:ascii="TimesNewRomanPSMT" w:hAnsi="TimesNewRomanPSMT" w:cs="TimesNewRomanPSMT"/>
          <w:sz w:val="24"/>
          <w:szCs w:val="24"/>
        </w:rPr>
        <w:t xml:space="preserve"> </w:t>
      </w:r>
      <w:r>
        <w:rPr>
          <w:rFonts w:ascii="TimesNewRomanPSMT" w:hAnsi="TimesNewRomanPSMT" w:cs="TimesNewRomanPSMT"/>
          <w:sz w:val="24"/>
          <w:szCs w:val="24"/>
        </w:rPr>
        <w:t xml:space="preserve">předpisů a v souladu s vyhláškou Ministerstva pro místní rozvoj č. </w:t>
      </w:r>
      <w:r>
        <w:rPr>
          <w:rFonts w:ascii="Times New Roman" w:hAnsi="Times New Roman" w:cs="Times New Roman"/>
          <w:sz w:val="24"/>
          <w:szCs w:val="24"/>
        </w:rPr>
        <w:t>169/2016 Sb., o</w:t>
      </w:r>
      <w:r w:rsidR="001317C3">
        <w:rPr>
          <w:rFonts w:ascii="Times New Roman" w:hAnsi="Times New Roman" w:cs="Times New Roman"/>
          <w:sz w:val="24"/>
          <w:szCs w:val="24"/>
        </w:rPr>
        <w:t xml:space="preserve"> </w:t>
      </w:r>
      <w:r>
        <w:rPr>
          <w:rFonts w:ascii="TimesNewRomanPSMT" w:hAnsi="TimesNewRomanPSMT" w:cs="TimesNewRomanPSMT"/>
          <w:sz w:val="24"/>
          <w:szCs w:val="24"/>
        </w:rPr>
        <w:t>stanovení rozsahu dokumentace veřejné zakázky na stavební práce a soupisu</w:t>
      </w:r>
      <w:r w:rsidR="00EC5819">
        <w:rPr>
          <w:rFonts w:ascii="TimesNewRomanPSMT" w:hAnsi="TimesNewRomanPSMT" w:cs="TimesNewRomanPSMT"/>
          <w:sz w:val="24"/>
          <w:szCs w:val="24"/>
        </w:rPr>
        <w:t xml:space="preserve"> </w:t>
      </w:r>
      <w:r>
        <w:rPr>
          <w:rFonts w:ascii="TimesNewRomanPSMT" w:hAnsi="TimesNewRomanPSMT" w:cs="TimesNewRomanPSMT"/>
          <w:sz w:val="24"/>
          <w:szCs w:val="24"/>
        </w:rPr>
        <w:t>stavebních prací, dodávek a služeb s výkazem výměr;</w:t>
      </w:r>
    </w:p>
    <w:p w14:paraId="6DA4067C" w14:textId="77777777" w:rsidR="00B41458" w:rsidRDefault="00B41458" w:rsidP="00320CFA">
      <w:pPr>
        <w:autoSpaceDE w:val="0"/>
        <w:autoSpaceDN w:val="0"/>
        <w:adjustRightInd w:val="0"/>
        <w:spacing w:after="0" w:line="240" w:lineRule="auto"/>
        <w:rPr>
          <w:rFonts w:ascii="TimesNewRomanPSMT" w:hAnsi="TimesNewRomanPSMT" w:cs="TimesNewRomanPSMT"/>
          <w:sz w:val="24"/>
          <w:szCs w:val="24"/>
        </w:rPr>
      </w:pPr>
    </w:p>
    <w:p w14:paraId="3D93CA44" w14:textId="09573AE7" w:rsidR="00320CFA" w:rsidRDefault="00DB1DC2" w:rsidP="001317C3">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 New Roman" w:hAnsi="Times New Roman" w:cs="Times New Roman"/>
          <w:sz w:val="24"/>
          <w:szCs w:val="24"/>
        </w:rPr>
        <w:t>c</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při předání každé projektové dokumentace (ve všech stupních) provede zhotovitel</w:t>
      </w:r>
    </w:p>
    <w:p w14:paraId="69C35C95" w14:textId="646BD331" w:rsidR="00320CFA" w:rsidRDefault="00320CFA" w:rsidP="001317C3">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prezentaci v sídle objednatele;</w:t>
      </w:r>
    </w:p>
    <w:p w14:paraId="1791F112" w14:textId="77777777" w:rsidR="00B41458" w:rsidRDefault="00B41458" w:rsidP="001317C3">
      <w:pPr>
        <w:autoSpaceDE w:val="0"/>
        <w:autoSpaceDN w:val="0"/>
        <w:adjustRightInd w:val="0"/>
        <w:spacing w:after="0" w:line="240" w:lineRule="auto"/>
        <w:jc w:val="both"/>
        <w:rPr>
          <w:rFonts w:ascii="TimesNewRomanPSMT" w:hAnsi="TimesNewRomanPSMT" w:cs="TimesNewRomanPSMT"/>
          <w:sz w:val="24"/>
          <w:szCs w:val="24"/>
        </w:rPr>
      </w:pPr>
    </w:p>
    <w:p w14:paraId="19864A4D" w14:textId="02814CCA" w:rsidR="00320CFA" w:rsidRDefault="00DB1DC2" w:rsidP="001317C3">
      <w:pPr>
        <w:autoSpaceDE w:val="0"/>
        <w:autoSpaceDN w:val="0"/>
        <w:adjustRightInd w:val="0"/>
        <w:spacing w:after="0" w:line="240" w:lineRule="auto"/>
        <w:ind w:left="708"/>
        <w:jc w:val="both"/>
        <w:rPr>
          <w:rFonts w:ascii="TimesNewRomanPSMT" w:hAnsi="TimesNewRomanPSMT" w:cs="TimesNewRomanPSMT"/>
          <w:sz w:val="24"/>
          <w:szCs w:val="24"/>
        </w:rPr>
      </w:pPr>
      <w:r>
        <w:rPr>
          <w:rFonts w:ascii="Times New Roman" w:hAnsi="Times New Roman" w:cs="Times New Roman"/>
          <w:sz w:val="24"/>
          <w:szCs w:val="24"/>
        </w:rPr>
        <w:t>d</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všechny dokumenty a výkresy musí být podepsány a orazítkovány autorizovanou</w:t>
      </w:r>
      <w:r w:rsidR="001317C3">
        <w:rPr>
          <w:rFonts w:ascii="TimesNewRomanPSMT" w:hAnsi="TimesNewRomanPSMT" w:cs="TimesNewRomanPSMT"/>
          <w:sz w:val="24"/>
          <w:szCs w:val="24"/>
        </w:rPr>
        <w:t xml:space="preserve"> </w:t>
      </w:r>
      <w:r w:rsidR="00320CFA">
        <w:rPr>
          <w:rFonts w:ascii="TimesNewRomanPSMT" w:hAnsi="TimesNewRomanPSMT" w:cs="TimesNewRomanPSMT"/>
          <w:sz w:val="24"/>
          <w:szCs w:val="24"/>
        </w:rPr>
        <w:t>osobou (včetně soupisu prací, dodávek a služeb);</w:t>
      </w:r>
    </w:p>
    <w:p w14:paraId="484F91FF" w14:textId="77777777" w:rsidR="00B41458" w:rsidRDefault="00B41458" w:rsidP="001317C3">
      <w:pPr>
        <w:autoSpaceDE w:val="0"/>
        <w:autoSpaceDN w:val="0"/>
        <w:adjustRightInd w:val="0"/>
        <w:spacing w:after="0" w:line="240" w:lineRule="auto"/>
        <w:jc w:val="both"/>
        <w:rPr>
          <w:rFonts w:ascii="TimesNewRomanPSMT" w:hAnsi="TimesNewRomanPSMT" w:cs="TimesNewRomanPSMT"/>
          <w:sz w:val="24"/>
          <w:szCs w:val="24"/>
        </w:rPr>
      </w:pPr>
    </w:p>
    <w:p w14:paraId="080CB100" w14:textId="7C378236" w:rsidR="00320CFA" w:rsidRDefault="00DB1DC2" w:rsidP="001317C3">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 New Roman" w:hAnsi="Times New Roman" w:cs="Times New Roman"/>
          <w:sz w:val="24"/>
          <w:szCs w:val="24"/>
        </w:rPr>
        <w:t>e</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oceněný a neoceněný soupis prací, dodávek a služeb musí být podepsaný</w:t>
      </w:r>
      <w:r w:rsidR="00B41458">
        <w:rPr>
          <w:rFonts w:ascii="TimesNewRomanPSMT" w:hAnsi="TimesNewRomanPSMT" w:cs="TimesNewRomanPSMT"/>
          <w:sz w:val="24"/>
          <w:szCs w:val="24"/>
        </w:rPr>
        <w:tab/>
      </w:r>
      <w:r w:rsidR="00320CFA">
        <w:rPr>
          <w:rFonts w:ascii="TimesNewRomanPSMT" w:hAnsi="TimesNewRomanPSMT" w:cs="TimesNewRomanPSMT"/>
          <w:sz w:val="24"/>
          <w:szCs w:val="24"/>
        </w:rPr>
        <w:t>autorizovaným projektantem a členěný podle jednotného ceníku stavebních prací</w:t>
      </w:r>
      <w:r w:rsidR="00B41458">
        <w:rPr>
          <w:rFonts w:ascii="TimesNewRomanPSMT" w:hAnsi="TimesNewRomanPSMT" w:cs="TimesNewRomanPSMT"/>
          <w:sz w:val="24"/>
          <w:szCs w:val="24"/>
        </w:rPr>
        <w:tab/>
      </w:r>
      <w:r w:rsidR="001317C3">
        <w:rPr>
          <w:rFonts w:ascii="TimesNewRomanPSMT" w:hAnsi="TimesNewRomanPSMT" w:cs="TimesNewRomanPSMT"/>
          <w:sz w:val="24"/>
          <w:szCs w:val="24"/>
        </w:rPr>
        <w:t xml:space="preserve"> </w:t>
      </w:r>
      <w:r w:rsidR="00B41458">
        <w:rPr>
          <w:rFonts w:ascii="TimesNewRomanPSMT" w:hAnsi="TimesNewRomanPSMT" w:cs="TimesNewRomanPSMT"/>
          <w:sz w:val="24"/>
          <w:szCs w:val="24"/>
        </w:rPr>
        <w:lastRenderedPageBreak/>
        <w:tab/>
      </w:r>
      <w:r w:rsidR="00320CFA">
        <w:rPr>
          <w:rFonts w:ascii="Times New Roman" w:hAnsi="Times New Roman" w:cs="Times New Roman"/>
          <w:sz w:val="24"/>
          <w:szCs w:val="24"/>
        </w:rPr>
        <w:t xml:space="preserve">v </w:t>
      </w:r>
      <w:r w:rsidR="00320CFA">
        <w:rPr>
          <w:rFonts w:ascii="TimesNewRomanPSMT" w:hAnsi="TimesNewRomanPSMT" w:cs="TimesNewRomanPSMT"/>
          <w:sz w:val="24"/>
          <w:szCs w:val="24"/>
        </w:rPr>
        <w:t>aktuální cenové úrovni ve formě oceněného soupisu prací, dodávek a služeb</w:t>
      </w:r>
      <w:r w:rsidR="00B41458">
        <w:rPr>
          <w:rFonts w:ascii="TimesNewRomanPSMT" w:hAnsi="TimesNewRomanPSMT" w:cs="TimesNewRomanPSMT"/>
          <w:sz w:val="24"/>
          <w:szCs w:val="24"/>
        </w:rPr>
        <w:tab/>
      </w:r>
      <w:r w:rsidR="00320CFA">
        <w:rPr>
          <w:rFonts w:ascii="TimesNewRomanPSMT" w:hAnsi="TimesNewRomanPSMT" w:cs="TimesNewRomanPSMT"/>
          <w:sz w:val="24"/>
          <w:szCs w:val="24"/>
        </w:rPr>
        <w:t>(rozpočet musí obsahovat sloupec, ve kterém je uveden odkaz na typ použité cenové</w:t>
      </w:r>
    </w:p>
    <w:p w14:paraId="69EEF90E" w14:textId="2FA0B8E8" w:rsidR="00320CFA" w:rsidRDefault="00320CFA" w:rsidP="001317C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soustavy);</w:t>
      </w:r>
    </w:p>
    <w:p w14:paraId="43E26AE2" w14:textId="77777777" w:rsidR="00B41458" w:rsidRDefault="00B41458" w:rsidP="001317C3">
      <w:pPr>
        <w:autoSpaceDE w:val="0"/>
        <w:autoSpaceDN w:val="0"/>
        <w:adjustRightInd w:val="0"/>
        <w:spacing w:after="0" w:line="240" w:lineRule="auto"/>
        <w:jc w:val="both"/>
        <w:rPr>
          <w:rFonts w:ascii="Times New Roman" w:hAnsi="Times New Roman" w:cs="Times New Roman"/>
          <w:sz w:val="24"/>
          <w:szCs w:val="24"/>
        </w:rPr>
      </w:pPr>
    </w:p>
    <w:p w14:paraId="764289E8" w14:textId="14950E0A" w:rsidR="00320CFA" w:rsidRDefault="00DB1DC2" w:rsidP="005C57DF">
      <w:pPr>
        <w:autoSpaceDE w:val="0"/>
        <w:autoSpaceDN w:val="0"/>
        <w:adjustRightInd w:val="0"/>
        <w:spacing w:after="0" w:line="240" w:lineRule="auto"/>
        <w:ind w:left="708"/>
        <w:jc w:val="both"/>
        <w:rPr>
          <w:rFonts w:ascii="TimesNewRomanPSMT" w:hAnsi="TimesNewRomanPSMT" w:cs="TimesNewRomanPSMT"/>
          <w:sz w:val="24"/>
          <w:szCs w:val="24"/>
        </w:rPr>
      </w:pPr>
      <w:r>
        <w:rPr>
          <w:rFonts w:ascii="Times New Roman" w:hAnsi="Times New Roman" w:cs="Times New Roman"/>
          <w:sz w:val="24"/>
          <w:szCs w:val="24"/>
        </w:rPr>
        <w:t>f</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oceněný a neoceněný soupis prací, dodávek a služeb musí být v jednom souboru,</w:t>
      </w:r>
      <w:r w:rsidR="005C57DF">
        <w:rPr>
          <w:rFonts w:ascii="TimesNewRomanPSMT" w:hAnsi="TimesNewRomanPSMT" w:cs="TimesNewRomanPSMT"/>
          <w:sz w:val="24"/>
          <w:szCs w:val="24"/>
        </w:rPr>
        <w:t xml:space="preserve"> </w:t>
      </w:r>
      <w:r w:rsidR="00320CFA">
        <w:rPr>
          <w:rFonts w:ascii="TimesNewRomanPSMT" w:hAnsi="TimesNewRomanPSMT" w:cs="TimesNewRomanPSMT"/>
          <w:sz w:val="24"/>
          <w:szCs w:val="24"/>
        </w:rPr>
        <w:t>včetně všech položek stavebních nebo montážních prací, dodávek materiálů a služeb,</w:t>
      </w:r>
      <w:r w:rsidR="005C57DF">
        <w:rPr>
          <w:rFonts w:ascii="TimesNewRomanPSMT" w:hAnsi="TimesNewRomanPSMT" w:cs="TimesNewRomanPSMT"/>
          <w:sz w:val="24"/>
          <w:szCs w:val="24"/>
        </w:rPr>
        <w:t xml:space="preserve"> </w:t>
      </w:r>
      <w:r w:rsidR="00320CFA">
        <w:rPr>
          <w:rFonts w:ascii="TimesNewRomanPSMT" w:hAnsi="TimesNewRomanPSMT" w:cs="TimesNewRomanPSMT"/>
          <w:sz w:val="24"/>
          <w:szCs w:val="24"/>
        </w:rPr>
        <w:t>nezbytných pro zhotovení stavebního objektu a provozního souboru;</w:t>
      </w:r>
    </w:p>
    <w:p w14:paraId="72B7229D" w14:textId="77777777" w:rsidR="00B41458" w:rsidRDefault="00B41458" w:rsidP="001317C3">
      <w:pPr>
        <w:autoSpaceDE w:val="0"/>
        <w:autoSpaceDN w:val="0"/>
        <w:adjustRightInd w:val="0"/>
        <w:spacing w:after="0" w:line="240" w:lineRule="auto"/>
        <w:jc w:val="both"/>
        <w:rPr>
          <w:rFonts w:ascii="TimesNewRomanPSMT" w:hAnsi="TimesNewRomanPSMT" w:cs="TimesNewRomanPSMT"/>
          <w:sz w:val="24"/>
          <w:szCs w:val="24"/>
        </w:rPr>
      </w:pPr>
    </w:p>
    <w:p w14:paraId="71B17EC4" w14:textId="347C6290" w:rsidR="00320CFA" w:rsidRDefault="00DB1DC2" w:rsidP="001317C3">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 New Roman" w:hAnsi="Times New Roman" w:cs="Times New Roman"/>
          <w:sz w:val="24"/>
          <w:szCs w:val="24"/>
        </w:rPr>
        <w:t>g</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oceněný soupis prací, dodávek a služeb musí být zpracován dle jednotného ceníku</w:t>
      </w:r>
    </w:p>
    <w:p w14:paraId="41591E36" w14:textId="77777777" w:rsidR="00320CFA" w:rsidRDefault="00320CFA" w:rsidP="001317C3">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stavebních prací v cenové úrovni aktuálního roku, v rozpočtu musí být uveden název</w:t>
      </w:r>
    </w:p>
    <w:p w14:paraId="12E8E4F2" w14:textId="76B7C3CA" w:rsidR="00320CFA" w:rsidRDefault="00320CFA" w:rsidP="001317C3">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použitého jednotného ceníku (cenové soustavy);</w:t>
      </w:r>
    </w:p>
    <w:p w14:paraId="02DF05D0" w14:textId="77777777" w:rsidR="00B41458" w:rsidRDefault="00B41458" w:rsidP="001317C3">
      <w:pPr>
        <w:autoSpaceDE w:val="0"/>
        <w:autoSpaceDN w:val="0"/>
        <w:adjustRightInd w:val="0"/>
        <w:spacing w:after="0" w:line="240" w:lineRule="auto"/>
        <w:jc w:val="both"/>
        <w:rPr>
          <w:rFonts w:ascii="TimesNewRomanPSMT" w:hAnsi="TimesNewRomanPSMT" w:cs="TimesNewRomanPSMT"/>
          <w:sz w:val="24"/>
          <w:szCs w:val="24"/>
        </w:rPr>
      </w:pPr>
    </w:p>
    <w:p w14:paraId="28848D0F" w14:textId="3C05452B" w:rsidR="00320CFA" w:rsidRDefault="00DB1DC2" w:rsidP="001317C3">
      <w:pPr>
        <w:autoSpaceDE w:val="0"/>
        <w:autoSpaceDN w:val="0"/>
        <w:adjustRightInd w:val="0"/>
        <w:spacing w:after="0" w:line="240" w:lineRule="auto"/>
        <w:ind w:left="708"/>
        <w:jc w:val="both"/>
        <w:rPr>
          <w:rFonts w:ascii="TimesNewRomanPSMT" w:hAnsi="TimesNewRomanPSMT" w:cs="TimesNewRomanPSMT"/>
          <w:sz w:val="24"/>
          <w:szCs w:val="24"/>
        </w:rPr>
      </w:pPr>
      <w:r>
        <w:rPr>
          <w:rFonts w:ascii="Times New Roman" w:hAnsi="Times New Roman" w:cs="Times New Roman"/>
          <w:sz w:val="24"/>
          <w:szCs w:val="24"/>
        </w:rPr>
        <w:t>h</w:t>
      </w:r>
      <w:r w:rsidR="00320CFA">
        <w:rPr>
          <w:rFonts w:ascii="Times New Roman" w:hAnsi="Times New Roman" w:cs="Times New Roman"/>
          <w:sz w:val="24"/>
          <w:szCs w:val="24"/>
        </w:rPr>
        <w:t xml:space="preserve">) v </w:t>
      </w:r>
      <w:r w:rsidR="00320CFA">
        <w:rPr>
          <w:rFonts w:ascii="TimesNewRomanPSMT" w:hAnsi="TimesNewRomanPSMT" w:cs="TimesNewRomanPSMT"/>
          <w:sz w:val="24"/>
          <w:szCs w:val="24"/>
        </w:rPr>
        <w:t>oceněném a neoceněném soupisu prací, dodávek a služeb nesmí být uvedeny</w:t>
      </w:r>
      <w:r w:rsidR="00B41458">
        <w:rPr>
          <w:rFonts w:ascii="TimesNewRomanPSMT" w:hAnsi="TimesNewRomanPSMT" w:cs="TimesNewRomanPSMT"/>
          <w:sz w:val="24"/>
          <w:szCs w:val="24"/>
        </w:rPr>
        <w:t xml:space="preserve"> </w:t>
      </w:r>
      <w:r w:rsidR="00320CFA">
        <w:rPr>
          <w:rFonts w:ascii="TimesNewRomanPSMT" w:hAnsi="TimesNewRomanPSMT" w:cs="TimesNewRomanPSMT"/>
          <w:sz w:val="24"/>
          <w:szCs w:val="24"/>
        </w:rPr>
        <w:t>soubory a komplety; pokud budou použity vlastní položky, které nejsou definovány v</w:t>
      </w:r>
    </w:p>
    <w:p w14:paraId="234BFA4F" w14:textId="68C622E2" w:rsidR="00320CFA" w:rsidRDefault="00320CFA" w:rsidP="005C57DF">
      <w:pPr>
        <w:autoSpaceDE w:val="0"/>
        <w:autoSpaceDN w:val="0"/>
        <w:adjustRightInd w:val="0"/>
        <w:spacing w:after="0" w:line="240" w:lineRule="auto"/>
        <w:ind w:left="708"/>
        <w:jc w:val="both"/>
        <w:rPr>
          <w:rFonts w:ascii="TimesNewRomanPSMT" w:hAnsi="TimesNewRomanPSMT" w:cs="TimesNewRomanPSMT"/>
          <w:sz w:val="24"/>
          <w:szCs w:val="24"/>
        </w:rPr>
      </w:pPr>
      <w:r>
        <w:rPr>
          <w:rFonts w:ascii="TimesNewRomanPSMT" w:hAnsi="TimesNewRomanPSMT" w:cs="TimesNewRomanPSMT"/>
          <w:sz w:val="24"/>
          <w:szCs w:val="24"/>
        </w:rPr>
        <w:t>použité cenové soustavě, uvede zhotovitel jejich přesnou specifikaci a způsob jejich</w:t>
      </w:r>
      <w:r w:rsidR="005C57DF">
        <w:rPr>
          <w:rFonts w:ascii="TimesNewRomanPSMT" w:hAnsi="TimesNewRomanPSMT" w:cs="TimesNewRomanPSMT"/>
          <w:sz w:val="24"/>
          <w:szCs w:val="24"/>
        </w:rPr>
        <w:t xml:space="preserve"> </w:t>
      </w:r>
      <w:r>
        <w:rPr>
          <w:rFonts w:ascii="TimesNewRomanPSMT" w:hAnsi="TimesNewRomanPSMT" w:cs="TimesNewRomanPSMT"/>
          <w:sz w:val="24"/>
          <w:szCs w:val="24"/>
        </w:rPr>
        <w:t>ocenění; součástí položkového rozpočtu stavby budou také jednotkové ceny</w:t>
      </w:r>
      <w:r w:rsidR="00B41458">
        <w:rPr>
          <w:rFonts w:ascii="TimesNewRomanPSMT" w:hAnsi="TimesNewRomanPSMT" w:cs="TimesNewRomanPSMT"/>
          <w:sz w:val="24"/>
          <w:szCs w:val="24"/>
        </w:rPr>
        <w:t xml:space="preserve"> </w:t>
      </w:r>
      <w:r>
        <w:rPr>
          <w:rFonts w:ascii="TimesNewRomanPSMT" w:hAnsi="TimesNewRomanPSMT" w:cs="TimesNewRomanPSMT"/>
          <w:sz w:val="24"/>
          <w:szCs w:val="24"/>
        </w:rPr>
        <w:t>stavebních prací, které jsou uvedeny v cenové soustavě</w:t>
      </w:r>
      <w:r>
        <w:rPr>
          <w:rFonts w:ascii="Times New Roman" w:hAnsi="Times New Roman" w:cs="Times New Roman"/>
          <w:sz w:val="24"/>
          <w:szCs w:val="24"/>
        </w:rPr>
        <w:t>. P</w:t>
      </w:r>
      <w:r>
        <w:rPr>
          <w:rFonts w:ascii="TimesNewRomanPSMT" w:hAnsi="TimesNewRomanPSMT" w:cs="TimesNewRomanPSMT"/>
          <w:sz w:val="24"/>
          <w:szCs w:val="24"/>
        </w:rPr>
        <w:t>okud je jednotková cena</w:t>
      </w:r>
      <w:r w:rsidR="00B41458">
        <w:rPr>
          <w:rFonts w:ascii="TimesNewRomanPSMT" w:hAnsi="TimesNewRomanPSMT" w:cs="TimesNewRomanPSMT"/>
          <w:sz w:val="24"/>
          <w:szCs w:val="24"/>
        </w:rPr>
        <w:t xml:space="preserve"> </w:t>
      </w:r>
      <w:r>
        <w:rPr>
          <w:rFonts w:ascii="TimesNewRomanPSMT" w:hAnsi="TimesNewRomanPSMT" w:cs="TimesNewRomanPSMT"/>
          <w:sz w:val="24"/>
          <w:szCs w:val="24"/>
        </w:rPr>
        <w:t>uvedená projektantem vyšší než jednotková cena uvedená v cenové soustavě, je nutné</w:t>
      </w:r>
      <w:r w:rsidR="00B41458">
        <w:rPr>
          <w:rFonts w:ascii="TimesNewRomanPSMT" w:hAnsi="TimesNewRomanPSMT" w:cs="TimesNewRomanPSMT"/>
          <w:sz w:val="24"/>
          <w:szCs w:val="24"/>
        </w:rPr>
        <w:t xml:space="preserve"> </w:t>
      </w:r>
      <w:r>
        <w:rPr>
          <w:rFonts w:ascii="TimesNewRomanPSMT" w:hAnsi="TimesNewRomanPSMT" w:cs="TimesNewRomanPSMT"/>
          <w:sz w:val="24"/>
          <w:szCs w:val="24"/>
        </w:rPr>
        <w:t>rozdíl vysvětlit;</w:t>
      </w:r>
    </w:p>
    <w:p w14:paraId="310AF519" w14:textId="77777777" w:rsidR="00B41458" w:rsidRDefault="00B41458" w:rsidP="00B41458">
      <w:pPr>
        <w:autoSpaceDE w:val="0"/>
        <w:autoSpaceDN w:val="0"/>
        <w:adjustRightInd w:val="0"/>
        <w:spacing w:after="0" w:line="240" w:lineRule="auto"/>
        <w:ind w:firstLine="708"/>
        <w:jc w:val="both"/>
        <w:rPr>
          <w:rFonts w:ascii="TimesNewRomanPSMT" w:hAnsi="TimesNewRomanPSMT" w:cs="TimesNewRomanPSMT"/>
          <w:sz w:val="24"/>
          <w:szCs w:val="24"/>
        </w:rPr>
      </w:pPr>
    </w:p>
    <w:p w14:paraId="34CE6578" w14:textId="4A3D903C" w:rsidR="00320CFA" w:rsidRDefault="00DB1DC2" w:rsidP="00B41458">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 New Roman" w:hAnsi="Times New Roman" w:cs="Times New Roman"/>
          <w:sz w:val="24"/>
          <w:szCs w:val="24"/>
        </w:rPr>
        <w:t>i</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neoceněný soupis prací, dodávek a služeb musí být ošetřen proti možnému přepsání,</w:t>
      </w:r>
    </w:p>
    <w:p w14:paraId="3A08E7F2" w14:textId="5D913CBE" w:rsidR="00320CFA" w:rsidRDefault="00320CFA" w:rsidP="00B41458">
      <w:pPr>
        <w:autoSpaceDE w:val="0"/>
        <w:autoSpaceDN w:val="0"/>
        <w:adjustRightInd w:val="0"/>
        <w:spacing w:after="0" w:line="240" w:lineRule="auto"/>
        <w:ind w:left="708"/>
        <w:jc w:val="both"/>
        <w:rPr>
          <w:rFonts w:ascii="TimesNewRomanPSMT" w:hAnsi="TimesNewRomanPSMT" w:cs="TimesNewRomanPSMT"/>
          <w:sz w:val="24"/>
          <w:szCs w:val="24"/>
        </w:rPr>
      </w:pPr>
      <w:r>
        <w:rPr>
          <w:rFonts w:ascii="TimesNewRomanPSMT" w:hAnsi="TimesNewRomanPSMT" w:cs="TimesNewRomanPSMT"/>
          <w:sz w:val="24"/>
          <w:szCs w:val="24"/>
        </w:rPr>
        <w:t>odemčeny můžou být pouze buňky, které je uchazeč povinen vyplnit a soupis musí</w:t>
      </w:r>
      <w:r w:rsidR="00B41458">
        <w:rPr>
          <w:rFonts w:ascii="TimesNewRomanPSMT" w:hAnsi="TimesNewRomanPSMT" w:cs="TimesNewRomanPSMT"/>
          <w:sz w:val="24"/>
          <w:szCs w:val="24"/>
        </w:rPr>
        <w:t xml:space="preserve"> </w:t>
      </w:r>
      <w:r>
        <w:rPr>
          <w:rFonts w:ascii="TimesNewRomanPSMT" w:hAnsi="TimesNewRomanPSMT" w:cs="TimesNewRomanPSMT"/>
          <w:sz w:val="24"/>
          <w:szCs w:val="24"/>
        </w:rPr>
        <w:t>obsahovat vzorce pro výpočet konečné ceny bez DPH i s DPH (dle platných daňových</w:t>
      </w:r>
    </w:p>
    <w:p w14:paraId="02B7060F" w14:textId="0C697D87" w:rsidR="00320CFA" w:rsidRDefault="00320CFA" w:rsidP="00B41458">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předpisů).</w:t>
      </w:r>
    </w:p>
    <w:p w14:paraId="4601556C" w14:textId="77777777" w:rsidR="00B41458" w:rsidRDefault="00B41458" w:rsidP="00B41458">
      <w:pPr>
        <w:autoSpaceDE w:val="0"/>
        <w:autoSpaceDN w:val="0"/>
        <w:adjustRightInd w:val="0"/>
        <w:spacing w:after="0" w:line="240" w:lineRule="auto"/>
        <w:jc w:val="both"/>
        <w:rPr>
          <w:rFonts w:ascii="TimesNewRomanPSMT" w:hAnsi="TimesNewRomanPSMT" w:cs="TimesNewRomanPSMT"/>
          <w:sz w:val="24"/>
          <w:szCs w:val="24"/>
        </w:rPr>
      </w:pPr>
    </w:p>
    <w:p w14:paraId="6130F02B" w14:textId="2541BA70" w:rsidR="00320CFA" w:rsidRDefault="00320CFA" w:rsidP="00B4145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5. </w:t>
      </w:r>
      <w:r w:rsidR="0055492A">
        <w:rPr>
          <w:rFonts w:ascii="TimesNewRomanPSMT" w:hAnsi="TimesNewRomanPSMT" w:cs="TimesNewRomanPSMT"/>
          <w:sz w:val="24"/>
          <w:szCs w:val="24"/>
        </w:rPr>
        <w:t xml:space="preserve">Zhotovitel bere na vědomí, že dílo bude podkladem pro výběr dodavatele stavby v rámci zadávacího řízení a musí být zpracováno v takové kvalitě a odpovídajícím provedení, aby mohlo být jako takový podklad bez dalšího využito. </w:t>
      </w:r>
      <w:r w:rsidR="0055492A">
        <w:rPr>
          <w:rFonts w:ascii="Times New Roman" w:hAnsi="Times New Roman" w:cs="Times New Roman"/>
          <w:sz w:val="24"/>
          <w:szCs w:val="24"/>
        </w:rPr>
        <w:t xml:space="preserve">Zhotovitel je povinen v </w:t>
      </w:r>
      <w:r w:rsidR="0055492A">
        <w:rPr>
          <w:rFonts w:ascii="TimesNewRomanPSMT" w:hAnsi="TimesNewRomanPSMT" w:cs="TimesNewRomanPSMT"/>
          <w:sz w:val="24"/>
          <w:szCs w:val="24"/>
        </w:rPr>
        <w:t>rámci plnění díla dle této smlouvy zajistit, aby soupis prací, dodávek a služeb byl jednoznačně a dostatečně popsán, a to uvedením technických parametrů nebo vlastností požadovaného materiálu nebo výrobku.</w:t>
      </w:r>
    </w:p>
    <w:p w14:paraId="619FB45A" w14:textId="77777777" w:rsidR="00B41458" w:rsidRDefault="00B41458" w:rsidP="00B41458">
      <w:pPr>
        <w:autoSpaceDE w:val="0"/>
        <w:autoSpaceDN w:val="0"/>
        <w:adjustRightInd w:val="0"/>
        <w:spacing w:after="0" w:line="240" w:lineRule="auto"/>
        <w:jc w:val="both"/>
        <w:rPr>
          <w:rFonts w:ascii="TimesNewRomanPSMT" w:hAnsi="TimesNewRomanPSMT" w:cs="TimesNewRomanPSMT"/>
          <w:sz w:val="24"/>
          <w:szCs w:val="24"/>
        </w:rPr>
      </w:pPr>
    </w:p>
    <w:p w14:paraId="45659DD4" w14:textId="6374438A" w:rsidR="00320CFA" w:rsidRDefault="00320CFA" w:rsidP="005C57DF">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6. </w:t>
      </w:r>
      <w:r>
        <w:rPr>
          <w:rFonts w:ascii="TimesNewRomanPSMT" w:hAnsi="TimesNewRomanPSMT" w:cs="TimesNewRomanPSMT"/>
          <w:sz w:val="24"/>
          <w:szCs w:val="24"/>
        </w:rPr>
        <w:t>Používá</w:t>
      </w:r>
      <w:r>
        <w:rPr>
          <w:rFonts w:ascii="Times New Roman" w:hAnsi="Times New Roman" w:cs="Times New Roman"/>
          <w:sz w:val="24"/>
          <w:szCs w:val="24"/>
        </w:rPr>
        <w:t>-</w:t>
      </w:r>
      <w:r>
        <w:rPr>
          <w:rFonts w:ascii="TimesNewRomanPSMT" w:hAnsi="TimesNewRomanPSMT" w:cs="TimesNewRomanPSMT"/>
          <w:sz w:val="24"/>
          <w:szCs w:val="24"/>
        </w:rPr>
        <w:t>li tato smlouva pojem „dílo“ a pokud výslovně nestanoví jinak, rozumí se jím</w:t>
      </w:r>
      <w:r w:rsidR="005C57DF">
        <w:rPr>
          <w:rFonts w:ascii="TimesNewRomanPSMT" w:hAnsi="TimesNewRomanPSMT" w:cs="TimesNewRomanPSMT"/>
          <w:sz w:val="24"/>
          <w:szCs w:val="24"/>
        </w:rPr>
        <w:t xml:space="preserve"> </w:t>
      </w:r>
      <w:r>
        <w:rPr>
          <w:rFonts w:ascii="TimesNewRomanPSMT" w:hAnsi="TimesNewRomanPSMT" w:cs="TimesNewRomanPSMT"/>
          <w:sz w:val="24"/>
          <w:szCs w:val="24"/>
        </w:rPr>
        <w:t>výstupy z předprojektové činnosti, projektová dokumentace pro společné</w:t>
      </w:r>
      <w:r w:rsidR="005C57DF">
        <w:rPr>
          <w:rFonts w:ascii="TimesNewRomanPSMT" w:hAnsi="TimesNewRomanPSMT" w:cs="TimesNewRomanPSMT"/>
          <w:sz w:val="24"/>
          <w:szCs w:val="24"/>
        </w:rPr>
        <w:t xml:space="preserve"> </w:t>
      </w:r>
      <w:r>
        <w:rPr>
          <w:rFonts w:ascii="TimesNewRomanPSMT" w:hAnsi="TimesNewRomanPSMT" w:cs="TimesNewRomanPSMT"/>
          <w:sz w:val="24"/>
          <w:szCs w:val="24"/>
        </w:rPr>
        <w:t>povolení, projektová dokumentace pro provádění stavby</w:t>
      </w:r>
      <w:r w:rsidR="0055492A">
        <w:rPr>
          <w:rFonts w:ascii="TimesNewRomanPSMT" w:hAnsi="TimesNewRomanPSMT" w:cs="TimesNewRomanPSMT"/>
          <w:sz w:val="24"/>
          <w:szCs w:val="24"/>
        </w:rPr>
        <w:t>.</w:t>
      </w:r>
    </w:p>
    <w:p w14:paraId="2535BA0E" w14:textId="0377F5FF" w:rsidR="00B41458" w:rsidRDefault="00B41458" w:rsidP="005C57DF">
      <w:pPr>
        <w:autoSpaceDE w:val="0"/>
        <w:autoSpaceDN w:val="0"/>
        <w:adjustRightInd w:val="0"/>
        <w:spacing w:after="0" w:line="240" w:lineRule="auto"/>
        <w:jc w:val="both"/>
        <w:rPr>
          <w:rFonts w:ascii="TimesNewRomanPSMT" w:hAnsi="TimesNewRomanPSMT" w:cs="TimesNewRomanPSMT"/>
          <w:sz w:val="24"/>
          <w:szCs w:val="24"/>
        </w:rPr>
      </w:pPr>
    </w:p>
    <w:p w14:paraId="66649844" w14:textId="192F7ABD" w:rsidR="00320CFA" w:rsidRDefault="00320CFA" w:rsidP="00B41458">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 xml:space="preserve">Článek </w:t>
      </w:r>
      <w:r>
        <w:rPr>
          <w:rFonts w:ascii="Times New Roman" w:hAnsi="Times New Roman" w:cs="Times New Roman"/>
          <w:b/>
          <w:bCs/>
          <w:sz w:val="24"/>
          <w:szCs w:val="24"/>
        </w:rPr>
        <w:t>III.</w:t>
      </w:r>
    </w:p>
    <w:p w14:paraId="4D845B5B" w14:textId="77777777" w:rsidR="00B41458" w:rsidRDefault="00B41458" w:rsidP="00320CFA">
      <w:pPr>
        <w:autoSpaceDE w:val="0"/>
        <w:autoSpaceDN w:val="0"/>
        <w:adjustRightInd w:val="0"/>
        <w:spacing w:after="0" w:line="240" w:lineRule="auto"/>
        <w:rPr>
          <w:rFonts w:ascii="Times New Roman" w:hAnsi="Times New Roman" w:cs="Times New Roman"/>
          <w:b/>
          <w:bCs/>
          <w:sz w:val="24"/>
          <w:szCs w:val="24"/>
        </w:rPr>
      </w:pPr>
    </w:p>
    <w:p w14:paraId="3C326921" w14:textId="69B1A2D3" w:rsidR="00320CFA" w:rsidRPr="00B41458" w:rsidRDefault="00320CFA" w:rsidP="00B41458">
      <w:pPr>
        <w:autoSpaceDE w:val="0"/>
        <w:autoSpaceDN w:val="0"/>
        <w:adjustRightInd w:val="0"/>
        <w:spacing w:after="0" w:line="240" w:lineRule="auto"/>
        <w:jc w:val="center"/>
        <w:rPr>
          <w:rFonts w:ascii="Times New Roman" w:hAnsi="Times New Roman" w:cs="Times New Roman"/>
          <w:b/>
          <w:bCs/>
          <w:sz w:val="24"/>
          <w:szCs w:val="24"/>
          <w:u w:val="single"/>
        </w:rPr>
      </w:pPr>
      <w:r w:rsidRPr="00B41458">
        <w:rPr>
          <w:rFonts w:ascii="TimesNewRomanPSMT" w:hAnsi="TimesNewRomanPSMT" w:cs="TimesNewRomanPSMT"/>
          <w:b/>
          <w:bCs/>
          <w:sz w:val="24"/>
          <w:szCs w:val="24"/>
          <w:u w:val="single"/>
        </w:rPr>
        <w:t xml:space="preserve">Kontrola provádění plnění </w:t>
      </w:r>
      <w:r w:rsidRPr="00B41458">
        <w:rPr>
          <w:rFonts w:ascii="Times New Roman" w:hAnsi="Times New Roman" w:cs="Times New Roman"/>
          <w:b/>
          <w:bCs/>
          <w:sz w:val="24"/>
          <w:szCs w:val="24"/>
          <w:u w:val="single"/>
        </w:rPr>
        <w:t>a konzultace</w:t>
      </w:r>
    </w:p>
    <w:p w14:paraId="5EC060A7" w14:textId="77777777" w:rsidR="00B41458" w:rsidRDefault="00B41458" w:rsidP="00320CFA">
      <w:pPr>
        <w:autoSpaceDE w:val="0"/>
        <w:autoSpaceDN w:val="0"/>
        <w:adjustRightInd w:val="0"/>
        <w:spacing w:after="0" w:line="240" w:lineRule="auto"/>
        <w:rPr>
          <w:rFonts w:ascii="Times New Roman" w:hAnsi="Times New Roman" w:cs="Times New Roman"/>
          <w:b/>
          <w:bCs/>
          <w:sz w:val="24"/>
          <w:szCs w:val="24"/>
        </w:rPr>
      </w:pPr>
    </w:p>
    <w:p w14:paraId="0A4DABBE" w14:textId="6ABC1160" w:rsidR="00320CFA" w:rsidRDefault="00320CFA" w:rsidP="00B4145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se zavazuje umožnit provedení kontroly provádění plnění objednateli, popř.</w:t>
      </w:r>
      <w:r w:rsidR="00B41458">
        <w:rPr>
          <w:rFonts w:ascii="TimesNewRomanPSMT" w:hAnsi="TimesNewRomanPSMT" w:cs="TimesNewRomanPSMT"/>
          <w:sz w:val="24"/>
          <w:szCs w:val="24"/>
        </w:rPr>
        <w:t xml:space="preserve"> </w:t>
      </w:r>
      <w:r>
        <w:rPr>
          <w:rFonts w:ascii="TimesNewRomanPSMT" w:hAnsi="TimesNewRomanPSMT" w:cs="TimesNewRomanPSMT"/>
          <w:sz w:val="24"/>
          <w:szCs w:val="24"/>
        </w:rPr>
        <w:t xml:space="preserve">dalším oprávněným osobám, a za tím účelem vytvořit potřebné podmínky </w:t>
      </w:r>
      <w:r>
        <w:rPr>
          <w:rFonts w:ascii="Times New Roman" w:hAnsi="Times New Roman" w:cs="Times New Roman"/>
          <w:sz w:val="24"/>
          <w:szCs w:val="24"/>
        </w:rPr>
        <w:t>a nezbytnou</w:t>
      </w:r>
      <w:r w:rsidR="00B41458">
        <w:rPr>
          <w:rFonts w:ascii="Times New Roman" w:hAnsi="Times New Roman" w:cs="Times New Roman"/>
          <w:sz w:val="24"/>
          <w:szCs w:val="24"/>
        </w:rPr>
        <w:t xml:space="preserve"> </w:t>
      </w:r>
      <w:r>
        <w:rPr>
          <w:rFonts w:ascii="TimesNewRomanPSMT" w:hAnsi="TimesNewRomanPSMT" w:cs="TimesNewRomanPSMT"/>
          <w:sz w:val="24"/>
          <w:szCs w:val="24"/>
        </w:rPr>
        <w:t>součinnost.</w:t>
      </w:r>
    </w:p>
    <w:p w14:paraId="516953BE" w14:textId="77777777" w:rsidR="00B41458" w:rsidRDefault="00B41458" w:rsidP="00B41458">
      <w:pPr>
        <w:autoSpaceDE w:val="0"/>
        <w:autoSpaceDN w:val="0"/>
        <w:adjustRightInd w:val="0"/>
        <w:spacing w:after="0" w:line="240" w:lineRule="auto"/>
        <w:jc w:val="both"/>
        <w:rPr>
          <w:rFonts w:ascii="TimesNewRomanPSMT" w:hAnsi="TimesNewRomanPSMT" w:cs="TimesNewRomanPSMT"/>
          <w:sz w:val="24"/>
          <w:szCs w:val="24"/>
        </w:rPr>
      </w:pPr>
    </w:p>
    <w:p w14:paraId="60C25E14" w14:textId="586FB202" w:rsidR="00320CFA" w:rsidRDefault="0039623E" w:rsidP="00B4145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2</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Za účelem kontroly provádění díla bude zhotovitel s objednatelem průběžně konzultovat</w:t>
      </w:r>
    </w:p>
    <w:p w14:paraId="71C16DEB" w14:textId="326C1923" w:rsidR="00320CFA" w:rsidRDefault="00320CFA" w:rsidP="00B41458">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přípravy projektové dokumentace (ve všech stupních). Objednatel je oprávněn při</w:t>
      </w:r>
      <w:r w:rsidR="00B41458">
        <w:rPr>
          <w:rFonts w:ascii="TimesNewRomanPSMT" w:hAnsi="TimesNewRomanPSMT" w:cs="TimesNewRomanPSMT"/>
          <w:sz w:val="24"/>
          <w:szCs w:val="24"/>
        </w:rPr>
        <w:t xml:space="preserve"> </w:t>
      </w:r>
      <w:r>
        <w:rPr>
          <w:rFonts w:ascii="TimesNewRomanPSMT" w:hAnsi="TimesNewRomanPSMT" w:cs="TimesNewRomanPSMT"/>
          <w:sz w:val="24"/>
          <w:szCs w:val="24"/>
        </w:rPr>
        <w:t>konzultacích dávat připomínky či požadavky na doplnění. Zhotovit</w:t>
      </w:r>
      <w:r>
        <w:rPr>
          <w:rFonts w:ascii="Times New Roman" w:hAnsi="Times New Roman" w:cs="Times New Roman"/>
          <w:sz w:val="24"/>
          <w:szCs w:val="24"/>
        </w:rPr>
        <w:t>el se zavazuje</w:t>
      </w:r>
      <w:r w:rsidR="00B41458">
        <w:rPr>
          <w:rFonts w:ascii="Times New Roman" w:hAnsi="Times New Roman" w:cs="Times New Roman"/>
          <w:sz w:val="24"/>
          <w:szCs w:val="24"/>
        </w:rPr>
        <w:t xml:space="preserve"> </w:t>
      </w:r>
      <w:r>
        <w:rPr>
          <w:rFonts w:ascii="TimesNewRomanPSMT" w:hAnsi="TimesNewRomanPSMT" w:cs="TimesNewRomanPSMT"/>
          <w:sz w:val="24"/>
          <w:szCs w:val="24"/>
        </w:rPr>
        <w:t>zapracovat všechny požadavky objednatele vyplývající z provedených konzultací, pokud</w:t>
      </w:r>
      <w:r w:rsidR="00B41458">
        <w:rPr>
          <w:rFonts w:ascii="TimesNewRomanPSMT" w:hAnsi="TimesNewRomanPSMT" w:cs="TimesNewRomanPSMT"/>
          <w:sz w:val="24"/>
          <w:szCs w:val="24"/>
        </w:rPr>
        <w:t xml:space="preserve"> </w:t>
      </w:r>
      <w:r>
        <w:rPr>
          <w:rFonts w:ascii="TimesNewRomanPSMT" w:hAnsi="TimesNewRomanPSMT" w:cs="TimesNewRomanPSMT"/>
          <w:sz w:val="24"/>
          <w:szCs w:val="24"/>
        </w:rPr>
        <w:t>nebudou v rozporu s platnými právními předpisy; zhotovitel je povinen na to objednatele</w:t>
      </w:r>
      <w:r w:rsidR="00B41458">
        <w:rPr>
          <w:rFonts w:ascii="TimesNewRomanPSMT" w:hAnsi="TimesNewRomanPSMT" w:cs="TimesNewRomanPSMT"/>
          <w:sz w:val="24"/>
          <w:szCs w:val="24"/>
        </w:rPr>
        <w:t xml:space="preserve"> </w:t>
      </w:r>
      <w:r>
        <w:rPr>
          <w:rFonts w:ascii="TimesNewRomanPSMT" w:hAnsi="TimesNewRomanPSMT" w:cs="TimesNewRomanPSMT"/>
          <w:sz w:val="24"/>
          <w:szCs w:val="24"/>
        </w:rPr>
        <w:t>upozornit, jestliže mohl tento rozpor s platnými právními předpisy zjistit při vynaložení</w:t>
      </w:r>
      <w:r w:rsidR="00B41458">
        <w:rPr>
          <w:rFonts w:ascii="TimesNewRomanPSMT" w:hAnsi="TimesNewRomanPSMT" w:cs="TimesNewRomanPSMT"/>
          <w:sz w:val="24"/>
          <w:szCs w:val="24"/>
        </w:rPr>
        <w:t xml:space="preserve"> </w:t>
      </w:r>
      <w:r>
        <w:rPr>
          <w:rFonts w:ascii="TimesNewRomanPSMT" w:hAnsi="TimesNewRomanPSMT" w:cs="TimesNewRomanPSMT"/>
          <w:sz w:val="24"/>
          <w:szCs w:val="24"/>
        </w:rPr>
        <w:t>odborné péče.</w:t>
      </w:r>
    </w:p>
    <w:p w14:paraId="367813F7" w14:textId="17A1513A" w:rsidR="00320CFA" w:rsidRDefault="0039623E" w:rsidP="00B4145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lastRenderedPageBreak/>
        <w:t>3</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 xml:space="preserve">Konzultace budou probíhat v místě sídla objednatele, </w:t>
      </w:r>
      <w:r w:rsidR="00320CFA">
        <w:rPr>
          <w:rFonts w:ascii="Times New Roman" w:hAnsi="Times New Roman" w:cs="Times New Roman"/>
          <w:sz w:val="24"/>
          <w:szCs w:val="24"/>
        </w:rPr>
        <w:t>a to a</w:t>
      </w:r>
      <w:r w:rsidR="00320CFA">
        <w:rPr>
          <w:rFonts w:ascii="TimesNewRomanPSMT" w:hAnsi="TimesNewRomanPSMT" w:cs="TimesNewRomanPSMT"/>
          <w:sz w:val="24"/>
          <w:szCs w:val="24"/>
        </w:rPr>
        <w:t xml:space="preserve">lespoň 3 </w:t>
      </w:r>
      <w:r w:rsidR="00320CFA">
        <w:rPr>
          <w:rFonts w:ascii="Times New Roman" w:hAnsi="Times New Roman" w:cs="Times New Roman"/>
          <w:sz w:val="24"/>
          <w:szCs w:val="24"/>
        </w:rPr>
        <w:t xml:space="preserve">x v </w:t>
      </w:r>
      <w:r w:rsidR="00320CFA">
        <w:rPr>
          <w:rFonts w:ascii="TimesNewRomanPSMT" w:hAnsi="TimesNewRomanPSMT" w:cs="TimesNewRomanPSMT"/>
          <w:sz w:val="24"/>
          <w:szCs w:val="24"/>
        </w:rPr>
        <w:t>průběhu plnění díla,</w:t>
      </w:r>
      <w:r w:rsidR="00B41458">
        <w:rPr>
          <w:rFonts w:ascii="TimesNewRomanPSMT" w:hAnsi="TimesNewRomanPSMT" w:cs="TimesNewRomanPSMT"/>
          <w:sz w:val="24"/>
          <w:szCs w:val="24"/>
        </w:rPr>
        <w:t xml:space="preserve"> </w:t>
      </w:r>
      <w:r w:rsidR="00320CFA">
        <w:rPr>
          <w:rFonts w:ascii="TimesNewRomanPSMT" w:hAnsi="TimesNewRomanPSMT" w:cs="TimesNewRomanPSMT"/>
          <w:sz w:val="24"/>
          <w:szCs w:val="24"/>
        </w:rPr>
        <w:t>pokud objednatel písemně zhotoviteli nesdělí, že na provedení některé konzultace netrvá.</w:t>
      </w:r>
      <w:r w:rsidR="00B41458">
        <w:rPr>
          <w:rFonts w:ascii="TimesNewRomanPSMT" w:hAnsi="TimesNewRomanPSMT" w:cs="TimesNewRomanPSMT"/>
          <w:sz w:val="24"/>
          <w:szCs w:val="24"/>
        </w:rPr>
        <w:t xml:space="preserve"> </w:t>
      </w:r>
      <w:r w:rsidR="00320CFA">
        <w:rPr>
          <w:rFonts w:ascii="TimesNewRomanPSMT" w:hAnsi="TimesNewRomanPSMT" w:cs="TimesNewRomanPSMT"/>
          <w:sz w:val="24"/>
          <w:szCs w:val="24"/>
        </w:rPr>
        <w:t>Konkrétní termíny koordinačních schůzek určí vždy objednatel s tím, že termín konání</w:t>
      </w:r>
      <w:r w:rsidR="00B41458">
        <w:rPr>
          <w:rFonts w:ascii="TimesNewRomanPSMT" w:hAnsi="TimesNewRomanPSMT" w:cs="TimesNewRomanPSMT"/>
          <w:sz w:val="24"/>
          <w:szCs w:val="24"/>
        </w:rPr>
        <w:t xml:space="preserve"> </w:t>
      </w:r>
      <w:r w:rsidR="00320CFA">
        <w:rPr>
          <w:rFonts w:ascii="TimesNewRomanPSMT" w:hAnsi="TimesNewRomanPSMT" w:cs="TimesNewRomanPSMT"/>
          <w:sz w:val="24"/>
          <w:szCs w:val="24"/>
        </w:rPr>
        <w:t>konzultace musí oznámit zhotoviteli vždy nejméně 1 týden před jejím konáním.</w:t>
      </w:r>
    </w:p>
    <w:p w14:paraId="3F45F945" w14:textId="77777777" w:rsidR="00B41458" w:rsidRDefault="00B41458" w:rsidP="00B41458">
      <w:pPr>
        <w:autoSpaceDE w:val="0"/>
        <w:autoSpaceDN w:val="0"/>
        <w:adjustRightInd w:val="0"/>
        <w:spacing w:after="0" w:line="240" w:lineRule="auto"/>
        <w:jc w:val="both"/>
        <w:rPr>
          <w:rFonts w:ascii="TimesNewRomanPSMT" w:hAnsi="TimesNewRomanPSMT" w:cs="TimesNewRomanPSMT"/>
          <w:sz w:val="24"/>
          <w:szCs w:val="24"/>
        </w:rPr>
      </w:pPr>
    </w:p>
    <w:p w14:paraId="37A2C9F7" w14:textId="388487DF" w:rsidR="00320CFA" w:rsidRDefault="0039623E" w:rsidP="00B4145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4</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O proběhlé konzultaci bude proveden písemný zápis, který bude obsahovat zejména:</w:t>
      </w:r>
    </w:p>
    <w:p w14:paraId="7B2ADD65" w14:textId="51C57EBF" w:rsidR="00320CFA" w:rsidRPr="00B41458" w:rsidRDefault="00320CFA" w:rsidP="00B41458">
      <w:pPr>
        <w:pStyle w:val="Odstavecseseznamem"/>
        <w:numPr>
          <w:ilvl w:val="0"/>
          <w:numId w:val="12"/>
        </w:numPr>
        <w:autoSpaceDE w:val="0"/>
        <w:autoSpaceDN w:val="0"/>
        <w:adjustRightInd w:val="0"/>
        <w:spacing w:after="0" w:line="240" w:lineRule="auto"/>
        <w:jc w:val="both"/>
        <w:rPr>
          <w:rFonts w:ascii="TimesNewRomanPSMT" w:hAnsi="TimesNewRomanPSMT" w:cs="TimesNewRomanPSMT"/>
          <w:sz w:val="24"/>
          <w:szCs w:val="24"/>
        </w:rPr>
      </w:pPr>
      <w:r w:rsidRPr="00B41458">
        <w:rPr>
          <w:rFonts w:ascii="TimesNewRomanPSMT" w:hAnsi="TimesNewRomanPSMT" w:cs="TimesNewRomanPSMT"/>
          <w:sz w:val="24"/>
          <w:szCs w:val="24"/>
        </w:rPr>
        <w:t>označení této smlouvy včetně uvedení jejího evidenčního čísla,</w:t>
      </w:r>
    </w:p>
    <w:p w14:paraId="367C75A3" w14:textId="4AE09A86" w:rsidR="00320CFA" w:rsidRPr="00B41458" w:rsidRDefault="00320CFA" w:rsidP="00B41458">
      <w:pPr>
        <w:pStyle w:val="Odstavecseseznamem"/>
        <w:numPr>
          <w:ilvl w:val="0"/>
          <w:numId w:val="12"/>
        </w:numPr>
        <w:autoSpaceDE w:val="0"/>
        <w:autoSpaceDN w:val="0"/>
        <w:adjustRightInd w:val="0"/>
        <w:spacing w:after="0" w:line="240" w:lineRule="auto"/>
        <w:jc w:val="both"/>
        <w:rPr>
          <w:rFonts w:ascii="Times New Roman" w:hAnsi="Times New Roman" w:cs="Times New Roman"/>
          <w:sz w:val="24"/>
          <w:szCs w:val="24"/>
        </w:rPr>
      </w:pPr>
      <w:r w:rsidRPr="00B41458">
        <w:rPr>
          <w:rFonts w:ascii="Times New Roman" w:hAnsi="Times New Roman" w:cs="Times New Roman"/>
          <w:sz w:val="24"/>
          <w:szCs w:val="24"/>
        </w:rPr>
        <w:t>datum konzultace,</w:t>
      </w:r>
    </w:p>
    <w:p w14:paraId="5FB9B120" w14:textId="4686D560" w:rsidR="00320CFA" w:rsidRPr="00B41458" w:rsidRDefault="00320CFA" w:rsidP="00B41458">
      <w:pPr>
        <w:pStyle w:val="Odstavecseseznamem"/>
        <w:numPr>
          <w:ilvl w:val="0"/>
          <w:numId w:val="12"/>
        </w:numPr>
        <w:autoSpaceDE w:val="0"/>
        <w:autoSpaceDN w:val="0"/>
        <w:adjustRightInd w:val="0"/>
        <w:spacing w:after="0" w:line="240" w:lineRule="auto"/>
        <w:jc w:val="both"/>
        <w:rPr>
          <w:rFonts w:ascii="TimesNewRomanPSMT" w:hAnsi="TimesNewRomanPSMT" w:cs="TimesNewRomanPSMT"/>
          <w:sz w:val="24"/>
          <w:szCs w:val="24"/>
        </w:rPr>
      </w:pPr>
      <w:r w:rsidRPr="00B41458">
        <w:rPr>
          <w:rFonts w:ascii="TimesNewRomanPSMT" w:hAnsi="TimesNewRomanPSMT" w:cs="TimesNewRomanPSMT"/>
          <w:sz w:val="24"/>
          <w:szCs w:val="24"/>
        </w:rPr>
        <w:t>stručné shrnutí předmětu projednávání,</w:t>
      </w:r>
    </w:p>
    <w:p w14:paraId="5FAC6352" w14:textId="53B9CFFD" w:rsidR="00320CFA" w:rsidRPr="00B41458" w:rsidRDefault="00320CFA" w:rsidP="00B41458">
      <w:pPr>
        <w:pStyle w:val="Odstavecseseznamem"/>
        <w:numPr>
          <w:ilvl w:val="0"/>
          <w:numId w:val="12"/>
        </w:numPr>
        <w:autoSpaceDE w:val="0"/>
        <w:autoSpaceDN w:val="0"/>
        <w:adjustRightInd w:val="0"/>
        <w:spacing w:after="0" w:line="240" w:lineRule="auto"/>
        <w:jc w:val="both"/>
        <w:rPr>
          <w:rFonts w:ascii="TimesNewRomanPSMT" w:hAnsi="TimesNewRomanPSMT" w:cs="TimesNewRomanPSMT"/>
          <w:sz w:val="24"/>
          <w:szCs w:val="24"/>
        </w:rPr>
      </w:pPr>
      <w:r w:rsidRPr="00B41458">
        <w:rPr>
          <w:rFonts w:ascii="TimesNewRomanPSMT" w:hAnsi="TimesNewRomanPSMT" w:cs="TimesNewRomanPSMT"/>
          <w:sz w:val="24"/>
          <w:szCs w:val="24"/>
        </w:rPr>
        <w:t>případné připomínky či návrhy na doplnění ze strany objednatele podle odstavce 2, nebo</w:t>
      </w:r>
      <w:r w:rsidR="00B41458" w:rsidRPr="00B41458">
        <w:rPr>
          <w:rFonts w:ascii="TimesNewRomanPSMT" w:hAnsi="TimesNewRomanPSMT" w:cs="TimesNewRomanPSMT"/>
          <w:sz w:val="24"/>
          <w:szCs w:val="24"/>
        </w:rPr>
        <w:t xml:space="preserve"> </w:t>
      </w:r>
      <w:r w:rsidRPr="00B41458">
        <w:rPr>
          <w:rFonts w:ascii="TimesNewRomanPSMT" w:hAnsi="TimesNewRomanPSMT" w:cs="TimesNewRomanPSMT"/>
          <w:sz w:val="24"/>
          <w:szCs w:val="24"/>
        </w:rPr>
        <w:t>požadavky objednatele, aby zhotovitel zajistil nápravu podle odstavce 5,</w:t>
      </w:r>
    </w:p>
    <w:p w14:paraId="736B35E6" w14:textId="2BE8A78D" w:rsidR="00320CFA" w:rsidRDefault="00320CFA" w:rsidP="00B41458">
      <w:pPr>
        <w:pStyle w:val="Odstavecseseznamem"/>
        <w:numPr>
          <w:ilvl w:val="0"/>
          <w:numId w:val="12"/>
        </w:numPr>
        <w:autoSpaceDE w:val="0"/>
        <w:autoSpaceDN w:val="0"/>
        <w:adjustRightInd w:val="0"/>
        <w:spacing w:after="0" w:line="240" w:lineRule="auto"/>
        <w:jc w:val="both"/>
        <w:rPr>
          <w:rFonts w:ascii="TimesNewRomanPSMT" w:hAnsi="TimesNewRomanPSMT" w:cs="TimesNewRomanPSMT"/>
          <w:sz w:val="24"/>
          <w:szCs w:val="24"/>
        </w:rPr>
      </w:pPr>
      <w:r w:rsidRPr="00B41458">
        <w:rPr>
          <w:rFonts w:ascii="TimesNewRomanPSMT" w:hAnsi="TimesNewRomanPSMT" w:cs="TimesNewRomanPSMT"/>
          <w:sz w:val="24"/>
          <w:szCs w:val="24"/>
        </w:rPr>
        <w:t>jména a vlastnoruční podpis osob odpovědných za plnění této smlouvy.</w:t>
      </w:r>
    </w:p>
    <w:p w14:paraId="17709F79" w14:textId="77777777" w:rsidR="00B41458" w:rsidRPr="00B41458" w:rsidRDefault="00B41458" w:rsidP="00B41458">
      <w:pPr>
        <w:pStyle w:val="Odstavecseseznamem"/>
        <w:autoSpaceDE w:val="0"/>
        <w:autoSpaceDN w:val="0"/>
        <w:adjustRightInd w:val="0"/>
        <w:spacing w:after="0" w:line="240" w:lineRule="auto"/>
        <w:rPr>
          <w:rFonts w:ascii="TimesNewRomanPSMT" w:hAnsi="TimesNewRomanPSMT" w:cs="TimesNewRomanPSMT"/>
          <w:sz w:val="24"/>
          <w:szCs w:val="24"/>
        </w:rPr>
      </w:pPr>
    </w:p>
    <w:p w14:paraId="734D525D" w14:textId="484C0132" w:rsidR="00320CFA" w:rsidRDefault="0039623E" w:rsidP="00B4145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5</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Zjistí</w:t>
      </w:r>
      <w:r w:rsidR="00320CFA">
        <w:rPr>
          <w:rFonts w:ascii="Times New Roman" w:hAnsi="Times New Roman" w:cs="Times New Roman"/>
          <w:sz w:val="24"/>
          <w:szCs w:val="24"/>
        </w:rPr>
        <w:t>-</w:t>
      </w:r>
      <w:r w:rsidR="00320CFA">
        <w:rPr>
          <w:rFonts w:ascii="TimesNewRomanPSMT" w:hAnsi="TimesNewRomanPSMT" w:cs="TimesNewRomanPSMT"/>
          <w:sz w:val="24"/>
          <w:szCs w:val="24"/>
        </w:rPr>
        <w:t>li se při kontrole, že zhotovitel porušuje své povinnosti vyplývající z této smlouvy,</w:t>
      </w:r>
      <w:r w:rsidR="00B41458">
        <w:rPr>
          <w:rFonts w:ascii="TimesNewRomanPSMT" w:hAnsi="TimesNewRomanPSMT" w:cs="TimesNewRomanPSMT"/>
          <w:sz w:val="24"/>
          <w:szCs w:val="24"/>
        </w:rPr>
        <w:t xml:space="preserve"> </w:t>
      </w:r>
      <w:r w:rsidR="00320CFA">
        <w:rPr>
          <w:rFonts w:ascii="TimesNewRomanPSMT" w:hAnsi="TimesNewRomanPSMT" w:cs="TimesNewRomanPSMT"/>
          <w:sz w:val="24"/>
          <w:szCs w:val="24"/>
        </w:rPr>
        <w:t>může objednatel požadovat, aby zhotovitel zajistil nápravu a prováděl plnění řádným</w:t>
      </w:r>
      <w:r w:rsidR="00B41458">
        <w:rPr>
          <w:rFonts w:ascii="TimesNewRomanPSMT" w:hAnsi="TimesNewRomanPSMT" w:cs="TimesNewRomanPSMT"/>
          <w:sz w:val="24"/>
          <w:szCs w:val="24"/>
        </w:rPr>
        <w:t xml:space="preserve"> </w:t>
      </w:r>
      <w:r w:rsidR="00320CFA">
        <w:rPr>
          <w:rFonts w:ascii="TimesNewRomanPSMT" w:hAnsi="TimesNewRomanPSMT" w:cs="TimesNewRomanPSMT"/>
          <w:sz w:val="24"/>
          <w:szCs w:val="24"/>
        </w:rPr>
        <w:t>způsobem.</w:t>
      </w:r>
    </w:p>
    <w:p w14:paraId="18D2494B" w14:textId="77777777" w:rsidR="00B41458" w:rsidRDefault="00B41458" w:rsidP="00320CFA">
      <w:pPr>
        <w:autoSpaceDE w:val="0"/>
        <w:autoSpaceDN w:val="0"/>
        <w:adjustRightInd w:val="0"/>
        <w:spacing w:after="0" w:line="240" w:lineRule="auto"/>
        <w:rPr>
          <w:rFonts w:ascii="Times New Roman" w:hAnsi="Times New Roman" w:cs="Times New Roman"/>
          <w:sz w:val="24"/>
          <w:szCs w:val="24"/>
        </w:rPr>
      </w:pPr>
    </w:p>
    <w:p w14:paraId="362DC348" w14:textId="3F357BDF" w:rsidR="00320CFA" w:rsidRDefault="00320CFA" w:rsidP="00B41458">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 xml:space="preserve">Článek </w:t>
      </w:r>
      <w:r>
        <w:rPr>
          <w:rFonts w:ascii="Times New Roman" w:hAnsi="Times New Roman" w:cs="Times New Roman"/>
          <w:b/>
          <w:bCs/>
          <w:sz w:val="24"/>
          <w:szCs w:val="24"/>
        </w:rPr>
        <w:t>IV.</w:t>
      </w:r>
    </w:p>
    <w:p w14:paraId="01DDEEFC" w14:textId="77777777" w:rsidR="00B41458" w:rsidRDefault="00B41458" w:rsidP="00B41458">
      <w:pPr>
        <w:autoSpaceDE w:val="0"/>
        <w:autoSpaceDN w:val="0"/>
        <w:adjustRightInd w:val="0"/>
        <w:spacing w:after="0" w:line="240" w:lineRule="auto"/>
        <w:jc w:val="center"/>
        <w:rPr>
          <w:rFonts w:ascii="Times New Roman" w:hAnsi="Times New Roman" w:cs="Times New Roman"/>
          <w:b/>
          <w:bCs/>
          <w:sz w:val="24"/>
          <w:szCs w:val="24"/>
        </w:rPr>
      </w:pPr>
    </w:p>
    <w:p w14:paraId="14A96DD0" w14:textId="3A25EC46" w:rsidR="00320CFA" w:rsidRDefault="00320CFA" w:rsidP="00B41458">
      <w:pPr>
        <w:autoSpaceDE w:val="0"/>
        <w:autoSpaceDN w:val="0"/>
        <w:adjustRightInd w:val="0"/>
        <w:spacing w:after="0" w:line="240" w:lineRule="auto"/>
        <w:jc w:val="center"/>
        <w:rPr>
          <w:rFonts w:ascii="TimesNewRomanPSMT" w:hAnsi="TimesNewRomanPSMT" w:cs="TimesNewRomanPSMT"/>
          <w:b/>
          <w:bCs/>
          <w:sz w:val="24"/>
          <w:szCs w:val="24"/>
          <w:u w:val="single"/>
        </w:rPr>
      </w:pPr>
      <w:r w:rsidRPr="00B41458">
        <w:rPr>
          <w:rFonts w:ascii="TimesNewRomanPSMT" w:hAnsi="TimesNewRomanPSMT" w:cs="TimesNewRomanPSMT"/>
          <w:b/>
          <w:bCs/>
          <w:sz w:val="24"/>
          <w:szCs w:val="24"/>
          <w:u w:val="single"/>
        </w:rPr>
        <w:t xml:space="preserve">Čas a místo </w:t>
      </w:r>
      <w:r w:rsidRPr="00B41458">
        <w:rPr>
          <w:rFonts w:ascii="Times New Roman" w:hAnsi="Times New Roman" w:cs="Times New Roman"/>
          <w:b/>
          <w:bCs/>
          <w:sz w:val="24"/>
          <w:szCs w:val="24"/>
          <w:u w:val="single"/>
        </w:rPr>
        <w:t>s</w:t>
      </w:r>
      <w:r w:rsidRPr="00B41458">
        <w:rPr>
          <w:rFonts w:ascii="TimesNewRomanPSMT" w:hAnsi="TimesNewRomanPSMT" w:cs="TimesNewRomanPSMT"/>
          <w:b/>
          <w:bCs/>
          <w:sz w:val="24"/>
          <w:szCs w:val="24"/>
          <w:u w:val="single"/>
        </w:rPr>
        <w:t>plnění</w:t>
      </w:r>
    </w:p>
    <w:p w14:paraId="5BE61225" w14:textId="77777777" w:rsidR="00B41458" w:rsidRPr="00B41458" w:rsidRDefault="00B41458" w:rsidP="00B41458">
      <w:pPr>
        <w:autoSpaceDE w:val="0"/>
        <w:autoSpaceDN w:val="0"/>
        <w:adjustRightInd w:val="0"/>
        <w:spacing w:after="0" w:line="240" w:lineRule="auto"/>
        <w:jc w:val="center"/>
        <w:rPr>
          <w:rFonts w:ascii="TimesNewRomanPSMT" w:hAnsi="TimesNewRomanPSMT" w:cs="TimesNewRomanPSMT"/>
          <w:b/>
          <w:bCs/>
          <w:sz w:val="24"/>
          <w:szCs w:val="24"/>
          <w:u w:val="single"/>
        </w:rPr>
      </w:pPr>
    </w:p>
    <w:p w14:paraId="42E67112" w14:textId="245308AF" w:rsidR="00320CFA" w:rsidRPr="00C52035"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1</w:t>
      </w:r>
      <w:r w:rsidRPr="00C52035">
        <w:rPr>
          <w:rFonts w:ascii="Times New Roman" w:hAnsi="Times New Roman" w:cs="Times New Roman"/>
          <w:sz w:val="24"/>
          <w:szCs w:val="24"/>
        </w:rPr>
        <w:t xml:space="preserve">. </w:t>
      </w:r>
      <w:r w:rsidRPr="00C52035">
        <w:rPr>
          <w:rFonts w:ascii="TimesNewRomanPSMT" w:hAnsi="TimesNewRomanPSMT" w:cs="TimesNewRomanPSMT"/>
          <w:sz w:val="24"/>
          <w:szCs w:val="24"/>
        </w:rPr>
        <w:t>Zhotovitel se zavazuje provést plnění v těchto termínech:</w:t>
      </w:r>
    </w:p>
    <w:p w14:paraId="2080E2FD" w14:textId="77777777" w:rsidR="00B41458" w:rsidRPr="00C52035" w:rsidRDefault="00B41458" w:rsidP="00320CFA">
      <w:pPr>
        <w:autoSpaceDE w:val="0"/>
        <w:autoSpaceDN w:val="0"/>
        <w:adjustRightInd w:val="0"/>
        <w:spacing w:after="0" w:line="240" w:lineRule="auto"/>
        <w:rPr>
          <w:rFonts w:ascii="TimesNewRomanPSMT" w:hAnsi="TimesNewRomanPSMT" w:cs="TimesNewRomanPSMT"/>
          <w:sz w:val="24"/>
          <w:szCs w:val="24"/>
        </w:rPr>
      </w:pPr>
    </w:p>
    <w:p w14:paraId="3549B6E5" w14:textId="02EC595B" w:rsidR="00320CFA" w:rsidRPr="001D7409" w:rsidRDefault="00320CFA" w:rsidP="00B41458">
      <w:pPr>
        <w:autoSpaceDE w:val="0"/>
        <w:autoSpaceDN w:val="0"/>
        <w:adjustRightInd w:val="0"/>
        <w:spacing w:after="0" w:line="240" w:lineRule="auto"/>
        <w:jc w:val="both"/>
        <w:rPr>
          <w:rFonts w:ascii="Times New Roman" w:hAnsi="Times New Roman" w:cs="Times New Roman"/>
          <w:sz w:val="24"/>
          <w:szCs w:val="24"/>
        </w:rPr>
      </w:pPr>
      <w:r w:rsidRPr="006C6D55">
        <w:rPr>
          <w:rFonts w:ascii="Times New Roman" w:hAnsi="Times New Roman" w:cs="Times New Roman"/>
          <w:sz w:val="24"/>
          <w:szCs w:val="24"/>
        </w:rPr>
        <w:t xml:space="preserve">a) </w:t>
      </w:r>
      <w:r w:rsidRPr="006C6D55">
        <w:rPr>
          <w:rFonts w:ascii="TimesNewRomanPSMT" w:hAnsi="TimesNewRomanPSMT" w:cs="TimesNewRomanPSMT"/>
          <w:sz w:val="24"/>
          <w:szCs w:val="24"/>
        </w:rPr>
        <w:t xml:space="preserve">zahájení </w:t>
      </w:r>
      <w:r w:rsidRPr="001D7409">
        <w:rPr>
          <w:rFonts w:ascii="TimesNewRomanPSMT" w:hAnsi="TimesNewRomanPSMT" w:cs="TimesNewRomanPSMT"/>
          <w:sz w:val="24"/>
          <w:szCs w:val="24"/>
        </w:rPr>
        <w:t xml:space="preserve">předprojektových prací: </w:t>
      </w:r>
      <w:r w:rsidRPr="001D7409">
        <w:rPr>
          <w:rFonts w:ascii="TimesNewRomanPSMT" w:hAnsi="TimesNewRomanPSMT" w:cs="TimesNewRomanPSMT"/>
          <w:b/>
          <w:bCs/>
          <w:sz w:val="24"/>
          <w:szCs w:val="24"/>
        </w:rPr>
        <w:t>nejpozději do 5 dnů od nabytí účinnosti této</w:t>
      </w:r>
      <w:r w:rsidR="00B41458" w:rsidRPr="001D7409">
        <w:rPr>
          <w:rFonts w:ascii="TimesNewRomanPSMT" w:hAnsi="TimesNewRomanPSMT" w:cs="TimesNewRomanPSMT"/>
          <w:b/>
          <w:bCs/>
          <w:sz w:val="24"/>
          <w:szCs w:val="24"/>
        </w:rPr>
        <w:t xml:space="preserve"> </w:t>
      </w:r>
      <w:r w:rsidRPr="001D7409">
        <w:rPr>
          <w:rFonts w:ascii="Times New Roman" w:hAnsi="Times New Roman" w:cs="Times New Roman"/>
          <w:b/>
          <w:bCs/>
          <w:sz w:val="24"/>
          <w:szCs w:val="24"/>
        </w:rPr>
        <w:t>smlouvy</w:t>
      </w:r>
      <w:r w:rsidRPr="001D7409">
        <w:rPr>
          <w:rFonts w:ascii="Times New Roman" w:hAnsi="Times New Roman" w:cs="Times New Roman"/>
          <w:sz w:val="24"/>
          <w:szCs w:val="24"/>
        </w:rPr>
        <w:t>,</w:t>
      </w:r>
    </w:p>
    <w:p w14:paraId="799770BB" w14:textId="77777777" w:rsidR="00B41458" w:rsidRPr="001D7409" w:rsidRDefault="00B41458" w:rsidP="00B41458">
      <w:pPr>
        <w:autoSpaceDE w:val="0"/>
        <w:autoSpaceDN w:val="0"/>
        <w:adjustRightInd w:val="0"/>
        <w:spacing w:after="0" w:line="240" w:lineRule="auto"/>
        <w:jc w:val="both"/>
        <w:rPr>
          <w:rFonts w:ascii="Times New Roman" w:hAnsi="Times New Roman" w:cs="Times New Roman"/>
          <w:sz w:val="24"/>
          <w:szCs w:val="24"/>
        </w:rPr>
      </w:pPr>
    </w:p>
    <w:p w14:paraId="60861FF6" w14:textId="5C4CC9B9" w:rsidR="00320CFA" w:rsidRPr="001D7409" w:rsidRDefault="00320CFA" w:rsidP="00B41458">
      <w:pPr>
        <w:autoSpaceDE w:val="0"/>
        <w:autoSpaceDN w:val="0"/>
        <w:adjustRightInd w:val="0"/>
        <w:spacing w:after="0" w:line="240" w:lineRule="auto"/>
        <w:jc w:val="both"/>
        <w:rPr>
          <w:rFonts w:ascii="TimesNewRomanPSMT" w:hAnsi="TimesNewRomanPSMT" w:cs="TimesNewRomanPSMT"/>
          <w:b/>
          <w:bCs/>
          <w:sz w:val="24"/>
          <w:szCs w:val="24"/>
        </w:rPr>
      </w:pPr>
      <w:r w:rsidRPr="001D7409">
        <w:rPr>
          <w:rFonts w:ascii="Times New Roman" w:hAnsi="Times New Roman" w:cs="Times New Roman"/>
          <w:sz w:val="24"/>
          <w:szCs w:val="24"/>
        </w:rPr>
        <w:t xml:space="preserve">b) </w:t>
      </w:r>
      <w:r w:rsidRPr="001D7409">
        <w:rPr>
          <w:rFonts w:ascii="TimesNewRomanPSMT" w:hAnsi="TimesNewRomanPSMT" w:cs="TimesNewRomanPSMT"/>
          <w:sz w:val="24"/>
          <w:szCs w:val="24"/>
        </w:rPr>
        <w:t>předání výstupů z předprojektových prací (průzkumy a zaměření) a zjištění sítí:</w:t>
      </w:r>
      <w:r w:rsidR="00B41458" w:rsidRPr="001D7409">
        <w:rPr>
          <w:rFonts w:ascii="TimesNewRomanPSMT" w:hAnsi="TimesNewRomanPSMT" w:cs="TimesNewRomanPSMT"/>
          <w:sz w:val="24"/>
          <w:szCs w:val="24"/>
        </w:rPr>
        <w:t xml:space="preserve"> </w:t>
      </w:r>
      <w:r w:rsidRPr="001D7409">
        <w:rPr>
          <w:rFonts w:ascii="TimesNewRomanPSMT" w:hAnsi="TimesNewRomanPSMT" w:cs="TimesNewRomanPSMT"/>
          <w:b/>
          <w:bCs/>
          <w:sz w:val="24"/>
          <w:szCs w:val="24"/>
        </w:rPr>
        <w:t>nejpozději do 60 dnů od nabytí účinnosti této smlouvy,</w:t>
      </w:r>
    </w:p>
    <w:p w14:paraId="651A822C" w14:textId="77777777" w:rsidR="00B41458" w:rsidRPr="001D7409" w:rsidRDefault="00B41458" w:rsidP="00B41458">
      <w:pPr>
        <w:autoSpaceDE w:val="0"/>
        <w:autoSpaceDN w:val="0"/>
        <w:adjustRightInd w:val="0"/>
        <w:spacing w:after="0" w:line="240" w:lineRule="auto"/>
        <w:jc w:val="both"/>
        <w:rPr>
          <w:rFonts w:ascii="TimesNewRomanPSMT" w:hAnsi="TimesNewRomanPSMT" w:cs="TimesNewRomanPSMT"/>
          <w:b/>
          <w:bCs/>
          <w:sz w:val="24"/>
          <w:szCs w:val="24"/>
        </w:rPr>
      </w:pPr>
    </w:p>
    <w:p w14:paraId="2C0F2C67" w14:textId="38CF3219" w:rsidR="00B41458" w:rsidRPr="001D7409" w:rsidRDefault="000463C0" w:rsidP="000463C0">
      <w:pPr>
        <w:autoSpaceDE w:val="0"/>
        <w:autoSpaceDN w:val="0"/>
        <w:adjustRightInd w:val="0"/>
        <w:spacing w:after="0" w:line="240" w:lineRule="auto"/>
        <w:jc w:val="both"/>
        <w:rPr>
          <w:rFonts w:ascii="Times New Roman" w:hAnsi="Times New Roman" w:cs="Times New Roman"/>
          <w:sz w:val="24"/>
          <w:szCs w:val="24"/>
        </w:rPr>
      </w:pPr>
      <w:r w:rsidRPr="001D7409">
        <w:rPr>
          <w:rFonts w:ascii="Times New Roman" w:hAnsi="Times New Roman" w:cs="Times New Roman"/>
          <w:sz w:val="24"/>
          <w:szCs w:val="24"/>
        </w:rPr>
        <w:t>c</w:t>
      </w:r>
      <w:r w:rsidR="00320CFA" w:rsidRPr="001D7409">
        <w:rPr>
          <w:rFonts w:ascii="Times New Roman" w:hAnsi="Times New Roman" w:cs="Times New Roman"/>
          <w:sz w:val="24"/>
          <w:szCs w:val="24"/>
        </w:rPr>
        <w:t xml:space="preserve">) </w:t>
      </w:r>
      <w:r w:rsidR="00320CFA" w:rsidRPr="001D7409">
        <w:rPr>
          <w:rFonts w:ascii="TimesNewRomanPSMT" w:hAnsi="TimesNewRomanPSMT" w:cs="TimesNewRomanPSMT"/>
          <w:sz w:val="24"/>
          <w:szCs w:val="24"/>
        </w:rPr>
        <w:t>předání projektové dokumentace pro sp</w:t>
      </w:r>
      <w:r w:rsidR="0017113B" w:rsidRPr="001D7409">
        <w:rPr>
          <w:rFonts w:ascii="TimesNewRomanPSMT" w:hAnsi="TimesNewRomanPSMT" w:cs="TimesNewRomanPSMT"/>
          <w:sz w:val="24"/>
          <w:szCs w:val="24"/>
        </w:rPr>
        <w:t>olečné povolení včetně propočtu</w:t>
      </w:r>
      <w:r w:rsidR="00320CFA" w:rsidRPr="001D7409">
        <w:rPr>
          <w:rFonts w:ascii="Times New Roman" w:hAnsi="Times New Roman" w:cs="Times New Roman"/>
          <w:sz w:val="24"/>
          <w:szCs w:val="24"/>
        </w:rPr>
        <w:t xml:space="preserve">: </w:t>
      </w:r>
      <w:r w:rsidR="00320CFA" w:rsidRPr="001D7409">
        <w:rPr>
          <w:rFonts w:ascii="TimesNewRomanPSMT" w:hAnsi="TimesNewRomanPSMT" w:cs="TimesNewRomanPSMT"/>
          <w:b/>
          <w:bCs/>
          <w:sz w:val="24"/>
          <w:szCs w:val="24"/>
        </w:rPr>
        <w:t xml:space="preserve">nejpozději do </w:t>
      </w:r>
      <w:r w:rsidR="0017113B" w:rsidRPr="001D7409">
        <w:rPr>
          <w:rFonts w:ascii="TimesNewRomanPSMT" w:hAnsi="TimesNewRomanPSMT" w:cs="TimesNewRomanPSMT"/>
          <w:b/>
          <w:bCs/>
          <w:sz w:val="24"/>
          <w:szCs w:val="24"/>
        </w:rPr>
        <w:t>15</w:t>
      </w:r>
      <w:r w:rsidR="00320CFA" w:rsidRPr="001D7409">
        <w:rPr>
          <w:rFonts w:ascii="Times New Roman" w:hAnsi="Times New Roman" w:cs="Times New Roman"/>
          <w:b/>
          <w:bCs/>
          <w:sz w:val="24"/>
          <w:szCs w:val="24"/>
        </w:rPr>
        <w:t xml:space="preserve">0 </w:t>
      </w:r>
      <w:r w:rsidR="00320CFA" w:rsidRPr="001D7409">
        <w:rPr>
          <w:rFonts w:ascii="TimesNewRomanPSMT" w:hAnsi="TimesNewRomanPSMT" w:cs="TimesNewRomanPSMT"/>
          <w:b/>
          <w:bCs/>
          <w:sz w:val="24"/>
          <w:szCs w:val="24"/>
        </w:rPr>
        <w:t xml:space="preserve">dnů </w:t>
      </w:r>
      <w:r w:rsidRPr="001D7409">
        <w:rPr>
          <w:rFonts w:ascii="TimesNewRomanPSMT" w:hAnsi="TimesNewRomanPSMT" w:cs="TimesNewRomanPSMT"/>
          <w:b/>
          <w:bCs/>
          <w:sz w:val="24"/>
          <w:szCs w:val="24"/>
        </w:rPr>
        <w:t>od nabytí účinnosti této smlouvy</w:t>
      </w:r>
      <w:r w:rsidR="00320CFA" w:rsidRPr="001D7409">
        <w:rPr>
          <w:rFonts w:ascii="Times New Roman" w:hAnsi="Times New Roman" w:cs="Times New Roman"/>
          <w:sz w:val="24"/>
          <w:szCs w:val="24"/>
        </w:rPr>
        <w:t>,</w:t>
      </w:r>
    </w:p>
    <w:p w14:paraId="3F22CD86" w14:textId="77777777" w:rsidR="000463C0" w:rsidRPr="001D7409" w:rsidRDefault="000463C0" w:rsidP="000463C0">
      <w:pPr>
        <w:autoSpaceDE w:val="0"/>
        <w:autoSpaceDN w:val="0"/>
        <w:adjustRightInd w:val="0"/>
        <w:spacing w:after="0" w:line="240" w:lineRule="auto"/>
        <w:jc w:val="both"/>
        <w:rPr>
          <w:rFonts w:ascii="Times New Roman" w:hAnsi="Times New Roman" w:cs="Times New Roman"/>
          <w:sz w:val="24"/>
          <w:szCs w:val="24"/>
        </w:rPr>
      </w:pPr>
    </w:p>
    <w:p w14:paraId="20B44A75" w14:textId="708DBEA5" w:rsidR="00320CFA" w:rsidRPr="001D7409" w:rsidRDefault="00D00179" w:rsidP="00B41458">
      <w:pPr>
        <w:autoSpaceDE w:val="0"/>
        <w:autoSpaceDN w:val="0"/>
        <w:adjustRightInd w:val="0"/>
        <w:spacing w:after="0" w:line="240" w:lineRule="auto"/>
        <w:jc w:val="both"/>
        <w:rPr>
          <w:rFonts w:ascii="TimesNewRomanPSMT" w:hAnsi="TimesNewRomanPSMT" w:cs="TimesNewRomanPSMT"/>
          <w:sz w:val="24"/>
          <w:szCs w:val="24"/>
        </w:rPr>
      </w:pPr>
      <w:r w:rsidRPr="001D7409">
        <w:rPr>
          <w:rFonts w:ascii="Times New Roman" w:hAnsi="Times New Roman" w:cs="Times New Roman"/>
          <w:sz w:val="24"/>
          <w:szCs w:val="24"/>
        </w:rPr>
        <w:t>d</w:t>
      </w:r>
      <w:r w:rsidR="00320CFA" w:rsidRPr="001D7409">
        <w:rPr>
          <w:rFonts w:ascii="Times New Roman" w:hAnsi="Times New Roman" w:cs="Times New Roman"/>
          <w:sz w:val="24"/>
          <w:szCs w:val="24"/>
        </w:rPr>
        <w:t xml:space="preserve">) </w:t>
      </w:r>
      <w:r w:rsidR="00320CFA" w:rsidRPr="001D7409">
        <w:rPr>
          <w:rFonts w:ascii="TimesNewRomanPSMT" w:hAnsi="TimesNewRomanPSMT" w:cs="TimesNewRomanPSMT"/>
          <w:sz w:val="24"/>
          <w:szCs w:val="24"/>
        </w:rPr>
        <w:t>předání projektové dokumentace pro provádění stavby včetně oceněného a neoceněného</w:t>
      </w:r>
    </w:p>
    <w:p w14:paraId="54239C98" w14:textId="058B175C" w:rsidR="00320CFA" w:rsidRPr="001D7409" w:rsidRDefault="00320CFA" w:rsidP="00B41458">
      <w:pPr>
        <w:autoSpaceDE w:val="0"/>
        <w:autoSpaceDN w:val="0"/>
        <w:adjustRightInd w:val="0"/>
        <w:spacing w:after="0" w:line="240" w:lineRule="auto"/>
        <w:jc w:val="both"/>
        <w:rPr>
          <w:rFonts w:ascii="TimesNewRomanPSMT" w:hAnsi="TimesNewRomanPSMT" w:cs="TimesNewRomanPSMT"/>
          <w:b/>
          <w:bCs/>
          <w:sz w:val="24"/>
          <w:szCs w:val="24"/>
        </w:rPr>
      </w:pPr>
      <w:r w:rsidRPr="001D7409">
        <w:rPr>
          <w:rFonts w:ascii="TimesNewRomanPSMT" w:hAnsi="TimesNewRomanPSMT" w:cs="TimesNewRomanPSMT"/>
          <w:sz w:val="24"/>
          <w:szCs w:val="24"/>
        </w:rPr>
        <w:t>soupisu prací dodávek a služe</w:t>
      </w:r>
      <w:r w:rsidRPr="001D7409">
        <w:rPr>
          <w:rFonts w:ascii="Times New Roman" w:hAnsi="Times New Roman" w:cs="Times New Roman"/>
          <w:sz w:val="24"/>
          <w:szCs w:val="24"/>
        </w:rPr>
        <w:t xml:space="preserve">b: </w:t>
      </w:r>
      <w:r w:rsidRPr="001D7409">
        <w:rPr>
          <w:rFonts w:ascii="TimesNewRomanPSMT" w:hAnsi="TimesNewRomanPSMT" w:cs="TimesNewRomanPSMT"/>
          <w:b/>
          <w:bCs/>
          <w:sz w:val="24"/>
          <w:szCs w:val="24"/>
        </w:rPr>
        <w:t xml:space="preserve">nejpozději do </w:t>
      </w:r>
      <w:r w:rsidR="0017113B" w:rsidRPr="001D7409">
        <w:rPr>
          <w:rFonts w:ascii="Times New Roman" w:hAnsi="Times New Roman" w:cs="Times New Roman"/>
          <w:b/>
          <w:bCs/>
          <w:sz w:val="24"/>
          <w:szCs w:val="24"/>
        </w:rPr>
        <w:t>8</w:t>
      </w:r>
      <w:r w:rsidRPr="001D7409">
        <w:rPr>
          <w:rFonts w:ascii="Times New Roman" w:hAnsi="Times New Roman" w:cs="Times New Roman"/>
          <w:b/>
          <w:bCs/>
          <w:sz w:val="24"/>
          <w:szCs w:val="24"/>
        </w:rPr>
        <w:t xml:space="preserve">0 </w:t>
      </w:r>
      <w:r w:rsidRPr="001D7409">
        <w:rPr>
          <w:rFonts w:ascii="TimesNewRomanPSMT" w:hAnsi="TimesNewRomanPSMT" w:cs="TimesNewRomanPSMT"/>
          <w:b/>
          <w:bCs/>
          <w:sz w:val="24"/>
          <w:szCs w:val="24"/>
        </w:rPr>
        <w:t xml:space="preserve">dnů </w:t>
      </w:r>
      <w:r w:rsidRPr="001D7409">
        <w:rPr>
          <w:rFonts w:ascii="Times New Roman" w:hAnsi="Times New Roman" w:cs="Times New Roman"/>
          <w:b/>
          <w:bCs/>
          <w:sz w:val="24"/>
          <w:szCs w:val="24"/>
        </w:rPr>
        <w:t xml:space="preserve">od </w:t>
      </w:r>
      <w:r w:rsidR="00987623" w:rsidRPr="001D7409">
        <w:rPr>
          <w:rFonts w:ascii="Times New Roman" w:hAnsi="Times New Roman" w:cs="Times New Roman"/>
          <w:b/>
          <w:bCs/>
          <w:sz w:val="24"/>
          <w:szCs w:val="24"/>
        </w:rPr>
        <w:t xml:space="preserve">podání kompletní žádosti o </w:t>
      </w:r>
      <w:r w:rsidRPr="001D7409">
        <w:rPr>
          <w:rFonts w:ascii="TimesNewRomanPSMT" w:hAnsi="TimesNewRomanPSMT" w:cs="TimesNewRomanPSMT"/>
          <w:b/>
          <w:bCs/>
          <w:sz w:val="24"/>
          <w:szCs w:val="24"/>
        </w:rPr>
        <w:t>vydání stavebního povolení</w:t>
      </w:r>
      <w:r w:rsidR="00987623" w:rsidRPr="001D7409">
        <w:rPr>
          <w:rFonts w:ascii="TimesNewRomanPSMT" w:hAnsi="TimesNewRomanPSMT" w:cs="TimesNewRomanPSMT"/>
          <w:b/>
          <w:bCs/>
          <w:sz w:val="24"/>
          <w:szCs w:val="24"/>
        </w:rPr>
        <w:t xml:space="preserve"> (zajišťuje objednatel)</w:t>
      </w:r>
      <w:r w:rsidRPr="001D7409">
        <w:rPr>
          <w:rFonts w:ascii="TimesNewRomanPSMT" w:hAnsi="TimesNewRomanPSMT" w:cs="TimesNewRomanPSMT"/>
          <w:b/>
          <w:bCs/>
          <w:sz w:val="24"/>
          <w:szCs w:val="24"/>
        </w:rPr>
        <w:t>,</w:t>
      </w:r>
    </w:p>
    <w:p w14:paraId="69D4F680" w14:textId="77777777" w:rsidR="00B41458" w:rsidRPr="001D7409" w:rsidRDefault="00B41458" w:rsidP="00320CFA">
      <w:pPr>
        <w:autoSpaceDE w:val="0"/>
        <w:autoSpaceDN w:val="0"/>
        <w:adjustRightInd w:val="0"/>
        <w:spacing w:after="0" w:line="240" w:lineRule="auto"/>
        <w:rPr>
          <w:rFonts w:ascii="TimesNewRomanPSMT" w:hAnsi="TimesNewRomanPSMT" w:cs="TimesNewRomanPSMT"/>
          <w:b/>
          <w:bCs/>
          <w:sz w:val="24"/>
          <w:szCs w:val="24"/>
        </w:rPr>
      </w:pPr>
    </w:p>
    <w:p w14:paraId="0530E42B" w14:textId="53F0EB6E" w:rsidR="00320CFA" w:rsidRDefault="00D00179" w:rsidP="005C57DF">
      <w:pPr>
        <w:autoSpaceDE w:val="0"/>
        <w:autoSpaceDN w:val="0"/>
        <w:adjustRightInd w:val="0"/>
        <w:spacing w:after="0" w:line="240" w:lineRule="auto"/>
        <w:jc w:val="both"/>
        <w:rPr>
          <w:rFonts w:ascii="TimesNewRomanPSMT" w:hAnsi="TimesNewRomanPSMT" w:cs="TimesNewRomanPSMT"/>
          <w:b/>
          <w:bCs/>
          <w:sz w:val="24"/>
          <w:szCs w:val="24"/>
        </w:rPr>
      </w:pPr>
      <w:r w:rsidRPr="001D7409">
        <w:rPr>
          <w:rFonts w:ascii="Times New Roman" w:hAnsi="Times New Roman" w:cs="Times New Roman"/>
          <w:sz w:val="24"/>
          <w:szCs w:val="24"/>
        </w:rPr>
        <w:t>e</w:t>
      </w:r>
      <w:r w:rsidR="00320CFA" w:rsidRPr="001D7409">
        <w:rPr>
          <w:rFonts w:ascii="Times New Roman" w:hAnsi="Times New Roman" w:cs="Times New Roman"/>
          <w:sz w:val="24"/>
          <w:szCs w:val="24"/>
        </w:rPr>
        <w:t xml:space="preserve">) </w:t>
      </w:r>
      <w:r w:rsidR="00320CFA" w:rsidRPr="001D7409">
        <w:rPr>
          <w:rFonts w:ascii="TimesNewRomanPSMT" w:hAnsi="TimesNewRomanPSMT" w:cs="TimesNewRomanPSMT"/>
          <w:sz w:val="24"/>
          <w:szCs w:val="24"/>
        </w:rPr>
        <w:t xml:space="preserve">poskytování součinnosti při zadávacím řízení: </w:t>
      </w:r>
      <w:r w:rsidR="00320CFA" w:rsidRPr="001D7409">
        <w:rPr>
          <w:rFonts w:ascii="Times New Roman" w:hAnsi="Times New Roman" w:cs="Times New Roman"/>
          <w:b/>
          <w:bCs/>
          <w:sz w:val="24"/>
          <w:szCs w:val="24"/>
        </w:rPr>
        <w:t>po cel</w:t>
      </w:r>
      <w:r w:rsidR="00320CFA" w:rsidRPr="001D7409">
        <w:rPr>
          <w:rFonts w:ascii="TimesNewRomanPSMT" w:hAnsi="TimesNewRomanPSMT" w:cs="TimesNewRomanPSMT"/>
          <w:b/>
          <w:bCs/>
          <w:sz w:val="24"/>
          <w:szCs w:val="24"/>
        </w:rPr>
        <w:t>ou dobu zadávacího řízení,</w:t>
      </w:r>
    </w:p>
    <w:p w14:paraId="0035E289" w14:textId="77777777" w:rsidR="00B41458" w:rsidRDefault="00B41458" w:rsidP="00320CFA">
      <w:pPr>
        <w:autoSpaceDE w:val="0"/>
        <w:autoSpaceDN w:val="0"/>
        <w:adjustRightInd w:val="0"/>
        <w:spacing w:after="0" w:line="240" w:lineRule="auto"/>
        <w:rPr>
          <w:rFonts w:ascii="TimesNewRomanPSMT" w:hAnsi="TimesNewRomanPSMT" w:cs="TimesNewRomanPSMT"/>
          <w:b/>
          <w:bCs/>
          <w:sz w:val="24"/>
          <w:szCs w:val="24"/>
        </w:rPr>
      </w:pPr>
    </w:p>
    <w:p w14:paraId="3875DB25"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2. Zho</w:t>
      </w:r>
      <w:r>
        <w:rPr>
          <w:rFonts w:ascii="TimesNewRomanPSMT" w:hAnsi="TimesNewRomanPSMT" w:cs="TimesNewRomanPSMT"/>
          <w:sz w:val="24"/>
          <w:szCs w:val="24"/>
        </w:rPr>
        <w:t>tovitel je oprávněn předat dílo kdykoli během dohodnuté lhůty, je však povinen alespoň</w:t>
      </w:r>
    </w:p>
    <w:p w14:paraId="68FEF430" w14:textId="5C02D01A"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2 pracovní dny dopředu vyzvat objednatele k převzetí díla s výjimkou, že čas předání díla</w:t>
      </w:r>
      <w:r w:rsidR="005C57DF">
        <w:rPr>
          <w:rFonts w:ascii="TimesNewRomanPSMT" w:hAnsi="TimesNewRomanPSMT" w:cs="TimesNewRomanPSMT"/>
          <w:sz w:val="24"/>
          <w:szCs w:val="24"/>
        </w:rPr>
        <w:t xml:space="preserve"> </w:t>
      </w:r>
      <w:r>
        <w:rPr>
          <w:rFonts w:ascii="TimesNewRomanPSMT" w:hAnsi="TimesNewRomanPSMT" w:cs="TimesNewRomanPSMT"/>
          <w:sz w:val="24"/>
          <w:szCs w:val="24"/>
        </w:rPr>
        <w:t>připadne na poslední den lhůty.</w:t>
      </w:r>
    </w:p>
    <w:p w14:paraId="45A308F6" w14:textId="77777777" w:rsidR="004825A7" w:rsidRDefault="004825A7" w:rsidP="00320CFA">
      <w:pPr>
        <w:autoSpaceDE w:val="0"/>
        <w:autoSpaceDN w:val="0"/>
        <w:adjustRightInd w:val="0"/>
        <w:spacing w:after="0" w:line="240" w:lineRule="auto"/>
        <w:rPr>
          <w:rFonts w:ascii="TimesNewRomanPSMT" w:hAnsi="TimesNewRomanPSMT" w:cs="TimesNewRomanPSMT"/>
          <w:sz w:val="24"/>
          <w:szCs w:val="24"/>
        </w:rPr>
      </w:pPr>
    </w:p>
    <w:p w14:paraId="17EABB91" w14:textId="1A9BAE1F"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Mís</w:t>
      </w:r>
      <w:r>
        <w:rPr>
          <w:rFonts w:ascii="Times New Roman" w:hAnsi="Times New Roman" w:cs="Times New Roman"/>
          <w:sz w:val="24"/>
          <w:szCs w:val="24"/>
        </w:rPr>
        <w:t>tem s</w:t>
      </w:r>
      <w:r>
        <w:rPr>
          <w:rFonts w:ascii="TimesNewRomanPSMT" w:hAnsi="TimesNewRomanPSMT" w:cs="TimesNewRomanPSMT"/>
          <w:sz w:val="24"/>
          <w:szCs w:val="24"/>
        </w:rPr>
        <w:t xml:space="preserve">plnění je sídlo objednatele a místo </w:t>
      </w:r>
      <w:r>
        <w:rPr>
          <w:rFonts w:ascii="Times New Roman" w:hAnsi="Times New Roman" w:cs="Times New Roman"/>
          <w:sz w:val="24"/>
          <w:szCs w:val="24"/>
        </w:rPr>
        <w:t>realizace stavby.</w:t>
      </w:r>
    </w:p>
    <w:p w14:paraId="61738C30" w14:textId="77777777" w:rsidR="004825A7" w:rsidRDefault="004825A7" w:rsidP="00320CFA">
      <w:pPr>
        <w:autoSpaceDE w:val="0"/>
        <w:autoSpaceDN w:val="0"/>
        <w:adjustRightInd w:val="0"/>
        <w:spacing w:after="0" w:line="240" w:lineRule="auto"/>
        <w:rPr>
          <w:rFonts w:ascii="Times New Roman" w:hAnsi="Times New Roman" w:cs="Times New Roman"/>
          <w:sz w:val="24"/>
          <w:szCs w:val="24"/>
        </w:rPr>
      </w:pPr>
    </w:p>
    <w:p w14:paraId="232A7342"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4. Zhotovitel se zavazuje </w:t>
      </w:r>
      <w:r>
        <w:rPr>
          <w:rFonts w:ascii="TimesNewRomanPSMT" w:hAnsi="TimesNewRomanPSMT" w:cs="TimesNewRomanPSMT"/>
          <w:sz w:val="24"/>
          <w:szCs w:val="24"/>
        </w:rPr>
        <w:t xml:space="preserve">předat spolu s dílem všechny </w:t>
      </w:r>
      <w:r>
        <w:rPr>
          <w:rFonts w:ascii="Times New Roman" w:hAnsi="Times New Roman" w:cs="Times New Roman"/>
          <w:sz w:val="24"/>
          <w:szCs w:val="24"/>
        </w:rPr>
        <w:t xml:space="preserve">doklady </w:t>
      </w:r>
      <w:r>
        <w:rPr>
          <w:rFonts w:ascii="TimesNewRomanPSMT" w:hAnsi="TimesNewRomanPSMT" w:cs="TimesNewRomanPSMT"/>
          <w:sz w:val="24"/>
          <w:szCs w:val="24"/>
        </w:rPr>
        <w:t>nebo jiné dokumenty, které</w:t>
      </w:r>
    </w:p>
    <w:p w14:paraId="2E946CB1"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objednatel potřebuje k </w:t>
      </w:r>
      <w:r>
        <w:rPr>
          <w:rFonts w:ascii="Times New Roman" w:hAnsi="Times New Roman" w:cs="Times New Roman"/>
          <w:sz w:val="24"/>
          <w:szCs w:val="24"/>
        </w:rPr>
        <w:t>u</w:t>
      </w:r>
      <w:r>
        <w:rPr>
          <w:rFonts w:ascii="TimesNewRomanPSMT" w:hAnsi="TimesNewRomanPSMT" w:cs="TimesNewRomanPSMT"/>
          <w:sz w:val="24"/>
          <w:szCs w:val="24"/>
        </w:rPr>
        <w:t>žívání dí</w:t>
      </w:r>
      <w:r>
        <w:rPr>
          <w:rFonts w:ascii="Times New Roman" w:hAnsi="Times New Roman" w:cs="Times New Roman"/>
          <w:sz w:val="24"/>
          <w:szCs w:val="24"/>
        </w:rPr>
        <w:t xml:space="preserve">la v souladu s </w:t>
      </w:r>
      <w:r>
        <w:rPr>
          <w:rFonts w:ascii="TimesNewRomanPSMT" w:hAnsi="TimesNewRomanPSMT" w:cs="TimesNewRomanPSMT"/>
          <w:sz w:val="24"/>
          <w:szCs w:val="24"/>
        </w:rPr>
        <w:t>účelem vyplývajícím z této smlouvy, popř.</w:t>
      </w:r>
    </w:p>
    <w:p w14:paraId="0F1A813E" w14:textId="7B43A39D"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k </w:t>
      </w:r>
      <w:r>
        <w:rPr>
          <w:rFonts w:ascii="TimesNewRomanPSMT" w:hAnsi="TimesNewRomanPSMT" w:cs="TimesNewRomanPSMT"/>
          <w:sz w:val="24"/>
          <w:szCs w:val="24"/>
        </w:rPr>
        <w:t>účelu, který je pro užívání díla obvyklý</w:t>
      </w:r>
      <w:r>
        <w:rPr>
          <w:rFonts w:ascii="Times New Roman" w:hAnsi="Times New Roman" w:cs="Times New Roman"/>
          <w:sz w:val="24"/>
          <w:szCs w:val="24"/>
        </w:rPr>
        <w:t xml:space="preserve">, nebo </w:t>
      </w:r>
      <w:r>
        <w:rPr>
          <w:rFonts w:ascii="TimesNewRomanPSMT" w:hAnsi="TimesNewRomanPSMT" w:cs="TimesNewRomanPSMT"/>
          <w:sz w:val="24"/>
          <w:szCs w:val="24"/>
        </w:rPr>
        <w:t>které požadují právní předpisy.</w:t>
      </w:r>
    </w:p>
    <w:p w14:paraId="6CE8BA6A" w14:textId="3744626E" w:rsidR="0039623E" w:rsidRDefault="0039623E" w:rsidP="00320CFA">
      <w:pPr>
        <w:autoSpaceDE w:val="0"/>
        <w:autoSpaceDN w:val="0"/>
        <w:adjustRightInd w:val="0"/>
        <w:spacing w:after="0" w:line="240" w:lineRule="auto"/>
        <w:rPr>
          <w:rFonts w:ascii="TimesNewRomanPSMT" w:hAnsi="TimesNewRomanPSMT" w:cs="TimesNewRomanPSMT"/>
          <w:sz w:val="24"/>
          <w:szCs w:val="24"/>
        </w:rPr>
      </w:pPr>
    </w:p>
    <w:p w14:paraId="349A17FD" w14:textId="16970666" w:rsidR="004825A7" w:rsidRDefault="004825A7" w:rsidP="00320CFA">
      <w:pPr>
        <w:autoSpaceDE w:val="0"/>
        <w:autoSpaceDN w:val="0"/>
        <w:adjustRightInd w:val="0"/>
        <w:spacing w:after="0" w:line="240" w:lineRule="auto"/>
        <w:rPr>
          <w:rFonts w:ascii="TimesNewRomanPSMT" w:hAnsi="TimesNewRomanPSMT" w:cs="TimesNewRomanPSMT"/>
          <w:sz w:val="24"/>
          <w:szCs w:val="24"/>
        </w:rPr>
      </w:pPr>
    </w:p>
    <w:p w14:paraId="3909DDE5" w14:textId="77777777" w:rsidR="003C4CD2" w:rsidRDefault="003C4CD2" w:rsidP="00320CFA">
      <w:pPr>
        <w:autoSpaceDE w:val="0"/>
        <w:autoSpaceDN w:val="0"/>
        <w:adjustRightInd w:val="0"/>
        <w:spacing w:after="0" w:line="240" w:lineRule="auto"/>
        <w:rPr>
          <w:rFonts w:ascii="TimesNewRomanPSMT" w:hAnsi="TimesNewRomanPSMT" w:cs="TimesNewRomanPSMT"/>
          <w:sz w:val="24"/>
          <w:szCs w:val="24"/>
        </w:rPr>
      </w:pPr>
    </w:p>
    <w:p w14:paraId="345B8A79" w14:textId="77777777" w:rsidR="003C4CD2" w:rsidRDefault="003C4CD2" w:rsidP="00320CFA">
      <w:pPr>
        <w:autoSpaceDE w:val="0"/>
        <w:autoSpaceDN w:val="0"/>
        <w:adjustRightInd w:val="0"/>
        <w:spacing w:after="0" w:line="240" w:lineRule="auto"/>
        <w:rPr>
          <w:rFonts w:ascii="TimesNewRomanPSMT" w:hAnsi="TimesNewRomanPSMT" w:cs="TimesNewRomanPSMT"/>
          <w:sz w:val="24"/>
          <w:szCs w:val="24"/>
        </w:rPr>
      </w:pPr>
    </w:p>
    <w:p w14:paraId="06DCF12F" w14:textId="560B0328" w:rsidR="00320CFA" w:rsidRDefault="00320CFA" w:rsidP="004825A7">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lastRenderedPageBreak/>
        <w:t xml:space="preserve">Článek </w:t>
      </w:r>
      <w:r>
        <w:rPr>
          <w:rFonts w:ascii="Times New Roman" w:hAnsi="Times New Roman" w:cs="Times New Roman"/>
          <w:b/>
          <w:bCs/>
          <w:sz w:val="24"/>
          <w:szCs w:val="24"/>
        </w:rPr>
        <w:t>V.</w:t>
      </w:r>
    </w:p>
    <w:p w14:paraId="7F850373" w14:textId="77777777" w:rsidR="004825A7" w:rsidRDefault="004825A7" w:rsidP="004825A7">
      <w:pPr>
        <w:autoSpaceDE w:val="0"/>
        <w:autoSpaceDN w:val="0"/>
        <w:adjustRightInd w:val="0"/>
        <w:spacing w:after="0" w:line="240" w:lineRule="auto"/>
        <w:jc w:val="center"/>
        <w:rPr>
          <w:rFonts w:ascii="Times New Roman" w:hAnsi="Times New Roman" w:cs="Times New Roman"/>
          <w:b/>
          <w:bCs/>
          <w:sz w:val="24"/>
          <w:szCs w:val="24"/>
        </w:rPr>
      </w:pPr>
    </w:p>
    <w:p w14:paraId="651D3A64" w14:textId="2CE23E87" w:rsidR="00320CFA" w:rsidRPr="004825A7" w:rsidRDefault="00320CFA" w:rsidP="004825A7">
      <w:pPr>
        <w:autoSpaceDE w:val="0"/>
        <w:autoSpaceDN w:val="0"/>
        <w:adjustRightInd w:val="0"/>
        <w:spacing w:after="0" w:line="240" w:lineRule="auto"/>
        <w:jc w:val="center"/>
        <w:rPr>
          <w:rFonts w:ascii="TimesNewRomanPSMT" w:hAnsi="TimesNewRomanPSMT" w:cs="TimesNewRomanPSMT"/>
          <w:b/>
          <w:bCs/>
          <w:sz w:val="24"/>
          <w:szCs w:val="24"/>
          <w:u w:val="single"/>
        </w:rPr>
      </w:pPr>
      <w:r w:rsidRPr="004825A7">
        <w:rPr>
          <w:rFonts w:ascii="TimesNewRomanPSMT" w:hAnsi="TimesNewRomanPSMT" w:cs="TimesNewRomanPSMT"/>
          <w:b/>
          <w:bCs/>
          <w:sz w:val="24"/>
          <w:szCs w:val="24"/>
          <w:u w:val="single"/>
        </w:rPr>
        <w:t>Předání a převzetí díla</w:t>
      </w:r>
    </w:p>
    <w:p w14:paraId="7E857C4F" w14:textId="77777777" w:rsidR="004825A7" w:rsidRDefault="004825A7" w:rsidP="00320CFA">
      <w:pPr>
        <w:autoSpaceDE w:val="0"/>
        <w:autoSpaceDN w:val="0"/>
        <w:adjustRightInd w:val="0"/>
        <w:spacing w:after="0" w:line="240" w:lineRule="auto"/>
        <w:rPr>
          <w:rFonts w:ascii="TimesNewRomanPSMT" w:hAnsi="TimesNewRomanPSMT" w:cs="TimesNewRomanPSMT"/>
          <w:b/>
          <w:bCs/>
          <w:sz w:val="24"/>
          <w:szCs w:val="24"/>
        </w:rPr>
      </w:pPr>
    </w:p>
    <w:p w14:paraId="2D55EF83"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se zavazuje předat objednateli řádně provedené dílo. Za řádně provedené dílo se</w:t>
      </w:r>
    </w:p>
    <w:p w14:paraId="20B91EEC" w14:textId="762E446F"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považuje dílo dokončené, tj. způsobilé sloužit objednateli k účelu vyplývajícímu z</w:t>
      </w:r>
      <w:r w:rsidR="004825A7">
        <w:rPr>
          <w:rFonts w:ascii="TimesNewRomanPSMT" w:hAnsi="TimesNewRomanPSMT" w:cs="TimesNewRomanPSMT"/>
          <w:sz w:val="24"/>
          <w:szCs w:val="24"/>
        </w:rPr>
        <w:t> </w:t>
      </w:r>
      <w:r>
        <w:rPr>
          <w:rFonts w:ascii="TimesNewRomanPSMT" w:hAnsi="TimesNewRomanPSMT" w:cs="TimesNewRomanPSMT"/>
          <w:sz w:val="24"/>
          <w:szCs w:val="24"/>
        </w:rPr>
        <w:t>této</w:t>
      </w:r>
      <w:r w:rsidR="004825A7">
        <w:rPr>
          <w:rFonts w:ascii="TimesNewRomanPSMT" w:hAnsi="TimesNewRomanPSMT" w:cs="TimesNewRomanPSMT"/>
          <w:sz w:val="24"/>
          <w:szCs w:val="24"/>
        </w:rPr>
        <w:t xml:space="preserve"> </w:t>
      </w:r>
      <w:r>
        <w:rPr>
          <w:rFonts w:ascii="TimesNewRomanPSMT" w:hAnsi="TimesNewRomanPSMT" w:cs="TimesNewRomanPSMT"/>
          <w:sz w:val="24"/>
          <w:szCs w:val="24"/>
        </w:rPr>
        <w:t>smlouvy, popř. k účelu, který je pro užívání díla obvyklý, a které zhotovitel předá objednateli</w:t>
      </w:r>
    </w:p>
    <w:p w14:paraId="78E4104F" w14:textId="68044ECF"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v </w:t>
      </w:r>
      <w:r>
        <w:rPr>
          <w:rFonts w:ascii="TimesNewRomanPSMT" w:hAnsi="TimesNewRomanPSMT" w:cs="TimesNewRomanPSMT"/>
          <w:sz w:val="24"/>
          <w:szCs w:val="24"/>
        </w:rPr>
        <w:t>dohodnutém času, na dohodnutém místě a bez vad.</w:t>
      </w:r>
    </w:p>
    <w:p w14:paraId="0850380A"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605298F7"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O předání díla se sepíše předávací protokol, který musí obsahovat zejména:</w:t>
      </w:r>
    </w:p>
    <w:p w14:paraId="5BC315B8" w14:textId="4DEF3E6F" w:rsidR="00320CFA" w:rsidRPr="004825A7" w:rsidRDefault="00320CFA" w:rsidP="004825A7">
      <w:pPr>
        <w:pStyle w:val="Odstavecseseznamem"/>
        <w:numPr>
          <w:ilvl w:val="0"/>
          <w:numId w:val="13"/>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označení osoby zhotovitele včetně uvedení sídla a IČ,</w:t>
      </w:r>
    </w:p>
    <w:p w14:paraId="66251373" w14:textId="36844B57" w:rsidR="00320CFA" w:rsidRPr="004825A7" w:rsidRDefault="00320CFA" w:rsidP="004825A7">
      <w:pPr>
        <w:pStyle w:val="Odstavecseseznamem"/>
        <w:numPr>
          <w:ilvl w:val="0"/>
          <w:numId w:val="13"/>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označení osoby objednatele včetně uvedení sídla a IČ,</w:t>
      </w:r>
    </w:p>
    <w:p w14:paraId="37681A4A" w14:textId="68FE7840" w:rsidR="00320CFA" w:rsidRPr="004825A7" w:rsidRDefault="00320CFA" w:rsidP="004825A7">
      <w:pPr>
        <w:pStyle w:val="Odstavecseseznamem"/>
        <w:numPr>
          <w:ilvl w:val="0"/>
          <w:numId w:val="13"/>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 New Roman" w:hAnsi="Times New Roman" w:cs="Times New Roman"/>
          <w:sz w:val="24"/>
          <w:szCs w:val="24"/>
        </w:rPr>
        <w:t>ozn</w:t>
      </w:r>
      <w:r w:rsidRPr="004825A7">
        <w:rPr>
          <w:rFonts w:ascii="TimesNewRomanPSMT" w:hAnsi="TimesNewRomanPSMT" w:cs="TimesNewRomanPSMT"/>
          <w:sz w:val="24"/>
          <w:szCs w:val="24"/>
        </w:rPr>
        <w:t>ačení této smlouvy včetně uvedení jejího evidenčního čísla,</w:t>
      </w:r>
    </w:p>
    <w:p w14:paraId="40C857A2" w14:textId="6369CF1F" w:rsidR="00320CFA" w:rsidRPr="005C57DF" w:rsidRDefault="00320CFA" w:rsidP="005C57DF">
      <w:pPr>
        <w:pStyle w:val="Odstavecseseznamem"/>
        <w:numPr>
          <w:ilvl w:val="0"/>
          <w:numId w:val="13"/>
        </w:numPr>
        <w:autoSpaceDE w:val="0"/>
        <w:autoSpaceDN w:val="0"/>
        <w:adjustRightInd w:val="0"/>
        <w:spacing w:after="0" w:line="240" w:lineRule="auto"/>
        <w:jc w:val="both"/>
        <w:rPr>
          <w:rFonts w:ascii="TimesNewRomanPSMT" w:hAnsi="TimesNewRomanPSMT" w:cs="TimesNewRomanPSMT"/>
          <w:sz w:val="24"/>
          <w:szCs w:val="24"/>
        </w:rPr>
      </w:pPr>
      <w:r w:rsidRPr="005C57DF">
        <w:rPr>
          <w:rFonts w:ascii="TimesNewRomanPSMT" w:hAnsi="TimesNewRomanPSMT" w:cs="TimesNewRomanPSMT"/>
          <w:sz w:val="24"/>
          <w:szCs w:val="24"/>
        </w:rPr>
        <w:t>název projektu: „</w:t>
      </w:r>
      <w:r w:rsidR="0017113B" w:rsidRPr="0020154B">
        <w:rPr>
          <w:rFonts w:ascii="TimesNewRomanPSMT" w:hAnsi="TimesNewRomanPSMT" w:cs="TimesNewRomanPSMT"/>
          <w:b/>
          <w:sz w:val="24"/>
          <w:szCs w:val="24"/>
        </w:rPr>
        <w:t xml:space="preserve">Infrastruktura ul. </w:t>
      </w:r>
      <w:proofErr w:type="spellStart"/>
      <w:r w:rsidR="0017113B" w:rsidRPr="0020154B">
        <w:rPr>
          <w:rFonts w:ascii="TimesNewRomanPSMT" w:hAnsi="TimesNewRomanPSMT" w:cs="TimesNewRomanPSMT"/>
          <w:b/>
          <w:sz w:val="24"/>
          <w:szCs w:val="24"/>
        </w:rPr>
        <w:t>Vedlější</w:t>
      </w:r>
      <w:proofErr w:type="spellEnd"/>
      <w:r w:rsidR="0017113B" w:rsidRPr="0020154B">
        <w:rPr>
          <w:rFonts w:ascii="TimesNewRomanPSMT" w:hAnsi="TimesNewRomanPSMT" w:cs="TimesNewRomanPSMT"/>
          <w:b/>
          <w:sz w:val="24"/>
          <w:szCs w:val="24"/>
        </w:rPr>
        <w:t xml:space="preserve"> – </w:t>
      </w:r>
      <w:proofErr w:type="spellStart"/>
      <w:r w:rsidR="0017113B" w:rsidRPr="0020154B">
        <w:rPr>
          <w:rFonts w:ascii="TimesNewRomanPSMT" w:hAnsi="TimesNewRomanPSMT" w:cs="TimesNewRomanPSMT"/>
          <w:b/>
          <w:sz w:val="24"/>
          <w:szCs w:val="24"/>
        </w:rPr>
        <w:t>p.p.č</w:t>
      </w:r>
      <w:proofErr w:type="spellEnd"/>
      <w:r w:rsidR="0017113B" w:rsidRPr="0020154B">
        <w:rPr>
          <w:rFonts w:ascii="TimesNewRomanPSMT" w:hAnsi="TimesNewRomanPSMT" w:cs="TimesNewRomanPSMT"/>
          <w:b/>
          <w:sz w:val="24"/>
          <w:szCs w:val="24"/>
        </w:rPr>
        <w:t>. 1321/1, 1321/2, k.ú. Mšeno nad Nisou, Jablonec nad Nisou</w:t>
      </w:r>
      <w:r w:rsidRPr="005C57DF">
        <w:rPr>
          <w:rFonts w:ascii="TimesNewRomanPSMT" w:hAnsi="TimesNewRomanPSMT" w:cs="TimesNewRomanPSMT"/>
          <w:sz w:val="24"/>
          <w:szCs w:val="24"/>
        </w:rPr>
        <w:t>“</w:t>
      </w:r>
    </w:p>
    <w:p w14:paraId="60D6AAFB" w14:textId="148128C1" w:rsidR="00320CFA" w:rsidRPr="004825A7" w:rsidRDefault="00320CFA" w:rsidP="004825A7">
      <w:pPr>
        <w:pStyle w:val="Odstavecseseznamem"/>
        <w:numPr>
          <w:ilvl w:val="0"/>
          <w:numId w:val="14"/>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rozsah a předmět plnění,</w:t>
      </w:r>
    </w:p>
    <w:p w14:paraId="266A43D0" w14:textId="0E39C1C4" w:rsidR="00320CFA" w:rsidRPr="004825A7" w:rsidRDefault="00320CFA" w:rsidP="004825A7">
      <w:pPr>
        <w:pStyle w:val="Odstavecseseznamem"/>
        <w:numPr>
          <w:ilvl w:val="0"/>
          <w:numId w:val="14"/>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čas a místo předání díla,</w:t>
      </w:r>
    </w:p>
    <w:p w14:paraId="55B85A3A" w14:textId="0EB56DA5" w:rsidR="00320CFA" w:rsidRPr="004825A7" w:rsidRDefault="00320CFA" w:rsidP="004825A7">
      <w:pPr>
        <w:pStyle w:val="Odstavecseseznamem"/>
        <w:numPr>
          <w:ilvl w:val="0"/>
          <w:numId w:val="14"/>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jména a vlastnoruční podpis osob odpovědných za plnění této smlouvy,</w:t>
      </w:r>
    </w:p>
    <w:p w14:paraId="1C6A50D8" w14:textId="0B3726F2" w:rsidR="00320CFA" w:rsidRPr="004825A7" w:rsidRDefault="00320CFA" w:rsidP="004825A7">
      <w:pPr>
        <w:pStyle w:val="Odstavecseseznamem"/>
        <w:numPr>
          <w:ilvl w:val="0"/>
          <w:numId w:val="14"/>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oznámení objednatele dle odst. 4, pokud objednatel provede prohlídku díla přímo při</w:t>
      </w:r>
    </w:p>
    <w:p w14:paraId="35AC25EB" w14:textId="5DDDB8A7" w:rsidR="00320CFA" w:rsidRDefault="00320CFA" w:rsidP="004825A7">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jeho předání.</w:t>
      </w:r>
    </w:p>
    <w:p w14:paraId="1E01B4FD" w14:textId="77777777" w:rsidR="004825A7" w:rsidRDefault="004825A7" w:rsidP="004825A7">
      <w:pPr>
        <w:autoSpaceDE w:val="0"/>
        <w:autoSpaceDN w:val="0"/>
        <w:adjustRightInd w:val="0"/>
        <w:spacing w:after="0" w:line="240" w:lineRule="auto"/>
        <w:ind w:firstLine="708"/>
        <w:jc w:val="both"/>
        <w:rPr>
          <w:rFonts w:ascii="TimesNewRomanPSMT" w:hAnsi="TimesNewRomanPSMT" w:cs="TimesNewRomanPSMT"/>
          <w:sz w:val="24"/>
          <w:szCs w:val="24"/>
        </w:rPr>
      </w:pPr>
    </w:p>
    <w:p w14:paraId="28376BBC" w14:textId="42890AFA" w:rsidR="00320CFA" w:rsidRDefault="00320CFA" w:rsidP="004825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Zhotovitel se zavazuje umožnit objednateli prohlídku dokončeného díla</w:t>
      </w:r>
      <w:r>
        <w:rPr>
          <w:rFonts w:ascii="Times New Roman" w:hAnsi="Times New Roman" w:cs="Times New Roman"/>
          <w:sz w:val="24"/>
          <w:szCs w:val="24"/>
        </w:rPr>
        <w:t>.</w:t>
      </w:r>
    </w:p>
    <w:p w14:paraId="1E76F416" w14:textId="77777777" w:rsidR="004825A7" w:rsidRDefault="004825A7" w:rsidP="00320CFA">
      <w:pPr>
        <w:autoSpaceDE w:val="0"/>
        <w:autoSpaceDN w:val="0"/>
        <w:adjustRightInd w:val="0"/>
        <w:spacing w:after="0" w:line="240" w:lineRule="auto"/>
        <w:rPr>
          <w:rFonts w:ascii="Times New Roman" w:hAnsi="Times New Roman" w:cs="Times New Roman"/>
          <w:sz w:val="24"/>
          <w:szCs w:val="24"/>
        </w:rPr>
      </w:pPr>
    </w:p>
    <w:p w14:paraId="5E519012" w14:textId="41E25AB1"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 xml:space="preserve">Objednatel se zavazuje provést prohlídku předaného díla nejpozději do </w:t>
      </w:r>
      <w:r>
        <w:rPr>
          <w:rFonts w:ascii="Times New Roman" w:hAnsi="Times New Roman" w:cs="Times New Roman"/>
          <w:sz w:val="24"/>
          <w:szCs w:val="24"/>
        </w:rPr>
        <w:t>2</w:t>
      </w:r>
      <w:r w:rsidR="005C57DF">
        <w:rPr>
          <w:rFonts w:ascii="Times New Roman" w:hAnsi="Times New Roman" w:cs="Times New Roman"/>
          <w:sz w:val="24"/>
          <w:szCs w:val="24"/>
        </w:rPr>
        <w:t>1</w:t>
      </w:r>
      <w:r>
        <w:rPr>
          <w:rFonts w:ascii="Times New Roman" w:hAnsi="Times New Roman" w:cs="Times New Roman"/>
          <w:sz w:val="24"/>
          <w:szCs w:val="24"/>
        </w:rPr>
        <w:t xml:space="preserve"> </w:t>
      </w:r>
      <w:r>
        <w:rPr>
          <w:rFonts w:ascii="TimesNewRomanPSMT" w:hAnsi="TimesNewRomanPSMT" w:cs="TimesNewRomanPSMT"/>
          <w:sz w:val="24"/>
          <w:szCs w:val="24"/>
        </w:rPr>
        <w:t>pracovních dnů</w:t>
      </w:r>
    </w:p>
    <w:p w14:paraId="784FD3F4" w14:textId="07EF408F"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ode dne jeho předání a v této lhůtě oznámit zhotoviteli případné výhrady k předanému dílu.</w:t>
      </w:r>
      <w:r w:rsidR="004825A7">
        <w:rPr>
          <w:rFonts w:ascii="TimesNewRomanPSMT" w:hAnsi="TimesNewRomanPSMT" w:cs="TimesNewRomanPSMT"/>
          <w:sz w:val="24"/>
          <w:szCs w:val="24"/>
        </w:rPr>
        <w:t xml:space="preserve"> </w:t>
      </w:r>
      <w:r>
        <w:rPr>
          <w:rFonts w:ascii="Times New Roman" w:hAnsi="Times New Roman" w:cs="Times New Roman"/>
          <w:sz w:val="24"/>
          <w:szCs w:val="24"/>
        </w:rPr>
        <w:t xml:space="preserve">Pokud objednatel v </w:t>
      </w:r>
      <w:r>
        <w:rPr>
          <w:rFonts w:ascii="TimesNewRomanPSMT" w:hAnsi="TimesNewRomanPSMT" w:cs="TimesNewRomanPSMT"/>
          <w:sz w:val="24"/>
          <w:szCs w:val="24"/>
        </w:rPr>
        <w:t>uvedené lhůtě oznámí zhotoviteli, že nemá výhrady, nebo žádné výhrady</w:t>
      </w:r>
    </w:p>
    <w:p w14:paraId="4F1339D9" w14:textId="6460C71A"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neoznámí, má se za to, že objednatel dílo akceptuje bez výhrad a že dílo převzal. </w:t>
      </w:r>
      <w:r>
        <w:rPr>
          <w:rFonts w:ascii="Times New Roman" w:hAnsi="Times New Roman" w:cs="Times New Roman"/>
          <w:sz w:val="24"/>
          <w:szCs w:val="24"/>
        </w:rPr>
        <w:t>Tato</w:t>
      </w:r>
      <w:r w:rsidR="004825A7">
        <w:rPr>
          <w:rFonts w:ascii="Times New Roman" w:hAnsi="Times New Roman" w:cs="Times New Roman"/>
          <w:sz w:val="24"/>
          <w:szCs w:val="24"/>
        </w:rPr>
        <w:t xml:space="preserve"> </w:t>
      </w:r>
      <w:r>
        <w:rPr>
          <w:rFonts w:ascii="TimesNewRomanPSMT" w:hAnsi="TimesNewRomanPSMT" w:cs="TimesNewRomanPSMT"/>
          <w:sz w:val="24"/>
          <w:szCs w:val="24"/>
        </w:rPr>
        <w:t>skutečnost se však nikterak nedotýká možnosti uplatnění vad skrytých, které se projeví až</w:t>
      </w:r>
      <w:r w:rsidR="004825A7">
        <w:rPr>
          <w:rFonts w:ascii="TimesNewRomanPSMT" w:hAnsi="TimesNewRomanPSMT" w:cs="TimesNewRomanPSMT"/>
          <w:sz w:val="24"/>
          <w:szCs w:val="24"/>
        </w:rPr>
        <w:t xml:space="preserve"> </w:t>
      </w:r>
      <w:r>
        <w:rPr>
          <w:rFonts w:ascii="TimesNewRomanPSMT" w:hAnsi="TimesNewRomanPSMT" w:cs="TimesNewRomanPSMT"/>
          <w:sz w:val="24"/>
          <w:szCs w:val="24"/>
        </w:rPr>
        <w:t>později a objednatel je nemohl při běžné péči a jeho odbornosti v uvedené lhůtě rozpoznat.</w:t>
      </w:r>
      <w:r w:rsidR="004825A7">
        <w:rPr>
          <w:rFonts w:ascii="TimesNewRomanPSMT" w:hAnsi="TimesNewRomanPSMT" w:cs="TimesNewRomanPSMT"/>
          <w:sz w:val="24"/>
          <w:szCs w:val="24"/>
        </w:rPr>
        <w:t xml:space="preserve"> </w:t>
      </w:r>
      <w:r>
        <w:rPr>
          <w:rFonts w:ascii="TimesNewRomanPSMT" w:hAnsi="TimesNewRomanPSMT" w:cs="TimesNewRomanPSMT"/>
          <w:sz w:val="24"/>
          <w:szCs w:val="24"/>
        </w:rPr>
        <w:t>Pokud objednatel zjistí, že předané dílo trpí vadami, pro které dle jeho názoru lze dílo užívat</w:t>
      </w:r>
      <w:r w:rsidR="004825A7">
        <w:rPr>
          <w:rFonts w:ascii="TimesNewRomanPSMT" w:hAnsi="TimesNewRomanPSMT" w:cs="TimesNewRomanPSMT"/>
          <w:sz w:val="24"/>
          <w:szCs w:val="24"/>
        </w:rPr>
        <w:t xml:space="preserve"> </w:t>
      </w:r>
      <w:r>
        <w:rPr>
          <w:rFonts w:ascii="Times New Roman" w:hAnsi="Times New Roman" w:cs="Times New Roman"/>
          <w:sz w:val="24"/>
          <w:szCs w:val="24"/>
        </w:rPr>
        <w:t xml:space="preserve">k </w:t>
      </w:r>
      <w:r>
        <w:rPr>
          <w:rFonts w:ascii="TimesNewRomanPSMT" w:hAnsi="TimesNewRomanPSMT" w:cs="TimesNewRomanPSMT"/>
          <w:sz w:val="24"/>
          <w:szCs w:val="24"/>
        </w:rPr>
        <w:t>účelu vyplývajícímu z této smlouvy, popř. k účelu, který je pro užívání díla obvyklý,</w:t>
      </w:r>
      <w:r w:rsidR="004825A7">
        <w:rPr>
          <w:rFonts w:ascii="TimesNewRomanPSMT" w:hAnsi="TimesNewRomanPSMT" w:cs="TimesNewRomanPSMT"/>
          <w:sz w:val="24"/>
          <w:szCs w:val="24"/>
        </w:rPr>
        <w:t xml:space="preserve"> </w:t>
      </w:r>
      <w:r>
        <w:rPr>
          <w:rFonts w:ascii="TimesNewRomanPSMT" w:hAnsi="TimesNewRomanPSMT" w:cs="TimesNewRomanPSMT"/>
          <w:sz w:val="24"/>
          <w:szCs w:val="24"/>
        </w:rPr>
        <w:t>oznámí zhotoviteli, že dílo akceptuje s výhradami. V takovém případě se má za to, že</w:t>
      </w:r>
      <w:r w:rsidR="004825A7">
        <w:rPr>
          <w:rFonts w:ascii="TimesNewRomanPSMT" w:hAnsi="TimesNewRomanPSMT" w:cs="TimesNewRomanPSMT"/>
          <w:sz w:val="24"/>
          <w:szCs w:val="24"/>
        </w:rPr>
        <w:t xml:space="preserve"> </w:t>
      </w:r>
      <w:r>
        <w:rPr>
          <w:rFonts w:ascii="TimesNewRomanPSMT" w:hAnsi="TimesNewRomanPSMT" w:cs="TimesNewRomanPSMT"/>
          <w:sz w:val="24"/>
          <w:szCs w:val="24"/>
        </w:rPr>
        <w:t>objednatel dílo převzal. Nelze</w:t>
      </w:r>
      <w:r>
        <w:rPr>
          <w:rFonts w:ascii="Times New Roman" w:hAnsi="Times New Roman" w:cs="Times New Roman"/>
          <w:sz w:val="24"/>
          <w:szCs w:val="24"/>
        </w:rPr>
        <w:t>-li d</w:t>
      </w:r>
      <w:r>
        <w:rPr>
          <w:rFonts w:ascii="TimesNewRomanPSMT" w:hAnsi="TimesNewRomanPSMT" w:cs="TimesNewRomanPSMT"/>
          <w:sz w:val="24"/>
          <w:szCs w:val="24"/>
        </w:rPr>
        <w:t>le názoru objednatele dílo pro jeho vady užívat k</w:t>
      </w:r>
      <w:r w:rsidR="004825A7">
        <w:rPr>
          <w:rFonts w:ascii="TimesNewRomanPSMT" w:hAnsi="TimesNewRomanPSMT" w:cs="TimesNewRomanPSMT"/>
          <w:sz w:val="24"/>
          <w:szCs w:val="24"/>
        </w:rPr>
        <w:t> </w:t>
      </w:r>
      <w:r>
        <w:rPr>
          <w:rFonts w:ascii="TimesNewRomanPSMT" w:hAnsi="TimesNewRomanPSMT" w:cs="TimesNewRomanPSMT"/>
          <w:sz w:val="24"/>
          <w:szCs w:val="24"/>
        </w:rPr>
        <w:t>účelu</w:t>
      </w:r>
      <w:r w:rsidR="004825A7">
        <w:rPr>
          <w:rFonts w:ascii="TimesNewRomanPSMT" w:hAnsi="TimesNewRomanPSMT" w:cs="TimesNewRomanPSMT"/>
          <w:sz w:val="24"/>
          <w:szCs w:val="24"/>
        </w:rPr>
        <w:t xml:space="preserve"> </w:t>
      </w:r>
      <w:r>
        <w:rPr>
          <w:rFonts w:ascii="TimesNewRomanPSMT" w:hAnsi="TimesNewRomanPSMT" w:cs="TimesNewRomanPSMT"/>
          <w:sz w:val="24"/>
          <w:szCs w:val="24"/>
        </w:rPr>
        <w:t>vyplývajícímu z této smlouvy, popř. k účelu, který je pro užívání díla obvyklý, oznámí</w:t>
      </w:r>
      <w:r w:rsidR="004825A7">
        <w:rPr>
          <w:rFonts w:ascii="TimesNewRomanPSMT" w:hAnsi="TimesNewRomanPSMT" w:cs="TimesNewRomanPSMT"/>
          <w:sz w:val="24"/>
          <w:szCs w:val="24"/>
        </w:rPr>
        <w:t xml:space="preserve"> </w:t>
      </w:r>
      <w:r>
        <w:rPr>
          <w:rFonts w:ascii="TimesNewRomanPSMT" w:hAnsi="TimesNewRomanPSMT" w:cs="TimesNewRomanPSMT"/>
          <w:sz w:val="24"/>
          <w:szCs w:val="24"/>
        </w:rPr>
        <w:t>zhotoviteli, že dílo odmítá. V takovém případě se má za to, že objednatel dílo nepřevzal.</w:t>
      </w:r>
      <w:r w:rsidR="004825A7">
        <w:rPr>
          <w:rFonts w:ascii="TimesNewRomanPSMT" w:hAnsi="TimesNewRomanPSMT" w:cs="TimesNewRomanPSMT"/>
          <w:sz w:val="24"/>
          <w:szCs w:val="24"/>
        </w:rPr>
        <w:t xml:space="preserve"> </w:t>
      </w:r>
      <w:r>
        <w:rPr>
          <w:rFonts w:ascii="TimesNewRomanPSMT" w:hAnsi="TimesNewRomanPSMT" w:cs="TimesNewRomanPSMT"/>
          <w:sz w:val="24"/>
          <w:szCs w:val="24"/>
        </w:rPr>
        <w:t>Nepřevzaté dílo vrátí objednatel zpět zhotoviteli, umožňuje</w:t>
      </w:r>
      <w:r>
        <w:rPr>
          <w:rFonts w:ascii="Times New Roman" w:hAnsi="Times New Roman" w:cs="Times New Roman"/>
          <w:sz w:val="24"/>
          <w:szCs w:val="24"/>
        </w:rPr>
        <w:t>-</w:t>
      </w:r>
      <w:r>
        <w:rPr>
          <w:rFonts w:ascii="TimesNewRomanPSMT" w:hAnsi="TimesNewRomanPSMT" w:cs="TimesNewRomanPSMT"/>
          <w:sz w:val="24"/>
          <w:szCs w:val="24"/>
        </w:rPr>
        <w:t>li to povaha věci a nedohodnou</w:t>
      </w:r>
      <w:r w:rsidR="004825A7">
        <w:rPr>
          <w:rFonts w:ascii="TimesNewRomanPSMT" w:hAnsi="TimesNewRomanPSMT" w:cs="TimesNewRomanPSMT"/>
          <w:sz w:val="24"/>
          <w:szCs w:val="24"/>
        </w:rPr>
        <w:t>-</w:t>
      </w:r>
      <w:r>
        <w:rPr>
          <w:rFonts w:ascii="TimesNewRomanPSMT" w:hAnsi="TimesNewRomanPSMT" w:cs="TimesNewRomanPSMT"/>
          <w:sz w:val="24"/>
          <w:szCs w:val="24"/>
        </w:rPr>
        <w:t>li</w:t>
      </w:r>
      <w:r w:rsidR="004825A7">
        <w:rPr>
          <w:rFonts w:ascii="TimesNewRomanPSMT" w:hAnsi="TimesNewRomanPSMT" w:cs="TimesNewRomanPSMT"/>
          <w:sz w:val="24"/>
          <w:szCs w:val="24"/>
        </w:rPr>
        <w:t xml:space="preserve"> </w:t>
      </w:r>
      <w:r>
        <w:rPr>
          <w:rFonts w:ascii="TimesNewRomanPSMT" w:hAnsi="TimesNewRomanPSMT" w:cs="TimesNewRomanPSMT"/>
          <w:sz w:val="24"/>
          <w:szCs w:val="24"/>
        </w:rPr>
        <w:t>se smluvní strany jinak.</w:t>
      </w:r>
    </w:p>
    <w:p w14:paraId="1AB0B47E"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073522F8" w14:textId="29D2D428"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5. </w:t>
      </w:r>
      <w:r>
        <w:rPr>
          <w:rFonts w:ascii="TimesNewRomanPSMT" w:hAnsi="TimesNewRomanPSMT" w:cs="TimesNewRomanPSMT"/>
          <w:sz w:val="24"/>
          <w:szCs w:val="24"/>
        </w:rPr>
        <w:t>Objednatel je oprávněn odmítnout převzetí díla také tehdy, pokud zhotovitel nevyzve</w:t>
      </w:r>
      <w:r w:rsidR="004825A7">
        <w:rPr>
          <w:rFonts w:ascii="TimesNewRomanPSMT" w:hAnsi="TimesNewRomanPSMT" w:cs="TimesNewRomanPSMT"/>
          <w:sz w:val="24"/>
          <w:szCs w:val="24"/>
        </w:rPr>
        <w:t xml:space="preserve"> </w:t>
      </w:r>
      <w:r>
        <w:rPr>
          <w:rFonts w:ascii="Times New Roman" w:hAnsi="Times New Roman" w:cs="Times New Roman"/>
          <w:sz w:val="24"/>
          <w:szCs w:val="24"/>
        </w:rPr>
        <w:t xml:space="preserve">objednatele k </w:t>
      </w:r>
      <w:r>
        <w:rPr>
          <w:rFonts w:ascii="TimesNewRomanPSMT" w:hAnsi="TimesNewRomanPSMT" w:cs="TimesNewRomanPSMT"/>
          <w:sz w:val="24"/>
          <w:szCs w:val="24"/>
        </w:rPr>
        <w:t>převzetí díla včas dle článku IV. této smlouvy.</w:t>
      </w:r>
    </w:p>
    <w:p w14:paraId="5AA265AE"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1C8B2716"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6. </w:t>
      </w:r>
      <w:r>
        <w:rPr>
          <w:rFonts w:ascii="TimesNewRomanPSMT" w:hAnsi="TimesNewRomanPSMT" w:cs="TimesNewRomanPSMT"/>
          <w:sz w:val="24"/>
          <w:szCs w:val="24"/>
        </w:rPr>
        <w:t>Oznámení o výhradách a oznámení o odmítnutí díla musí obsahovat popis vad díla a právo,</w:t>
      </w:r>
    </w:p>
    <w:p w14:paraId="21674A2A" w14:textId="2323AEB0"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které objednatel v důsledku vady díla uplatňuje.</w:t>
      </w:r>
    </w:p>
    <w:p w14:paraId="2AF14DB0"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781074D7" w14:textId="2F391F64" w:rsidR="00320CFA" w:rsidRDefault="00320CFA" w:rsidP="004825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NewRomanPSMT" w:hAnsi="TimesNewRomanPSMT" w:cs="TimesNewRomanPSMT"/>
          <w:sz w:val="24"/>
          <w:szCs w:val="24"/>
        </w:rPr>
        <w:t xml:space="preserve">Zhotovitel se zavazuje bezplatně odstranit oznámené vady ve lhůtě dle článku VIII. </w:t>
      </w:r>
      <w:r w:rsidR="004825A7">
        <w:rPr>
          <w:rFonts w:ascii="TimesNewRomanPSMT" w:hAnsi="TimesNewRomanPSMT" w:cs="TimesNewRomanPSMT"/>
          <w:sz w:val="24"/>
          <w:szCs w:val="24"/>
        </w:rPr>
        <w:t>T</w:t>
      </w:r>
      <w:r>
        <w:rPr>
          <w:rFonts w:ascii="TimesNewRomanPSMT" w:hAnsi="TimesNewRomanPSMT" w:cs="TimesNewRomanPSMT"/>
          <w:sz w:val="24"/>
          <w:szCs w:val="24"/>
        </w:rPr>
        <w:t>éto</w:t>
      </w:r>
      <w:r w:rsidR="004825A7">
        <w:rPr>
          <w:rFonts w:ascii="TimesNewRomanPSMT" w:hAnsi="TimesNewRomanPSMT" w:cs="TimesNewRomanPSMT"/>
          <w:sz w:val="24"/>
          <w:szCs w:val="24"/>
        </w:rPr>
        <w:t xml:space="preserve"> </w:t>
      </w:r>
      <w:r>
        <w:rPr>
          <w:rFonts w:ascii="Times New Roman" w:hAnsi="Times New Roman" w:cs="Times New Roman"/>
          <w:sz w:val="24"/>
          <w:szCs w:val="24"/>
        </w:rPr>
        <w:t>smlouvy.</w:t>
      </w:r>
    </w:p>
    <w:p w14:paraId="163E06DF" w14:textId="77777777" w:rsidR="004825A7" w:rsidRDefault="004825A7" w:rsidP="004825A7">
      <w:pPr>
        <w:autoSpaceDE w:val="0"/>
        <w:autoSpaceDN w:val="0"/>
        <w:adjustRightInd w:val="0"/>
        <w:spacing w:after="0" w:line="240" w:lineRule="auto"/>
        <w:jc w:val="both"/>
        <w:rPr>
          <w:rFonts w:ascii="Times New Roman" w:hAnsi="Times New Roman" w:cs="Times New Roman"/>
          <w:sz w:val="24"/>
          <w:szCs w:val="24"/>
        </w:rPr>
      </w:pPr>
    </w:p>
    <w:p w14:paraId="2A5F55B7" w14:textId="0466CA10"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Pr>
          <w:rFonts w:ascii="TimesNewRomanPSMT" w:hAnsi="TimesNewRomanPSMT" w:cs="TimesNewRomanPSMT"/>
          <w:sz w:val="24"/>
          <w:szCs w:val="24"/>
        </w:rPr>
        <w:t>Pro opětovné předání díla se výše uvedený postup uplatní obdobně</w:t>
      </w:r>
      <w:r>
        <w:rPr>
          <w:rFonts w:ascii="Times New Roman" w:hAnsi="Times New Roman" w:cs="Times New Roman"/>
          <w:sz w:val="24"/>
          <w:szCs w:val="24"/>
        </w:rPr>
        <w:t>.</w:t>
      </w:r>
    </w:p>
    <w:p w14:paraId="76627E35" w14:textId="3B90B283" w:rsidR="002A052C" w:rsidRDefault="002A052C" w:rsidP="00320CFA">
      <w:pPr>
        <w:autoSpaceDE w:val="0"/>
        <w:autoSpaceDN w:val="0"/>
        <w:adjustRightInd w:val="0"/>
        <w:spacing w:after="0" w:line="240" w:lineRule="auto"/>
        <w:rPr>
          <w:rFonts w:ascii="Times New Roman" w:hAnsi="Times New Roman" w:cs="Times New Roman"/>
          <w:sz w:val="24"/>
          <w:szCs w:val="24"/>
        </w:rPr>
      </w:pPr>
    </w:p>
    <w:p w14:paraId="43AB1F13" w14:textId="77777777" w:rsidR="00336341" w:rsidRDefault="00336341" w:rsidP="00320CFA">
      <w:pPr>
        <w:autoSpaceDE w:val="0"/>
        <w:autoSpaceDN w:val="0"/>
        <w:adjustRightInd w:val="0"/>
        <w:spacing w:after="0" w:line="240" w:lineRule="auto"/>
        <w:rPr>
          <w:rFonts w:ascii="Times New Roman" w:hAnsi="Times New Roman" w:cs="Times New Roman"/>
          <w:sz w:val="24"/>
          <w:szCs w:val="24"/>
        </w:rPr>
      </w:pPr>
    </w:p>
    <w:p w14:paraId="7EE63CD7" w14:textId="77777777" w:rsidR="007F4E43" w:rsidRDefault="007F4E43" w:rsidP="00320CFA">
      <w:pPr>
        <w:autoSpaceDE w:val="0"/>
        <w:autoSpaceDN w:val="0"/>
        <w:adjustRightInd w:val="0"/>
        <w:spacing w:after="0" w:line="240" w:lineRule="auto"/>
        <w:rPr>
          <w:rFonts w:ascii="Times New Roman" w:hAnsi="Times New Roman" w:cs="Times New Roman"/>
          <w:sz w:val="24"/>
          <w:szCs w:val="24"/>
        </w:rPr>
      </w:pPr>
    </w:p>
    <w:p w14:paraId="26681FD4" w14:textId="3F77A9CE" w:rsidR="00320CFA" w:rsidRDefault="00320CFA" w:rsidP="004825A7">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lastRenderedPageBreak/>
        <w:t>Článek VI</w:t>
      </w:r>
      <w:r>
        <w:rPr>
          <w:rFonts w:ascii="Times New Roman" w:hAnsi="Times New Roman" w:cs="Times New Roman"/>
          <w:b/>
          <w:bCs/>
          <w:sz w:val="24"/>
          <w:szCs w:val="24"/>
        </w:rPr>
        <w:t>.</w:t>
      </w:r>
    </w:p>
    <w:p w14:paraId="6CBA1C66" w14:textId="77777777" w:rsidR="004825A7" w:rsidRDefault="004825A7" w:rsidP="004825A7">
      <w:pPr>
        <w:autoSpaceDE w:val="0"/>
        <w:autoSpaceDN w:val="0"/>
        <w:adjustRightInd w:val="0"/>
        <w:spacing w:after="0" w:line="240" w:lineRule="auto"/>
        <w:jc w:val="center"/>
        <w:rPr>
          <w:rFonts w:ascii="Times New Roman" w:hAnsi="Times New Roman" w:cs="Times New Roman"/>
          <w:b/>
          <w:bCs/>
          <w:sz w:val="24"/>
          <w:szCs w:val="24"/>
        </w:rPr>
      </w:pPr>
    </w:p>
    <w:p w14:paraId="0399D366" w14:textId="3AE069B8" w:rsidR="00320CFA" w:rsidRDefault="00320CFA" w:rsidP="004825A7">
      <w:pPr>
        <w:autoSpaceDE w:val="0"/>
        <w:autoSpaceDN w:val="0"/>
        <w:adjustRightInd w:val="0"/>
        <w:spacing w:after="0" w:line="240" w:lineRule="auto"/>
        <w:jc w:val="center"/>
        <w:rPr>
          <w:rFonts w:ascii="TimesNewRomanPSMT" w:hAnsi="TimesNewRomanPSMT" w:cs="TimesNewRomanPSMT"/>
          <w:b/>
          <w:bCs/>
          <w:sz w:val="24"/>
          <w:szCs w:val="24"/>
          <w:u w:val="single"/>
        </w:rPr>
      </w:pPr>
      <w:r w:rsidRPr="004825A7">
        <w:rPr>
          <w:rFonts w:ascii="TimesNewRomanPSMT" w:hAnsi="TimesNewRomanPSMT" w:cs="TimesNewRomanPSMT"/>
          <w:b/>
          <w:bCs/>
          <w:sz w:val="24"/>
          <w:szCs w:val="24"/>
          <w:u w:val="single"/>
        </w:rPr>
        <w:t>Práva a povinnosti smluvních stran</w:t>
      </w:r>
    </w:p>
    <w:p w14:paraId="4E448AA4" w14:textId="77777777" w:rsidR="004825A7" w:rsidRPr="004825A7" w:rsidRDefault="004825A7" w:rsidP="004825A7">
      <w:pPr>
        <w:autoSpaceDE w:val="0"/>
        <w:autoSpaceDN w:val="0"/>
        <w:adjustRightInd w:val="0"/>
        <w:spacing w:after="0" w:line="240" w:lineRule="auto"/>
        <w:jc w:val="center"/>
        <w:rPr>
          <w:rFonts w:ascii="TimesNewRomanPSMT" w:hAnsi="TimesNewRomanPSMT" w:cs="TimesNewRomanPSMT"/>
          <w:b/>
          <w:bCs/>
          <w:sz w:val="24"/>
          <w:szCs w:val="24"/>
          <w:u w:val="single"/>
        </w:rPr>
      </w:pPr>
    </w:p>
    <w:p w14:paraId="66A927B1" w14:textId="76AE71CF"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se zavazuje provést plnění s odbornou péčí a obstarat vše, co je k</w:t>
      </w:r>
      <w:r w:rsidR="004825A7">
        <w:rPr>
          <w:rFonts w:ascii="TimesNewRomanPSMT" w:hAnsi="TimesNewRomanPSMT" w:cs="TimesNewRomanPSMT"/>
          <w:sz w:val="24"/>
          <w:szCs w:val="24"/>
        </w:rPr>
        <w:t> </w:t>
      </w:r>
      <w:r>
        <w:rPr>
          <w:rFonts w:ascii="TimesNewRomanPSMT" w:hAnsi="TimesNewRomanPSMT" w:cs="TimesNewRomanPSMT"/>
          <w:sz w:val="24"/>
          <w:szCs w:val="24"/>
        </w:rPr>
        <w:t>provedení</w:t>
      </w:r>
      <w:r w:rsidR="004825A7">
        <w:rPr>
          <w:rFonts w:ascii="TimesNewRomanPSMT" w:hAnsi="TimesNewRomanPSMT" w:cs="TimesNewRomanPSMT"/>
          <w:sz w:val="24"/>
          <w:szCs w:val="24"/>
        </w:rPr>
        <w:t xml:space="preserve"> </w:t>
      </w:r>
      <w:r w:rsidR="00CE5304">
        <w:rPr>
          <w:rFonts w:ascii="TimesNewRomanPSMT" w:hAnsi="TimesNewRomanPSMT" w:cs="TimesNewRomanPSMT"/>
          <w:sz w:val="24"/>
          <w:szCs w:val="24"/>
        </w:rPr>
        <w:t>p</w:t>
      </w:r>
      <w:r>
        <w:rPr>
          <w:rFonts w:ascii="TimesNewRomanPSMT" w:hAnsi="TimesNewRomanPSMT" w:cs="TimesNewRomanPSMT"/>
          <w:sz w:val="24"/>
          <w:szCs w:val="24"/>
        </w:rPr>
        <w:t xml:space="preserve">lnění potřeba. Zhotovitel se zavazuje provést plnění v </w:t>
      </w:r>
      <w:r>
        <w:rPr>
          <w:rFonts w:ascii="Times New Roman" w:hAnsi="Times New Roman" w:cs="Times New Roman"/>
          <w:sz w:val="24"/>
          <w:szCs w:val="24"/>
        </w:rPr>
        <w:t>souladu s podklady k</w:t>
      </w:r>
      <w:r w:rsidR="004825A7">
        <w:rPr>
          <w:rFonts w:ascii="Times New Roman" w:hAnsi="Times New Roman" w:cs="Times New Roman"/>
          <w:sz w:val="24"/>
          <w:szCs w:val="24"/>
        </w:rPr>
        <w:t> </w:t>
      </w:r>
      <w:r>
        <w:rPr>
          <w:rFonts w:ascii="TimesNewRomanPSMT" w:hAnsi="TimesNewRomanPSMT" w:cs="TimesNewRomanPSMT"/>
          <w:sz w:val="24"/>
          <w:szCs w:val="24"/>
        </w:rPr>
        <w:t>veřejné</w:t>
      </w:r>
      <w:r w:rsidR="004825A7">
        <w:rPr>
          <w:rFonts w:ascii="TimesNewRomanPSMT" w:hAnsi="TimesNewRomanPSMT" w:cs="TimesNewRomanPSMT"/>
          <w:sz w:val="24"/>
          <w:szCs w:val="24"/>
        </w:rPr>
        <w:t xml:space="preserve"> </w:t>
      </w:r>
      <w:r>
        <w:rPr>
          <w:rFonts w:ascii="TimesNewRomanPSMT" w:hAnsi="TimesNewRomanPSMT" w:cs="TimesNewRomanPSMT"/>
          <w:sz w:val="24"/>
          <w:szCs w:val="24"/>
        </w:rPr>
        <w:t xml:space="preserve">zakázce a dalšími podklady, které obdrží od objednatele. </w:t>
      </w:r>
      <w:r>
        <w:rPr>
          <w:rFonts w:ascii="Times New Roman" w:hAnsi="Times New Roman" w:cs="Times New Roman"/>
          <w:sz w:val="24"/>
          <w:szCs w:val="24"/>
        </w:rPr>
        <w:t>Zhotovitel je povinen zajistit, aby</w:t>
      </w:r>
      <w:r w:rsidR="004825A7">
        <w:rPr>
          <w:rFonts w:ascii="Times New Roman" w:hAnsi="Times New Roman" w:cs="Times New Roman"/>
          <w:sz w:val="24"/>
          <w:szCs w:val="24"/>
        </w:rPr>
        <w:t xml:space="preserve"> </w:t>
      </w:r>
      <w:r>
        <w:rPr>
          <w:rFonts w:ascii="TimesNewRomanPSMT" w:hAnsi="TimesNewRomanPSMT" w:cs="TimesNewRomanPSMT"/>
          <w:sz w:val="24"/>
          <w:szCs w:val="24"/>
        </w:rPr>
        <w:t>plnění odpovídalo požadavkům objednatele, obecně platným právním předpisům ČR</w:t>
      </w:r>
      <w:r w:rsidR="004825A7">
        <w:rPr>
          <w:rFonts w:ascii="TimesNewRomanPSMT" w:hAnsi="TimesNewRomanPSMT" w:cs="TimesNewRomanPSMT"/>
          <w:sz w:val="24"/>
          <w:szCs w:val="24"/>
        </w:rPr>
        <w:t xml:space="preserve"> </w:t>
      </w:r>
      <w:r>
        <w:rPr>
          <w:rFonts w:ascii="TimesNewRomanPSMT" w:hAnsi="TimesNewRomanPSMT" w:cs="TimesNewRomanPSMT"/>
          <w:sz w:val="24"/>
          <w:szCs w:val="24"/>
        </w:rPr>
        <w:t xml:space="preserve">(zejména vyhlášce Ministerstva pro místní rozvoj č. </w:t>
      </w:r>
      <w:r>
        <w:rPr>
          <w:rFonts w:ascii="Times New Roman" w:hAnsi="Times New Roman" w:cs="Times New Roman"/>
          <w:sz w:val="24"/>
          <w:szCs w:val="24"/>
        </w:rPr>
        <w:t xml:space="preserve">169/2016 Sb., </w:t>
      </w:r>
      <w:r>
        <w:rPr>
          <w:rFonts w:ascii="TimesNewRomanPSMT" w:hAnsi="TimesNewRomanPSMT" w:cs="TimesNewRomanPSMT"/>
          <w:sz w:val="24"/>
          <w:szCs w:val="24"/>
        </w:rPr>
        <w:t>o stanovení rozsahu</w:t>
      </w:r>
      <w:r w:rsidR="004825A7">
        <w:rPr>
          <w:rFonts w:ascii="TimesNewRomanPSMT" w:hAnsi="TimesNewRomanPSMT" w:cs="TimesNewRomanPSMT"/>
          <w:sz w:val="24"/>
          <w:szCs w:val="24"/>
        </w:rPr>
        <w:t xml:space="preserve"> </w:t>
      </w:r>
      <w:r>
        <w:rPr>
          <w:rFonts w:ascii="TimesNewRomanPSMT" w:hAnsi="TimesNewRomanPSMT" w:cs="TimesNewRomanPSMT"/>
          <w:sz w:val="24"/>
          <w:szCs w:val="24"/>
        </w:rPr>
        <w:t xml:space="preserve">dokumentace veřejné zakázky na stavební práce a soupisu stavebních prací, dodávek </w:t>
      </w:r>
      <w:r>
        <w:rPr>
          <w:rFonts w:ascii="Times New Roman" w:hAnsi="Times New Roman" w:cs="Times New Roman"/>
          <w:sz w:val="24"/>
          <w:szCs w:val="24"/>
        </w:rPr>
        <w:t>a</w:t>
      </w:r>
      <w:r w:rsidR="004825A7">
        <w:rPr>
          <w:rFonts w:ascii="Times New Roman" w:hAnsi="Times New Roman" w:cs="Times New Roman"/>
          <w:sz w:val="24"/>
          <w:szCs w:val="24"/>
        </w:rPr>
        <w:t xml:space="preserve"> </w:t>
      </w:r>
      <w:r>
        <w:rPr>
          <w:rFonts w:ascii="TimesNewRomanPSMT" w:hAnsi="TimesNewRomanPSMT" w:cs="TimesNewRomanPSMT"/>
          <w:sz w:val="24"/>
          <w:szCs w:val="24"/>
        </w:rPr>
        <w:t>služeb s výkazem výměr</w:t>
      </w:r>
      <w:r>
        <w:rPr>
          <w:rFonts w:ascii="Times New Roman" w:hAnsi="Times New Roman" w:cs="Times New Roman"/>
          <w:sz w:val="24"/>
          <w:szCs w:val="24"/>
        </w:rPr>
        <w:t xml:space="preserve">, v </w:t>
      </w:r>
      <w:r>
        <w:rPr>
          <w:rFonts w:ascii="TimesNewRomanPSMT" w:hAnsi="TimesNewRomanPSMT" w:cs="TimesNewRomanPSMT"/>
          <w:sz w:val="24"/>
          <w:szCs w:val="24"/>
        </w:rPr>
        <w:t>platném znění), ve smlouvě uvedeným dokumentům a</w:t>
      </w:r>
      <w:r w:rsidR="004825A7">
        <w:rPr>
          <w:rFonts w:ascii="TimesNewRomanPSMT" w:hAnsi="TimesNewRomanPSMT" w:cs="TimesNewRomanPSMT"/>
          <w:sz w:val="24"/>
          <w:szCs w:val="24"/>
        </w:rPr>
        <w:t xml:space="preserve"> </w:t>
      </w:r>
      <w:r>
        <w:rPr>
          <w:rFonts w:ascii="TimesNewRomanPSMT" w:hAnsi="TimesNewRomanPSMT" w:cs="TimesNewRomanPSMT"/>
          <w:sz w:val="24"/>
          <w:szCs w:val="24"/>
        </w:rPr>
        <w:t>příslušným technickým normám, jejichž závaznost si smluvní strany tímto sjednávají.</w:t>
      </w:r>
      <w:r w:rsidR="004825A7">
        <w:rPr>
          <w:rFonts w:ascii="TimesNewRomanPSMT" w:hAnsi="TimesNewRomanPSMT" w:cs="TimesNewRomanPSMT"/>
          <w:sz w:val="24"/>
          <w:szCs w:val="24"/>
        </w:rPr>
        <w:t xml:space="preserve"> </w:t>
      </w:r>
      <w:r>
        <w:rPr>
          <w:rFonts w:ascii="TimesNewRomanPSMT" w:hAnsi="TimesNewRomanPSMT" w:cs="TimesNewRomanPSMT"/>
          <w:sz w:val="24"/>
          <w:szCs w:val="24"/>
        </w:rPr>
        <w:t>Zhotovitel odpovídá za úplnost a správnost díla a za soulad rozpočtu a výkazu výměr</w:t>
      </w:r>
      <w:r w:rsidR="004825A7">
        <w:rPr>
          <w:rFonts w:ascii="TimesNewRomanPSMT" w:hAnsi="TimesNewRomanPSMT" w:cs="TimesNewRomanPSMT"/>
          <w:sz w:val="24"/>
          <w:szCs w:val="24"/>
        </w:rPr>
        <w:t xml:space="preserve"> </w:t>
      </w:r>
      <w:r>
        <w:rPr>
          <w:rFonts w:ascii="Times New Roman" w:hAnsi="Times New Roman" w:cs="Times New Roman"/>
          <w:sz w:val="24"/>
          <w:szCs w:val="24"/>
        </w:rPr>
        <w:t xml:space="preserve">s </w:t>
      </w:r>
      <w:r>
        <w:rPr>
          <w:rFonts w:ascii="TimesNewRomanPSMT" w:hAnsi="TimesNewRomanPSMT" w:cs="TimesNewRomanPSMT"/>
          <w:sz w:val="24"/>
          <w:szCs w:val="24"/>
        </w:rPr>
        <w:t>výkresovou částí díla a nese plnou odpovědnost za případné důsledky vad díla, včetně</w:t>
      </w:r>
      <w:r w:rsidR="004825A7">
        <w:rPr>
          <w:rFonts w:ascii="TimesNewRomanPSMT" w:hAnsi="TimesNewRomanPSMT" w:cs="TimesNewRomanPSMT"/>
          <w:sz w:val="24"/>
          <w:szCs w:val="24"/>
        </w:rPr>
        <w:t xml:space="preserve"> </w:t>
      </w:r>
      <w:r>
        <w:rPr>
          <w:rFonts w:ascii="TimesNewRomanPSMT" w:hAnsi="TimesNewRomanPSMT" w:cs="TimesNewRomanPSMT"/>
          <w:sz w:val="24"/>
          <w:szCs w:val="24"/>
        </w:rPr>
        <w:t xml:space="preserve">způsobených víceprací při realizaci </w:t>
      </w:r>
      <w:r>
        <w:rPr>
          <w:rFonts w:ascii="Times New Roman" w:hAnsi="Times New Roman" w:cs="Times New Roman"/>
          <w:sz w:val="24"/>
          <w:szCs w:val="24"/>
        </w:rPr>
        <w:t xml:space="preserve">stavby </w:t>
      </w:r>
      <w:r>
        <w:rPr>
          <w:rFonts w:ascii="TimesNewRomanPSMT" w:hAnsi="TimesNewRomanPSMT" w:cs="TimesNewRomanPSMT"/>
          <w:sz w:val="24"/>
          <w:szCs w:val="24"/>
        </w:rPr>
        <w:t>či vzniklou následnou škodu.</w:t>
      </w:r>
    </w:p>
    <w:p w14:paraId="563751D2" w14:textId="2245770C" w:rsidR="004825A7" w:rsidRDefault="004825A7" w:rsidP="0049484C">
      <w:pPr>
        <w:autoSpaceDE w:val="0"/>
        <w:autoSpaceDN w:val="0"/>
        <w:adjustRightInd w:val="0"/>
        <w:spacing w:after="0" w:line="240" w:lineRule="auto"/>
        <w:jc w:val="both"/>
        <w:rPr>
          <w:rFonts w:ascii="TimesNewRomanPSMT" w:hAnsi="TimesNewRomanPSMT" w:cs="TimesNewRomanPSMT"/>
          <w:sz w:val="24"/>
          <w:szCs w:val="24"/>
        </w:rPr>
      </w:pPr>
    </w:p>
    <w:p w14:paraId="0E30DDB7" w14:textId="4A7A6ADD" w:rsidR="00320CFA" w:rsidRDefault="0049484C"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2</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Zhotovitel je povinen po celou dobu provádění plnění podle této smlouvy disponovat</w:t>
      </w:r>
      <w:r w:rsidR="004825A7">
        <w:rPr>
          <w:rFonts w:ascii="TimesNewRomanPSMT" w:hAnsi="TimesNewRomanPSMT" w:cs="TimesNewRomanPSMT"/>
          <w:sz w:val="24"/>
          <w:szCs w:val="24"/>
        </w:rPr>
        <w:t xml:space="preserve"> </w:t>
      </w:r>
      <w:r w:rsidR="00320CFA">
        <w:rPr>
          <w:rFonts w:ascii="TimesNewRomanPSMT" w:hAnsi="TimesNewRomanPSMT" w:cs="TimesNewRomanPSMT"/>
          <w:sz w:val="24"/>
          <w:szCs w:val="24"/>
        </w:rPr>
        <w:t>potřebnou kvalifikací. Zhotovitel je na žádost objednatele povinen existenci skutečností</w:t>
      </w:r>
      <w:r w:rsidR="004825A7">
        <w:rPr>
          <w:rFonts w:ascii="TimesNewRomanPSMT" w:hAnsi="TimesNewRomanPSMT" w:cs="TimesNewRomanPSMT"/>
          <w:sz w:val="24"/>
          <w:szCs w:val="24"/>
        </w:rPr>
        <w:t xml:space="preserve"> </w:t>
      </w:r>
      <w:r w:rsidR="00320CFA">
        <w:rPr>
          <w:rFonts w:ascii="TimesNewRomanPSMT" w:hAnsi="TimesNewRomanPSMT" w:cs="TimesNewRomanPSMT"/>
          <w:sz w:val="24"/>
          <w:szCs w:val="24"/>
        </w:rPr>
        <w:t>prokazujících potřebnou kvalifikaci objednateli prokázat ve lhůtě stanovené objednatelem a</w:t>
      </w:r>
      <w:r w:rsidR="004825A7">
        <w:rPr>
          <w:rFonts w:ascii="TimesNewRomanPSMT" w:hAnsi="TimesNewRomanPSMT" w:cs="TimesNewRomanPSMT"/>
          <w:sz w:val="24"/>
          <w:szCs w:val="24"/>
        </w:rPr>
        <w:t xml:space="preserve"> </w:t>
      </w:r>
      <w:r w:rsidR="00320CFA">
        <w:rPr>
          <w:rFonts w:ascii="TimesNewRomanPSMT" w:hAnsi="TimesNewRomanPSMT" w:cs="TimesNewRomanPSMT"/>
          <w:sz w:val="24"/>
          <w:szCs w:val="24"/>
        </w:rPr>
        <w:t>způsobem dle požadavku objednatele.</w:t>
      </w:r>
    </w:p>
    <w:p w14:paraId="20F7A89C"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03B67015" w14:textId="4143E925" w:rsidR="00320CFA" w:rsidRDefault="0049484C"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3</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Zhotovitel se zavazuje neprodleně informovat objednatele o všech skutečnostech, které by</w:t>
      </w:r>
    </w:p>
    <w:p w14:paraId="08F67B65"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objednateli </w:t>
      </w:r>
      <w:r>
        <w:rPr>
          <w:rFonts w:ascii="TimesNewRomanPSMT" w:hAnsi="TimesNewRomanPSMT" w:cs="TimesNewRomanPSMT"/>
          <w:sz w:val="24"/>
          <w:szCs w:val="24"/>
        </w:rPr>
        <w:t>mohly způsobit finanční, nebo jinou újmu, o překážkách, které by mohly ohrozit</w:t>
      </w:r>
    </w:p>
    <w:p w14:paraId="72E89A25" w14:textId="580C3EEA"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termíny stanovené touto smlouvou a o vadách předaného díla.</w:t>
      </w:r>
    </w:p>
    <w:p w14:paraId="68D67378"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07CEAC2D" w14:textId="65D30A0A" w:rsidR="00320CFA" w:rsidRDefault="0049484C"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4</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Zhotovitel se zavazuje, že bez zbytečného odkladu oznámí objednateli potřebu uskutečnění</w:t>
      </w:r>
      <w:r w:rsidR="004825A7">
        <w:rPr>
          <w:rFonts w:ascii="TimesNewRomanPSMT" w:hAnsi="TimesNewRomanPSMT" w:cs="TimesNewRomanPSMT"/>
          <w:sz w:val="24"/>
          <w:szCs w:val="24"/>
        </w:rPr>
        <w:t xml:space="preserve"> p</w:t>
      </w:r>
      <w:r w:rsidR="00320CFA">
        <w:rPr>
          <w:rFonts w:ascii="TimesNewRomanPSMT" w:hAnsi="TimesNewRomanPSMT" w:cs="TimesNewRomanPSMT"/>
          <w:sz w:val="24"/>
          <w:szCs w:val="24"/>
        </w:rPr>
        <w:t xml:space="preserve">rávního jednání. K </w:t>
      </w:r>
      <w:r w:rsidR="00320CFA">
        <w:rPr>
          <w:rFonts w:ascii="Times New Roman" w:hAnsi="Times New Roman" w:cs="Times New Roman"/>
          <w:sz w:val="24"/>
          <w:szCs w:val="24"/>
        </w:rPr>
        <w:t xml:space="preserve">tomu mu </w:t>
      </w:r>
      <w:r w:rsidR="00320CFA">
        <w:rPr>
          <w:rFonts w:ascii="TimesNewRomanPSMT" w:hAnsi="TimesNewRomanPSMT" w:cs="TimesNewRomanPSMT"/>
          <w:sz w:val="24"/>
          <w:szCs w:val="24"/>
        </w:rPr>
        <w:t>objednatel vystaví plnou moc.</w:t>
      </w:r>
    </w:p>
    <w:p w14:paraId="5C80978A"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5D15B6E7" w14:textId="4ACD9E08" w:rsidR="00320CFA" w:rsidRDefault="0049484C"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5</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Zhotovitel se zavazuje bez zbytečného odkladu, nejpozději do 3 dnů, předat objednateli</w:t>
      </w:r>
      <w:r w:rsidR="004825A7">
        <w:rPr>
          <w:rFonts w:ascii="TimesNewRomanPSMT" w:hAnsi="TimesNewRomanPSMT" w:cs="TimesNewRomanPSMT"/>
          <w:sz w:val="24"/>
          <w:szCs w:val="24"/>
        </w:rPr>
        <w:t xml:space="preserve"> </w:t>
      </w:r>
      <w:r w:rsidR="00320CFA">
        <w:rPr>
          <w:rFonts w:ascii="TimesNewRomanPSMT" w:hAnsi="TimesNewRomanPSMT" w:cs="TimesNewRomanPSMT"/>
          <w:sz w:val="24"/>
          <w:szCs w:val="24"/>
        </w:rPr>
        <w:t>všechny věci, které za něho převzal nebo obstaral v rámci plnění dle této smlouvy.</w:t>
      </w:r>
    </w:p>
    <w:p w14:paraId="2BA7A770"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7005D36E" w14:textId="6DC73637" w:rsidR="00320CFA" w:rsidRDefault="0049484C"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6</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Zhotovitel se zavazuje podat objednateli zprávu o postupu plnění této smlouvy, kdykoli o to</w:t>
      </w:r>
      <w:r w:rsidR="004825A7">
        <w:rPr>
          <w:rFonts w:ascii="TimesNewRomanPSMT" w:hAnsi="TimesNewRomanPSMT" w:cs="TimesNewRomanPSMT"/>
          <w:sz w:val="24"/>
          <w:szCs w:val="24"/>
        </w:rPr>
        <w:t xml:space="preserve"> </w:t>
      </w:r>
      <w:r w:rsidR="00320CFA">
        <w:rPr>
          <w:rFonts w:ascii="TimesNewRomanPSMT" w:hAnsi="TimesNewRomanPSMT" w:cs="TimesNewRomanPSMT"/>
          <w:sz w:val="24"/>
          <w:szCs w:val="24"/>
        </w:rPr>
        <w:t>objednatel požádá, a to způsobem, v rozsahu a ve lhůtě dle požadavku objednatele.</w:t>
      </w:r>
    </w:p>
    <w:p w14:paraId="75A842A0"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7F5AA451" w14:textId="24ABE6D4" w:rsidR="00320CFA" w:rsidRDefault="0049484C"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7</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Plnění může zhotovitel provést prostřednictvím poddodavatelů, odpovídá však, jako by plnil</w:t>
      </w:r>
      <w:r w:rsidR="004825A7">
        <w:rPr>
          <w:rFonts w:ascii="TimesNewRomanPSMT" w:hAnsi="TimesNewRomanPSMT" w:cs="TimesNewRomanPSMT"/>
          <w:sz w:val="24"/>
          <w:szCs w:val="24"/>
        </w:rPr>
        <w:t xml:space="preserve"> </w:t>
      </w:r>
      <w:r w:rsidR="00320CFA">
        <w:rPr>
          <w:rFonts w:ascii="TimesNewRomanPSMT" w:hAnsi="TimesNewRomanPSMT" w:cs="TimesNewRomanPSMT"/>
          <w:sz w:val="24"/>
          <w:szCs w:val="24"/>
        </w:rPr>
        <w:t>sám.</w:t>
      </w:r>
    </w:p>
    <w:p w14:paraId="2352DDCA"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3681F43C" w14:textId="6263FB5D" w:rsidR="00320CFA" w:rsidRDefault="0049484C"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8</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Zhotovitel je povinen mít po celou dobu provádění plnění podle této smlouvy sjednané</w:t>
      </w:r>
      <w:r w:rsidR="004825A7">
        <w:rPr>
          <w:rFonts w:ascii="TimesNewRomanPSMT" w:hAnsi="TimesNewRomanPSMT" w:cs="TimesNewRomanPSMT"/>
          <w:sz w:val="24"/>
          <w:szCs w:val="24"/>
        </w:rPr>
        <w:t xml:space="preserve"> </w:t>
      </w:r>
      <w:r w:rsidR="00320CFA">
        <w:rPr>
          <w:rFonts w:ascii="TimesNewRomanPSMT" w:hAnsi="TimesNewRomanPSMT" w:cs="TimesNewRomanPSMT"/>
          <w:sz w:val="24"/>
          <w:szCs w:val="24"/>
        </w:rPr>
        <w:t xml:space="preserve">pojištění odpovědnosti za škodu způsobenou </w:t>
      </w:r>
      <w:r w:rsidR="00320CFA">
        <w:rPr>
          <w:rFonts w:ascii="Times New Roman" w:hAnsi="Times New Roman" w:cs="Times New Roman"/>
          <w:sz w:val="24"/>
          <w:szCs w:val="24"/>
        </w:rPr>
        <w:t xml:space="preserve">v </w:t>
      </w:r>
      <w:r w:rsidR="00320CFA">
        <w:rPr>
          <w:rFonts w:ascii="TimesNewRomanPSMT" w:hAnsi="TimesNewRomanPSMT" w:cs="TimesNewRomanPSMT"/>
          <w:sz w:val="24"/>
          <w:szCs w:val="24"/>
        </w:rPr>
        <w:t>souvislosti s výkonem své činnosti s</w:t>
      </w:r>
      <w:r w:rsidR="004825A7">
        <w:rPr>
          <w:rFonts w:ascii="TimesNewRomanPSMT" w:hAnsi="TimesNewRomanPSMT" w:cs="TimesNewRomanPSMT"/>
          <w:sz w:val="24"/>
          <w:szCs w:val="24"/>
        </w:rPr>
        <w:t xml:space="preserve"> </w:t>
      </w:r>
      <w:r w:rsidR="00320CFA">
        <w:rPr>
          <w:rFonts w:ascii="TimesNewRomanPSMT" w:hAnsi="TimesNewRomanPSMT" w:cs="TimesNewRomanPSMT"/>
          <w:sz w:val="24"/>
          <w:szCs w:val="24"/>
        </w:rPr>
        <w:t xml:space="preserve">pojistným plněním ve výši nejméně </w:t>
      </w:r>
      <w:r w:rsidR="005C57DF">
        <w:rPr>
          <w:rFonts w:ascii="TimesNewRomanPSMT" w:hAnsi="TimesNewRomanPSMT" w:cs="TimesNewRomanPSMT"/>
          <w:sz w:val="24"/>
          <w:szCs w:val="24"/>
        </w:rPr>
        <w:t>1</w:t>
      </w:r>
      <w:r w:rsidR="00320CFA">
        <w:rPr>
          <w:rFonts w:ascii="Times New Roman" w:hAnsi="Times New Roman" w:cs="Times New Roman"/>
          <w:sz w:val="24"/>
          <w:szCs w:val="24"/>
        </w:rPr>
        <w:t xml:space="preserve">.000.000,- </w:t>
      </w:r>
      <w:r w:rsidR="00320CFA">
        <w:rPr>
          <w:rFonts w:ascii="TimesNewRomanPSMT" w:hAnsi="TimesNewRomanPSMT" w:cs="TimesNewRomanPSMT"/>
          <w:sz w:val="24"/>
          <w:szCs w:val="24"/>
        </w:rPr>
        <w:t xml:space="preserve">Kč (slovy: </w:t>
      </w:r>
      <w:r w:rsidR="005C57DF">
        <w:rPr>
          <w:rFonts w:ascii="TimesNewRomanPSMT" w:hAnsi="TimesNewRomanPSMT" w:cs="TimesNewRomanPSMT"/>
          <w:sz w:val="24"/>
          <w:szCs w:val="24"/>
        </w:rPr>
        <w:t>jeden</w:t>
      </w:r>
      <w:r w:rsidR="00320CFA">
        <w:rPr>
          <w:rFonts w:ascii="TimesNewRomanPSMT" w:hAnsi="TimesNewRomanPSMT" w:cs="TimesNewRomanPSMT"/>
          <w:sz w:val="24"/>
          <w:szCs w:val="24"/>
        </w:rPr>
        <w:t xml:space="preserve"> milion korun českých) </w:t>
      </w:r>
      <w:r w:rsidR="00320CFA">
        <w:rPr>
          <w:rFonts w:ascii="Times New Roman" w:hAnsi="Times New Roman" w:cs="Times New Roman"/>
          <w:sz w:val="24"/>
          <w:szCs w:val="24"/>
        </w:rPr>
        <w:t>na</w:t>
      </w:r>
      <w:r w:rsidR="004825A7">
        <w:rPr>
          <w:rFonts w:ascii="Times New Roman" w:hAnsi="Times New Roman" w:cs="Times New Roman"/>
          <w:sz w:val="24"/>
          <w:szCs w:val="24"/>
        </w:rPr>
        <w:t xml:space="preserve"> </w:t>
      </w:r>
      <w:r w:rsidR="00320CFA">
        <w:rPr>
          <w:rFonts w:ascii="TimesNewRomanPSMT" w:hAnsi="TimesNewRomanPSMT" w:cs="TimesNewRomanPSMT"/>
          <w:sz w:val="24"/>
          <w:szCs w:val="24"/>
        </w:rPr>
        <w:t>pojistnou událost. Zhotovitel je na žádost objednatele povinen předložit doklad o existenci</w:t>
      </w:r>
      <w:r w:rsidR="004825A7">
        <w:rPr>
          <w:rFonts w:ascii="TimesNewRomanPSMT" w:hAnsi="TimesNewRomanPSMT" w:cs="TimesNewRomanPSMT"/>
          <w:sz w:val="24"/>
          <w:szCs w:val="24"/>
        </w:rPr>
        <w:t xml:space="preserve"> </w:t>
      </w:r>
      <w:r w:rsidR="00320CFA">
        <w:rPr>
          <w:rFonts w:ascii="TimesNewRomanPSMT" w:hAnsi="TimesNewRomanPSMT" w:cs="TimesNewRomanPSMT"/>
          <w:sz w:val="24"/>
          <w:szCs w:val="24"/>
        </w:rPr>
        <w:t>pojištění ve lhůtě stanovené objednatelem.</w:t>
      </w:r>
    </w:p>
    <w:p w14:paraId="27F4B989" w14:textId="77777777" w:rsidR="004825A7" w:rsidRDefault="004825A7" w:rsidP="00320CFA">
      <w:pPr>
        <w:autoSpaceDE w:val="0"/>
        <w:autoSpaceDN w:val="0"/>
        <w:adjustRightInd w:val="0"/>
        <w:spacing w:after="0" w:line="240" w:lineRule="auto"/>
        <w:rPr>
          <w:rFonts w:ascii="TimesNewRomanPSMT" w:hAnsi="TimesNewRomanPSMT" w:cs="TimesNewRomanPSMT"/>
          <w:sz w:val="24"/>
          <w:szCs w:val="24"/>
        </w:rPr>
      </w:pPr>
    </w:p>
    <w:p w14:paraId="3283695B" w14:textId="48EE6576" w:rsidR="00320CFA" w:rsidRDefault="0049484C"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9</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Objednatel je povinen poskytovat zhotoviteli součinnost potřebnou pro řádné plnění této</w:t>
      </w:r>
    </w:p>
    <w:p w14:paraId="0879C3A1" w14:textId="1A72B91B"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smlouvy. </w:t>
      </w:r>
      <w:r>
        <w:rPr>
          <w:rFonts w:ascii="TimesNewRomanPSMT" w:hAnsi="TimesNewRomanPSMT" w:cs="TimesNewRomanPSMT"/>
          <w:sz w:val="24"/>
          <w:szCs w:val="24"/>
        </w:rPr>
        <w:t>Objednatel je zejména povinen předat zhotoviteli podklady nutné pro</w:t>
      </w:r>
      <w:r w:rsidR="004825A7">
        <w:rPr>
          <w:rFonts w:ascii="TimesNewRomanPSMT" w:hAnsi="TimesNewRomanPSMT" w:cs="TimesNewRomanPSMT"/>
          <w:sz w:val="24"/>
          <w:szCs w:val="24"/>
        </w:rPr>
        <w:t xml:space="preserve"> </w:t>
      </w:r>
      <w:r>
        <w:rPr>
          <w:rFonts w:ascii="TimesNewRomanPSMT" w:hAnsi="TimesNewRomanPSMT" w:cs="TimesNewRomanPSMT"/>
          <w:sz w:val="24"/>
          <w:szCs w:val="24"/>
        </w:rPr>
        <w:t xml:space="preserve">provedení díla a umožnit zhotoviteli přístup do příslušných prostor. </w:t>
      </w:r>
      <w:r>
        <w:rPr>
          <w:rFonts w:ascii="Times New Roman" w:hAnsi="Times New Roman" w:cs="Times New Roman"/>
          <w:sz w:val="24"/>
          <w:szCs w:val="24"/>
        </w:rPr>
        <w:t>Zhotovitel se</w:t>
      </w:r>
      <w:r w:rsidR="004825A7">
        <w:rPr>
          <w:rFonts w:ascii="Times New Roman" w:hAnsi="Times New Roman" w:cs="Times New Roman"/>
          <w:sz w:val="24"/>
          <w:szCs w:val="24"/>
        </w:rPr>
        <w:t xml:space="preserve"> </w:t>
      </w:r>
      <w:r>
        <w:rPr>
          <w:rFonts w:ascii="TimesNewRomanPSMT" w:hAnsi="TimesNewRomanPSMT" w:cs="TimesNewRomanPSMT"/>
          <w:sz w:val="24"/>
          <w:szCs w:val="24"/>
        </w:rPr>
        <w:t>zavazuje podklady předané objednatelem použít pouze ke splnění této smlouvy. Po</w:t>
      </w:r>
      <w:r w:rsidR="004825A7">
        <w:rPr>
          <w:rFonts w:ascii="TimesNewRomanPSMT" w:hAnsi="TimesNewRomanPSMT" w:cs="TimesNewRomanPSMT"/>
          <w:sz w:val="24"/>
          <w:szCs w:val="24"/>
        </w:rPr>
        <w:t xml:space="preserve"> </w:t>
      </w:r>
      <w:r>
        <w:rPr>
          <w:rFonts w:ascii="TimesNewRomanPSMT" w:hAnsi="TimesNewRomanPSMT" w:cs="TimesNewRomanPSMT"/>
          <w:sz w:val="24"/>
          <w:szCs w:val="24"/>
        </w:rPr>
        <w:t>předání díla je zhotovitel povinen podklady neprodleně vrátit objednateli, nedohodnou</w:t>
      </w:r>
      <w:r w:rsidR="004825A7">
        <w:rPr>
          <w:rFonts w:ascii="TimesNewRomanPSMT" w:hAnsi="TimesNewRomanPSMT" w:cs="TimesNewRomanPSMT"/>
          <w:sz w:val="24"/>
          <w:szCs w:val="24"/>
        </w:rPr>
        <w:t>-</w:t>
      </w:r>
      <w:r>
        <w:rPr>
          <w:rFonts w:ascii="TimesNewRomanPSMT" w:hAnsi="TimesNewRomanPSMT" w:cs="TimesNewRomanPSMT"/>
          <w:sz w:val="24"/>
          <w:szCs w:val="24"/>
        </w:rPr>
        <w:t>li</w:t>
      </w:r>
      <w:r w:rsidR="005D1228">
        <w:rPr>
          <w:rFonts w:ascii="TimesNewRomanPSMT" w:hAnsi="TimesNewRomanPSMT" w:cs="TimesNewRomanPSMT"/>
          <w:sz w:val="24"/>
          <w:szCs w:val="24"/>
        </w:rPr>
        <w:t xml:space="preserve"> </w:t>
      </w:r>
      <w:r>
        <w:rPr>
          <w:rFonts w:ascii="TimesNewRomanPSMT" w:hAnsi="TimesNewRomanPSMT" w:cs="TimesNewRomanPSMT"/>
          <w:sz w:val="24"/>
          <w:szCs w:val="24"/>
        </w:rPr>
        <w:t>se smluvní strany jinak.</w:t>
      </w:r>
    </w:p>
    <w:p w14:paraId="3E340EE2" w14:textId="77777777" w:rsidR="000463C0" w:rsidRDefault="000463C0" w:rsidP="004825A7">
      <w:pPr>
        <w:autoSpaceDE w:val="0"/>
        <w:autoSpaceDN w:val="0"/>
        <w:adjustRightInd w:val="0"/>
        <w:spacing w:after="0" w:line="240" w:lineRule="auto"/>
        <w:jc w:val="both"/>
        <w:rPr>
          <w:rFonts w:ascii="TimesNewRomanPSMT" w:hAnsi="TimesNewRomanPSMT" w:cs="TimesNewRomanPSMT"/>
          <w:sz w:val="24"/>
          <w:szCs w:val="24"/>
        </w:rPr>
      </w:pPr>
    </w:p>
    <w:p w14:paraId="20BBD26C" w14:textId="26DAD488" w:rsidR="0049484C" w:rsidRDefault="0049484C" w:rsidP="0049484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lastRenderedPageBreak/>
        <w:t xml:space="preserve">10. </w:t>
      </w:r>
      <w:r>
        <w:rPr>
          <w:rFonts w:ascii="TimesNewRomanPSMT" w:hAnsi="TimesNewRomanPSMT" w:cs="TimesNewRomanPSMT"/>
          <w:sz w:val="24"/>
          <w:szCs w:val="24"/>
        </w:rPr>
        <w:t xml:space="preserve">Zhotovitel se dále zavazuje v maximální možné míře postupovat při plnění této smlouvy </w:t>
      </w:r>
      <w:r>
        <w:rPr>
          <w:rFonts w:ascii="Times New Roman" w:hAnsi="Times New Roman" w:cs="Times New Roman"/>
          <w:sz w:val="24"/>
          <w:szCs w:val="24"/>
        </w:rPr>
        <w:t xml:space="preserve">v </w:t>
      </w:r>
      <w:r w:rsidRPr="0049484C">
        <w:rPr>
          <w:rFonts w:ascii="Times New Roman" w:hAnsi="Times New Roman" w:cs="Times New Roman"/>
          <w:sz w:val="24"/>
          <w:szCs w:val="24"/>
        </w:rPr>
        <w:t xml:space="preserve">souladu s </w:t>
      </w:r>
      <w:r w:rsidRPr="0049484C">
        <w:rPr>
          <w:rFonts w:ascii="TimesNewRomanPSMT" w:hAnsi="TimesNewRomanPSMT" w:cs="TimesNewRomanPSMT"/>
          <w:sz w:val="24"/>
          <w:szCs w:val="24"/>
        </w:rPr>
        <w:t xml:space="preserve">následujícími dokumenty, které jsou přílohou zadávací dokumentace veřejné zakázky: </w:t>
      </w:r>
      <w:r w:rsidRPr="0049484C">
        <w:rPr>
          <w:rFonts w:ascii="TimesNewRomanPSMT" w:eastAsia="Times New Roman" w:hAnsi="TimesNewRomanPSMT" w:cs="TimesNewRomanPSMT"/>
          <w:sz w:val="24"/>
          <w:szCs w:val="24"/>
          <w:lang w:eastAsia="cs-CZ"/>
        </w:rPr>
        <w:t>„Územní studie č. 29 – Vedlejší, Jablonec nad Nisou“, zpracována Atelierem 4, s.r.o., Březová 1724/29, 466 02 Jablonec nad Nisou v červnu 2021</w:t>
      </w:r>
      <w:r w:rsidRPr="0049484C">
        <w:rPr>
          <w:rFonts w:ascii="TimesNewRomanPSMT" w:hAnsi="TimesNewRomanPSMT" w:cs="TimesNewRomanPSMT"/>
          <w:sz w:val="24"/>
          <w:szCs w:val="24"/>
        </w:rPr>
        <w:t xml:space="preserve">. </w:t>
      </w:r>
    </w:p>
    <w:p w14:paraId="34182B17" w14:textId="30817BDA" w:rsidR="00346E01" w:rsidRDefault="00346E01" w:rsidP="0049484C">
      <w:pPr>
        <w:autoSpaceDE w:val="0"/>
        <w:autoSpaceDN w:val="0"/>
        <w:adjustRightInd w:val="0"/>
        <w:spacing w:after="0" w:line="240" w:lineRule="auto"/>
        <w:jc w:val="both"/>
        <w:rPr>
          <w:rFonts w:ascii="TimesNewRomanPSMT" w:hAnsi="TimesNewRomanPSMT" w:cs="TimesNewRomanPSMT"/>
          <w:sz w:val="24"/>
          <w:szCs w:val="24"/>
        </w:rPr>
      </w:pPr>
    </w:p>
    <w:p w14:paraId="72791A42" w14:textId="0B2CD8FE" w:rsidR="00346E01" w:rsidRDefault="00346E01" w:rsidP="0049484C">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11. Hlavním </w:t>
      </w:r>
      <w:r w:rsidRPr="00015EF3">
        <w:rPr>
          <w:rFonts w:ascii="Times New Roman" w:hAnsi="Times New Roman" w:cs="Times New Roman"/>
          <w:sz w:val="24"/>
          <w:szCs w:val="24"/>
        </w:rPr>
        <w:t xml:space="preserve">projektantem je </w:t>
      </w:r>
      <w:r w:rsidR="00015EF3" w:rsidRPr="00015EF3">
        <w:rPr>
          <w:rFonts w:ascii="Times New Roman" w:hAnsi="Times New Roman" w:cs="Times New Roman"/>
          <w:sz w:val="24"/>
          <w:szCs w:val="24"/>
        </w:rPr>
        <w:t>Ing. Miroslav Hanžl</w:t>
      </w:r>
      <w:r w:rsidR="00015EF3">
        <w:rPr>
          <w:rFonts w:ascii="Times New Roman" w:hAnsi="Times New Roman" w:cs="Times New Roman"/>
          <w:sz w:val="24"/>
          <w:szCs w:val="24"/>
        </w:rPr>
        <w:t>.</w:t>
      </w:r>
      <w:r w:rsidRPr="00015EF3">
        <w:rPr>
          <w:rFonts w:ascii="Times New Roman" w:hAnsi="Times New Roman" w:cs="Times New Roman"/>
          <w:sz w:val="24"/>
          <w:szCs w:val="24"/>
        </w:rPr>
        <w:t xml:space="preserve"> Změna</w:t>
      </w:r>
      <w:r>
        <w:rPr>
          <w:rFonts w:ascii="TimesNewRomanPSMT" w:hAnsi="TimesNewRomanPSMT" w:cs="TimesNewRomanPSMT"/>
          <w:sz w:val="24"/>
          <w:szCs w:val="24"/>
        </w:rPr>
        <w:t xml:space="preserve"> osoby hlavního projektanta je možná pouze </w:t>
      </w:r>
      <w:r w:rsidR="006E3159">
        <w:rPr>
          <w:rFonts w:ascii="TimesNewRomanPSMT" w:hAnsi="TimesNewRomanPSMT" w:cs="TimesNewRomanPSMT"/>
          <w:sz w:val="24"/>
          <w:szCs w:val="24"/>
        </w:rPr>
        <w:t xml:space="preserve">se souhlasem objednatele a </w:t>
      </w:r>
      <w:r w:rsidR="00BD21F1">
        <w:rPr>
          <w:rFonts w:ascii="TimesNewRomanPSMT" w:hAnsi="TimesNewRomanPSMT" w:cs="TimesNewRomanPSMT"/>
          <w:sz w:val="24"/>
          <w:szCs w:val="24"/>
        </w:rPr>
        <w:t>za předpokladu splnění technické kvalifikace a hodnotících kritérií v minimální míře tak, jak byla splněna při hodnocení nabídek.</w:t>
      </w:r>
    </w:p>
    <w:p w14:paraId="69A67A57" w14:textId="77777777" w:rsidR="00A9211F" w:rsidRPr="0049484C" w:rsidRDefault="00A9211F" w:rsidP="0049484C">
      <w:pPr>
        <w:autoSpaceDE w:val="0"/>
        <w:autoSpaceDN w:val="0"/>
        <w:adjustRightInd w:val="0"/>
        <w:spacing w:after="0" w:line="240" w:lineRule="auto"/>
        <w:jc w:val="both"/>
        <w:rPr>
          <w:rFonts w:ascii="TimesNewRomanPSMT" w:hAnsi="TimesNewRomanPSMT" w:cs="TimesNewRomanPSMT"/>
          <w:sz w:val="24"/>
          <w:szCs w:val="24"/>
        </w:rPr>
      </w:pPr>
    </w:p>
    <w:p w14:paraId="4252B5AE" w14:textId="140ABF28" w:rsidR="00320CFA" w:rsidRDefault="00320CFA" w:rsidP="005D1228">
      <w:pPr>
        <w:autoSpaceDE w:val="0"/>
        <w:autoSpaceDN w:val="0"/>
        <w:adjustRightInd w:val="0"/>
        <w:spacing w:after="0" w:line="240" w:lineRule="auto"/>
        <w:jc w:val="center"/>
        <w:rPr>
          <w:rFonts w:ascii="TimesNewRomanPSMT" w:hAnsi="TimesNewRomanPSMT" w:cs="TimesNewRomanPSMT"/>
          <w:b/>
          <w:bCs/>
          <w:sz w:val="24"/>
          <w:szCs w:val="24"/>
        </w:rPr>
      </w:pPr>
      <w:r>
        <w:rPr>
          <w:rFonts w:ascii="TimesNewRomanPSMT" w:hAnsi="TimesNewRomanPSMT" w:cs="TimesNewRomanPSMT"/>
          <w:b/>
          <w:bCs/>
          <w:sz w:val="24"/>
          <w:szCs w:val="24"/>
        </w:rPr>
        <w:t>Článek VII.</w:t>
      </w:r>
    </w:p>
    <w:p w14:paraId="7B542D48" w14:textId="77777777" w:rsidR="005D1228" w:rsidRDefault="005D1228" w:rsidP="005D1228">
      <w:pPr>
        <w:autoSpaceDE w:val="0"/>
        <w:autoSpaceDN w:val="0"/>
        <w:adjustRightInd w:val="0"/>
        <w:spacing w:after="0" w:line="240" w:lineRule="auto"/>
        <w:jc w:val="center"/>
        <w:rPr>
          <w:rFonts w:ascii="TimesNewRomanPSMT" w:hAnsi="TimesNewRomanPSMT" w:cs="TimesNewRomanPSMT"/>
          <w:b/>
          <w:bCs/>
          <w:sz w:val="24"/>
          <w:szCs w:val="24"/>
        </w:rPr>
      </w:pPr>
    </w:p>
    <w:p w14:paraId="7A10B068" w14:textId="675A157F" w:rsidR="00320CFA" w:rsidRPr="005D1228" w:rsidRDefault="00320CFA" w:rsidP="005D1228">
      <w:pPr>
        <w:autoSpaceDE w:val="0"/>
        <w:autoSpaceDN w:val="0"/>
        <w:adjustRightInd w:val="0"/>
        <w:spacing w:after="0" w:line="240" w:lineRule="auto"/>
        <w:jc w:val="center"/>
        <w:rPr>
          <w:rFonts w:ascii="TimesNewRomanPSMT" w:hAnsi="TimesNewRomanPSMT" w:cs="TimesNewRomanPSMT"/>
          <w:b/>
          <w:bCs/>
          <w:sz w:val="24"/>
          <w:szCs w:val="24"/>
          <w:u w:val="single"/>
        </w:rPr>
      </w:pPr>
      <w:r w:rsidRPr="005D1228">
        <w:rPr>
          <w:rFonts w:ascii="Times New Roman" w:hAnsi="Times New Roman" w:cs="Times New Roman"/>
          <w:b/>
          <w:bCs/>
          <w:sz w:val="24"/>
          <w:szCs w:val="24"/>
          <w:u w:val="single"/>
        </w:rPr>
        <w:t xml:space="preserve">Cena za </w:t>
      </w:r>
      <w:r w:rsidRPr="005D1228">
        <w:rPr>
          <w:rFonts w:ascii="TimesNewRomanPSMT" w:hAnsi="TimesNewRomanPSMT" w:cs="TimesNewRomanPSMT"/>
          <w:b/>
          <w:bCs/>
          <w:sz w:val="24"/>
          <w:szCs w:val="24"/>
          <w:u w:val="single"/>
        </w:rPr>
        <w:t>plnění a platební podmínky</w:t>
      </w:r>
    </w:p>
    <w:p w14:paraId="05F78A2C" w14:textId="77777777" w:rsidR="005D1228" w:rsidRPr="00D03079" w:rsidRDefault="005D1228" w:rsidP="00320CFA">
      <w:pPr>
        <w:autoSpaceDE w:val="0"/>
        <w:autoSpaceDN w:val="0"/>
        <w:adjustRightInd w:val="0"/>
        <w:spacing w:after="0" w:line="240" w:lineRule="auto"/>
        <w:rPr>
          <w:rFonts w:ascii="Times New Roman" w:hAnsi="Times New Roman" w:cs="Times New Roman"/>
          <w:b/>
          <w:bCs/>
          <w:sz w:val="24"/>
          <w:szCs w:val="24"/>
        </w:rPr>
      </w:pPr>
    </w:p>
    <w:p w14:paraId="6D4C865B" w14:textId="77777777" w:rsidR="00320CFA" w:rsidRPr="00D03079" w:rsidRDefault="00320CFA" w:rsidP="00320CFA">
      <w:pPr>
        <w:autoSpaceDE w:val="0"/>
        <w:autoSpaceDN w:val="0"/>
        <w:adjustRightInd w:val="0"/>
        <w:spacing w:after="0" w:line="240" w:lineRule="auto"/>
        <w:rPr>
          <w:rFonts w:ascii="Times New Roman" w:hAnsi="Times New Roman" w:cs="Times New Roman"/>
          <w:sz w:val="24"/>
          <w:szCs w:val="24"/>
        </w:rPr>
      </w:pPr>
      <w:r w:rsidRPr="00D03079">
        <w:rPr>
          <w:rFonts w:ascii="Times New Roman" w:hAnsi="Times New Roman" w:cs="Times New Roman"/>
          <w:sz w:val="24"/>
          <w:szCs w:val="24"/>
        </w:rPr>
        <w:t>1. Cena za plnění je smluvními stranami sjednána v maximální výši:</w:t>
      </w:r>
    </w:p>
    <w:p w14:paraId="2BCB4593" w14:textId="10FD664B" w:rsidR="00320CFA" w:rsidRPr="00D03079" w:rsidRDefault="008173DF" w:rsidP="005D1228">
      <w:pPr>
        <w:pStyle w:val="Odstavecseseznamem"/>
        <w:numPr>
          <w:ilvl w:val="0"/>
          <w:numId w:val="15"/>
        </w:numPr>
        <w:autoSpaceDE w:val="0"/>
        <w:autoSpaceDN w:val="0"/>
        <w:adjustRightInd w:val="0"/>
        <w:spacing w:after="0" w:line="240" w:lineRule="auto"/>
        <w:rPr>
          <w:rFonts w:ascii="Times New Roman" w:hAnsi="Times New Roman" w:cs="Times New Roman"/>
          <w:sz w:val="24"/>
          <w:szCs w:val="24"/>
        </w:rPr>
      </w:pPr>
      <w:r w:rsidRPr="00D03079">
        <w:rPr>
          <w:rFonts w:ascii="Times New Roman" w:hAnsi="Times New Roman" w:cs="Times New Roman"/>
          <w:sz w:val="24"/>
          <w:szCs w:val="24"/>
        </w:rPr>
        <w:t>990 000</w:t>
      </w:r>
      <w:r w:rsidR="00320CFA" w:rsidRPr="00D03079">
        <w:rPr>
          <w:rFonts w:ascii="Times New Roman" w:hAnsi="Times New Roman" w:cs="Times New Roman"/>
          <w:sz w:val="24"/>
          <w:szCs w:val="24"/>
        </w:rPr>
        <w:t xml:space="preserve">,- </w:t>
      </w:r>
      <w:r w:rsidR="006C6D55" w:rsidRPr="00D03079">
        <w:rPr>
          <w:rFonts w:ascii="Times New Roman" w:hAnsi="Times New Roman" w:cs="Times New Roman"/>
          <w:sz w:val="24"/>
          <w:szCs w:val="24"/>
        </w:rPr>
        <w:t>Kč (slovy:</w:t>
      </w:r>
      <w:r w:rsidR="00CF47E7" w:rsidRPr="00D03079">
        <w:rPr>
          <w:rFonts w:ascii="Times New Roman" w:hAnsi="Times New Roman" w:cs="Times New Roman"/>
          <w:sz w:val="24"/>
          <w:szCs w:val="24"/>
        </w:rPr>
        <w:t xml:space="preserve"> devět set devadesát tisíc</w:t>
      </w:r>
      <w:r w:rsidR="00320CFA" w:rsidRPr="00D03079">
        <w:rPr>
          <w:rFonts w:ascii="Times New Roman" w:hAnsi="Times New Roman" w:cs="Times New Roman"/>
          <w:sz w:val="24"/>
          <w:szCs w:val="24"/>
        </w:rPr>
        <w:t xml:space="preserve"> korun českých) bez DPH,</w:t>
      </w:r>
    </w:p>
    <w:p w14:paraId="108D2A69" w14:textId="1D81153E" w:rsidR="00320CFA" w:rsidRPr="00D03079" w:rsidRDefault="008173DF" w:rsidP="006C6D55">
      <w:pPr>
        <w:pStyle w:val="Odstavecseseznamem"/>
        <w:numPr>
          <w:ilvl w:val="0"/>
          <w:numId w:val="15"/>
        </w:numPr>
        <w:autoSpaceDE w:val="0"/>
        <w:autoSpaceDN w:val="0"/>
        <w:adjustRightInd w:val="0"/>
        <w:spacing w:after="0" w:line="240" w:lineRule="auto"/>
        <w:rPr>
          <w:rFonts w:ascii="Times New Roman" w:hAnsi="Times New Roman" w:cs="Times New Roman"/>
          <w:sz w:val="24"/>
          <w:szCs w:val="24"/>
        </w:rPr>
      </w:pPr>
      <w:r w:rsidRPr="00D03079">
        <w:rPr>
          <w:rFonts w:ascii="Times New Roman" w:hAnsi="Times New Roman" w:cs="Times New Roman"/>
          <w:b/>
          <w:bCs/>
          <w:sz w:val="24"/>
          <w:szCs w:val="24"/>
        </w:rPr>
        <w:t>1 197 900</w:t>
      </w:r>
      <w:r w:rsidR="00320CFA" w:rsidRPr="00D03079">
        <w:rPr>
          <w:rFonts w:ascii="Times New Roman" w:hAnsi="Times New Roman" w:cs="Times New Roman"/>
          <w:b/>
          <w:bCs/>
          <w:sz w:val="24"/>
          <w:szCs w:val="24"/>
        </w:rPr>
        <w:t xml:space="preserve">,- Kč </w:t>
      </w:r>
      <w:r w:rsidR="00320CFA" w:rsidRPr="00D03079">
        <w:rPr>
          <w:rFonts w:ascii="Times New Roman" w:hAnsi="Times New Roman" w:cs="Times New Roman"/>
          <w:sz w:val="24"/>
          <w:szCs w:val="24"/>
        </w:rPr>
        <w:t xml:space="preserve">(slovy: </w:t>
      </w:r>
      <w:r w:rsidR="00CF47E7" w:rsidRPr="00D03079">
        <w:rPr>
          <w:rFonts w:ascii="Times New Roman" w:hAnsi="Times New Roman" w:cs="Times New Roman"/>
          <w:sz w:val="24"/>
          <w:szCs w:val="24"/>
        </w:rPr>
        <w:t xml:space="preserve">jeden milion jedno sto devadesát sedm tisíc devět set </w:t>
      </w:r>
      <w:r w:rsidR="00320CFA" w:rsidRPr="00D03079">
        <w:rPr>
          <w:rFonts w:ascii="Times New Roman" w:hAnsi="Times New Roman" w:cs="Times New Roman"/>
          <w:sz w:val="24"/>
          <w:szCs w:val="24"/>
        </w:rPr>
        <w:t>korun českých)</w:t>
      </w:r>
      <w:r w:rsidR="006C6D55" w:rsidRPr="00D03079">
        <w:rPr>
          <w:rFonts w:ascii="Times New Roman" w:hAnsi="Times New Roman" w:cs="Times New Roman"/>
          <w:sz w:val="24"/>
          <w:szCs w:val="24"/>
        </w:rPr>
        <w:t xml:space="preserve"> </w:t>
      </w:r>
      <w:r w:rsidR="00320CFA" w:rsidRPr="00D03079">
        <w:rPr>
          <w:rFonts w:ascii="Times New Roman" w:hAnsi="Times New Roman" w:cs="Times New Roman"/>
          <w:sz w:val="24"/>
          <w:szCs w:val="24"/>
        </w:rPr>
        <w:t>včetně DPH, jejíž sazba ke dni uzavření této smlouvy činí 21 %.</w:t>
      </w:r>
    </w:p>
    <w:p w14:paraId="523B939D" w14:textId="77777777" w:rsidR="005D1228" w:rsidRPr="00D03079" w:rsidRDefault="005D1228" w:rsidP="005D1228">
      <w:pPr>
        <w:autoSpaceDE w:val="0"/>
        <w:autoSpaceDN w:val="0"/>
        <w:adjustRightInd w:val="0"/>
        <w:spacing w:after="0" w:line="240" w:lineRule="auto"/>
        <w:ind w:firstLine="708"/>
        <w:rPr>
          <w:rFonts w:ascii="Times New Roman" w:hAnsi="Times New Roman" w:cs="Times New Roman"/>
          <w:sz w:val="24"/>
          <w:szCs w:val="24"/>
        </w:rPr>
      </w:pPr>
    </w:p>
    <w:p w14:paraId="12A0B42C" w14:textId="529AD549" w:rsidR="00320CFA" w:rsidRPr="00D03079" w:rsidRDefault="00320CFA" w:rsidP="00320CFA">
      <w:pPr>
        <w:autoSpaceDE w:val="0"/>
        <w:autoSpaceDN w:val="0"/>
        <w:adjustRightInd w:val="0"/>
        <w:spacing w:after="0" w:line="240" w:lineRule="auto"/>
        <w:rPr>
          <w:rFonts w:ascii="Times New Roman" w:hAnsi="Times New Roman" w:cs="Times New Roman"/>
          <w:sz w:val="24"/>
          <w:szCs w:val="24"/>
        </w:rPr>
      </w:pPr>
      <w:r w:rsidRPr="00D03079">
        <w:rPr>
          <w:rFonts w:ascii="Times New Roman" w:hAnsi="Times New Roman" w:cs="Times New Roman"/>
          <w:sz w:val="24"/>
          <w:szCs w:val="24"/>
        </w:rPr>
        <w:t>2. Podrobný rozpis ceny za plnění:</w:t>
      </w:r>
    </w:p>
    <w:p w14:paraId="49B8E50D" w14:textId="4FE1DE74" w:rsidR="00320CFA" w:rsidRPr="00D03079" w:rsidRDefault="00320CFA" w:rsidP="00320CFA">
      <w:pPr>
        <w:autoSpaceDE w:val="0"/>
        <w:autoSpaceDN w:val="0"/>
        <w:adjustRightInd w:val="0"/>
        <w:spacing w:after="0" w:line="240" w:lineRule="auto"/>
        <w:rPr>
          <w:rFonts w:ascii="Times New Roman" w:hAnsi="Times New Roman" w:cs="Times New Roman"/>
          <w:sz w:val="24"/>
          <w:szCs w:val="24"/>
        </w:rPr>
      </w:pPr>
      <w:r w:rsidRPr="00D03079">
        <w:rPr>
          <w:rFonts w:ascii="Times New Roman" w:hAnsi="Times New Roman" w:cs="Times New Roman"/>
          <w:sz w:val="24"/>
          <w:szCs w:val="24"/>
        </w:rPr>
        <w:t>a) cena za předprojektové práce:</w:t>
      </w:r>
    </w:p>
    <w:p w14:paraId="55380C06" w14:textId="75DF6B85" w:rsidR="00320CFA" w:rsidRPr="00D03079" w:rsidRDefault="008173DF" w:rsidP="005D1228">
      <w:pPr>
        <w:pStyle w:val="Odstavecseseznamem"/>
        <w:numPr>
          <w:ilvl w:val="0"/>
          <w:numId w:val="17"/>
        </w:numPr>
        <w:autoSpaceDE w:val="0"/>
        <w:autoSpaceDN w:val="0"/>
        <w:adjustRightInd w:val="0"/>
        <w:spacing w:after="0" w:line="240" w:lineRule="auto"/>
        <w:rPr>
          <w:rFonts w:ascii="Times New Roman" w:hAnsi="Times New Roman" w:cs="Times New Roman"/>
          <w:sz w:val="24"/>
          <w:szCs w:val="24"/>
        </w:rPr>
      </w:pPr>
      <w:r w:rsidRPr="00D03079">
        <w:rPr>
          <w:rFonts w:ascii="Times New Roman" w:hAnsi="Times New Roman" w:cs="Times New Roman"/>
          <w:sz w:val="24"/>
          <w:szCs w:val="24"/>
        </w:rPr>
        <w:t>150 000</w:t>
      </w:r>
      <w:r w:rsidR="00320CFA" w:rsidRPr="00D03079">
        <w:rPr>
          <w:rFonts w:ascii="Times New Roman" w:hAnsi="Times New Roman" w:cs="Times New Roman"/>
          <w:sz w:val="24"/>
          <w:szCs w:val="24"/>
        </w:rPr>
        <w:t>,- Kč (slovy:</w:t>
      </w:r>
      <w:r w:rsidR="008F2EF6" w:rsidRPr="00D03079">
        <w:rPr>
          <w:rFonts w:ascii="Times New Roman" w:hAnsi="Times New Roman" w:cs="Times New Roman"/>
          <w:sz w:val="24"/>
          <w:szCs w:val="24"/>
        </w:rPr>
        <w:t xml:space="preserve"> jedno sto padesát tisíc</w:t>
      </w:r>
      <w:r w:rsidR="00320CFA" w:rsidRPr="00D03079">
        <w:rPr>
          <w:rFonts w:ascii="Times New Roman" w:hAnsi="Times New Roman" w:cs="Times New Roman"/>
          <w:sz w:val="24"/>
          <w:szCs w:val="24"/>
        </w:rPr>
        <w:t xml:space="preserve"> korun českých) bez DPH,</w:t>
      </w:r>
    </w:p>
    <w:p w14:paraId="62321606" w14:textId="40E3E567" w:rsidR="00320CFA" w:rsidRPr="00D03079" w:rsidRDefault="008173DF" w:rsidP="005D1228">
      <w:pPr>
        <w:pStyle w:val="Odstavecseseznamem"/>
        <w:numPr>
          <w:ilvl w:val="0"/>
          <w:numId w:val="17"/>
        </w:numPr>
        <w:autoSpaceDE w:val="0"/>
        <w:autoSpaceDN w:val="0"/>
        <w:adjustRightInd w:val="0"/>
        <w:spacing w:after="0" w:line="240" w:lineRule="auto"/>
        <w:rPr>
          <w:rFonts w:ascii="Times New Roman" w:hAnsi="Times New Roman" w:cs="Times New Roman"/>
          <w:sz w:val="24"/>
          <w:szCs w:val="24"/>
        </w:rPr>
      </w:pPr>
      <w:r w:rsidRPr="00D03079">
        <w:rPr>
          <w:rFonts w:ascii="Times New Roman" w:hAnsi="Times New Roman" w:cs="Times New Roman"/>
          <w:b/>
          <w:bCs/>
          <w:sz w:val="24"/>
          <w:szCs w:val="24"/>
        </w:rPr>
        <w:t>181 500</w:t>
      </w:r>
      <w:r w:rsidR="00320CFA" w:rsidRPr="00D03079">
        <w:rPr>
          <w:rFonts w:ascii="Times New Roman" w:hAnsi="Times New Roman" w:cs="Times New Roman"/>
          <w:b/>
          <w:bCs/>
          <w:sz w:val="24"/>
          <w:szCs w:val="24"/>
        </w:rPr>
        <w:t xml:space="preserve">,- Kč </w:t>
      </w:r>
      <w:r w:rsidR="00320CFA" w:rsidRPr="00D03079">
        <w:rPr>
          <w:rFonts w:ascii="Times New Roman" w:hAnsi="Times New Roman" w:cs="Times New Roman"/>
          <w:sz w:val="24"/>
          <w:szCs w:val="24"/>
        </w:rPr>
        <w:t>(slovy:</w:t>
      </w:r>
      <w:r w:rsidR="008F2EF6" w:rsidRPr="00D03079">
        <w:rPr>
          <w:rFonts w:ascii="Times New Roman" w:hAnsi="Times New Roman" w:cs="Times New Roman"/>
          <w:sz w:val="24"/>
          <w:szCs w:val="24"/>
        </w:rPr>
        <w:t xml:space="preserve"> jedno sto osmdesát jedna tisíc pět set korun českých</w:t>
      </w:r>
      <w:r w:rsidR="00320CFA" w:rsidRPr="00D03079">
        <w:rPr>
          <w:rFonts w:ascii="Times New Roman" w:hAnsi="Times New Roman" w:cs="Times New Roman"/>
          <w:sz w:val="24"/>
          <w:szCs w:val="24"/>
        </w:rPr>
        <w:t>) včetně DPH,</w:t>
      </w:r>
    </w:p>
    <w:p w14:paraId="5B3047C8" w14:textId="77777777" w:rsidR="005D1228" w:rsidRPr="00D03079" w:rsidRDefault="005D1228" w:rsidP="00320CFA">
      <w:pPr>
        <w:autoSpaceDE w:val="0"/>
        <w:autoSpaceDN w:val="0"/>
        <w:adjustRightInd w:val="0"/>
        <w:spacing w:after="0" w:line="240" w:lineRule="auto"/>
        <w:rPr>
          <w:rFonts w:ascii="Times New Roman" w:hAnsi="Times New Roman" w:cs="Times New Roman"/>
          <w:sz w:val="24"/>
          <w:szCs w:val="24"/>
        </w:rPr>
      </w:pPr>
    </w:p>
    <w:p w14:paraId="7896268B" w14:textId="3BEE2524" w:rsidR="00320CFA" w:rsidRPr="00D03079" w:rsidRDefault="007E4476" w:rsidP="00320CFA">
      <w:pPr>
        <w:autoSpaceDE w:val="0"/>
        <w:autoSpaceDN w:val="0"/>
        <w:adjustRightInd w:val="0"/>
        <w:spacing w:after="0" w:line="240" w:lineRule="auto"/>
        <w:rPr>
          <w:rFonts w:ascii="Times New Roman" w:hAnsi="Times New Roman" w:cs="Times New Roman"/>
          <w:sz w:val="24"/>
          <w:szCs w:val="24"/>
        </w:rPr>
      </w:pPr>
      <w:r w:rsidRPr="00D03079">
        <w:rPr>
          <w:rFonts w:ascii="Times New Roman" w:hAnsi="Times New Roman" w:cs="Times New Roman"/>
          <w:sz w:val="24"/>
          <w:szCs w:val="24"/>
        </w:rPr>
        <w:t>b</w:t>
      </w:r>
      <w:r w:rsidR="00320CFA" w:rsidRPr="00D03079">
        <w:rPr>
          <w:rFonts w:ascii="Times New Roman" w:hAnsi="Times New Roman" w:cs="Times New Roman"/>
          <w:sz w:val="24"/>
          <w:szCs w:val="24"/>
        </w:rPr>
        <w:t>) cena za zpracování projektové dokumentace pro sp</w:t>
      </w:r>
      <w:r w:rsidR="0039506B" w:rsidRPr="00D03079">
        <w:rPr>
          <w:rFonts w:ascii="Times New Roman" w:hAnsi="Times New Roman" w:cs="Times New Roman"/>
          <w:sz w:val="24"/>
          <w:szCs w:val="24"/>
        </w:rPr>
        <w:t>olečné povolení včetně propočtu</w:t>
      </w:r>
      <w:r w:rsidR="00320CFA" w:rsidRPr="00D03079">
        <w:rPr>
          <w:rFonts w:ascii="Times New Roman" w:hAnsi="Times New Roman" w:cs="Times New Roman"/>
          <w:sz w:val="24"/>
          <w:szCs w:val="24"/>
        </w:rPr>
        <w:t>:</w:t>
      </w:r>
    </w:p>
    <w:p w14:paraId="33519F7A" w14:textId="06F42CF5" w:rsidR="00320CFA" w:rsidRPr="00D03079" w:rsidRDefault="008173DF" w:rsidP="005D1228">
      <w:pPr>
        <w:pStyle w:val="Odstavecseseznamem"/>
        <w:numPr>
          <w:ilvl w:val="0"/>
          <w:numId w:val="18"/>
        </w:numPr>
        <w:autoSpaceDE w:val="0"/>
        <w:autoSpaceDN w:val="0"/>
        <w:adjustRightInd w:val="0"/>
        <w:spacing w:after="0" w:line="240" w:lineRule="auto"/>
        <w:rPr>
          <w:rFonts w:ascii="Times New Roman" w:hAnsi="Times New Roman" w:cs="Times New Roman"/>
          <w:sz w:val="24"/>
          <w:szCs w:val="24"/>
        </w:rPr>
      </w:pPr>
      <w:r w:rsidRPr="00D03079">
        <w:rPr>
          <w:rFonts w:ascii="Times New Roman" w:hAnsi="Times New Roman" w:cs="Times New Roman"/>
          <w:sz w:val="24"/>
          <w:szCs w:val="24"/>
        </w:rPr>
        <w:t>480 000</w:t>
      </w:r>
      <w:r w:rsidR="00320CFA" w:rsidRPr="00D03079">
        <w:rPr>
          <w:rFonts w:ascii="Times New Roman" w:hAnsi="Times New Roman" w:cs="Times New Roman"/>
          <w:sz w:val="24"/>
          <w:szCs w:val="24"/>
        </w:rPr>
        <w:t>,- Kč (</w:t>
      </w:r>
      <w:r w:rsidR="00336341" w:rsidRPr="00D03079">
        <w:rPr>
          <w:rFonts w:ascii="Times New Roman" w:hAnsi="Times New Roman" w:cs="Times New Roman"/>
          <w:sz w:val="24"/>
          <w:szCs w:val="24"/>
        </w:rPr>
        <w:t>slovy:</w:t>
      </w:r>
      <w:r w:rsidR="00320CFA" w:rsidRPr="00D03079">
        <w:rPr>
          <w:rFonts w:ascii="Times New Roman" w:hAnsi="Times New Roman" w:cs="Times New Roman"/>
          <w:sz w:val="24"/>
          <w:szCs w:val="24"/>
        </w:rPr>
        <w:t xml:space="preserve"> </w:t>
      </w:r>
      <w:r w:rsidR="008F2EF6" w:rsidRPr="00D03079">
        <w:rPr>
          <w:rFonts w:ascii="Times New Roman" w:hAnsi="Times New Roman" w:cs="Times New Roman"/>
          <w:sz w:val="24"/>
          <w:szCs w:val="24"/>
        </w:rPr>
        <w:t xml:space="preserve">čtyři sta osmdesát tisíc </w:t>
      </w:r>
      <w:r w:rsidR="00320CFA" w:rsidRPr="00D03079">
        <w:rPr>
          <w:rFonts w:ascii="Times New Roman" w:hAnsi="Times New Roman" w:cs="Times New Roman"/>
          <w:sz w:val="24"/>
          <w:szCs w:val="24"/>
        </w:rPr>
        <w:t>korun českých) bez DPH,</w:t>
      </w:r>
    </w:p>
    <w:p w14:paraId="5D5FE442" w14:textId="4C8D2E2E" w:rsidR="00320CFA" w:rsidRPr="00D03079" w:rsidRDefault="008173DF" w:rsidP="005D1228">
      <w:pPr>
        <w:pStyle w:val="Odstavecseseznamem"/>
        <w:numPr>
          <w:ilvl w:val="0"/>
          <w:numId w:val="18"/>
        </w:numPr>
        <w:autoSpaceDE w:val="0"/>
        <w:autoSpaceDN w:val="0"/>
        <w:adjustRightInd w:val="0"/>
        <w:spacing w:after="0" w:line="240" w:lineRule="auto"/>
        <w:rPr>
          <w:rFonts w:ascii="Times New Roman" w:hAnsi="Times New Roman" w:cs="Times New Roman"/>
          <w:sz w:val="24"/>
          <w:szCs w:val="24"/>
        </w:rPr>
      </w:pPr>
      <w:r w:rsidRPr="00D03079">
        <w:rPr>
          <w:rFonts w:ascii="Times New Roman" w:hAnsi="Times New Roman" w:cs="Times New Roman"/>
          <w:b/>
          <w:bCs/>
          <w:sz w:val="24"/>
          <w:szCs w:val="24"/>
        </w:rPr>
        <w:t>580 800</w:t>
      </w:r>
      <w:r w:rsidR="00320CFA" w:rsidRPr="00D03079">
        <w:rPr>
          <w:rFonts w:ascii="Times New Roman" w:hAnsi="Times New Roman" w:cs="Times New Roman"/>
          <w:b/>
          <w:bCs/>
          <w:sz w:val="24"/>
          <w:szCs w:val="24"/>
        </w:rPr>
        <w:t xml:space="preserve">,- Kč </w:t>
      </w:r>
      <w:r w:rsidR="00320CFA" w:rsidRPr="00D03079">
        <w:rPr>
          <w:rFonts w:ascii="Times New Roman" w:hAnsi="Times New Roman" w:cs="Times New Roman"/>
          <w:sz w:val="24"/>
          <w:szCs w:val="24"/>
        </w:rPr>
        <w:t xml:space="preserve">(slovy: </w:t>
      </w:r>
      <w:r w:rsidR="00D761ED" w:rsidRPr="00D761ED">
        <w:rPr>
          <w:rFonts w:ascii="Times New Roman" w:hAnsi="Times New Roman" w:cs="Times New Roman"/>
          <w:sz w:val="24"/>
          <w:szCs w:val="24"/>
        </w:rPr>
        <w:t>pět set osmdesát tisíc osm set korun českých</w:t>
      </w:r>
      <w:r w:rsidR="00320CFA" w:rsidRPr="00D03079">
        <w:rPr>
          <w:rFonts w:ascii="Times New Roman" w:hAnsi="Times New Roman" w:cs="Times New Roman"/>
          <w:sz w:val="24"/>
          <w:szCs w:val="24"/>
        </w:rPr>
        <w:t>) včetně DPH,</w:t>
      </w:r>
    </w:p>
    <w:p w14:paraId="68F094E3" w14:textId="77777777" w:rsidR="005D1228" w:rsidRPr="00D03079" w:rsidRDefault="005D1228" w:rsidP="00320CFA">
      <w:pPr>
        <w:autoSpaceDE w:val="0"/>
        <w:autoSpaceDN w:val="0"/>
        <w:adjustRightInd w:val="0"/>
        <w:spacing w:after="0" w:line="240" w:lineRule="auto"/>
        <w:rPr>
          <w:rFonts w:ascii="Times New Roman" w:hAnsi="Times New Roman" w:cs="Times New Roman"/>
          <w:sz w:val="24"/>
          <w:szCs w:val="24"/>
        </w:rPr>
      </w:pPr>
    </w:p>
    <w:p w14:paraId="292E2E79" w14:textId="54B06869" w:rsidR="00320CFA" w:rsidRPr="00D03079" w:rsidRDefault="00D2288B" w:rsidP="00320CFA">
      <w:pPr>
        <w:autoSpaceDE w:val="0"/>
        <w:autoSpaceDN w:val="0"/>
        <w:adjustRightInd w:val="0"/>
        <w:spacing w:after="0" w:line="240" w:lineRule="auto"/>
        <w:rPr>
          <w:rFonts w:ascii="Times New Roman" w:hAnsi="Times New Roman" w:cs="Times New Roman"/>
          <w:sz w:val="24"/>
          <w:szCs w:val="24"/>
        </w:rPr>
      </w:pPr>
      <w:r w:rsidRPr="00D03079">
        <w:rPr>
          <w:rFonts w:ascii="Times New Roman" w:hAnsi="Times New Roman" w:cs="Times New Roman"/>
          <w:sz w:val="24"/>
          <w:szCs w:val="24"/>
        </w:rPr>
        <w:t>c</w:t>
      </w:r>
      <w:r w:rsidR="00320CFA" w:rsidRPr="00D03079">
        <w:rPr>
          <w:rFonts w:ascii="Times New Roman" w:hAnsi="Times New Roman" w:cs="Times New Roman"/>
          <w:sz w:val="24"/>
          <w:szCs w:val="24"/>
        </w:rPr>
        <w:t>) cena za zpracování projektové dokumentace pro provádění stavby včetně oceněného a</w:t>
      </w:r>
    </w:p>
    <w:p w14:paraId="6BB99B8A" w14:textId="77777777" w:rsidR="00320CFA" w:rsidRPr="00D03079" w:rsidRDefault="00320CFA" w:rsidP="00320CFA">
      <w:pPr>
        <w:autoSpaceDE w:val="0"/>
        <w:autoSpaceDN w:val="0"/>
        <w:adjustRightInd w:val="0"/>
        <w:spacing w:after="0" w:line="240" w:lineRule="auto"/>
        <w:rPr>
          <w:rFonts w:ascii="Times New Roman" w:hAnsi="Times New Roman" w:cs="Times New Roman"/>
          <w:sz w:val="24"/>
          <w:szCs w:val="24"/>
        </w:rPr>
      </w:pPr>
      <w:r w:rsidRPr="00D03079">
        <w:rPr>
          <w:rFonts w:ascii="Times New Roman" w:hAnsi="Times New Roman" w:cs="Times New Roman"/>
          <w:sz w:val="24"/>
          <w:szCs w:val="24"/>
        </w:rPr>
        <w:t>neoceněného soupisu prací, dodávek a služeb:</w:t>
      </w:r>
    </w:p>
    <w:p w14:paraId="4A90F731" w14:textId="073CBBCC" w:rsidR="00320CFA" w:rsidRPr="00D03079" w:rsidRDefault="008173DF" w:rsidP="005D1228">
      <w:pPr>
        <w:pStyle w:val="Odstavecseseznamem"/>
        <w:numPr>
          <w:ilvl w:val="0"/>
          <w:numId w:val="24"/>
        </w:numPr>
        <w:autoSpaceDE w:val="0"/>
        <w:autoSpaceDN w:val="0"/>
        <w:adjustRightInd w:val="0"/>
        <w:spacing w:after="0" w:line="240" w:lineRule="auto"/>
        <w:rPr>
          <w:rFonts w:ascii="Times New Roman" w:hAnsi="Times New Roman" w:cs="Times New Roman"/>
          <w:sz w:val="24"/>
          <w:szCs w:val="24"/>
        </w:rPr>
      </w:pPr>
      <w:r w:rsidRPr="00D03079">
        <w:rPr>
          <w:rFonts w:ascii="Times New Roman" w:hAnsi="Times New Roman" w:cs="Times New Roman"/>
          <w:sz w:val="24"/>
          <w:szCs w:val="24"/>
        </w:rPr>
        <w:t>290 000</w:t>
      </w:r>
      <w:r w:rsidR="00320CFA" w:rsidRPr="00D03079">
        <w:rPr>
          <w:rFonts w:ascii="Times New Roman" w:hAnsi="Times New Roman" w:cs="Times New Roman"/>
          <w:sz w:val="24"/>
          <w:szCs w:val="24"/>
        </w:rPr>
        <w:t xml:space="preserve">,- Kč (slovy: </w:t>
      </w:r>
      <w:r w:rsidR="008F2EF6" w:rsidRPr="00D03079">
        <w:rPr>
          <w:rFonts w:ascii="Times New Roman" w:hAnsi="Times New Roman" w:cs="Times New Roman"/>
          <w:sz w:val="24"/>
          <w:szCs w:val="24"/>
        </w:rPr>
        <w:t xml:space="preserve">dvě stě devadesát tisíc </w:t>
      </w:r>
      <w:r w:rsidR="00320CFA" w:rsidRPr="00D03079">
        <w:rPr>
          <w:rFonts w:ascii="Times New Roman" w:hAnsi="Times New Roman" w:cs="Times New Roman"/>
          <w:sz w:val="24"/>
          <w:szCs w:val="24"/>
        </w:rPr>
        <w:t>korun českých) bez DPH,</w:t>
      </w:r>
    </w:p>
    <w:p w14:paraId="3667E898" w14:textId="513827D7" w:rsidR="00320CFA" w:rsidRPr="00D03079" w:rsidRDefault="008173DF" w:rsidP="005D1228">
      <w:pPr>
        <w:pStyle w:val="Odstavecseseznamem"/>
        <w:numPr>
          <w:ilvl w:val="0"/>
          <w:numId w:val="24"/>
        </w:numPr>
        <w:autoSpaceDE w:val="0"/>
        <w:autoSpaceDN w:val="0"/>
        <w:adjustRightInd w:val="0"/>
        <w:spacing w:after="0" w:line="240" w:lineRule="auto"/>
        <w:rPr>
          <w:rFonts w:ascii="Times New Roman" w:hAnsi="Times New Roman" w:cs="Times New Roman"/>
          <w:sz w:val="24"/>
          <w:szCs w:val="24"/>
        </w:rPr>
      </w:pPr>
      <w:r w:rsidRPr="00D03079">
        <w:rPr>
          <w:rFonts w:ascii="Times New Roman" w:hAnsi="Times New Roman" w:cs="Times New Roman"/>
          <w:b/>
          <w:bCs/>
          <w:sz w:val="24"/>
          <w:szCs w:val="24"/>
        </w:rPr>
        <w:t>350 900</w:t>
      </w:r>
      <w:r w:rsidR="00320CFA" w:rsidRPr="00D03079">
        <w:rPr>
          <w:rFonts w:ascii="Times New Roman" w:hAnsi="Times New Roman" w:cs="Times New Roman"/>
          <w:b/>
          <w:bCs/>
          <w:sz w:val="24"/>
          <w:szCs w:val="24"/>
        </w:rPr>
        <w:t xml:space="preserve">,- Kč </w:t>
      </w:r>
      <w:r w:rsidR="00320CFA" w:rsidRPr="00D03079">
        <w:rPr>
          <w:rFonts w:ascii="Times New Roman" w:hAnsi="Times New Roman" w:cs="Times New Roman"/>
          <w:sz w:val="24"/>
          <w:szCs w:val="24"/>
        </w:rPr>
        <w:t xml:space="preserve">(slovy: </w:t>
      </w:r>
      <w:r w:rsidR="008F2EF6" w:rsidRPr="00D03079">
        <w:rPr>
          <w:rFonts w:ascii="Times New Roman" w:hAnsi="Times New Roman" w:cs="Times New Roman"/>
          <w:sz w:val="24"/>
          <w:szCs w:val="24"/>
        </w:rPr>
        <w:t xml:space="preserve">tři sta padesát tisíc devět set </w:t>
      </w:r>
      <w:r w:rsidR="00320CFA" w:rsidRPr="00D03079">
        <w:rPr>
          <w:rFonts w:ascii="Times New Roman" w:hAnsi="Times New Roman" w:cs="Times New Roman"/>
          <w:sz w:val="24"/>
          <w:szCs w:val="24"/>
        </w:rPr>
        <w:t>korun českých) včetně DPH,</w:t>
      </w:r>
    </w:p>
    <w:p w14:paraId="3A4EC840" w14:textId="77777777" w:rsidR="005D1228" w:rsidRPr="00D03079" w:rsidRDefault="005D1228" w:rsidP="00320CFA">
      <w:pPr>
        <w:autoSpaceDE w:val="0"/>
        <w:autoSpaceDN w:val="0"/>
        <w:adjustRightInd w:val="0"/>
        <w:spacing w:after="0" w:line="240" w:lineRule="auto"/>
        <w:rPr>
          <w:rFonts w:ascii="Times New Roman" w:hAnsi="Times New Roman" w:cs="Times New Roman"/>
          <w:sz w:val="24"/>
          <w:szCs w:val="24"/>
        </w:rPr>
      </w:pPr>
    </w:p>
    <w:p w14:paraId="0D0D1F16" w14:textId="07BFA9EB" w:rsidR="00320CFA" w:rsidRPr="00D03079" w:rsidRDefault="00D2288B" w:rsidP="00320CFA">
      <w:pPr>
        <w:autoSpaceDE w:val="0"/>
        <w:autoSpaceDN w:val="0"/>
        <w:adjustRightInd w:val="0"/>
        <w:spacing w:after="0" w:line="240" w:lineRule="auto"/>
        <w:rPr>
          <w:rFonts w:ascii="Times New Roman" w:hAnsi="Times New Roman" w:cs="Times New Roman"/>
          <w:sz w:val="24"/>
          <w:szCs w:val="24"/>
        </w:rPr>
      </w:pPr>
      <w:r w:rsidRPr="00D03079">
        <w:rPr>
          <w:rFonts w:ascii="Times New Roman" w:hAnsi="Times New Roman" w:cs="Times New Roman"/>
          <w:sz w:val="24"/>
          <w:szCs w:val="24"/>
        </w:rPr>
        <w:t>d</w:t>
      </w:r>
      <w:r w:rsidR="00320CFA" w:rsidRPr="00D03079">
        <w:rPr>
          <w:rFonts w:ascii="Times New Roman" w:hAnsi="Times New Roman" w:cs="Times New Roman"/>
          <w:sz w:val="24"/>
          <w:szCs w:val="24"/>
        </w:rPr>
        <w:t>) cena za součinnost při zadávacím řízení:</w:t>
      </w:r>
    </w:p>
    <w:p w14:paraId="4B6E3FC5" w14:textId="15B75C93" w:rsidR="00320CFA" w:rsidRPr="00D03079" w:rsidRDefault="008173DF" w:rsidP="005D1228">
      <w:pPr>
        <w:pStyle w:val="Odstavecseseznamem"/>
        <w:numPr>
          <w:ilvl w:val="0"/>
          <w:numId w:val="27"/>
        </w:numPr>
        <w:autoSpaceDE w:val="0"/>
        <w:autoSpaceDN w:val="0"/>
        <w:adjustRightInd w:val="0"/>
        <w:spacing w:after="0" w:line="240" w:lineRule="auto"/>
        <w:rPr>
          <w:rFonts w:ascii="Times New Roman" w:hAnsi="Times New Roman" w:cs="Times New Roman"/>
          <w:sz w:val="24"/>
          <w:szCs w:val="24"/>
        </w:rPr>
      </w:pPr>
      <w:r w:rsidRPr="00D03079">
        <w:rPr>
          <w:rFonts w:ascii="Times New Roman" w:hAnsi="Times New Roman" w:cs="Times New Roman"/>
          <w:sz w:val="24"/>
          <w:szCs w:val="24"/>
        </w:rPr>
        <w:t>50 000</w:t>
      </w:r>
      <w:r w:rsidR="00320CFA" w:rsidRPr="00D03079">
        <w:rPr>
          <w:rFonts w:ascii="Times New Roman" w:hAnsi="Times New Roman" w:cs="Times New Roman"/>
          <w:sz w:val="24"/>
          <w:szCs w:val="24"/>
        </w:rPr>
        <w:t xml:space="preserve">,- Kč (slovy: </w:t>
      </w:r>
      <w:r w:rsidR="008F2EF6" w:rsidRPr="00D03079">
        <w:rPr>
          <w:rFonts w:ascii="Times New Roman" w:hAnsi="Times New Roman" w:cs="Times New Roman"/>
          <w:sz w:val="24"/>
          <w:szCs w:val="24"/>
        </w:rPr>
        <w:t xml:space="preserve">padesát tisíc </w:t>
      </w:r>
      <w:r w:rsidR="00320CFA" w:rsidRPr="00D03079">
        <w:rPr>
          <w:rFonts w:ascii="Times New Roman" w:hAnsi="Times New Roman" w:cs="Times New Roman"/>
          <w:sz w:val="24"/>
          <w:szCs w:val="24"/>
        </w:rPr>
        <w:t>korun českých) bez DPH,</w:t>
      </w:r>
    </w:p>
    <w:p w14:paraId="5F914BEB" w14:textId="3FD154B3" w:rsidR="00320CFA" w:rsidRPr="00D03079" w:rsidRDefault="008173DF" w:rsidP="005D1228">
      <w:pPr>
        <w:pStyle w:val="Odstavecseseznamem"/>
        <w:numPr>
          <w:ilvl w:val="0"/>
          <w:numId w:val="27"/>
        </w:numPr>
        <w:autoSpaceDE w:val="0"/>
        <w:autoSpaceDN w:val="0"/>
        <w:adjustRightInd w:val="0"/>
        <w:spacing w:after="0" w:line="240" w:lineRule="auto"/>
        <w:rPr>
          <w:rFonts w:ascii="Times New Roman" w:hAnsi="Times New Roman" w:cs="Times New Roman"/>
          <w:sz w:val="24"/>
          <w:szCs w:val="24"/>
        </w:rPr>
      </w:pPr>
      <w:r w:rsidRPr="00D03079">
        <w:rPr>
          <w:rFonts w:ascii="Times New Roman" w:hAnsi="Times New Roman" w:cs="Times New Roman"/>
          <w:b/>
          <w:bCs/>
          <w:sz w:val="24"/>
          <w:szCs w:val="24"/>
        </w:rPr>
        <w:t>60 500</w:t>
      </w:r>
      <w:r w:rsidR="00320CFA" w:rsidRPr="00D03079">
        <w:rPr>
          <w:rFonts w:ascii="Times New Roman" w:hAnsi="Times New Roman" w:cs="Times New Roman"/>
          <w:b/>
          <w:bCs/>
          <w:sz w:val="24"/>
          <w:szCs w:val="24"/>
        </w:rPr>
        <w:t xml:space="preserve">,- Kč </w:t>
      </w:r>
      <w:r w:rsidR="00320CFA" w:rsidRPr="00D03079">
        <w:rPr>
          <w:rFonts w:ascii="Times New Roman" w:hAnsi="Times New Roman" w:cs="Times New Roman"/>
          <w:sz w:val="24"/>
          <w:szCs w:val="24"/>
        </w:rPr>
        <w:t xml:space="preserve">(slovy: </w:t>
      </w:r>
      <w:r w:rsidR="001174CF" w:rsidRPr="001174CF">
        <w:rPr>
          <w:rFonts w:ascii="Times New Roman" w:hAnsi="Times New Roman" w:cs="Times New Roman"/>
          <w:sz w:val="24"/>
          <w:szCs w:val="24"/>
        </w:rPr>
        <w:t>šedesát tisíc pět set korun českých</w:t>
      </w:r>
      <w:r w:rsidR="00320CFA" w:rsidRPr="00D03079">
        <w:rPr>
          <w:rFonts w:ascii="Times New Roman" w:hAnsi="Times New Roman" w:cs="Times New Roman"/>
          <w:sz w:val="24"/>
          <w:szCs w:val="24"/>
        </w:rPr>
        <w:t>) včetně DPH,</w:t>
      </w:r>
    </w:p>
    <w:p w14:paraId="36273B86" w14:textId="77777777" w:rsidR="00433883" w:rsidRPr="00D03079" w:rsidRDefault="00433883" w:rsidP="00433883">
      <w:pPr>
        <w:autoSpaceDE w:val="0"/>
        <w:autoSpaceDN w:val="0"/>
        <w:adjustRightInd w:val="0"/>
        <w:spacing w:after="0" w:line="240" w:lineRule="auto"/>
        <w:rPr>
          <w:rFonts w:ascii="Times New Roman" w:hAnsi="Times New Roman" w:cs="Times New Roman"/>
          <w:sz w:val="24"/>
          <w:szCs w:val="24"/>
        </w:rPr>
      </w:pPr>
    </w:p>
    <w:p w14:paraId="4515A0FE" w14:textId="77777777" w:rsidR="00433883" w:rsidRPr="00D03079" w:rsidRDefault="00433883" w:rsidP="003E11D9">
      <w:pPr>
        <w:spacing w:after="0" w:line="240" w:lineRule="auto"/>
        <w:jc w:val="both"/>
        <w:rPr>
          <w:rFonts w:ascii="Times New Roman" w:hAnsi="Times New Roman" w:cs="Times New Roman"/>
          <w:sz w:val="24"/>
          <w:szCs w:val="24"/>
        </w:rPr>
      </w:pPr>
      <w:r w:rsidRPr="00D03079">
        <w:rPr>
          <w:rFonts w:ascii="Times New Roman" w:hAnsi="Times New Roman" w:cs="Times New Roman"/>
          <w:sz w:val="24"/>
          <w:szCs w:val="24"/>
        </w:rPr>
        <w:t>e) koordinace se zpracovatelem elektrických a datových rozvodů:</w:t>
      </w:r>
    </w:p>
    <w:p w14:paraId="69CDF821" w14:textId="2C701515" w:rsidR="00433883" w:rsidRPr="00D03079" w:rsidRDefault="008173DF" w:rsidP="003E11D9">
      <w:pPr>
        <w:pStyle w:val="Odstavecseseznamem"/>
        <w:numPr>
          <w:ilvl w:val="0"/>
          <w:numId w:val="27"/>
        </w:numPr>
        <w:autoSpaceDE w:val="0"/>
        <w:autoSpaceDN w:val="0"/>
        <w:adjustRightInd w:val="0"/>
        <w:spacing w:after="0" w:line="240" w:lineRule="auto"/>
        <w:rPr>
          <w:rFonts w:ascii="Times New Roman" w:hAnsi="Times New Roman" w:cs="Times New Roman"/>
          <w:sz w:val="24"/>
          <w:szCs w:val="24"/>
        </w:rPr>
      </w:pPr>
      <w:r w:rsidRPr="00D03079">
        <w:rPr>
          <w:rFonts w:ascii="Times New Roman" w:hAnsi="Times New Roman" w:cs="Times New Roman"/>
          <w:sz w:val="24"/>
          <w:szCs w:val="24"/>
        </w:rPr>
        <w:t>20 000</w:t>
      </w:r>
      <w:r w:rsidR="00433883" w:rsidRPr="00D03079">
        <w:rPr>
          <w:rFonts w:ascii="Times New Roman" w:hAnsi="Times New Roman" w:cs="Times New Roman"/>
          <w:sz w:val="24"/>
          <w:szCs w:val="24"/>
        </w:rPr>
        <w:t xml:space="preserve">,- Kč (slovy: </w:t>
      </w:r>
      <w:r w:rsidR="008F2EF6" w:rsidRPr="00D03079">
        <w:rPr>
          <w:rFonts w:ascii="Times New Roman" w:hAnsi="Times New Roman" w:cs="Times New Roman"/>
          <w:sz w:val="24"/>
          <w:szCs w:val="24"/>
        </w:rPr>
        <w:t xml:space="preserve">dvacet tisíc </w:t>
      </w:r>
      <w:r w:rsidR="00433883" w:rsidRPr="00D03079">
        <w:rPr>
          <w:rFonts w:ascii="Times New Roman" w:hAnsi="Times New Roman" w:cs="Times New Roman"/>
          <w:sz w:val="24"/>
          <w:szCs w:val="24"/>
        </w:rPr>
        <w:t>korun českých) bez DPH,</w:t>
      </w:r>
    </w:p>
    <w:p w14:paraId="1DB4EB3F" w14:textId="392F24B2" w:rsidR="00433883" w:rsidRPr="00D03079" w:rsidRDefault="008173DF" w:rsidP="00433883">
      <w:pPr>
        <w:pStyle w:val="Odstavecseseznamem"/>
        <w:numPr>
          <w:ilvl w:val="0"/>
          <w:numId w:val="27"/>
        </w:numPr>
        <w:autoSpaceDE w:val="0"/>
        <w:autoSpaceDN w:val="0"/>
        <w:adjustRightInd w:val="0"/>
        <w:spacing w:after="0" w:line="240" w:lineRule="auto"/>
        <w:rPr>
          <w:rFonts w:ascii="Times New Roman" w:hAnsi="Times New Roman" w:cs="Times New Roman"/>
          <w:sz w:val="24"/>
          <w:szCs w:val="24"/>
        </w:rPr>
      </w:pPr>
      <w:r w:rsidRPr="00D03079">
        <w:rPr>
          <w:rFonts w:ascii="Times New Roman" w:hAnsi="Times New Roman" w:cs="Times New Roman"/>
          <w:b/>
          <w:bCs/>
          <w:sz w:val="24"/>
          <w:szCs w:val="24"/>
        </w:rPr>
        <w:t>24 200</w:t>
      </w:r>
      <w:r w:rsidR="00433883" w:rsidRPr="00D03079">
        <w:rPr>
          <w:rFonts w:ascii="Times New Roman" w:hAnsi="Times New Roman" w:cs="Times New Roman"/>
          <w:b/>
          <w:bCs/>
          <w:sz w:val="24"/>
          <w:szCs w:val="24"/>
        </w:rPr>
        <w:t xml:space="preserve">,- Kč </w:t>
      </w:r>
      <w:r w:rsidR="00433883" w:rsidRPr="00D03079">
        <w:rPr>
          <w:rFonts w:ascii="Times New Roman" w:hAnsi="Times New Roman" w:cs="Times New Roman"/>
          <w:sz w:val="24"/>
          <w:szCs w:val="24"/>
        </w:rPr>
        <w:t xml:space="preserve">(slovy: </w:t>
      </w:r>
      <w:r w:rsidR="00FA3AE0" w:rsidRPr="00FA3AE0">
        <w:rPr>
          <w:rFonts w:ascii="Times New Roman" w:hAnsi="Times New Roman" w:cs="Times New Roman"/>
          <w:sz w:val="24"/>
          <w:szCs w:val="24"/>
        </w:rPr>
        <w:t>dvacet čtyři tisíc dvě stě korun českých</w:t>
      </w:r>
      <w:r w:rsidR="00433883" w:rsidRPr="00D03079">
        <w:rPr>
          <w:rFonts w:ascii="Times New Roman" w:hAnsi="Times New Roman" w:cs="Times New Roman"/>
          <w:sz w:val="24"/>
          <w:szCs w:val="24"/>
        </w:rPr>
        <w:t>) včetně DPH,</w:t>
      </w:r>
    </w:p>
    <w:p w14:paraId="1A2358CD" w14:textId="77777777" w:rsidR="00433883" w:rsidRPr="006C6D55" w:rsidRDefault="00433883" w:rsidP="00433883">
      <w:pPr>
        <w:autoSpaceDE w:val="0"/>
        <w:autoSpaceDN w:val="0"/>
        <w:adjustRightInd w:val="0"/>
        <w:spacing w:after="0" w:line="240" w:lineRule="auto"/>
        <w:rPr>
          <w:rFonts w:ascii="TimesNewRomanPSMT" w:hAnsi="TimesNewRomanPSMT" w:cs="TimesNewRomanPSMT"/>
          <w:sz w:val="24"/>
          <w:szCs w:val="24"/>
          <w:highlight w:val="yellow"/>
        </w:rPr>
      </w:pPr>
    </w:p>
    <w:p w14:paraId="7906008D" w14:textId="4D41D9D4" w:rsidR="00320CFA" w:rsidRDefault="00320CFA" w:rsidP="005D122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Cena dle odst. 1 a 2 </w:t>
      </w:r>
      <w:r>
        <w:rPr>
          <w:rFonts w:ascii="TimesNewRomanPSMT" w:hAnsi="TimesNewRomanPSMT" w:cs="TimesNewRomanPSMT"/>
          <w:sz w:val="24"/>
          <w:szCs w:val="24"/>
        </w:rPr>
        <w:t>uvedená bez DPH je stanovena jako konečná a</w:t>
      </w:r>
      <w:r w:rsidR="005D1228">
        <w:rPr>
          <w:rFonts w:ascii="TimesNewRomanPSMT" w:hAnsi="TimesNewRomanPSMT" w:cs="TimesNewRomanPSMT"/>
          <w:sz w:val="24"/>
          <w:szCs w:val="24"/>
        </w:rPr>
        <w:t xml:space="preserve"> </w:t>
      </w:r>
      <w:r>
        <w:rPr>
          <w:rFonts w:ascii="TimesNewRomanPSMT" w:hAnsi="TimesNewRomanPSMT" w:cs="TimesNewRomanPSMT"/>
          <w:sz w:val="24"/>
          <w:szCs w:val="24"/>
        </w:rPr>
        <w:t>zahrnuje veškeré náklady nezbytné k řádnému splnění závazků zhotovitele, včetně inflace.</w:t>
      </w:r>
    </w:p>
    <w:p w14:paraId="7B88377E" w14:textId="77777777" w:rsidR="005D1228" w:rsidRDefault="005D1228" w:rsidP="005D1228">
      <w:pPr>
        <w:autoSpaceDE w:val="0"/>
        <w:autoSpaceDN w:val="0"/>
        <w:adjustRightInd w:val="0"/>
        <w:spacing w:after="0" w:line="240" w:lineRule="auto"/>
        <w:jc w:val="both"/>
        <w:rPr>
          <w:rFonts w:ascii="TimesNewRomanPSMT" w:hAnsi="TimesNewRomanPSMT" w:cs="TimesNewRomanPSMT"/>
          <w:sz w:val="24"/>
          <w:szCs w:val="24"/>
        </w:rPr>
      </w:pPr>
    </w:p>
    <w:p w14:paraId="765017C2" w14:textId="77777777" w:rsidR="00320CFA" w:rsidRDefault="00320CFA" w:rsidP="005D122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 xml:space="preserve">Zhotovitel je oprávněn </w:t>
      </w:r>
      <w:r>
        <w:rPr>
          <w:rFonts w:ascii="Times New Roman" w:hAnsi="Times New Roman" w:cs="Times New Roman"/>
          <w:sz w:val="24"/>
          <w:szCs w:val="24"/>
        </w:rPr>
        <w:t xml:space="preserve">fakturovat cenu </w:t>
      </w:r>
      <w:r>
        <w:rPr>
          <w:rFonts w:ascii="TimesNewRomanPSMT" w:hAnsi="TimesNewRomanPSMT" w:cs="TimesNewRomanPSMT"/>
          <w:sz w:val="24"/>
          <w:szCs w:val="24"/>
        </w:rPr>
        <w:t>za plnění takto:</w:t>
      </w:r>
    </w:p>
    <w:p w14:paraId="2F27D741" w14:textId="63D61E38" w:rsidR="00320CFA" w:rsidRPr="005D1228" w:rsidRDefault="00320CFA" w:rsidP="005D1228">
      <w:pPr>
        <w:pStyle w:val="Odstavecseseznamem"/>
        <w:numPr>
          <w:ilvl w:val="0"/>
          <w:numId w:val="29"/>
        </w:numPr>
        <w:autoSpaceDE w:val="0"/>
        <w:autoSpaceDN w:val="0"/>
        <w:adjustRightInd w:val="0"/>
        <w:spacing w:after="0" w:line="240" w:lineRule="auto"/>
        <w:jc w:val="both"/>
        <w:rPr>
          <w:rFonts w:ascii="TimesNewRomanPSMT" w:hAnsi="TimesNewRomanPSMT" w:cs="TimesNewRomanPSMT"/>
          <w:sz w:val="24"/>
          <w:szCs w:val="24"/>
        </w:rPr>
      </w:pPr>
      <w:r w:rsidRPr="005D1228">
        <w:rPr>
          <w:rFonts w:ascii="TimesNewRomanPSMT" w:hAnsi="TimesNewRomanPSMT" w:cs="TimesNewRomanPSMT"/>
          <w:sz w:val="24"/>
          <w:szCs w:val="24"/>
        </w:rPr>
        <w:t>cenu za předprojektové práce po předání jejích výstupů za předpokladu, že jsou</w:t>
      </w:r>
      <w:r w:rsidR="005D1228" w:rsidRPr="005D1228">
        <w:rPr>
          <w:rFonts w:ascii="TimesNewRomanPSMT" w:hAnsi="TimesNewRomanPSMT" w:cs="TimesNewRomanPSMT"/>
          <w:sz w:val="24"/>
          <w:szCs w:val="24"/>
        </w:rPr>
        <w:t xml:space="preserve"> </w:t>
      </w:r>
      <w:r w:rsidRPr="005D1228">
        <w:rPr>
          <w:rFonts w:ascii="TimesNewRomanPSMT" w:hAnsi="TimesNewRomanPSMT" w:cs="TimesNewRomanPSMT"/>
          <w:sz w:val="24"/>
          <w:szCs w:val="24"/>
        </w:rPr>
        <w:t>akceptovány objednatelem bez výhrad,</w:t>
      </w:r>
    </w:p>
    <w:p w14:paraId="669E05D9" w14:textId="788FA128" w:rsidR="00320CFA" w:rsidRPr="005D1228" w:rsidRDefault="00320CFA" w:rsidP="005D1228">
      <w:pPr>
        <w:pStyle w:val="Odstavecseseznamem"/>
        <w:numPr>
          <w:ilvl w:val="0"/>
          <w:numId w:val="29"/>
        </w:numPr>
        <w:autoSpaceDE w:val="0"/>
        <w:autoSpaceDN w:val="0"/>
        <w:adjustRightInd w:val="0"/>
        <w:spacing w:after="0" w:line="240" w:lineRule="auto"/>
        <w:jc w:val="both"/>
        <w:rPr>
          <w:rFonts w:ascii="TimesNewRomanPSMT" w:hAnsi="TimesNewRomanPSMT" w:cs="TimesNewRomanPSMT"/>
          <w:sz w:val="24"/>
          <w:szCs w:val="24"/>
        </w:rPr>
      </w:pPr>
      <w:r w:rsidRPr="005D1228">
        <w:rPr>
          <w:rFonts w:ascii="TimesNewRomanPSMT" w:hAnsi="TimesNewRomanPSMT" w:cs="TimesNewRomanPSMT"/>
          <w:sz w:val="24"/>
          <w:szCs w:val="24"/>
        </w:rPr>
        <w:t>cenu za zpracování projektové dokumentace pro společné povolení včetně propočtu</w:t>
      </w:r>
      <w:r w:rsidR="005D1228" w:rsidRPr="005D1228">
        <w:rPr>
          <w:rFonts w:ascii="TimesNewRomanPSMT" w:hAnsi="TimesNewRomanPSMT" w:cs="TimesNewRomanPSMT"/>
          <w:sz w:val="24"/>
          <w:szCs w:val="24"/>
        </w:rPr>
        <w:t xml:space="preserve"> </w:t>
      </w:r>
      <w:r w:rsidRPr="005D1228">
        <w:rPr>
          <w:rFonts w:ascii="Times New Roman" w:hAnsi="Times New Roman" w:cs="Times New Roman"/>
          <w:sz w:val="24"/>
          <w:szCs w:val="24"/>
        </w:rPr>
        <w:t xml:space="preserve">- </w:t>
      </w:r>
      <w:r w:rsidRPr="005D1228">
        <w:rPr>
          <w:rFonts w:ascii="TimesNewRomanPSMT" w:hAnsi="TimesNewRomanPSMT" w:cs="TimesNewRomanPSMT"/>
          <w:sz w:val="24"/>
          <w:szCs w:val="24"/>
        </w:rPr>
        <w:t>stavba po jejím předání za předpokladu, že je akceptována objednatelem</w:t>
      </w:r>
      <w:r w:rsidR="005D1228" w:rsidRPr="005D1228">
        <w:rPr>
          <w:rFonts w:ascii="TimesNewRomanPSMT" w:hAnsi="TimesNewRomanPSMT" w:cs="TimesNewRomanPSMT"/>
          <w:sz w:val="24"/>
          <w:szCs w:val="24"/>
        </w:rPr>
        <w:t xml:space="preserve"> </w:t>
      </w:r>
      <w:r w:rsidRPr="005D1228">
        <w:rPr>
          <w:rFonts w:ascii="TimesNewRomanPSMT" w:hAnsi="TimesNewRomanPSMT" w:cs="TimesNewRomanPSMT"/>
          <w:sz w:val="24"/>
          <w:szCs w:val="24"/>
        </w:rPr>
        <w:t>bez výhrad,</w:t>
      </w:r>
    </w:p>
    <w:p w14:paraId="4B9D86ED" w14:textId="3122ED9F" w:rsidR="00320CFA" w:rsidRPr="005D1228" w:rsidRDefault="00320CFA" w:rsidP="005D1228">
      <w:pPr>
        <w:pStyle w:val="Odstavecseseznamem"/>
        <w:numPr>
          <w:ilvl w:val="0"/>
          <w:numId w:val="29"/>
        </w:numPr>
        <w:autoSpaceDE w:val="0"/>
        <w:autoSpaceDN w:val="0"/>
        <w:adjustRightInd w:val="0"/>
        <w:spacing w:after="0" w:line="240" w:lineRule="auto"/>
        <w:jc w:val="both"/>
        <w:rPr>
          <w:rFonts w:ascii="TimesNewRomanPSMT" w:hAnsi="TimesNewRomanPSMT" w:cs="TimesNewRomanPSMT"/>
          <w:sz w:val="24"/>
          <w:szCs w:val="24"/>
        </w:rPr>
      </w:pPr>
      <w:r w:rsidRPr="005D1228">
        <w:rPr>
          <w:rFonts w:ascii="TimesNewRomanPSMT" w:hAnsi="TimesNewRomanPSMT" w:cs="TimesNewRomanPSMT"/>
          <w:sz w:val="24"/>
          <w:szCs w:val="24"/>
        </w:rPr>
        <w:lastRenderedPageBreak/>
        <w:t>cenu za zpracování projektové dokumentace pro provádění stavby včetně oceněného</w:t>
      </w:r>
      <w:r w:rsidR="005D1228" w:rsidRPr="005D1228">
        <w:rPr>
          <w:rFonts w:ascii="TimesNewRomanPSMT" w:hAnsi="TimesNewRomanPSMT" w:cs="TimesNewRomanPSMT"/>
          <w:sz w:val="24"/>
          <w:szCs w:val="24"/>
        </w:rPr>
        <w:t xml:space="preserve"> </w:t>
      </w:r>
      <w:r w:rsidRPr="005D1228">
        <w:rPr>
          <w:rFonts w:ascii="TimesNewRomanPSMT" w:hAnsi="TimesNewRomanPSMT" w:cs="TimesNewRomanPSMT"/>
          <w:sz w:val="24"/>
          <w:szCs w:val="24"/>
        </w:rPr>
        <w:t>a neoceněného soupisu prací, dodávek a služeb po jejím předání za předpokladu, že</w:t>
      </w:r>
      <w:r w:rsidR="005D1228" w:rsidRPr="005D1228">
        <w:rPr>
          <w:rFonts w:ascii="TimesNewRomanPSMT" w:hAnsi="TimesNewRomanPSMT" w:cs="TimesNewRomanPSMT"/>
          <w:sz w:val="24"/>
          <w:szCs w:val="24"/>
        </w:rPr>
        <w:t xml:space="preserve"> </w:t>
      </w:r>
      <w:r w:rsidRPr="005D1228">
        <w:rPr>
          <w:rFonts w:ascii="TimesNewRomanPSMT" w:hAnsi="TimesNewRomanPSMT" w:cs="TimesNewRomanPSMT"/>
          <w:sz w:val="24"/>
          <w:szCs w:val="24"/>
        </w:rPr>
        <w:t>je akceptována objednatelem bez výhrad,</w:t>
      </w:r>
    </w:p>
    <w:p w14:paraId="2DBE5C17" w14:textId="67623817" w:rsidR="00320CFA" w:rsidRPr="005D1228" w:rsidRDefault="00320CFA" w:rsidP="005D1228">
      <w:pPr>
        <w:pStyle w:val="Odstavecseseznamem"/>
        <w:numPr>
          <w:ilvl w:val="0"/>
          <w:numId w:val="31"/>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cenu za součinnost při zadávacím řízení po splnění této součinnosti,</w:t>
      </w:r>
    </w:p>
    <w:p w14:paraId="51FBA923" w14:textId="77777777" w:rsidR="005D1228" w:rsidRDefault="005D1228" w:rsidP="00320CFA">
      <w:pPr>
        <w:autoSpaceDE w:val="0"/>
        <w:autoSpaceDN w:val="0"/>
        <w:adjustRightInd w:val="0"/>
        <w:spacing w:after="0" w:line="240" w:lineRule="auto"/>
        <w:rPr>
          <w:rFonts w:ascii="Times New Roman" w:hAnsi="Times New Roman" w:cs="Times New Roman"/>
          <w:sz w:val="24"/>
          <w:szCs w:val="24"/>
        </w:rPr>
      </w:pPr>
    </w:p>
    <w:p w14:paraId="753C928D" w14:textId="74D59830"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5. Faktura </w:t>
      </w:r>
      <w:r>
        <w:rPr>
          <w:rFonts w:ascii="TimesNewRomanPSMT" w:hAnsi="TimesNewRomanPSMT" w:cs="TimesNewRomanPSMT"/>
          <w:sz w:val="24"/>
          <w:szCs w:val="24"/>
        </w:rPr>
        <w:t xml:space="preserve">(daňový doklad) je splatná ve lhůtě </w:t>
      </w:r>
      <w:r>
        <w:rPr>
          <w:rFonts w:ascii="Times New Roman" w:hAnsi="Times New Roman" w:cs="Times New Roman"/>
          <w:sz w:val="24"/>
          <w:szCs w:val="24"/>
        </w:rPr>
        <w:t xml:space="preserve">30 </w:t>
      </w:r>
      <w:r>
        <w:rPr>
          <w:rFonts w:ascii="TimesNewRomanPSMT" w:hAnsi="TimesNewRomanPSMT" w:cs="TimesNewRomanPSMT"/>
          <w:sz w:val="24"/>
          <w:szCs w:val="24"/>
        </w:rPr>
        <w:t xml:space="preserve">dnů od jejího doručení </w:t>
      </w:r>
      <w:r>
        <w:rPr>
          <w:rFonts w:ascii="Times New Roman" w:hAnsi="Times New Roman" w:cs="Times New Roman"/>
          <w:sz w:val="24"/>
          <w:szCs w:val="24"/>
        </w:rPr>
        <w:t>objednateli. Faktura</w:t>
      </w:r>
      <w:r w:rsidR="005D1228">
        <w:rPr>
          <w:rFonts w:ascii="Times New Roman" w:hAnsi="Times New Roman" w:cs="Times New Roman"/>
          <w:sz w:val="24"/>
          <w:szCs w:val="24"/>
        </w:rPr>
        <w:t xml:space="preserve">    </w:t>
      </w:r>
      <w:r>
        <w:rPr>
          <w:rFonts w:ascii="TimesNewRomanPSMT" w:hAnsi="TimesNewRomanPSMT" w:cs="TimesNewRomanPSMT"/>
          <w:sz w:val="24"/>
          <w:szCs w:val="24"/>
        </w:rPr>
        <w:t>bude vystavena ve dvou originálních vyhotoveních.</w:t>
      </w:r>
    </w:p>
    <w:p w14:paraId="413C69B7" w14:textId="77777777" w:rsidR="005D1228" w:rsidRDefault="005D1228" w:rsidP="00320CFA">
      <w:pPr>
        <w:autoSpaceDE w:val="0"/>
        <w:autoSpaceDN w:val="0"/>
        <w:adjustRightInd w:val="0"/>
        <w:spacing w:after="0" w:line="240" w:lineRule="auto"/>
        <w:rPr>
          <w:rFonts w:ascii="TimesNewRomanPSMT" w:hAnsi="TimesNewRomanPSMT" w:cs="TimesNewRomanPSMT"/>
          <w:sz w:val="24"/>
          <w:szCs w:val="24"/>
        </w:rPr>
      </w:pPr>
    </w:p>
    <w:p w14:paraId="2FCF2DF9"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6. </w:t>
      </w:r>
      <w:r>
        <w:rPr>
          <w:rFonts w:ascii="TimesNewRomanPSMT" w:hAnsi="TimesNewRomanPSMT" w:cs="TimesNewRomanPSMT"/>
          <w:sz w:val="24"/>
          <w:szCs w:val="24"/>
        </w:rPr>
        <w:t>Faktura (daňový doklad) musí obsahovat zejména:</w:t>
      </w:r>
    </w:p>
    <w:p w14:paraId="3A2381F3" w14:textId="5E5961BB" w:rsidR="00320CFA" w:rsidRPr="005D1228" w:rsidRDefault="00320CFA" w:rsidP="005D1228">
      <w:pPr>
        <w:pStyle w:val="Odstavecseseznamem"/>
        <w:numPr>
          <w:ilvl w:val="0"/>
          <w:numId w:val="32"/>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označení osoby zhotovitele včetně uvedení sídla a IČ</w:t>
      </w:r>
      <w:r w:rsidRPr="005D1228">
        <w:rPr>
          <w:rFonts w:ascii="Times New Roman" w:hAnsi="Times New Roman" w:cs="Times New Roman"/>
          <w:sz w:val="24"/>
          <w:szCs w:val="24"/>
        </w:rPr>
        <w:t xml:space="preserve">O </w:t>
      </w:r>
      <w:r w:rsidRPr="005D1228">
        <w:rPr>
          <w:rFonts w:ascii="TimesNewRomanPSMT" w:hAnsi="TimesNewRomanPSMT" w:cs="TimesNewRomanPSMT"/>
          <w:sz w:val="24"/>
          <w:szCs w:val="24"/>
        </w:rPr>
        <w:t>(DIČ),</w:t>
      </w:r>
    </w:p>
    <w:p w14:paraId="7F3D0E9B" w14:textId="5D075CA5" w:rsidR="00320CFA" w:rsidRPr="005D1228" w:rsidRDefault="00320CFA" w:rsidP="005D1228">
      <w:pPr>
        <w:pStyle w:val="Odstavecseseznamem"/>
        <w:numPr>
          <w:ilvl w:val="0"/>
          <w:numId w:val="32"/>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označení osoby objednatele včetně uvedení sídla, IČ</w:t>
      </w:r>
      <w:r w:rsidRPr="005D1228">
        <w:rPr>
          <w:rFonts w:ascii="Times New Roman" w:hAnsi="Times New Roman" w:cs="Times New Roman"/>
          <w:sz w:val="24"/>
          <w:szCs w:val="24"/>
        </w:rPr>
        <w:t xml:space="preserve">O </w:t>
      </w:r>
      <w:r w:rsidRPr="005D1228">
        <w:rPr>
          <w:rFonts w:ascii="TimesNewRomanPSMT" w:hAnsi="TimesNewRomanPSMT" w:cs="TimesNewRomanPSMT"/>
          <w:sz w:val="24"/>
          <w:szCs w:val="24"/>
        </w:rPr>
        <w:t>a DIČ,</w:t>
      </w:r>
    </w:p>
    <w:p w14:paraId="64664D83" w14:textId="28B7796C" w:rsidR="00320CFA" w:rsidRPr="005D1228" w:rsidRDefault="00320CFA" w:rsidP="005D1228">
      <w:pPr>
        <w:pStyle w:val="Odstavecseseznamem"/>
        <w:numPr>
          <w:ilvl w:val="0"/>
          <w:numId w:val="32"/>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evidenční číslo faktury a datum vystavení faktury,</w:t>
      </w:r>
    </w:p>
    <w:p w14:paraId="43B88882" w14:textId="22FC807B" w:rsidR="00320CFA" w:rsidRPr="005D1228" w:rsidRDefault="00320CFA" w:rsidP="005D1228">
      <w:pPr>
        <w:pStyle w:val="Odstavecseseznamem"/>
        <w:numPr>
          <w:ilvl w:val="0"/>
          <w:numId w:val="32"/>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rozsah a předmět plnění (nestačí pouze odkaz na evidenční číslo této smlouvy),</w:t>
      </w:r>
    </w:p>
    <w:p w14:paraId="256607F1" w14:textId="28F820EB" w:rsidR="00320CFA" w:rsidRPr="005D1228" w:rsidRDefault="00320CFA" w:rsidP="00320CFA">
      <w:pPr>
        <w:pStyle w:val="Odstavecseseznamem"/>
        <w:numPr>
          <w:ilvl w:val="0"/>
          <w:numId w:val="32"/>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název projektu: „</w:t>
      </w:r>
      <w:r w:rsidR="0017113B" w:rsidRPr="0020154B">
        <w:rPr>
          <w:rFonts w:ascii="TimesNewRomanPSMT" w:hAnsi="TimesNewRomanPSMT" w:cs="TimesNewRomanPSMT"/>
          <w:b/>
          <w:sz w:val="24"/>
          <w:szCs w:val="24"/>
        </w:rPr>
        <w:t xml:space="preserve">Infrastruktura ul. </w:t>
      </w:r>
      <w:proofErr w:type="spellStart"/>
      <w:r w:rsidR="0017113B" w:rsidRPr="0020154B">
        <w:rPr>
          <w:rFonts w:ascii="TimesNewRomanPSMT" w:hAnsi="TimesNewRomanPSMT" w:cs="TimesNewRomanPSMT"/>
          <w:b/>
          <w:sz w:val="24"/>
          <w:szCs w:val="24"/>
        </w:rPr>
        <w:t>Vedlější</w:t>
      </w:r>
      <w:proofErr w:type="spellEnd"/>
      <w:r w:rsidR="0017113B" w:rsidRPr="0020154B">
        <w:rPr>
          <w:rFonts w:ascii="TimesNewRomanPSMT" w:hAnsi="TimesNewRomanPSMT" w:cs="TimesNewRomanPSMT"/>
          <w:b/>
          <w:sz w:val="24"/>
          <w:szCs w:val="24"/>
        </w:rPr>
        <w:t xml:space="preserve"> – </w:t>
      </w:r>
      <w:proofErr w:type="spellStart"/>
      <w:r w:rsidR="0017113B" w:rsidRPr="0020154B">
        <w:rPr>
          <w:rFonts w:ascii="TimesNewRomanPSMT" w:hAnsi="TimesNewRomanPSMT" w:cs="TimesNewRomanPSMT"/>
          <w:b/>
          <w:sz w:val="24"/>
          <w:szCs w:val="24"/>
        </w:rPr>
        <w:t>p.p.č</w:t>
      </w:r>
      <w:proofErr w:type="spellEnd"/>
      <w:r w:rsidR="0017113B" w:rsidRPr="0020154B">
        <w:rPr>
          <w:rFonts w:ascii="TimesNewRomanPSMT" w:hAnsi="TimesNewRomanPSMT" w:cs="TimesNewRomanPSMT"/>
          <w:b/>
          <w:sz w:val="24"/>
          <w:szCs w:val="24"/>
        </w:rPr>
        <w:t>. 1321/1, 1321/2, k.ú. Mšeno nad Nisou, Jablonec nad Nisou</w:t>
      </w:r>
      <w:r w:rsidRPr="005D1228">
        <w:rPr>
          <w:rFonts w:ascii="TimesNewRomanPSMT" w:hAnsi="TimesNewRomanPSMT" w:cs="TimesNewRomanPSMT"/>
          <w:sz w:val="24"/>
          <w:szCs w:val="24"/>
        </w:rPr>
        <w:t>“,</w:t>
      </w:r>
    </w:p>
    <w:p w14:paraId="564B6817" w14:textId="70B9C1C8" w:rsidR="00320CFA" w:rsidRPr="005D1228" w:rsidRDefault="00320CFA" w:rsidP="005D1228">
      <w:pPr>
        <w:pStyle w:val="Odstavecseseznamem"/>
        <w:numPr>
          <w:ilvl w:val="0"/>
          <w:numId w:val="32"/>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den uskutečnění plnění,</w:t>
      </w:r>
    </w:p>
    <w:p w14:paraId="25E51565" w14:textId="78D08CA7" w:rsidR="00320CFA" w:rsidRPr="005D1228" w:rsidRDefault="00320CFA" w:rsidP="005D1228">
      <w:pPr>
        <w:pStyle w:val="Odstavecseseznamem"/>
        <w:numPr>
          <w:ilvl w:val="0"/>
          <w:numId w:val="32"/>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označení této smlouvy včetně uvedení jejího evidenčního čísla,</w:t>
      </w:r>
    </w:p>
    <w:p w14:paraId="607291C4" w14:textId="01794470" w:rsidR="00320CFA" w:rsidRPr="005D1228" w:rsidRDefault="00320CFA" w:rsidP="005D1228">
      <w:pPr>
        <w:pStyle w:val="Odstavecseseznamem"/>
        <w:numPr>
          <w:ilvl w:val="0"/>
          <w:numId w:val="32"/>
        </w:numPr>
        <w:autoSpaceDE w:val="0"/>
        <w:autoSpaceDN w:val="0"/>
        <w:adjustRightInd w:val="0"/>
        <w:spacing w:after="0" w:line="240" w:lineRule="auto"/>
        <w:rPr>
          <w:rFonts w:ascii="Times New Roman" w:hAnsi="Times New Roman" w:cs="Times New Roman"/>
          <w:sz w:val="24"/>
          <w:szCs w:val="24"/>
        </w:rPr>
      </w:pPr>
      <w:r w:rsidRPr="005D1228">
        <w:rPr>
          <w:rFonts w:ascii="TimesNewRomanPSMT" w:hAnsi="TimesNewRomanPSMT" w:cs="TimesNewRomanPSMT"/>
          <w:sz w:val="24"/>
          <w:szCs w:val="24"/>
        </w:rPr>
        <w:t xml:space="preserve">lhůtu splatnosti v </w:t>
      </w:r>
      <w:r w:rsidRPr="005D1228">
        <w:rPr>
          <w:rFonts w:ascii="Times New Roman" w:hAnsi="Times New Roman" w:cs="Times New Roman"/>
          <w:sz w:val="24"/>
          <w:szCs w:val="24"/>
        </w:rPr>
        <w:t xml:space="preserve">souladu s </w:t>
      </w:r>
      <w:r w:rsidRPr="005D1228">
        <w:rPr>
          <w:rFonts w:ascii="TimesNewRomanPSMT" w:hAnsi="TimesNewRomanPSMT" w:cs="TimesNewRomanPSMT"/>
          <w:sz w:val="24"/>
          <w:szCs w:val="24"/>
        </w:rPr>
        <w:t>předchozím odstavcem</w:t>
      </w:r>
      <w:r w:rsidRPr="005D1228">
        <w:rPr>
          <w:rFonts w:ascii="Times New Roman" w:hAnsi="Times New Roman" w:cs="Times New Roman"/>
          <w:sz w:val="24"/>
          <w:szCs w:val="24"/>
        </w:rPr>
        <w:t>,</w:t>
      </w:r>
    </w:p>
    <w:p w14:paraId="264EF062" w14:textId="57328CAA" w:rsidR="00320CFA" w:rsidRDefault="00320CFA" w:rsidP="005D1228">
      <w:pPr>
        <w:pStyle w:val="Odstavecseseznamem"/>
        <w:numPr>
          <w:ilvl w:val="0"/>
          <w:numId w:val="32"/>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označení banky a číslo účtu, na který má být cena poukázána.</w:t>
      </w:r>
    </w:p>
    <w:p w14:paraId="494B4C5E" w14:textId="77777777" w:rsidR="005D1228" w:rsidRPr="005D1228" w:rsidRDefault="005D1228" w:rsidP="00E944BC">
      <w:pPr>
        <w:pStyle w:val="Odstavecseseznamem"/>
        <w:autoSpaceDE w:val="0"/>
        <w:autoSpaceDN w:val="0"/>
        <w:adjustRightInd w:val="0"/>
        <w:spacing w:after="0" w:line="240" w:lineRule="auto"/>
        <w:rPr>
          <w:rFonts w:ascii="TimesNewRomanPSMT" w:hAnsi="TimesNewRomanPSMT" w:cs="TimesNewRomanPSMT"/>
          <w:sz w:val="24"/>
          <w:szCs w:val="24"/>
        </w:rPr>
      </w:pPr>
    </w:p>
    <w:p w14:paraId="74C75F6B" w14:textId="13C78E8C"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7. </w:t>
      </w:r>
      <w:r>
        <w:rPr>
          <w:rFonts w:ascii="TimesNewRomanPSMT" w:hAnsi="TimesNewRomanPSMT" w:cs="TimesNewRomanPSMT"/>
          <w:sz w:val="24"/>
          <w:szCs w:val="24"/>
        </w:rPr>
        <w:t xml:space="preserve">Kromě náležitostí uvedených v předchozím odstavci </w:t>
      </w:r>
      <w:r w:rsidR="005872E1">
        <w:rPr>
          <w:rFonts w:ascii="TimesNewRomanPSMT" w:hAnsi="TimesNewRomanPSMT" w:cs="TimesNewRomanPSMT"/>
          <w:sz w:val="24"/>
          <w:szCs w:val="24"/>
        </w:rPr>
        <w:t xml:space="preserve">musí </w:t>
      </w:r>
      <w:r>
        <w:rPr>
          <w:rFonts w:ascii="Times New Roman" w:hAnsi="Times New Roman" w:cs="Times New Roman"/>
          <w:sz w:val="24"/>
          <w:szCs w:val="24"/>
        </w:rPr>
        <w:t xml:space="preserve">faktura </w:t>
      </w:r>
      <w:r>
        <w:rPr>
          <w:rFonts w:ascii="TimesNewRomanPSMT" w:hAnsi="TimesNewRomanPSMT" w:cs="TimesNewRomanPSMT"/>
          <w:sz w:val="24"/>
          <w:szCs w:val="24"/>
        </w:rPr>
        <w:t xml:space="preserve">(daňový doklad) </w:t>
      </w:r>
      <w:r>
        <w:rPr>
          <w:rFonts w:ascii="Times New Roman" w:hAnsi="Times New Roman" w:cs="Times New Roman"/>
          <w:sz w:val="24"/>
          <w:szCs w:val="24"/>
        </w:rPr>
        <w:t>obsahovat</w:t>
      </w:r>
      <w:r w:rsidR="005D1228">
        <w:rPr>
          <w:rFonts w:ascii="Times New Roman" w:hAnsi="Times New Roman" w:cs="Times New Roman"/>
          <w:sz w:val="24"/>
          <w:szCs w:val="24"/>
        </w:rPr>
        <w:t xml:space="preserve"> </w:t>
      </w:r>
      <w:r>
        <w:rPr>
          <w:rFonts w:ascii="TimesNewRomanPSMT" w:hAnsi="TimesNewRomanPSMT" w:cs="TimesNewRomanPSMT"/>
          <w:sz w:val="24"/>
          <w:szCs w:val="24"/>
        </w:rPr>
        <w:t>náležitosti dle příslušných právních předpisů.</w:t>
      </w:r>
    </w:p>
    <w:p w14:paraId="4DC6B704" w14:textId="77777777" w:rsidR="005D1228" w:rsidRDefault="005D1228" w:rsidP="00E944BC">
      <w:pPr>
        <w:autoSpaceDE w:val="0"/>
        <w:autoSpaceDN w:val="0"/>
        <w:adjustRightInd w:val="0"/>
        <w:spacing w:after="0" w:line="240" w:lineRule="auto"/>
        <w:jc w:val="both"/>
        <w:rPr>
          <w:rFonts w:ascii="TimesNewRomanPSMT" w:hAnsi="TimesNewRomanPSMT" w:cs="TimesNewRomanPSMT"/>
          <w:sz w:val="24"/>
          <w:szCs w:val="24"/>
        </w:rPr>
      </w:pPr>
    </w:p>
    <w:p w14:paraId="1FA48DCD" w14:textId="77777777"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8. </w:t>
      </w:r>
      <w:r>
        <w:rPr>
          <w:rFonts w:ascii="TimesNewRomanPSMT" w:hAnsi="TimesNewRomanPSMT" w:cs="TimesNewRomanPSMT"/>
          <w:sz w:val="24"/>
          <w:szCs w:val="24"/>
        </w:rPr>
        <w:t>Jestliže faktura (daňový doklad) nebude obsahovat dohodnuté náležitosti, nebo náležitosti</w:t>
      </w:r>
    </w:p>
    <w:p w14:paraId="01E3D86C" w14:textId="62AD2A79"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dle příslušných právních předpisů, nebo bude mít jiné vady, je objednatel oprávněn ji vrátit</w:t>
      </w:r>
      <w:r w:rsidR="00E944BC">
        <w:rPr>
          <w:rFonts w:ascii="TimesNewRomanPSMT" w:hAnsi="TimesNewRomanPSMT" w:cs="TimesNewRomanPSMT"/>
          <w:sz w:val="24"/>
          <w:szCs w:val="24"/>
        </w:rPr>
        <w:t xml:space="preserve"> </w:t>
      </w:r>
      <w:r>
        <w:rPr>
          <w:rFonts w:ascii="Times New Roman" w:hAnsi="Times New Roman" w:cs="Times New Roman"/>
          <w:sz w:val="24"/>
          <w:szCs w:val="24"/>
        </w:rPr>
        <w:t xml:space="preserve">zhotoviteli s </w:t>
      </w:r>
      <w:r>
        <w:rPr>
          <w:rFonts w:ascii="TimesNewRomanPSMT" w:hAnsi="TimesNewRomanPSMT" w:cs="TimesNewRomanPSMT"/>
          <w:sz w:val="24"/>
          <w:szCs w:val="24"/>
        </w:rPr>
        <w:t>uvedením vad. V takovém případě se přeruší lhůta splatnosti a počne běžet</w:t>
      </w:r>
      <w:r w:rsidR="00E944BC">
        <w:rPr>
          <w:rFonts w:ascii="TimesNewRomanPSMT" w:hAnsi="TimesNewRomanPSMT" w:cs="TimesNewRomanPSMT"/>
          <w:sz w:val="24"/>
          <w:szCs w:val="24"/>
        </w:rPr>
        <w:t xml:space="preserve"> </w:t>
      </w:r>
      <w:r>
        <w:rPr>
          <w:rFonts w:ascii="TimesNewRomanPSMT" w:hAnsi="TimesNewRomanPSMT" w:cs="TimesNewRomanPSMT"/>
          <w:sz w:val="24"/>
          <w:szCs w:val="24"/>
        </w:rPr>
        <w:t>znovu ve stejné délce doručením opravené faktury (daňového dokladu).</w:t>
      </w:r>
    </w:p>
    <w:p w14:paraId="3FBFC74D" w14:textId="77777777" w:rsidR="005D1228" w:rsidRDefault="005D1228" w:rsidP="00E944BC">
      <w:pPr>
        <w:autoSpaceDE w:val="0"/>
        <w:autoSpaceDN w:val="0"/>
        <w:adjustRightInd w:val="0"/>
        <w:spacing w:after="0" w:line="240" w:lineRule="auto"/>
        <w:jc w:val="both"/>
        <w:rPr>
          <w:rFonts w:ascii="TimesNewRomanPSMT" w:hAnsi="TimesNewRomanPSMT" w:cs="TimesNewRomanPSMT"/>
          <w:sz w:val="24"/>
          <w:szCs w:val="24"/>
        </w:rPr>
      </w:pPr>
    </w:p>
    <w:p w14:paraId="1CF2492E" w14:textId="77777777"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9. Dohodnutou cenu za </w:t>
      </w:r>
      <w:r>
        <w:rPr>
          <w:rFonts w:ascii="TimesNewRomanPSMT" w:hAnsi="TimesNewRomanPSMT" w:cs="TimesNewRomanPSMT"/>
          <w:sz w:val="24"/>
          <w:szCs w:val="24"/>
        </w:rPr>
        <w:t>plnění uhradí objednatel na základě faktury (daňového dokladu), která</w:t>
      </w:r>
    </w:p>
    <w:p w14:paraId="35DBB773" w14:textId="671A33B8"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obsahuje </w:t>
      </w:r>
      <w:r>
        <w:rPr>
          <w:rFonts w:ascii="TimesNewRomanPSMT" w:hAnsi="TimesNewRomanPSMT" w:cs="TimesNewRomanPSMT"/>
          <w:sz w:val="24"/>
          <w:szCs w:val="24"/>
        </w:rPr>
        <w:t>všechny náležitosti stanovené touto smlouvou a příslušnými právními předpisy,</w:t>
      </w:r>
      <w:r w:rsidR="00E944BC">
        <w:rPr>
          <w:rFonts w:ascii="TimesNewRomanPSMT" w:hAnsi="TimesNewRomanPSMT" w:cs="TimesNewRomanPSMT"/>
          <w:sz w:val="24"/>
          <w:szCs w:val="24"/>
        </w:rPr>
        <w:t xml:space="preserve"> </w:t>
      </w:r>
      <w:r>
        <w:rPr>
          <w:rFonts w:ascii="TimesNewRomanPSMT" w:hAnsi="TimesNewRomanPSMT" w:cs="TimesNewRomanPSMT"/>
          <w:sz w:val="24"/>
          <w:szCs w:val="24"/>
        </w:rPr>
        <w:t>bezhotovostním převodem na účet zhotovitele uvedený v této smlouvě nebo na účet, který</w:t>
      </w:r>
      <w:r w:rsidR="00E944BC">
        <w:rPr>
          <w:rFonts w:ascii="TimesNewRomanPSMT" w:hAnsi="TimesNewRomanPSMT" w:cs="TimesNewRomanPSMT"/>
          <w:sz w:val="24"/>
          <w:szCs w:val="24"/>
        </w:rPr>
        <w:t xml:space="preserve"> </w:t>
      </w:r>
      <w:r>
        <w:rPr>
          <w:rFonts w:ascii="TimesNewRomanPSMT" w:hAnsi="TimesNewRomanPSMT" w:cs="TimesNewRomanPSMT"/>
          <w:sz w:val="24"/>
          <w:szCs w:val="24"/>
        </w:rPr>
        <w:t>zhotovitel objednateli písemně sdělí po uzavření této smlouvy.</w:t>
      </w:r>
    </w:p>
    <w:p w14:paraId="733F067D" w14:textId="77777777" w:rsidR="00E944BC" w:rsidRDefault="00E944BC" w:rsidP="00E944BC">
      <w:pPr>
        <w:autoSpaceDE w:val="0"/>
        <w:autoSpaceDN w:val="0"/>
        <w:adjustRightInd w:val="0"/>
        <w:spacing w:after="0" w:line="240" w:lineRule="auto"/>
        <w:jc w:val="both"/>
        <w:rPr>
          <w:rFonts w:ascii="TimesNewRomanPSMT" w:hAnsi="TimesNewRomanPSMT" w:cs="TimesNewRomanPSMT"/>
          <w:sz w:val="24"/>
          <w:szCs w:val="24"/>
        </w:rPr>
      </w:pPr>
    </w:p>
    <w:p w14:paraId="3E6A44CF" w14:textId="77138495"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10. V </w:t>
      </w:r>
      <w:r>
        <w:rPr>
          <w:rFonts w:ascii="TimesNewRomanPSMT" w:hAnsi="TimesNewRomanPSMT" w:cs="TimesNewRomanPSMT"/>
          <w:sz w:val="24"/>
          <w:szCs w:val="24"/>
        </w:rPr>
        <w:t xml:space="preserve">případě, že se </w:t>
      </w:r>
      <w:r>
        <w:rPr>
          <w:rFonts w:ascii="Times New Roman" w:hAnsi="Times New Roman" w:cs="Times New Roman"/>
          <w:sz w:val="24"/>
          <w:szCs w:val="24"/>
        </w:rPr>
        <w:t xml:space="preserve">zhotoviteli </w:t>
      </w:r>
      <w:r>
        <w:rPr>
          <w:rFonts w:ascii="TimesNewRomanPSMT" w:hAnsi="TimesNewRomanPSMT" w:cs="TimesNewRomanPSMT"/>
          <w:sz w:val="24"/>
          <w:szCs w:val="24"/>
        </w:rPr>
        <w:t>nepodaří obstarat příslušná povolení nezbytná k</w:t>
      </w:r>
      <w:r w:rsidR="00E944BC">
        <w:rPr>
          <w:rFonts w:ascii="TimesNewRomanPSMT" w:hAnsi="TimesNewRomanPSMT" w:cs="TimesNewRomanPSMT"/>
          <w:sz w:val="24"/>
          <w:szCs w:val="24"/>
        </w:rPr>
        <w:t> </w:t>
      </w:r>
      <w:r>
        <w:rPr>
          <w:rFonts w:ascii="TimesNewRomanPSMT" w:hAnsi="TimesNewRomanPSMT" w:cs="TimesNewRomanPSMT"/>
          <w:sz w:val="24"/>
          <w:szCs w:val="24"/>
        </w:rPr>
        <w:t>provedení</w:t>
      </w:r>
      <w:r w:rsidR="00E944BC">
        <w:rPr>
          <w:rFonts w:ascii="TimesNewRomanPSMT" w:hAnsi="TimesNewRomanPSMT" w:cs="TimesNewRomanPSMT"/>
          <w:sz w:val="24"/>
          <w:szCs w:val="24"/>
        </w:rPr>
        <w:t xml:space="preserve"> </w:t>
      </w:r>
      <w:r>
        <w:rPr>
          <w:rFonts w:ascii="Times New Roman" w:hAnsi="Times New Roman" w:cs="Times New Roman"/>
          <w:sz w:val="24"/>
          <w:szCs w:val="24"/>
        </w:rPr>
        <w:t>stavby</w:t>
      </w:r>
      <w:r>
        <w:rPr>
          <w:rFonts w:ascii="TimesNewRomanPSMT" w:hAnsi="TimesNewRomanPSMT" w:cs="TimesNewRomanPSMT"/>
          <w:sz w:val="24"/>
          <w:szCs w:val="24"/>
        </w:rPr>
        <w:t xml:space="preserve">, pak mu uhradí </w:t>
      </w:r>
      <w:r>
        <w:rPr>
          <w:rFonts w:ascii="Times New Roman" w:hAnsi="Times New Roman" w:cs="Times New Roman"/>
          <w:sz w:val="24"/>
          <w:szCs w:val="24"/>
        </w:rPr>
        <w:t xml:space="preserve">objednatel </w:t>
      </w:r>
      <w:r>
        <w:rPr>
          <w:rFonts w:ascii="TimesNewRomanPSMT" w:hAnsi="TimesNewRomanPSMT" w:cs="TimesNewRomanPSMT"/>
          <w:sz w:val="24"/>
          <w:szCs w:val="24"/>
        </w:rPr>
        <w:t xml:space="preserve">pouze náklady, které </w:t>
      </w:r>
      <w:r>
        <w:rPr>
          <w:rFonts w:ascii="Times New Roman" w:hAnsi="Times New Roman" w:cs="Times New Roman"/>
          <w:sz w:val="24"/>
          <w:szCs w:val="24"/>
        </w:rPr>
        <w:t>zhotovitel v souvislosti s</w:t>
      </w:r>
      <w:r w:rsidR="00E944BC">
        <w:rPr>
          <w:rFonts w:ascii="Times New Roman" w:hAnsi="Times New Roman" w:cs="Times New Roman"/>
          <w:sz w:val="24"/>
          <w:szCs w:val="24"/>
        </w:rPr>
        <w:t> </w:t>
      </w:r>
      <w:r>
        <w:rPr>
          <w:rFonts w:ascii="TimesNewRomanPSMT" w:hAnsi="TimesNewRomanPSMT" w:cs="TimesNewRomanPSMT"/>
          <w:sz w:val="24"/>
          <w:szCs w:val="24"/>
        </w:rPr>
        <w:t>tímto</w:t>
      </w:r>
      <w:r w:rsidR="00E944BC">
        <w:rPr>
          <w:rFonts w:ascii="TimesNewRomanPSMT" w:hAnsi="TimesNewRomanPSMT" w:cs="TimesNewRomanPSMT"/>
          <w:sz w:val="24"/>
          <w:szCs w:val="24"/>
        </w:rPr>
        <w:t xml:space="preserve"> </w:t>
      </w:r>
      <w:r>
        <w:rPr>
          <w:rFonts w:ascii="TimesNewRomanPSMT" w:hAnsi="TimesNewRomanPSMT" w:cs="TimesNewRomanPSMT"/>
          <w:sz w:val="24"/>
          <w:szCs w:val="24"/>
        </w:rPr>
        <w:t xml:space="preserve">plněním účelně vynaložil. Účelně vynaložené náklady musí </w:t>
      </w:r>
      <w:r>
        <w:rPr>
          <w:rFonts w:ascii="Times New Roman" w:hAnsi="Times New Roman" w:cs="Times New Roman"/>
          <w:sz w:val="24"/>
          <w:szCs w:val="24"/>
        </w:rPr>
        <w:t xml:space="preserve">zhotovitel objednateli </w:t>
      </w:r>
      <w:r>
        <w:rPr>
          <w:rFonts w:ascii="TimesNewRomanPSMT" w:hAnsi="TimesNewRomanPSMT" w:cs="TimesNewRomanPSMT"/>
          <w:sz w:val="24"/>
          <w:szCs w:val="24"/>
        </w:rPr>
        <w:t>doložit.</w:t>
      </w:r>
    </w:p>
    <w:p w14:paraId="25C4E6E9" w14:textId="77777777" w:rsidR="00E944BC" w:rsidRDefault="00E944BC" w:rsidP="00E944BC">
      <w:pPr>
        <w:autoSpaceDE w:val="0"/>
        <w:autoSpaceDN w:val="0"/>
        <w:adjustRightInd w:val="0"/>
        <w:spacing w:after="0" w:line="240" w:lineRule="auto"/>
        <w:jc w:val="both"/>
        <w:rPr>
          <w:rFonts w:ascii="TimesNewRomanPSMT" w:hAnsi="TimesNewRomanPSMT" w:cs="TimesNewRomanPSMT"/>
          <w:sz w:val="24"/>
          <w:szCs w:val="24"/>
        </w:rPr>
      </w:pPr>
    </w:p>
    <w:p w14:paraId="784F0DEA" w14:textId="63FE4382"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11. V </w:t>
      </w:r>
      <w:r>
        <w:rPr>
          <w:rFonts w:ascii="TimesNewRomanPSMT" w:hAnsi="TimesNewRomanPSMT" w:cs="TimesNewRomanPSMT"/>
          <w:sz w:val="24"/>
          <w:szCs w:val="24"/>
        </w:rPr>
        <w:t xml:space="preserve">případě, že se </w:t>
      </w:r>
      <w:r>
        <w:rPr>
          <w:rFonts w:ascii="Times New Roman" w:hAnsi="Times New Roman" w:cs="Times New Roman"/>
          <w:sz w:val="24"/>
          <w:szCs w:val="24"/>
        </w:rPr>
        <w:t xml:space="preserve">zhotoviteli </w:t>
      </w:r>
      <w:r>
        <w:rPr>
          <w:rFonts w:ascii="TimesNewRomanPSMT" w:hAnsi="TimesNewRomanPSMT" w:cs="TimesNewRomanPSMT"/>
          <w:sz w:val="24"/>
          <w:szCs w:val="24"/>
        </w:rPr>
        <w:t>nepodaří obstarat příslušná povolení nezbytná k</w:t>
      </w:r>
      <w:r w:rsidR="00E944BC">
        <w:rPr>
          <w:rFonts w:ascii="TimesNewRomanPSMT" w:hAnsi="TimesNewRomanPSMT" w:cs="TimesNewRomanPSMT"/>
          <w:sz w:val="24"/>
          <w:szCs w:val="24"/>
        </w:rPr>
        <w:t> </w:t>
      </w:r>
      <w:r>
        <w:rPr>
          <w:rFonts w:ascii="TimesNewRomanPSMT" w:hAnsi="TimesNewRomanPSMT" w:cs="TimesNewRomanPSMT"/>
          <w:sz w:val="24"/>
          <w:szCs w:val="24"/>
        </w:rPr>
        <w:t>provedení</w:t>
      </w:r>
      <w:r w:rsidR="00E944BC">
        <w:rPr>
          <w:rFonts w:ascii="TimesNewRomanPSMT" w:hAnsi="TimesNewRomanPSMT" w:cs="TimesNewRomanPSMT"/>
          <w:sz w:val="24"/>
          <w:szCs w:val="24"/>
        </w:rPr>
        <w:t xml:space="preserve"> </w:t>
      </w:r>
      <w:r>
        <w:rPr>
          <w:rFonts w:ascii="Times New Roman" w:hAnsi="Times New Roman" w:cs="Times New Roman"/>
          <w:sz w:val="24"/>
          <w:szCs w:val="24"/>
        </w:rPr>
        <w:t xml:space="preserve">stavby v </w:t>
      </w:r>
      <w:r>
        <w:rPr>
          <w:rFonts w:ascii="TimesNewRomanPSMT" w:hAnsi="TimesNewRomanPSMT" w:cs="TimesNewRomanPSMT"/>
          <w:sz w:val="24"/>
          <w:szCs w:val="24"/>
        </w:rPr>
        <w:t xml:space="preserve">důsledku porušení svých povinností, pak </w:t>
      </w:r>
      <w:r>
        <w:rPr>
          <w:rFonts w:ascii="Times New Roman" w:hAnsi="Times New Roman" w:cs="Times New Roman"/>
          <w:sz w:val="24"/>
          <w:szCs w:val="24"/>
        </w:rPr>
        <w:t xml:space="preserve">mu </w:t>
      </w:r>
      <w:r>
        <w:rPr>
          <w:rFonts w:ascii="TimesNewRomanPSMT" w:hAnsi="TimesNewRomanPSMT" w:cs="TimesNewRomanPSMT"/>
          <w:sz w:val="24"/>
          <w:szCs w:val="24"/>
        </w:rPr>
        <w:t>nenáleží ani úhrada jakýchkoli</w:t>
      </w:r>
      <w:r w:rsidR="00E944BC">
        <w:rPr>
          <w:rFonts w:ascii="TimesNewRomanPSMT" w:hAnsi="TimesNewRomanPSMT" w:cs="TimesNewRomanPSMT"/>
          <w:sz w:val="24"/>
          <w:szCs w:val="24"/>
        </w:rPr>
        <w:t xml:space="preserve"> </w:t>
      </w:r>
      <w:r>
        <w:rPr>
          <w:rFonts w:ascii="TimesNewRomanPSMT" w:hAnsi="TimesNewRomanPSMT" w:cs="TimesNewRomanPSMT"/>
          <w:sz w:val="24"/>
          <w:szCs w:val="24"/>
        </w:rPr>
        <w:t>nákladů, které v souvislosti s tímto plněním vynaložil.</w:t>
      </w:r>
    </w:p>
    <w:p w14:paraId="54DB4279" w14:textId="77777777" w:rsidR="00E944BC" w:rsidRDefault="00E944BC" w:rsidP="00E944BC">
      <w:pPr>
        <w:autoSpaceDE w:val="0"/>
        <w:autoSpaceDN w:val="0"/>
        <w:adjustRightInd w:val="0"/>
        <w:spacing w:after="0" w:line="240" w:lineRule="auto"/>
        <w:jc w:val="both"/>
        <w:rPr>
          <w:rFonts w:ascii="TimesNewRomanPSMT" w:hAnsi="TimesNewRomanPSMT" w:cs="TimesNewRomanPSMT"/>
          <w:sz w:val="24"/>
          <w:szCs w:val="24"/>
        </w:rPr>
      </w:pPr>
    </w:p>
    <w:p w14:paraId="0BD5C0B3" w14:textId="7A91FA5D" w:rsidR="00320CFA" w:rsidRDefault="00320CFA" w:rsidP="00E944BC">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 xml:space="preserve">Článek </w:t>
      </w:r>
      <w:r>
        <w:rPr>
          <w:rFonts w:ascii="Times New Roman" w:hAnsi="Times New Roman" w:cs="Times New Roman"/>
          <w:b/>
          <w:bCs/>
          <w:sz w:val="24"/>
          <w:szCs w:val="24"/>
        </w:rPr>
        <w:t>VIII.</w:t>
      </w:r>
    </w:p>
    <w:p w14:paraId="4D3EBCE4" w14:textId="77777777" w:rsidR="00E944BC" w:rsidRDefault="00E944BC" w:rsidP="00E944BC">
      <w:pPr>
        <w:autoSpaceDE w:val="0"/>
        <w:autoSpaceDN w:val="0"/>
        <w:adjustRightInd w:val="0"/>
        <w:spacing w:after="0" w:line="240" w:lineRule="auto"/>
        <w:jc w:val="center"/>
        <w:rPr>
          <w:rFonts w:ascii="Times New Roman" w:hAnsi="Times New Roman" w:cs="Times New Roman"/>
          <w:b/>
          <w:bCs/>
          <w:sz w:val="24"/>
          <w:szCs w:val="24"/>
        </w:rPr>
      </w:pPr>
    </w:p>
    <w:p w14:paraId="224E3BB7" w14:textId="7AE16173" w:rsidR="00320CFA" w:rsidRPr="00E944BC" w:rsidRDefault="00320CFA" w:rsidP="00E944BC">
      <w:pPr>
        <w:autoSpaceDE w:val="0"/>
        <w:autoSpaceDN w:val="0"/>
        <w:adjustRightInd w:val="0"/>
        <w:spacing w:after="0" w:line="240" w:lineRule="auto"/>
        <w:jc w:val="center"/>
        <w:rPr>
          <w:rFonts w:ascii="TimesNewRomanPSMT" w:hAnsi="TimesNewRomanPSMT" w:cs="TimesNewRomanPSMT"/>
          <w:b/>
          <w:bCs/>
          <w:sz w:val="24"/>
          <w:szCs w:val="24"/>
          <w:u w:val="single"/>
        </w:rPr>
      </w:pPr>
      <w:r w:rsidRPr="00E944BC">
        <w:rPr>
          <w:rFonts w:ascii="TimesNewRomanPSMT" w:hAnsi="TimesNewRomanPSMT" w:cs="TimesNewRomanPSMT"/>
          <w:b/>
          <w:bCs/>
          <w:sz w:val="24"/>
          <w:szCs w:val="24"/>
          <w:u w:val="single"/>
        </w:rPr>
        <w:t>Odpovědnost zhotovitele za vady</w:t>
      </w:r>
    </w:p>
    <w:p w14:paraId="336464D3" w14:textId="77777777" w:rsidR="00E944BC" w:rsidRDefault="00E944BC" w:rsidP="00320CFA">
      <w:pPr>
        <w:autoSpaceDE w:val="0"/>
        <w:autoSpaceDN w:val="0"/>
        <w:adjustRightInd w:val="0"/>
        <w:spacing w:after="0" w:line="240" w:lineRule="auto"/>
        <w:rPr>
          <w:rFonts w:ascii="TimesNewRomanPSMT" w:hAnsi="TimesNewRomanPSMT" w:cs="TimesNewRomanPSMT"/>
          <w:b/>
          <w:bCs/>
          <w:sz w:val="24"/>
          <w:szCs w:val="24"/>
        </w:rPr>
      </w:pPr>
    </w:p>
    <w:p w14:paraId="2E55A729" w14:textId="791D123F" w:rsidR="00320CFA" w:rsidRDefault="00320CFA" w:rsidP="004D45A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 xml:space="preserve">Dílem se pro účely odpovědnosti za vady rozumí všechny výstupy zpracované </w:t>
      </w:r>
      <w:r w:rsidR="00CE5304">
        <w:rPr>
          <w:rFonts w:ascii="TimesNewRomanPSMT" w:hAnsi="TimesNewRomanPSMT" w:cs="TimesNewRomanPSMT"/>
          <w:sz w:val="24"/>
          <w:szCs w:val="24"/>
        </w:rPr>
        <w:t>z</w:t>
      </w:r>
      <w:r>
        <w:rPr>
          <w:rFonts w:ascii="Times New Roman" w:hAnsi="Times New Roman" w:cs="Times New Roman"/>
          <w:sz w:val="24"/>
          <w:szCs w:val="24"/>
        </w:rPr>
        <w:t>hotovitelem.</w:t>
      </w:r>
    </w:p>
    <w:p w14:paraId="4F1A3827" w14:textId="77777777" w:rsidR="00943488" w:rsidRDefault="00943488" w:rsidP="00320CFA">
      <w:pPr>
        <w:autoSpaceDE w:val="0"/>
        <w:autoSpaceDN w:val="0"/>
        <w:adjustRightInd w:val="0"/>
        <w:spacing w:after="0" w:line="240" w:lineRule="auto"/>
        <w:rPr>
          <w:rFonts w:ascii="Times New Roman" w:hAnsi="Times New Roman" w:cs="Times New Roman"/>
          <w:sz w:val="24"/>
          <w:szCs w:val="24"/>
        </w:rPr>
      </w:pPr>
    </w:p>
    <w:p w14:paraId="26FA94E8" w14:textId="4787DE6C"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Zhotovitel odpovídá za vady díla</w:t>
      </w:r>
      <w:r>
        <w:rPr>
          <w:rFonts w:ascii="Times New Roman" w:hAnsi="Times New Roman" w:cs="Times New Roman"/>
          <w:sz w:val="24"/>
          <w:szCs w:val="24"/>
        </w:rPr>
        <w:t>.</w:t>
      </w:r>
    </w:p>
    <w:p w14:paraId="426CB0CC" w14:textId="77777777" w:rsidR="00E944BC" w:rsidRDefault="00E944BC" w:rsidP="00320CFA">
      <w:pPr>
        <w:autoSpaceDE w:val="0"/>
        <w:autoSpaceDN w:val="0"/>
        <w:adjustRightInd w:val="0"/>
        <w:spacing w:after="0" w:line="240" w:lineRule="auto"/>
        <w:rPr>
          <w:rFonts w:ascii="Times New Roman" w:hAnsi="Times New Roman" w:cs="Times New Roman"/>
          <w:sz w:val="24"/>
          <w:szCs w:val="24"/>
        </w:rPr>
      </w:pPr>
    </w:p>
    <w:p w14:paraId="762F46EB"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Objednatel má nárok na bezplatné odstranění jakékoli vady, kterou mělo dílo při předání a</w:t>
      </w:r>
    </w:p>
    <w:p w14:paraId="0EC09FE2" w14:textId="5EC75A99"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NewRomanPSMT" w:hAnsi="TimesNewRomanPSMT" w:cs="TimesNewRomanPSMT"/>
          <w:sz w:val="24"/>
          <w:szCs w:val="24"/>
        </w:rPr>
        <w:lastRenderedPageBreak/>
        <w:t xml:space="preserve">převzetí, a která vyšla najevo kdykoli do skončení realizace </w:t>
      </w:r>
      <w:r>
        <w:rPr>
          <w:rFonts w:ascii="Times New Roman" w:hAnsi="Times New Roman" w:cs="Times New Roman"/>
          <w:sz w:val="24"/>
          <w:szCs w:val="24"/>
        </w:rPr>
        <w:t>stavby.</w:t>
      </w:r>
    </w:p>
    <w:p w14:paraId="20EB8D47" w14:textId="77777777" w:rsidR="00E944BC" w:rsidRDefault="00E944BC" w:rsidP="00320CFA">
      <w:pPr>
        <w:autoSpaceDE w:val="0"/>
        <w:autoSpaceDN w:val="0"/>
        <w:adjustRightInd w:val="0"/>
        <w:spacing w:after="0" w:line="240" w:lineRule="auto"/>
        <w:rPr>
          <w:rFonts w:ascii="Times New Roman" w:hAnsi="Times New Roman" w:cs="Times New Roman"/>
          <w:sz w:val="24"/>
          <w:szCs w:val="24"/>
        </w:rPr>
      </w:pPr>
    </w:p>
    <w:p w14:paraId="0EC253FB"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 xml:space="preserve">Zhotovitel se zavazuje vadu díla odstranit neprodleně, nejpozději však do </w:t>
      </w:r>
      <w:r>
        <w:rPr>
          <w:rFonts w:ascii="Times New Roman" w:hAnsi="Times New Roman" w:cs="Times New Roman"/>
          <w:sz w:val="24"/>
          <w:szCs w:val="24"/>
        </w:rPr>
        <w:t xml:space="preserve">10 </w:t>
      </w:r>
      <w:r>
        <w:rPr>
          <w:rFonts w:ascii="TimesNewRomanPSMT" w:hAnsi="TimesNewRomanPSMT" w:cs="TimesNewRomanPSMT"/>
          <w:sz w:val="24"/>
          <w:szCs w:val="24"/>
        </w:rPr>
        <w:t>dnů ode dne</w:t>
      </w:r>
    </w:p>
    <w:p w14:paraId="501C8479" w14:textId="0797B3A3"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NewRomanPSMT" w:hAnsi="TimesNewRomanPSMT" w:cs="TimesNewRomanPSMT"/>
          <w:sz w:val="24"/>
          <w:szCs w:val="24"/>
        </w:rPr>
        <w:t>doručení písemného oznámení objednatele o vadách díla</w:t>
      </w:r>
      <w:r>
        <w:rPr>
          <w:rFonts w:ascii="Times New Roman" w:hAnsi="Times New Roman" w:cs="Times New Roman"/>
          <w:sz w:val="24"/>
          <w:szCs w:val="24"/>
        </w:rPr>
        <w:t>.</w:t>
      </w:r>
    </w:p>
    <w:p w14:paraId="61D33BB2" w14:textId="77777777" w:rsidR="00E944BC" w:rsidRDefault="00E944BC" w:rsidP="00320CFA">
      <w:pPr>
        <w:autoSpaceDE w:val="0"/>
        <w:autoSpaceDN w:val="0"/>
        <w:adjustRightInd w:val="0"/>
        <w:spacing w:after="0" w:line="240" w:lineRule="auto"/>
        <w:rPr>
          <w:rFonts w:ascii="Times New Roman" w:hAnsi="Times New Roman" w:cs="Times New Roman"/>
          <w:sz w:val="24"/>
          <w:szCs w:val="24"/>
        </w:rPr>
      </w:pPr>
    </w:p>
    <w:p w14:paraId="7112E9F3"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5. </w:t>
      </w:r>
      <w:r>
        <w:rPr>
          <w:rFonts w:ascii="TimesNewRomanPSMT" w:hAnsi="TimesNewRomanPSMT" w:cs="TimesNewRomanPSMT"/>
          <w:sz w:val="24"/>
          <w:szCs w:val="24"/>
        </w:rPr>
        <w:t>Oznámení musí obsahovat popis vady díla a právo, které objednatel v důsledku vady díla</w:t>
      </w:r>
    </w:p>
    <w:p w14:paraId="7DA600DD" w14:textId="7B350672"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uplatňuje.</w:t>
      </w:r>
    </w:p>
    <w:p w14:paraId="3C453ED2" w14:textId="7FA60070" w:rsidR="00E944BC" w:rsidRDefault="00E944BC" w:rsidP="00320CFA">
      <w:pPr>
        <w:autoSpaceDE w:val="0"/>
        <w:autoSpaceDN w:val="0"/>
        <w:adjustRightInd w:val="0"/>
        <w:spacing w:after="0" w:line="240" w:lineRule="auto"/>
        <w:rPr>
          <w:rFonts w:ascii="TimesNewRomanPSMT" w:hAnsi="TimesNewRomanPSMT" w:cs="TimesNewRomanPSMT"/>
          <w:sz w:val="24"/>
          <w:szCs w:val="24"/>
        </w:rPr>
      </w:pPr>
    </w:p>
    <w:p w14:paraId="647C2C92" w14:textId="045B6866" w:rsidR="00320CFA" w:rsidRDefault="00320CFA" w:rsidP="00E944BC">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 xml:space="preserve">Článek </w:t>
      </w:r>
      <w:r>
        <w:rPr>
          <w:rFonts w:ascii="Times New Roman" w:hAnsi="Times New Roman" w:cs="Times New Roman"/>
          <w:b/>
          <w:bCs/>
          <w:sz w:val="24"/>
          <w:szCs w:val="24"/>
        </w:rPr>
        <w:t>IX.</w:t>
      </w:r>
    </w:p>
    <w:p w14:paraId="41C0BEC3" w14:textId="77777777" w:rsidR="00E944BC" w:rsidRDefault="00E944BC" w:rsidP="00E944BC">
      <w:pPr>
        <w:autoSpaceDE w:val="0"/>
        <w:autoSpaceDN w:val="0"/>
        <w:adjustRightInd w:val="0"/>
        <w:spacing w:after="0" w:line="240" w:lineRule="auto"/>
        <w:jc w:val="center"/>
        <w:rPr>
          <w:rFonts w:ascii="Times New Roman" w:hAnsi="Times New Roman" w:cs="Times New Roman"/>
          <w:b/>
          <w:bCs/>
          <w:sz w:val="24"/>
          <w:szCs w:val="24"/>
        </w:rPr>
      </w:pPr>
    </w:p>
    <w:p w14:paraId="0AC6DAD9" w14:textId="1A63110A" w:rsidR="00320CFA" w:rsidRPr="00E944BC" w:rsidRDefault="00320CFA" w:rsidP="00E944BC">
      <w:pPr>
        <w:autoSpaceDE w:val="0"/>
        <w:autoSpaceDN w:val="0"/>
        <w:adjustRightInd w:val="0"/>
        <w:spacing w:after="0" w:line="240" w:lineRule="auto"/>
        <w:jc w:val="center"/>
        <w:rPr>
          <w:rFonts w:ascii="TimesNewRomanPSMT" w:hAnsi="TimesNewRomanPSMT" w:cs="TimesNewRomanPSMT"/>
          <w:b/>
          <w:bCs/>
          <w:sz w:val="24"/>
          <w:szCs w:val="24"/>
          <w:u w:val="single"/>
        </w:rPr>
      </w:pPr>
      <w:r w:rsidRPr="00E944BC">
        <w:rPr>
          <w:rFonts w:ascii="TimesNewRomanPSMT" w:hAnsi="TimesNewRomanPSMT" w:cs="TimesNewRomanPSMT"/>
          <w:b/>
          <w:bCs/>
          <w:sz w:val="24"/>
          <w:szCs w:val="24"/>
          <w:u w:val="single"/>
        </w:rPr>
        <w:t>Vlastnické právo a právo užití</w:t>
      </w:r>
    </w:p>
    <w:p w14:paraId="65916A12" w14:textId="77777777" w:rsidR="00E944BC" w:rsidRDefault="00E944BC" w:rsidP="00320CFA">
      <w:pPr>
        <w:autoSpaceDE w:val="0"/>
        <w:autoSpaceDN w:val="0"/>
        <w:adjustRightInd w:val="0"/>
        <w:spacing w:after="0" w:line="240" w:lineRule="auto"/>
        <w:rPr>
          <w:rFonts w:ascii="TimesNewRomanPSMT" w:hAnsi="TimesNewRomanPSMT" w:cs="TimesNewRomanPSMT"/>
          <w:b/>
          <w:bCs/>
          <w:sz w:val="24"/>
          <w:szCs w:val="24"/>
        </w:rPr>
      </w:pPr>
    </w:p>
    <w:p w14:paraId="1BC3CC0E" w14:textId="0388C93A" w:rsidR="00320CFA" w:rsidRDefault="00320CFA" w:rsidP="00E944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Objednatel nabude vlastnické právo k veškerým výstupům, které vzniknou realizací</w:t>
      </w:r>
      <w:r w:rsidR="00E944BC">
        <w:rPr>
          <w:rFonts w:ascii="TimesNewRomanPSMT" w:hAnsi="TimesNewRomanPSMT" w:cs="TimesNewRomanPSMT"/>
          <w:sz w:val="24"/>
          <w:szCs w:val="24"/>
        </w:rPr>
        <w:t xml:space="preserve"> p</w:t>
      </w:r>
      <w:r>
        <w:rPr>
          <w:rFonts w:ascii="TimesNewRomanPSMT" w:hAnsi="TimesNewRomanPSMT" w:cs="TimesNewRomanPSMT"/>
          <w:sz w:val="24"/>
          <w:szCs w:val="24"/>
        </w:rPr>
        <w:t xml:space="preserve">ředmětu smlouvy, a to okamžikem předání a převzetí v </w:t>
      </w:r>
      <w:r>
        <w:rPr>
          <w:rFonts w:ascii="Times New Roman" w:hAnsi="Times New Roman" w:cs="Times New Roman"/>
          <w:sz w:val="24"/>
          <w:szCs w:val="24"/>
        </w:rPr>
        <w:t>souladu s touto smlouvou.</w:t>
      </w:r>
    </w:p>
    <w:p w14:paraId="49E8CE26" w14:textId="77777777" w:rsidR="00E944BC" w:rsidRDefault="00E944BC" w:rsidP="00E944BC">
      <w:pPr>
        <w:autoSpaceDE w:val="0"/>
        <w:autoSpaceDN w:val="0"/>
        <w:adjustRightInd w:val="0"/>
        <w:spacing w:after="0" w:line="240" w:lineRule="auto"/>
        <w:jc w:val="both"/>
        <w:rPr>
          <w:rFonts w:ascii="Times New Roman" w:hAnsi="Times New Roman" w:cs="Times New Roman"/>
          <w:sz w:val="24"/>
          <w:szCs w:val="24"/>
        </w:rPr>
      </w:pPr>
    </w:p>
    <w:p w14:paraId="4177F753" w14:textId="77777777" w:rsidR="00320CFA" w:rsidRPr="00DE52EC"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2</w:t>
      </w:r>
      <w:r w:rsidRPr="00DE52EC">
        <w:rPr>
          <w:rFonts w:ascii="Times New Roman" w:hAnsi="Times New Roman" w:cs="Times New Roman"/>
          <w:sz w:val="24"/>
          <w:szCs w:val="24"/>
        </w:rPr>
        <w:t xml:space="preserve">. </w:t>
      </w:r>
      <w:r w:rsidRPr="00DE52EC">
        <w:rPr>
          <w:rFonts w:ascii="TimesNewRomanPSMT" w:hAnsi="TimesNewRomanPSMT" w:cs="TimesNewRomanPSMT"/>
          <w:sz w:val="24"/>
          <w:szCs w:val="24"/>
        </w:rPr>
        <w:t>Objednatel bude veškeré výstupy vzniklé realizací předmětu této smlouvy užívat za účelem</w:t>
      </w:r>
    </w:p>
    <w:p w14:paraId="3257F482" w14:textId="3A571710" w:rsidR="00320CFA" w:rsidRDefault="00320CFA" w:rsidP="00E944BC">
      <w:pPr>
        <w:autoSpaceDE w:val="0"/>
        <w:autoSpaceDN w:val="0"/>
        <w:adjustRightInd w:val="0"/>
        <w:spacing w:after="0" w:line="240" w:lineRule="auto"/>
        <w:jc w:val="both"/>
        <w:rPr>
          <w:rFonts w:ascii="Times New Roman" w:hAnsi="Times New Roman" w:cs="Times New Roman"/>
          <w:sz w:val="24"/>
          <w:szCs w:val="24"/>
        </w:rPr>
      </w:pPr>
      <w:r w:rsidRPr="00DE52EC">
        <w:rPr>
          <w:rFonts w:ascii="TimesNewRomanPSMT" w:hAnsi="TimesNewRomanPSMT" w:cs="TimesNewRomanPSMT"/>
          <w:sz w:val="24"/>
          <w:szCs w:val="24"/>
        </w:rPr>
        <w:t>provedení stavby včetně výběru dodavatele stavby</w:t>
      </w:r>
      <w:r w:rsidRPr="00DE52EC">
        <w:rPr>
          <w:rFonts w:ascii="Times New Roman" w:hAnsi="Times New Roman" w:cs="Times New Roman"/>
          <w:sz w:val="24"/>
          <w:szCs w:val="24"/>
        </w:rPr>
        <w:t>.</w:t>
      </w:r>
    </w:p>
    <w:p w14:paraId="49A63CA9" w14:textId="77777777" w:rsidR="00E944BC" w:rsidRDefault="00E944BC" w:rsidP="00E944BC">
      <w:pPr>
        <w:autoSpaceDE w:val="0"/>
        <w:autoSpaceDN w:val="0"/>
        <w:adjustRightInd w:val="0"/>
        <w:spacing w:after="0" w:line="240" w:lineRule="auto"/>
        <w:jc w:val="both"/>
        <w:rPr>
          <w:rFonts w:ascii="Times New Roman" w:hAnsi="Times New Roman" w:cs="Times New Roman"/>
          <w:sz w:val="24"/>
          <w:szCs w:val="24"/>
        </w:rPr>
      </w:pPr>
    </w:p>
    <w:p w14:paraId="327AFF8D" w14:textId="24FE0546"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V </w:t>
      </w:r>
      <w:r>
        <w:rPr>
          <w:rFonts w:ascii="TimesNewRomanPSMT" w:hAnsi="TimesNewRomanPSMT" w:cs="TimesNewRomanPSMT"/>
          <w:sz w:val="24"/>
          <w:szCs w:val="24"/>
        </w:rPr>
        <w:t>případě, že výsledkem činnosti zhotovitele je dílo podléhající ochraně dle zákona</w:t>
      </w:r>
      <w:r w:rsidR="00E944BC">
        <w:rPr>
          <w:rFonts w:ascii="TimesNewRomanPSMT" w:hAnsi="TimesNewRomanPSMT" w:cs="TimesNewRomanPSMT"/>
          <w:sz w:val="24"/>
          <w:szCs w:val="24"/>
        </w:rPr>
        <w:t xml:space="preserve"> </w:t>
      </w:r>
      <w:r>
        <w:rPr>
          <w:rFonts w:ascii="TimesNewRomanPSMT" w:hAnsi="TimesNewRomanPSMT" w:cs="TimesNewRomanPSMT"/>
          <w:sz w:val="24"/>
          <w:szCs w:val="24"/>
        </w:rPr>
        <w:t>č.</w:t>
      </w:r>
      <w:r w:rsidR="00E944BC">
        <w:rPr>
          <w:rFonts w:ascii="TimesNewRomanPSMT" w:hAnsi="TimesNewRomanPSMT" w:cs="TimesNewRomanPSMT"/>
          <w:sz w:val="24"/>
          <w:szCs w:val="24"/>
        </w:rPr>
        <w:t xml:space="preserve"> </w:t>
      </w:r>
      <w:r>
        <w:rPr>
          <w:rFonts w:ascii="TimesNewRomanPSMT" w:hAnsi="TimesNewRomanPSMT" w:cs="TimesNewRomanPSMT"/>
          <w:sz w:val="24"/>
          <w:szCs w:val="24"/>
        </w:rPr>
        <w:t>121/2000 Sb., o právu autorském, o právech souvisejících s právem autorským a o změně</w:t>
      </w:r>
      <w:r w:rsidR="00E944BC">
        <w:rPr>
          <w:rFonts w:ascii="TimesNewRomanPSMT" w:hAnsi="TimesNewRomanPSMT" w:cs="TimesNewRomanPSMT"/>
          <w:sz w:val="24"/>
          <w:szCs w:val="24"/>
        </w:rPr>
        <w:t xml:space="preserve"> </w:t>
      </w:r>
      <w:r>
        <w:rPr>
          <w:rFonts w:ascii="TimesNewRomanPSMT" w:hAnsi="TimesNewRomanPSMT" w:cs="TimesNewRomanPSMT"/>
          <w:sz w:val="24"/>
          <w:szCs w:val="24"/>
        </w:rPr>
        <w:t>některých zákonů (autorský zákon), ve znění pozdějších předpisů, získává objednate</w:t>
      </w:r>
      <w:r>
        <w:rPr>
          <w:rFonts w:ascii="Times New Roman" w:hAnsi="Times New Roman" w:cs="Times New Roman"/>
          <w:sz w:val="24"/>
          <w:szCs w:val="24"/>
        </w:rPr>
        <w:t>l</w:t>
      </w:r>
      <w:r w:rsidR="00E944BC">
        <w:rPr>
          <w:rFonts w:ascii="Times New Roman" w:hAnsi="Times New Roman" w:cs="Times New Roman"/>
          <w:sz w:val="24"/>
          <w:szCs w:val="24"/>
        </w:rPr>
        <w:t xml:space="preserve"> </w:t>
      </w:r>
      <w:r>
        <w:rPr>
          <w:rFonts w:ascii="TimesNewRomanPSMT" w:hAnsi="TimesNewRomanPSMT" w:cs="TimesNewRomanPSMT"/>
          <w:sz w:val="24"/>
          <w:szCs w:val="24"/>
        </w:rPr>
        <w:t>veškerá práva související s ochranou duševního vlastnictví vztahující se k dílu, a to</w:t>
      </w:r>
      <w:r w:rsidR="00E944BC">
        <w:rPr>
          <w:rFonts w:ascii="TimesNewRomanPSMT" w:hAnsi="TimesNewRomanPSMT" w:cs="TimesNewRomanPSMT"/>
          <w:sz w:val="24"/>
          <w:szCs w:val="24"/>
        </w:rPr>
        <w:t xml:space="preserve"> </w:t>
      </w:r>
      <w:r>
        <w:rPr>
          <w:rFonts w:ascii="Times New Roman" w:hAnsi="Times New Roman" w:cs="Times New Roman"/>
          <w:sz w:val="24"/>
          <w:szCs w:val="24"/>
        </w:rPr>
        <w:t xml:space="preserve">v </w:t>
      </w:r>
      <w:r>
        <w:rPr>
          <w:rFonts w:ascii="TimesNewRomanPSMT" w:hAnsi="TimesNewRomanPSMT" w:cs="TimesNewRomanPSMT"/>
          <w:sz w:val="24"/>
          <w:szCs w:val="24"/>
        </w:rPr>
        <w:t>rozsahu nezbytném pro jeho řádné užívání po celou dobu trvání příslušných práv.</w:t>
      </w:r>
      <w:r w:rsidR="00E944BC">
        <w:rPr>
          <w:rFonts w:ascii="TimesNewRomanPSMT" w:hAnsi="TimesNewRomanPSMT" w:cs="TimesNewRomanPSMT"/>
          <w:sz w:val="24"/>
          <w:szCs w:val="24"/>
        </w:rPr>
        <w:t xml:space="preserve"> </w:t>
      </w:r>
      <w:r>
        <w:rPr>
          <w:rFonts w:ascii="TimesNewRomanPSMT" w:hAnsi="TimesNewRomanPSMT" w:cs="TimesNewRomanPSMT"/>
          <w:sz w:val="24"/>
          <w:szCs w:val="24"/>
        </w:rPr>
        <w:t xml:space="preserve">Objednatel od zhotovitele zejména získává k takovému dílu nejpozději dnem jeho předání </w:t>
      </w:r>
      <w:r>
        <w:rPr>
          <w:rFonts w:ascii="Times New Roman" w:hAnsi="Times New Roman" w:cs="Times New Roman"/>
          <w:sz w:val="24"/>
          <w:szCs w:val="24"/>
        </w:rPr>
        <w:t>a</w:t>
      </w:r>
      <w:r w:rsidR="00E944BC">
        <w:rPr>
          <w:rFonts w:ascii="Times New Roman" w:hAnsi="Times New Roman" w:cs="Times New Roman"/>
          <w:sz w:val="24"/>
          <w:szCs w:val="24"/>
        </w:rPr>
        <w:t xml:space="preserve"> </w:t>
      </w:r>
      <w:r>
        <w:rPr>
          <w:rFonts w:ascii="TimesNewRomanPSMT" w:hAnsi="TimesNewRomanPSMT" w:cs="TimesNewRomanPSMT"/>
          <w:sz w:val="24"/>
          <w:szCs w:val="24"/>
        </w:rPr>
        <w:t>převzetí veškerá majetková práva, a to formou níže uvedeného licenčního ujednání (dále jen</w:t>
      </w:r>
      <w:r w:rsidR="00E944BC">
        <w:rPr>
          <w:rFonts w:ascii="TimesNewRomanPSMT" w:hAnsi="TimesNewRomanPSMT" w:cs="TimesNewRomanPSMT"/>
          <w:sz w:val="24"/>
          <w:szCs w:val="24"/>
        </w:rPr>
        <w:t xml:space="preserve"> </w:t>
      </w:r>
      <w:r>
        <w:rPr>
          <w:rFonts w:ascii="TimesNewRomanPSMT" w:hAnsi="TimesNewRomanPSMT" w:cs="TimesNewRomanPSMT"/>
          <w:sz w:val="24"/>
          <w:szCs w:val="24"/>
        </w:rPr>
        <w:t>„licence“).</w:t>
      </w:r>
    </w:p>
    <w:p w14:paraId="725F9365" w14:textId="77777777" w:rsidR="00E944BC" w:rsidRDefault="00E944BC" w:rsidP="00E944BC">
      <w:pPr>
        <w:autoSpaceDE w:val="0"/>
        <w:autoSpaceDN w:val="0"/>
        <w:adjustRightInd w:val="0"/>
        <w:spacing w:after="0" w:line="240" w:lineRule="auto"/>
        <w:jc w:val="both"/>
        <w:rPr>
          <w:rFonts w:ascii="TimesNewRomanPSMT" w:hAnsi="TimesNewRomanPSMT" w:cs="TimesNewRomanPSMT"/>
          <w:sz w:val="24"/>
          <w:szCs w:val="24"/>
        </w:rPr>
      </w:pPr>
    </w:p>
    <w:p w14:paraId="33AA9C44" w14:textId="77777777"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 xml:space="preserve">Licence je udělena jako výhradní ke všem známým způsobům užití takového díla a </w:t>
      </w:r>
      <w:r>
        <w:rPr>
          <w:rFonts w:ascii="Times New Roman" w:hAnsi="Times New Roman" w:cs="Times New Roman"/>
          <w:sz w:val="24"/>
          <w:szCs w:val="24"/>
        </w:rPr>
        <w:t xml:space="preserve">k </w:t>
      </w:r>
      <w:r>
        <w:rPr>
          <w:rFonts w:ascii="TimesNewRomanPSMT" w:hAnsi="TimesNewRomanPSMT" w:cs="TimesNewRomanPSMT"/>
          <w:sz w:val="24"/>
          <w:szCs w:val="24"/>
        </w:rPr>
        <w:t>účelu,</w:t>
      </w:r>
    </w:p>
    <w:p w14:paraId="5C074D0B" w14:textId="39AC5D72"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který vyplývá z této smlouvy</w:t>
      </w:r>
      <w:r>
        <w:rPr>
          <w:rFonts w:ascii="Times New Roman" w:hAnsi="Times New Roman" w:cs="Times New Roman"/>
          <w:sz w:val="24"/>
          <w:szCs w:val="24"/>
        </w:rPr>
        <w:t xml:space="preserve">, </w:t>
      </w:r>
      <w:r>
        <w:rPr>
          <w:rFonts w:ascii="TimesNewRomanPSMT" w:hAnsi="TimesNewRomanPSMT" w:cs="TimesNewRomanPSMT"/>
          <w:sz w:val="24"/>
          <w:szCs w:val="24"/>
        </w:rPr>
        <w:t>jako neodvolatelná, neomezená územním či množstevním</w:t>
      </w:r>
      <w:r w:rsidR="00E944BC">
        <w:rPr>
          <w:rFonts w:ascii="TimesNewRomanPSMT" w:hAnsi="TimesNewRomanPSMT" w:cs="TimesNewRomanPSMT"/>
          <w:sz w:val="24"/>
          <w:szCs w:val="24"/>
        </w:rPr>
        <w:t xml:space="preserve"> </w:t>
      </w:r>
      <w:r>
        <w:rPr>
          <w:rFonts w:ascii="TimesNewRomanPSMT" w:hAnsi="TimesNewRomanPSMT" w:cs="TimesNewRomanPSMT"/>
          <w:sz w:val="24"/>
          <w:szCs w:val="24"/>
        </w:rPr>
        <w:t>rozsahem a způsobem užití, přičemž objednatel není povinen ji využít. Licence je udělena</w:t>
      </w:r>
      <w:r w:rsidR="00E944BC">
        <w:rPr>
          <w:rFonts w:ascii="TimesNewRomanPSMT" w:hAnsi="TimesNewRomanPSMT" w:cs="TimesNewRomanPSMT"/>
          <w:sz w:val="24"/>
          <w:szCs w:val="24"/>
        </w:rPr>
        <w:t xml:space="preserve"> </w:t>
      </w:r>
      <w:r>
        <w:rPr>
          <w:rFonts w:ascii="TimesNewRomanPSMT" w:hAnsi="TimesNewRomanPSMT" w:cs="TimesNewRomanPSMT"/>
          <w:sz w:val="24"/>
          <w:szCs w:val="24"/>
        </w:rPr>
        <w:t>na dobu trvání majetkových práv k takovému dílu.</w:t>
      </w:r>
    </w:p>
    <w:p w14:paraId="28DD00C5" w14:textId="77777777" w:rsidR="00E944BC" w:rsidRDefault="00E944BC" w:rsidP="00E944BC">
      <w:pPr>
        <w:autoSpaceDE w:val="0"/>
        <w:autoSpaceDN w:val="0"/>
        <w:adjustRightInd w:val="0"/>
        <w:spacing w:after="0" w:line="240" w:lineRule="auto"/>
        <w:jc w:val="both"/>
        <w:rPr>
          <w:rFonts w:ascii="TimesNewRomanPSMT" w:hAnsi="TimesNewRomanPSMT" w:cs="TimesNewRomanPSMT"/>
          <w:sz w:val="24"/>
          <w:szCs w:val="24"/>
        </w:rPr>
      </w:pPr>
    </w:p>
    <w:p w14:paraId="1F2398E8" w14:textId="77777777" w:rsidR="00320CFA" w:rsidRDefault="00320CFA" w:rsidP="00E944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NewRomanPSMT" w:hAnsi="TimesNewRomanPSMT" w:cs="TimesNewRomanPSMT"/>
          <w:sz w:val="24"/>
          <w:szCs w:val="24"/>
        </w:rPr>
        <w:t>Zhotovitel prohlašuje, že je oprávněn v uvedeném rozsahu licenci objednateli poskytnout</w:t>
      </w:r>
      <w:r>
        <w:rPr>
          <w:rFonts w:ascii="Times New Roman" w:hAnsi="Times New Roman" w:cs="Times New Roman"/>
          <w:sz w:val="24"/>
          <w:szCs w:val="24"/>
        </w:rPr>
        <w:t>,</w:t>
      </w:r>
    </w:p>
    <w:p w14:paraId="4C3DDE90" w14:textId="316A9F49" w:rsidR="00320CFA" w:rsidRDefault="00320CFA" w:rsidP="00E944BC">
      <w:pPr>
        <w:autoSpaceDE w:val="0"/>
        <w:autoSpaceDN w:val="0"/>
        <w:adjustRightInd w:val="0"/>
        <w:spacing w:after="0" w:line="240" w:lineRule="auto"/>
        <w:jc w:val="both"/>
        <w:rPr>
          <w:rFonts w:ascii="Times New Roman" w:hAnsi="Times New Roman" w:cs="Times New Roman"/>
          <w:sz w:val="24"/>
          <w:szCs w:val="24"/>
        </w:rPr>
      </w:pPr>
      <w:r>
        <w:rPr>
          <w:rFonts w:ascii="TimesNewRomanPSMT" w:hAnsi="TimesNewRomanPSMT" w:cs="TimesNewRomanPSMT"/>
          <w:sz w:val="24"/>
          <w:szCs w:val="24"/>
        </w:rPr>
        <w:t>minimálně však v rozsahu, aby mohl objednatel dílo užívat k účelu vyplývajícímu z</w:t>
      </w:r>
      <w:r w:rsidR="00E944BC">
        <w:rPr>
          <w:rFonts w:ascii="TimesNewRomanPSMT" w:hAnsi="TimesNewRomanPSMT" w:cs="TimesNewRomanPSMT"/>
          <w:sz w:val="24"/>
          <w:szCs w:val="24"/>
        </w:rPr>
        <w:t> </w:t>
      </w:r>
      <w:r>
        <w:rPr>
          <w:rFonts w:ascii="TimesNewRomanPSMT" w:hAnsi="TimesNewRomanPSMT" w:cs="TimesNewRomanPSMT"/>
          <w:sz w:val="24"/>
          <w:szCs w:val="24"/>
        </w:rPr>
        <w:t>této</w:t>
      </w:r>
      <w:r w:rsidR="00E944BC">
        <w:rPr>
          <w:rFonts w:ascii="TimesNewRomanPSMT" w:hAnsi="TimesNewRomanPSMT" w:cs="TimesNewRomanPSMT"/>
          <w:sz w:val="24"/>
          <w:szCs w:val="24"/>
        </w:rPr>
        <w:t xml:space="preserve"> </w:t>
      </w:r>
      <w:r>
        <w:rPr>
          <w:rFonts w:ascii="Times New Roman" w:hAnsi="Times New Roman" w:cs="Times New Roman"/>
          <w:sz w:val="24"/>
          <w:szCs w:val="24"/>
        </w:rPr>
        <w:t>smlouvy.</w:t>
      </w:r>
    </w:p>
    <w:p w14:paraId="00F21809" w14:textId="77777777" w:rsidR="00E944BC" w:rsidRDefault="00E944BC" w:rsidP="00E944BC">
      <w:pPr>
        <w:autoSpaceDE w:val="0"/>
        <w:autoSpaceDN w:val="0"/>
        <w:adjustRightInd w:val="0"/>
        <w:spacing w:after="0" w:line="240" w:lineRule="auto"/>
        <w:jc w:val="both"/>
        <w:rPr>
          <w:rFonts w:ascii="Times New Roman" w:hAnsi="Times New Roman" w:cs="Times New Roman"/>
          <w:sz w:val="24"/>
          <w:szCs w:val="24"/>
        </w:rPr>
      </w:pPr>
    </w:p>
    <w:p w14:paraId="7C902156" w14:textId="77777777" w:rsidR="00320CFA" w:rsidRDefault="00320CFA" w:rsidP="00E944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NewRomanPSMT" w:hAnsi="TimesNewRomanPSMT" w:cs="TimesNewRomanPSMT"/>
          <w:sz w:val="24"/>
          <w:szCs w:val="24"/>
        </w:rPr>
        <w:t xml:space="preserve">Smluvní strany se dohodly na tom, že odměna za poskytnutí licence je součástí ceny </w:t>
      </w:r>
      <w:r>
        <w:rPr>
          <w:rFonts w:ascii="Times New Roman" w:hAnsi="Times New Roman" w:cs="Times New Roman"/>
          <w:sz w:val="24"/>
          <w:szCs w:val="24"/>
        </w:rPr>
        <w:t>za</w:t>
      </w:r>
    </w:p>
    <w:p w14:paraId="405BD714" w14:textId="6290CF02" w:rsidR="00320CFA" w:rsidRDefault="00320CFA" w:rsidP="00E944BC">
      <w:pPr>
        <w:autoSpaceDE w:val="0"/>
        <w:autoSpaceDN w:val="0"/>
        <w:adjustRightInd w:val="0"/>
        <w:spacing w:after="0" w:line="240" w:lineRule="auto"/>
        <w:jc w:val="both"/>
        <w:rPr>
          <w:rFonts w:ascii="Times New Roman" w:hAnsi="Times New Roman" w:cs="Times New Roman"/>
          <w:sz w:val="24"/>
          <w:szCs w:val="24"/>
        </w:rPr>
      </w:pPr>
      <w:r>
        <w:rPr>
          <w:rFonts w:ascii="TimesNewRomanPSMT" w:hAnsi="TimesNewRomanPSMT" w:cs="TimesNewRomanPSMT"/>
          <w:sz w:val="24"/>
          <w:szCs w:val="24"/>
        </w:rPr>
        <w:t>plnění</w:t>
      </w:r>
      <w:r>
        <w:rPr>
          <w:rFonts w:ascii="Times New Roman" w:hAnsi="Times New Roman" w:cs="Times New Roman"/>
          <w:sz w:val="24"/>
          <w:szCs w:val="24"/>
        </w:rPr>
        <w:t>.</w:t>
      </w:r>
    </w:p>
    <w:p w14:paraId="1FA96F5C" w14:textId="77777777" w:rsidR="0051147E" w:rsidRDefault="0051147E" w:rsidP="00E944BC">
      <w:pPr>
        <w:autoSpaceDE w:val="0"/>
        <w:autoSpaceDN w:val="0"/>
        <w:adjustRightInd w:val="0"/>
        <w:spacing w:after="0" w:line="240" w:lineRule="auto"/>
        <w:jc w:val="both"/>
        <w:rPr>
          <w:rFonts w:ascii="Times New Roman" w:hAnsi="Times New Roman" w:cs="Times New Roman"/>
          <w:sz w:val="24"/>
          <w:szCs w:val="24"/>
        </w:rPr>
      </w:pPr>
    </w:p>
    <w:p w14:paraId="1E56F767" w14:textId="23EFC053" w:rsidR="00320CFA" w:rsidRDefault="00320CFA" w:rsidP="00E944BC">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Článek X</w:t>
      </w:r>
      <w:r>
        <w:rPr>
          <w:rFonts w:ascii="Times New Roman" w:hAnsi="Times New Roman" w:cs="Times New Roman"/>
          <w:b/>
          <w:bCs/>
          <w:sz w:val="24"/>
          <w:szCs w:val="24"/>
        </w:rPr>
        <w:t>.</w:t>
      </w:r>
    </w:p>
    <w:p w14:paraId="3FB20353" w14:textId="77777777" w:rsidR="00E944BC" w:rsidRDefault="00E944BC" w:rsidP="00E944BC">
      <w:pPr>
        <w:autoSpaceDE w:val="0"/>
        <w:autoSpaceDN w:val="0"/>
        <w:adjustRightInd w:val="0"/>
        <w:spacing w:after="0" w:line="240" w:lineRule="auto"/>
        <w:jc w:val="center"/>
        <w:rPr>
          <w:rFonts w:ascii="Times New Roman" w:hAnsi="Times New Roman" w:cs="Times New Roman"/>
          <w:b/>
          <w:bCs/>
          <w:sz w:val="24"/>
          <w:szCs w:val="24"/>
        </w:rPr>
      </w:pPr>
    </w:p>
    <w:p w14:paraId="095DFBCB" w14:textId="2B365275" w:rsidR="00320CFA" w:rsidRPr="00E944BC" w:rsidRDefault="00320CFA" w:rsidP="00E944BC">
      <w:pPr>
        <w:autoSpaceDE w:val="0"/>
        <w:autoSpaceDN w:val="0"/>
        <w:adjustRightInd w:val="0"/>
        <w:spacing w:after="0" w:line="240" w:lineRule="auto"/>
        <w:jc w:val="center"/>
        <w:rPr>
          <w:rFonts w:ascii="TimesNewRomanPSMT" w:hAnsi="TimesNewRomanPSMT" w:cs="TimesNewRomanPSMT"/>
          <w:b/>
          <w:bCs/>
          <w:sz w:val="24"/>
          <w:szCs w:val="24"/>
          <w:u w:val="single"/>
        </w:rPr>
      </w:pPr>
      <w:r w:rsidRPr="00E944BC">
        <w:rPr>
          <w:rFonts w:ascii="TimesNewRomanPSMT" w:hAnsi="TimesNewRomanPSMT" w:cs="TimesNewRomanPSMT"/>
          <w:b/>
          <w:bCs/>
          <w:sz w:val="24"/>
          <w:szCs w:val="24"/>
          <w:u w:val="single"/>
        </w:rPr>
        <w:t>Dohoda o smluvní pokutě, úrok z prodlení, náhrada škody a započtení</w:t>
      </w:r>
    </w:p>
    <w:p w14:paraId="5E061B08" w14:textId="77777777" w:rsidR="00E944BC" w:rsidRDefault="00E944BC" w:rsidP="00320CFA">
      <w:pPr>
        <w:autoSpaceDE w:val="0"/>
        <w:autoSpaceDN w:val="0"/>
        <w:adjustRightInd w:val="0"/>
        <w:spacing w:after="0" w:line="240" w:lineRule="auto"/>
        <w:rPr>
          <w:rFonts w:ascii="TimesNewRomanPSMT" w:hAnsi="TimesNewRomanPSMT" w:cs="TimesNewRomanPSMT"/>
          <w:b/>
          <w:bCs/>
          <w:sz w:val="24"/>
          <w:szCs w:val="24"/>
        </w:rPr>
      </w:pPr>
    </w:p>
    <w:p w14:paraId="060D45E3" w14:textId="7FAFF6A2" w:rsidR="00320CFA" w:rsidRPr="00F60C81"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1. </w:t>
      </w:r>
      <w:r w:rsidRPr="00F60C81">
        <w:rPr>
          <w:rFonts w:ascii="Times New Roman" w:hAnsi="Times New Roman" w:cs="Times New Roman"/>
          <w:sz w:val="24"/>
          <w:szCs w:val="24"/>
        </w:rPr>
        <w:t xml:space="preserve">V </w:t>
      </w:r>
      <w:r w:rsidRPr="00F60C81">
        <w:rPr>
          <w:rFonts w:ascii="TimesNewRomanPSMT" w:hAnsi="TimesNewRomanPSMT" w:cs="TimesNewRomanPSMT"/>
          <w:sz w:val="24"/>
          <w:szCs w:val="24"/>
        </w:rPr>
        <w:t xml:space="preserve">případě, že zhotovitel nepředá příslušnou </w:t>
      </w:r>
      <w:r w:rsidRPr="00F60C81">
        <w:rPr>
          <w:rFonts w:ascii="Times New Roman" w:hAnsi="Times New Roman" w:cs="Times New Roman"/>
          <w:sz w:val="24"/>
          <w:szCs w:val="24"/>
        </w:rPr>
        <w:t>projektovou dokumentaci</w:t>
      </w:r>
      <w:r w:rsidR="00AF0945" w:rsidRPr="00F60C81">
        <w:rPr>
          <w:rFonts w:ascii="Times New Roman" w:hAnsi="Times New Roman" w:cs="Times New Roman"/>
          <w:sz w:val="24"/>
          <w:szCs w:val="24"/>
        </w:rPr>
        <w:t xml:space="preserve"> uvedenou v čl. II odst. 2 písm. b), </w:t>
      </w:r>
      <w:r w:rsidR="00307614" w:rsidRPr="00F60C81">
        <w:rPr>
          <w:rFonts w:ascii="Times New Roman" w:hAnsi="Times New Roman" w:cs="Times New Roman"/>
          <w:sz w:val="24"/>
          <w:szCs w:val="24"/>
        </w:rPr>
        <w:t>c)</w:t>
      </w:r>
      <w:r w:rsidRPr="00F60C81">
        <w:rPr>
          <w:rFonts w:ascii="Times New Roman" w:hAnsi="Times New Roman" w:cs="Times New Roman"/>
          <w:sz w:val="24"/>
          <w:szCs w:val="24"/>
        </w:rPr>
        <w:t xml:space="preserve"> v </w:t>
      </w:r>
      <w:r w:rsidRPr="00F60C81">
        <w:rPr>
          <w:rFonts w:ascii="TimesNewRomanPSMT" w:hAnsi="TimesNewRomanPSMT" w:cs="TimesNewRomanPSMT"/>
          <w:sz w:val="24"/>
          <w:szCs w:val="24"/>
        </w:rPr>
        <w:t>dohodnutý čas na</w:t>
      </w:r>
      <w:r w:rsidR="00AF0945" w:rsidRPr="00F60C81">
        <w:rPr>
          <w:rFonts w:ascii="TimesNewRomanPSMT" w:hAnsi="TimesNewRomanPSMT" w:cs="TimesNewRomanPSMT"/>
          <w:sz w:val="24"/>
          <w:szCs w:val="24"/>
        </w:rPr>
        <w:t xml:space="preserve"> </w:t>
      </w:r>
      <w:r w:rsidRPr="00F60C81">
        <w:rPr>
          <w:rFonts w:ascii="TimesNewRomanPSMT" w:hAnsi="TimesNewRomanPSMT" w:cs="TimesNewRomanPSMT"/>
          <w:sz w:val="24"/>
          <w:szCs w:val="24"/>
        </w:rPr>
        <w:t xml:space="preserve">dohodnutém místě, </w:t>
      </w:r>
      <w:r w:rsidR="00550D57" w:rsidRPr="00F60C81">
        <w:rPr>
          <w:rFonts w:ascii="TimesNewRomanPSMT" w:hAnsi="TimesNewRomanPSMT" w:cs="TimesNewRomanPSMT"/>
          <w:sz w:val="24"/>
          <w:szCs w:val="24"/>
        </w:rPr>
        <w:t>má objednatel vůči zhotoviteli právo na</w:t>
      </w:r>
      <w:r w:rsidRPr="00F60C81">
        <w:rPr>
          <w:rFonts w:ascii="TimesNewRomanPSMT" w:hAnsi="TimesNewRomanPSMT" w:cs="TimesNewRomanPSMT"/>
          <w:sz w:val="24"/>
          <w:szCs w:val="24"/>
        </w:rPr>
        <w:t xml:space="preserve"> </w:t>
      </w:r>
      <w:r w:rsidR="00550D57" w:rsidRPr="00F60C81">
        <w:rPr>
          <w:rFonts w:ascii="TimesNewRomanPSMT" w:hAnsi="TimesNewRomanPSMT" w:cs="TimesNewRomanPSMT"/>
          <w:sz w:val="24"/>
          <w:szCs w:val="24"/>
        </w:rPr>
        <w:t>úhradu</w:t>
      </w:r>
      <w:r w:rsidRPr="00F60C81">
        <w:rPr>
          <w:rFonts w:ascii="TimesNewRomanPSMT" w:hAnsi="TimesNewRomanPSMT" w:cs="TimesNewRomanPSMT"/>
          <w:sz w:val="24"/>
          <w:szCs w:val="24"/>
        </w:rPr>
        <w:t xml:space="preserve"> smluvní pokut</w:t>
      </w:r>
      <w:r w:rsidR="00550D57" w:rsidRPr="00F60C81">
        <w:rPr>
          <w:rFonts w:ascii="TimesNewRomanPSMT" w:hAnsi="TimesNewRomanPSMT" w:cs="TimesNewRomanPSMT"/>
          <w:sz w:val="24"/>
          <w:szCs w:val="24"/>
        </w:rPr>
        <w:t>y</w:t>
      </w:r>
      <w:r w:rsidRPr="00F60C81">
        <w:rPr>
          <w:rFonts w:ascii="TimesNewRomanPSMT" w:hAnsi="TimesNewRomanPSMT" w:cs="TimesNewRomanPSMT"/>
          <w:sz w:val="24"/>
          <w:szCs w:val="24"/>
        </w:rPr>
        <w:t xml:space="preserve"> ve výši </w:t>
      </w:r>
      <w:r w:rsidRPr="00F60C81">
        <w:rPr>
          <w:rFonts w:ascii="Times New Roman" w:hAnsi="Times New Roman" w:cs="Times New Roman"/>
          <w:sz w:val="24"/>
          <w:szCs w:val="24"/>
        </w:rPr>
        <w:t xml:space="preserve">0,5 </w:t>
      </w:r>
      <w:r w:rsidRPr="00F60C81">
        <w:rPr>
          <w:rFonts w:ascii="Times" w:hAnsi="Times" w:cs="Times"/>
          <w:sz w:val="24"/>
          <w:szCs w:val="24"/>
        </w:rPr>
        <w:t xml:space="preserve">% </w:t>
      </w:r>
      <w:r w:rsidRPr="00F60C81">
        <w:rPr>
          <w:rFonts w:ascii="Times New Roman" w:hAnsi="Times New Roman" w:cs="Times New Roman"/>
          <w:sz w:val="24"/>
          <w:szCs w:val="24"/>
        </w:rPr>
        <w:t>z ceny za</w:t>
      </w:r>
      <w:r w:rsidR="00550D57" w:rsidRPr="00F60C81">
        <w:rPr>
          <w:rFonts w:ascii="TimesNewRomanPSMT" w:hAnsi="TimesNewRomanPSMT" w:cs="TimesNewRomanPSMT"/>
          <w:sz w:val="24"/>
          <w:szCs w:val="24"/>
        </w:rPr>
        <w:t xml:space="preserve"> </w:t>
      </w:r>
      <w:r w:rsidRPr="00F60C81">
        <w:rPr>
          <w:rFonts w:ascii="TimesNewRomanPSMT" w:hAnsi="TimesNewRomanPSMT" w:cs="TimesNewRomanPSMT"/>
          <w:sz w:val="24"/>
          <w:szCs w:val="24"/>
        </w:rPr>
        <w:t xml:space="preserve">zpracování příslušné projektové dokumentace včetně DPH uvedené </w:t>
      </w:r>
      <w:r w:rsidRPr="00F60C81">
        <w:rPr>
          <w:rFonts w:ascii="Times New Roman" w:hAnsi="Times New Roman" w:cs="Times New Roman"/>
          <w:sz w:val="24"/>
          <w:szCs w:val="24"/>
        </w:rPr>
        <w:t xml:space="preserve">v </w:t>
      </w:r>
      <w:r w:rsidRPr="00F60C81">
        <w:rPr>
          <w:rFonts w:ascii="TimesNewRomanPSMT" w:hAnsi="TimesNewRomanPSMT" w:cs="TimesNewRomanPSMT"/>
          <w:sz w:val="24"/>
          <w:szCs w:val="24"/>
        </w:rPr>
        <w:t xml:space="preserve">článku VII. odst. </w:t>
      </w:r>
      <w:r w:rsidRPr="00F60C81">
        <w:rPr>
          <w:rFonts w:ascii="Times New Roman" w:hAnsi="Times New Roman" w:cs="Times New Roman"/>
          <w:sz w:val="24"/>
          <w:szCs w:val="24"/>
        </w:rPr>
        <w:t>2</w:t>
      </w:r>
      <w:r w:rsidR="00550D57" w:rsidRPr="00F60C81">
        <w:rPr>
          <w:rFonts w:ascii="Times New Roman" w:hAnsi="Times New Roman" w:cs="Times New Roman"/>
          <w:sz w:val="24"/>
          <w:szCs w:val="24"/>
        </w:rPr>
        <w:t xml:space="preserve"> </w:t>
      </w:r>
      <w:r w:rsidRPr="00F60C81">
        <w:rPr>
          <w:rFonts w:ascii="Times New Roman" w:hAnsi="Times New Roman" w:cs="Times New Roman"/>
          <w:sz w:val="24"/>
          <w:szCs w:val="24"/>
        </w:rPr>
        <w:t xml:space="preserve">za </w:t>
      </w:r>
      <w:r w:rsidRPr="00F60C81">
        <w:rPr>
          <w:rFonts w:ascii="TimesNewRomanPSMT" w:hAnsi="TimesNewRomanPSMT" w:cs="TimesNewRomanPSMT"/>
          <w:sz w:val="24"/>
          <w:szCs w:val="24"/>
        </w:rPr>
        <w:t>každý započatý den prodlení.</w:t>
      </w:r>
    </w:p>
    <w:p w14:paraId="1E95C274" w14:textId="77777777" w:rsidR="00E944BC" w:rsidRPr="00F60C81" w:rsidRDefault="00E944BC" w:rsidP="00320CFA">
      <w:pPr>
        <w:autoSpaceDE w:val="0"/>
        <w:autoSpaceDN w:val="0"/>
        <w:adjustRightInd w:val="0"/>
        <w:spacing w:after="0" w:line="240" w:lineRule="auto"/>
        <w:rPr>
          <w:rFonts w:ascii="TimesNewRomanPSMT" w:hAnsi="TimesNewRomanPSMT" w:cs="TimesNewRomanPSMT"/>
          <w:sz w:val="24"/>
          <w:szCs w:val="24"/>
        </w:rPr>
      </w:pPr>
    </w:p>
    <w:p w14:paraId="5DB3B2DA" w14:textId="7545CBC9" w:rsidR="00320CFA" w:rsidRPr="00CD35C8" w:rsidRDefault="00320CFA" w:rsidP="00320CFA">
      <w:pPr>
        <w:autoSpaceDE w:val="0"/>
        <w:autoSpaceDN w:val="0"/>
        <w:adjustRightInd w:val="0"/>
        <w:spacing w:after="0" w:line="240" w:lineRule="auto"/>
        <w:rPr>
          <w:rFonts w:ascii="Times New Roman" w:hAnsi="Times New Roman" w:cs="Times New Roman"/>
          <w:i/>
          <w:iCs/>
          <w:sz w:val="24"/>
          <w:szCs w:val="24"/>
        </w:rPr>
      </w:pPr>
      <w:r w:rsidRPr="00F60C81">
        <w:rPr>
          <w:rFonts w:ascii="Times New Roman" w:hAnsi="Times New Roman" w:cs="Times New Roman"/>
          <w:sz w:val="24"/>
          <w:szCs w:val="24"/>
        </w:rPr>
        <w:t xml:space="preserve">2. V </w:t>
      </w:r>
      <w:r w:rsidRPr="00F60C81">
        <w:rPr>
          <w:rFonts w:ascii="TimesNewRomanPSMT" w:hAnsi="TimesNewRomanPSMT" w:cs="TimesNewRomanPSMT"/>
          <w:sz w:val="24"/>
          <w:szCs w:val="24"/>
        </w:rPr>
        <w:t>případě prodlení zhotovitele s odstraněním vad</w:t>
      </w:r>
      <w:r w:rsidRPr="00F60C81">
        <w:rPr>
          <w:rFonts w:ascii="Times New Roman" w:hAnsi="Times New Roman" w:cs="Times New Roman"/>
          <w:sz w:val="24"/>
          <w:szCs w:val="24"/>
        </w:rPr>
        <w:t xml:space="preserve">y </w:t>
      </w:r>
      <w:r w:rsidRPr="00F60C81">
        <w:rPr>
          <w:rFonts w:ascii="TimesNewRomanPSMT" w:hAnsi="TimesNewRomanPSMT" w:cs="TimesNewRomanPSMT"/>
          <w:sz w:val="24"/>
          <w:szCs w:val="24"/>
        </w:rPr>
        <w:t>příslušné projektové dokumentace</w:t>
      </w:r>
      <w:r w:rsidR="00AF0945" w:rsidRPr="00F60C81">
        <w:rPr>
          <w:rFonts w:ascii="Times New Roman" w:hAnsi="Times New Roman" w:cs="Times New Roman"/>
          <w:sz w:val="24"/>
          <w:szCs w:val="24"/>
        </w:rPr>
        <w:t xml:space="preserve"> uvedené v čl. II odst. 2 písm. b), </w:t>
      </w:r>
      <w:r w:rsidR="00307614" w:rsidRPr="00F60C81">
        <w:rPr>
          <w:rFonts w:ascii="Times New Roman" w:hAnsi="Times New Roman" w:cs="Times New Roman"/>
          <w:sz w:val="24"/>
          <w:szCs w:val="24"/>
        </w:rPr>
        <w:t>c)</w:t>
      </w:r>
      <w:r w:rsidRPr="00F60C81">
        <w:rPr>
          <w:rFonts w:ascii="TimesNewRomanPSMT" w:hAnsi="TimesNewRomanPSMT" w:cs="TimesNewRomanPSMT"/>
          <w:sz w:val="24"/>
          <w:szCs w:val="24"/>
        </w:rPr>
        <w:t xml:space="preserve"> </w:t>
      </w:r>
      <w:r w:rsidRPr="00F60C81">
        <w:rPr>
          <w:rFonts w:ascii="Times New Roman" w:hAnsi="Times New Roman" w:cs="Times New Roman"/>
          <w:sz w:val="24"/>
          <w:szCs w:val="24"/>
        </w:rPr>
        <w:t>ve</w:t>
      </w:r>
      <w:r w:rsidR="00AF0945" w:rsidRPr="00F60C81">
        <w:rPr>
          <w:rFonts w:ascii="TimesNewRomanPSMT" w:hAnsi="TimesNewRomanPSMT" w:cs="TimesNewRomanPSMT"/>
          <w:sz w:val="24"/>
          <w:szCs w:val="24"/>
        </w:rPr>
        <w:t xml:space="preserve"> </w:t>
      </w:r>
      <w:r w:rsidRPr="00F60C81">
        <w:rPr>
          <w:rFonts w:ascii="TimesNewRomanPSMT" w:hAnsi="TimesNewRomanPSMT" w:cs="TimesNewRomanPSMT"/>
          <w:sz w:val="24"/>
          <w:szCs w:val="24"/>
        </w:rPr>
        <w:t xml:space="preserve">lhůtě stanovené touto smlouvou </w:t>
      </w:r>
      <w:r w:rsidR="00550D57" w:rsidRPr="00F60C81">
        <w:rPr>
          <w:rFonts w:ascii="TimesNewRomanPSMT" w:hAnsi="TimesNewRomanPSMT" w:cs="TimesNewRomanPSMT"/>
          <w:sz w:val="24"/>
          <w:szCs w:val="24"/>
        </w:rPr>
        <w:t>má objednatel vůči zhotoviteli právo na úhradu smluvní</w:t>
      </w:r>
      <w:r w:rsidR="00550D57" w:rsidRPr="00CD35C8">
        <w:rPr>
          <w:rFonts w:ascii="TimesNewRomanPSMT" w:hAnsi="TimesNewRomanPSMT" w:cs="TimesNewRomanPSMT"/>
          <w:sz w:val="24"/>
          <w:szCs w:val="24"/>
        </w:rPr>
        <w:t xml:space="preserve"> pokuty </w:t>
      </w:r>
      <w:r w:rsidRPr="00CD35C8">
        <w:rPr>
          <w:rFonts w:ascii="TimesNewRomanPSMT" w:hAnsi="TimesNewRomanPSMT" w:cs="TimesNewRomanPSMT"/>
          <w:sz w:val="24"/>
          <w:szCs w:val="24"/>
        </w:rPr>
        <w:t xml:space="preserve">ve výši </w:t>
      </w:r>
      <w:r w:rsidRPr="00CD35C8">
        <w:rPr>
          <w:rFonts w:ascii="Times New Roman" w:hAnsi="Times New Roman" w:cs="Times New Roman"/>
          <w:sz w:val="24"/>
          <w:szCs w:val="24"/>
        </w:rPr>
        <w:t xml:space="preserve">0,5 % z ceny za </w:t>
      </w:r>
      <w:r w:rsidRPr="00CD35C8">
        <w:rPr>
          <w:rFonts w:ascii="TimesNewRomanPSMT" w:hAnsi="TimesNewRomanPSMT" w:cs="TimesNewRomanPSMT"/>
          <w:sz w:val="24"/>
          <w:szCs w:val="24"/>
        </w:rPr>
        <w:t xml:space="preserve">zpracování příslušné </w:t>
      </w:r>
      <w:r w:rsidRPr="00CD35C8">
        <w:rPr>
          <w:rFonts w:ascii="TimesNewRomanPSMT" w:hAnsi="TimesNewRomanPSMT" w:cs="TimesNewRomanPSMT"/>
          <w:sz w:val="24"/>
          <w:szCs w:val="24"/>
        </w:rPr>
        <w:lastRenderedPageBreak/>
        <w:t>projektové dokumentace včetně DPH uvedené</w:t>
      </w:r>
      <w:r w:rsidR="00550D57" w:rsidRPr="00CD35C8">
        <w:rPr>
          <w:rFonts w:ascii="Times New Roman" w:hAnsi="Times New Roman" w:cs="Times New Roman"/>
          <w:sz w:val="24"/>
          <w:szCs w:val="24"/>
        </w:rPr>
        <w:t xml:space="preserve"> </w:t>
      </w:r>
      <w:r w:rsidRPr="00CD35C8">
        <w:rPr>
          <w:rFonts w:ascii="Times New Roman" w:hAnsi="Times New Roman" w:cs="Times New Roman"/>
          <w:sz w:val="24"/>
          <w:szCs w:val="24"/>
        </w:rPr>
        <w:t xml:space="preserve">v </w:t>
      </w:r>
      <w:r w:rsidRPr="00CD35C8">
        <w:rPr>
          <w:rFonts w:ascii="TimesNewRomanPSMT" w:hAnsi="TimesNewRomanPSMT" w:cs="TimesNewRomanPSMT"/>
          <w:sz w:val="24"/>
          <w:szCs w:val="24"/>
        </w:rPr>
        <w:t xml:space="preserve">článku VII. odst. </w:t>
      </w:r>
      <w:r w:rsidRPr="00CD35C8">
        <w:rPr>
          <w:rFonts w:ascii="Times New Roman" w:hAnsi="Times New Roman" w:cs="Times New Roman"/>
          <w:sz w:val="24"/>
          <w:szCs w:val="24"/>
        </w:rPr>
        <w:t xml:space="preserve">2 </w:t>
      </w:r>
      <w:r w:rsidRPr="00CD35C8">
        <w:rPr>
          <w:rFonts w:ascii="TimesNewRomanPSMT" w:hAnsi="TimesNewRomanPSMT" w:cs="TimesNewRomanPSMT"/>
          <w:sz w:val="24"/>
          <w:szCs w:val="24"/>
        </w:rPr>
        <w:t>za každý započatý den prodlení a jednotlivou vadu</w:t>
      </w:r>
      <w:r w:rsidRPr="00CD35C8">
        <w:rPr>
          <w:rFonts w:ascii="Times New Roman" w:hAnsi="Times New Roman" w:cs="Times New Roman"/>
          <w:i/>
          <w:iCs/>
          <w:sz w:val="24"/>
          <w:szCs w:val="24"/>
        </w:rPr>
        <w:t>.</w:t>
      </w:r>
    </w:p>
    <w:p w14:paraId="3D7E17E4" w14:textId="77777777" w:rsidR="00E944BC" w:rsidRPr="003E222B" w:rsidRDefault="00E944BC" w:rsidP="00320CFA">
      <w:pPr>
        <w:autoSpaceDE w:val="0"/>
        <w:autoSpaceDN w:val="0"/>
        <w:adjustRightInd w:val="0"/>
        <w:spacing w:after="0" w:line="240" w:lineRule="auto"/>
        <w:rPr>
          <w:rFonts w:ascii="Times New Roman" w:hAnsi="Times New Roman" w:cs="Times New Roman"/>
          <w:i/>
          <w:iCs/>
          <w:sz w:val="24"/>
          <w:szCs w:val="24"/>
          <w:highlight w:val="cyan"/>
        </w:rPr>
      </w:pPr>
    </w:p>
    <w:p w14:paraId="51E1370D" w14:textId="77777777" w:rsidR="00320CFA" w:rsidRPr="005D26EE" w:rsidRDefault="00320CFA" w:rsidP="00320CFA">
      <w:pPr>
        <w:autoSpaceDE w:val="0"/>
        <w:autoSpaceDN w:val="0"/>
        <w:adjustRightInd w:val="0"/>
        <w:spacing w:after="0" w:line="240" w:lineRule="auto"/>
        <w:rPr>
          <w:rFonts w:ascii="TimesNewRomanPSMT" w:hAnsi="TimesNewRomanPSMT" w:cs="TimesNewRomanPSMT"/>
          <w:sz w:val="24"/>
          <w:szCs w:val="24"/>
        </w:rPr>
      </w:pPr>
      <w:r w:rsidRPr="005D26EE">
        <w:rPr>
          <w:rFonts w:ascii="Times New Roman" w:hAnsi="Times New Roman" w:cs="Times New Roman"/>
          <w:sz w:val="24"/>
          <w:szCs w:val="24"/>
        </w:rPr>
        <w:t xml:space="preserve">3. V </w:t>
      </w:r>
      <w:r w:rsidRPr="005D26EE">
        <w:rPr>
          <w:rFonts w:ascii="TimesNewRomanPSMT" w:hAnsi="TimesNewRomanPSMT" w:cs="TimesNewRomanPSMT"/>
          <w:sz w:val="24"/>
          <w:szCs w:val="24"/>
        </w:rPr>
        <w:t>případě, že zhotovitel nedodrží jakékoli další termíny vyplývající z této smlouvy nebo</w:t>
      </w:r>
    </w:p>
    <w:p w14:paraId="6DA2B478" w14:textId="367D30A3" w:rsidR="00320CFA" w:rsidRPr="005D26EE" w:rsidRDefault="00320CFA" w:rsidP="00320CFA">
      <w:pPr>
        <w:autoSpaceDE w:val="0"/>
        <w:autoSpaceDN w:val="0"/>
        <w:adjustRightInd w:val="0"/>
        <w:spacing w:after="0" w:line="240" w:lineRule="auto"/>
        <w:rPr>
          <w:rFonts w:ascii="TimesNewRomanPSMT" w:hAnsi="TimesNewRomanPSMT" w:cs="TimesNewRomanPSMT"/>
          <w:sz w:val="24"/>
          <w:szCs w:val="24"/>
        </w:rPr>
      </w:pPr>
      <w:r w:rsidRPr="005D26EE">
        <w:rPr>
          <w:rFonts w:ascii="TimesNewRomanPSMT" w:hAnsi="TimesNewRomanPSMT" w:cs="TimesNewRomanPSMT"/>
          <w:sz w:val="24"/>
          <w:szCs w:val="24"/>
        </w:rPr>
        <w:t xml:space="preserve">stanovené objednatelem na základě této smlouvy, </w:t>
      </w:r>
      <w:r w:rsidR="00550D57" w:rsidRPr="005D26EE">
        <w:rPr>
          <w:rFonts w:ascii="TimesNewRomanPSMT" w:hAnsi="TimesNewRomanPSMT" w:cs="TimesNewRomanPSMT"/>
          <w:sz w:val="24"/>
          <w:szCs w:val="24"/>
        </w:rPr>
        <w:t xml:space="preserve">má objednatel vůči zhotoviteli právo na úhradu smluvní pokuty </w:t>
      </w:r>
      <w:r w:rsidRPr="005D26EE">
        <w:rPr>
          <w:rFonts w:ascii="Times New Roman" w:hAnsi="Times New Roman" w:cs="Times New Roman"/>
          <w:sz w:val="24"/>
          <w:szCs w:val="24"/>
        </w:rPr>
        <w:t xml:space="preserve">ve </w:t>
      </w:r>
      <w:r w:rsidRPr="005D26EE">
        <w:rPr>
          <w:rFonts w:ascii="TimesNewRomanPSMT" w:hAnsi="TimesNewRomanPSMT" w:cs="TimesNewRomanPSMT"/>
          <w:sz w:val="24"/>
          <w:szCs w:val="24"/>
        </w:rPr>
        <w:t xml:space="preserve">výši </w:t>
      </w:r>
      <w:r w:rsidRPr="005D26EE">
        <w:rPr>
          <w:rFonts w:ascii="Times New Roman" w:hAnsi="Times New Roman" w:cs="Times New Roman"/>
          <w:sz w:val="24"/>
          <w:szCs w:val="24"/>
        </w:rPr>
        <w:t xml:space="preserve">0,2 </w:t>
      </w:r>
      <w:r w:rsidRPr="005D26EE">
        <w:rPr>
          <w:rFonts w:ascii="Times" w:hAnsi="Times" w:cs="Times"/>
          <w:sz w:val="24"/>
          <w:szCs w:val="24"/>
        </w:rPr>
        <w:t xml:space="preserve">% </w:t>
      </w:r>
      <w:r w:rsidRPr="005D26EE">
        <w:rPr>
          <w:rFonts w:ascii="Times New Roman" w:hAnsi="Times New Roman" w:cs="Times New Roman"/>
          <w:sz w:val="24"/>
          <w:szCs w:val="24"/>
        </w:rPr>
        <w:t xml:space="preserve">z ceny za </w:t>
      </w:r>
      <w:r w:rsidRPr="005D26EE">
        <w:rPr>
          <w:rFonts w:ascii="TimesNewRomanPSMT" w:hAnsi="TimesNewRomanPSMT" w:cs="TimesNewRomanPSMT"/>
          <w:sz w:val="24"/>
          <w:szCs w:val="24"/>
        </w:rPr>
        <w:t xml:space="preserve">příslušnou část plnění včetně DPH uvedené </w:t>
      </w:r>
      <w:r w:rsidRPr="005D26EE">
        <w:rPr>
          <w:rFonts w:ascii="Times New Roman" w:hAnsi="Times New Roman" w:cs="Times New Roman"/>
          <w:sz w:val="24"/>
          <w:szCs w:val="24"/>
        </w:rPr>
        <w:t xml:space="preserve">v </w:t>
      </w:r>
      <w:r w:rsidRPr="005D26EE">
        <w:rPr>
          <w:rFonts w:ascii="TimesNewRomanPSMT" w:hAnsi="TimesNewRomanPSMT" w:cs="TimesNewRomanPSMT"/>
          <w:sz w:val="24"/>
          <w:szCs w:val="24"/>
        </w:rPr>
        <w:t>článku VII.</w:t>
      </w:r>
      <w:r w:rsidR="00550D57" w:rsidRPr="005D26EE">
        <w:rPr>
          <w:rFonts w:ascii="Times New Roman" w:hAnsi="Times New Roman" w:cs="Times New Roman"/>
          <w:sz w:val="24"/>
          <w:szCs w:val="24"/>
        </w:rPr>
        <w:t xml:space="preserve"> </w:t>
      </w:r>
      <w:r w:rsidRPr="005D26EE">
        <w:rPr>
          <w:rFonts w:ascii="Times New Roman" w:hAnsi="Times New Roman" w:cs="Times New Roman"/>
          <w:sz w:val="24"/>
          <w:szCs w:val="24"/>
        </w:rPr>
        <w:t xml:space="preserve">odst. 2 za </w:t>
      </w:r>
      <w:r w:rsidRPr="005D26EE">
        <w:rPr>
          <w:rFonts w:ascii="TimesNewRomanPSMT" w:hAnsi="TimesNewRomanPSMT" w:cs="TimesNewRomanPSMT"/>
          <w:sz w:val="24"/>
          <w:szCs w:val="24"/>
        </w:rPr>
        <w:t>každý započatý den prodlení.</w:t>
      </w:r>
    </w:p>
    <w:p w14:paraId="7CCB406E" w14:textId="77777777" w:rsidR="00E944BC" w:rsidRPr="003E222B" w:rsidRDefault="00E944BC" w:rsidP="00320CFA">
      <w:pPr>
        <w:autoSpaceDE w:val="0"/>
        <w:autoSpaceDN w:val="0"/>
        <w:adjustRightInd w:val="0"/>
        <w:spacing w:after="0" w:line="240" w:lineRule="auto"/>
        <w:rPr>
          <w:rFonts w:ascii="TimesNewRomanPSMT" w:hAnsi="TimesNewRomanPSMT" w:cs="TimesNewRomanPSMT"/>
          <w:sz w:val="24"/>
          <w:szCs w:val="24"/>
          <w:highlight w:val="cyan"/>
        </w:rPr>
      </w:pPr>
    </w:p>
    <w:p w14:paraId="15F25888" w14:textId="77777777" w:rsidR="00320CFA" w:rsidRPr="00B04D15" w:rsidRDefault="00320CFA" w:rsidP="00320CFA">
      <w:pPr>
        <w:autoSpaceDE w:val="0"/>
        <w:autoSpaceDN w:val="0"/>
        <w:adjustRightInd w:val="0"/>
        <w:spacing w:after="0" w:line="240" w:lineRule="auto"/>
        <w:rPr>
          <w:rFonts w:ascii="Times New Roman" w:hAnsi="Times New Roman" w:cs="Times New Roman"/>
          <w:sz w:val="24"/>
          <w:szCs w:val="24"/>
        </w:rPr>
      </w:pPr>
      <w:r w:rsidRPr="00B04D15">
        <w:rPr>
          <w:rFonts w:ascii="Times New Roman" w:hAnsi="Times New Roman" w:cs="Times New Roman"/>
          <w:sz w:val="24"/>
          <w:szCs w:val="24"/>
        </w:rPr>
        <w:t xml:space="preserve">4. V </w:t>
      </w:r>
      <w:r w:rsidRPr="00B04D15">
        <w:rPr>
          <w:rFonts w:ascii="TimesNewRomanPSMT" w:hAnsi="TimesNewRomanPSMT" w:cs="TimesNewRomanPSMT"/>
          <w:sz w:val="24"/>
          <w:szCs w:val="24"/>
        </w:rPr>
        <w:t xml:space="preserve">případě, že v důsledku vad díla </w:t>
      </w:r>
      <w:r w:rsidRPr="00B04D15">
        <w:rPr>
          <w:rFonts w:ascii="Times New Roman" w:hAnsi="Times New Roman" w:cs="Times New Roman"/>
          <w:sz w:val="24"/>
          <w:szCs w:val="24"/>
        </w:rPr>
        <w:t xml:space="preserve">dojde v </w:t>
      </w:r>
      <w:r w:rsidRPr="00B04D15">
        <w:rPr>
          <w:rFonts w:ascii="TimesNewRomanPSMT" w:hAnsi="TimesNewRomanPSMT" w:cs="TimesNewRomanPSMT"/>
          <w:sz w:val="24"/>
          <w:szCs w:val="24"/>
        </w:rPr>
        <w:t xml:space="preserve">rámci zadávacího řízení </w:t>
      </w:r>
      <w:r w:rsidRPr="00B04D15">
        <w:rPr>
          <w:rFonts w:ascii="Times New Roman" w:hAnsi="Times New Roman" w:cs="Times New Roman"/>
          <w:sz w:val="24"/>
          <w:szCs w:val="24"/>
        </w:rPr>
        <w:t>na realizaci stavby</w:t>
      </w:r>
    </w:p>
    <w:p w14:paraId="4086EAB3" w14:textId="6FA6B694" w:rsidR="00320CFA" w:rsidRPr="00B04D15" w:rsidRDefault="00320CFA" w:rsidP="006754F8">
      <w:pPr>
        <w:autoSpaceDE w:val="0"/>
        <w:autoSpaceDN w:val="0"/>
        <w:adjustRightInd w:val="0"/>
        <w:spacing w:after="0" w:line="240" w:lineRule="auto"/>
        <w:jc w:val="both"/>
        <w:rPr>
          <w:rFonts w:ascii="TimesNewRomanPSMT" w:hAnsi="TimesNewRomanPSMT" w:cs="TimesNewRomanPSMT"/>
          <w:sz w:val="24"/>
          <w:szCs w:val="24"/>
        </w:rPr>
      </w:pPr>
      <w:r w:rsidRPr="00B04D15">
        <w:rPr>
          <w:rFonts w:ascii="Times New Roman" w:hAnsi="Times New Roman" w:cs="Times New Roman"/>
          <w:sz w:val="24"/>
          <w:szCs w:val="24"/>
        </w:rPr>
        <w:t>k pr</w:t>
      </w:r>
      <w:r w:rsidRPr="00B04D15">
        <w:rPr>
          <w:rFonts w:ascii="TimesNewRomanPSMT" w:hAnsi="TimesNewRomanPSMT" w:cs="TimesNewRomanPSMT"/>
          <w:sz w:val="24"/>
          <w:szCs w:val="24"/>
        </w:rPr>
        <w:t xml:space="preserve">odloužení lhůty pro podání nabídek, </w:t>
      </w:r>
      <w:r w:rsidR="00550D57" w:rsidRPr="00B04D15">
        <w:rPr>
          <w:rFonts w:ascii="TimesNewRomanPSMT" w:hAnsi="TimesNewRomanPSMT" w:cs="TimesNewRomanPSMT"/>
          <w:sz w:val="24"/>
          <w:szCs w:val="24"/>
        </w:rPr>
        <w:t xml:space="preserve">má objednatel vůči zhotoviteli právo na úhradu smluvní pokuty </w:t>
      </w:r>
      <w:r w:rsidRPr="00B04D15">
        <w:rPr>
          <w:rFonts w:ascii="TimesNewRomanPSMT" w:hAnsi="TimesNewRomanPSMT" w:cs="TimesNewRomanPSMT"/>
          <w:sz w:val="24"/>
          <w:szCs w:val="24"/>
        </w:rPr>
        <w:t>ve výši 5.000,</w:t>
      </w:r>
      <w:r w:rsidRPr="00B04D15">
        <w:rPr>
          <w:rFonts w:ascii="Times New Roman" w:hAnsi="Times New Roman" w:cs="Times New Roman"/>
          <w:sz w:val="24"/>
          <w:szCs w:val="24"/>
        </w:rPr>
        <w:t xml:space="preserve">- </w:t>
      </w:r>
      <w:r w:rsidRPr="00B04D15">
        <w:rPr>
          <w:rFonts w:ascii="TimesNewRomanPSMT" w:hAnsi="TimesNewRomanPSMT" w:cs="TimesNewRomanPSMT"/>
          <w:sz w:val="24"/>
          <w:szCs w:val="24"/>
        </w:rPr>
        <w:t>Kč (slovy: pět tisíc korun českých) za každý jednotlivý případ</w:t>
      </w:r>
      <w:r w:rsidR="006754F8" w:rsidRPr="00B04D15">
        <w:rPr>
          <w:rFonts w:ascii="TimesNewRomanPSMT" w:hAnsi="TimesNewRomanPSMT" w:cs="TimesNewRomanPSMT"/>
          <w:sz w:val="24"/>
          <w:szCs w:val="24"/>
        </w:rPr>
        <w:t xml:space="preserve"> </w:t>
      </w:r>
      <w:r w:rsidRPr="00B04D15">
        <w:rPr>
          <w:rFonts w:ascii="TimesNewRomanPSMT" w:hAnsi="TimesNewRomanPSMT" w:cs="TimesNewRomanPSMT"/>
          <w:sz w:val="24"/>
          <w:szCs w:val="24"/>
        </w:rPr>
        <w:t>prodloužení.</w:t>
      </w:r>
    </w:p>
    <w:p w14:paraId="1D0C7FC5" w14:textId="77777777" w:rsidR="00E944BC" w:rsidRPr="003E222B" w:rsidRDefault="00E944BC" w:rsidP="006754F8">
      <w:pPr>
        <w:autoSpaceDE w:val="0"/>
        <w:autoSpaceDN w:val="0"/>
        <w:adjustRightInd w:val="0"/>
        <w:spacing w:after="0" w:line="240" w:lineRule="auto"/>
        <w:jc w:val="both"/>
        <w:rPr>
          <w:rFonts w:ascii="TimesNewRomanPSMT" w:hAnsi="TimesNewRomanPSMT" w:cs="TimesNewRomanPSMT"/>
          <w:sz w:val="24"/>
          <w:szCs w:val="24"/>
          <w:highlight w:val="cyan"/>
        </w:rPr>
      </w:pPr>
    </w:p>
    <w:p w14:paraId="013FDA01" w14:textId="242591AB"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sidRPr="00B04D15">
        <w:rPr>
          <w:rFonts w:ascii="Times New Roman" w:hAnsi="Times New Roman" w:cs="Times New Roman"/>
          <w:sz w:val="24"/>
          <w:szCs w:val="24"/>
        </w:rPr>
        <w:t xml:space="preserve">5. V </w:t>
      </w:r>
      <w:r w:rsidRPr="00B04D15">
        <w:rPr>
          <w:rFonts w:ascii="TimesNewRomanPSMT" w:hAnsi="TimesNewRomanPSMT" w:cs="TimesNewRomanPSMT"/>
          <w:sz w:val="24"/>
          <w:szCs w:val="24"/>
        </w:rPr>
        <w:t xml:space="preserve">případě, že v důsledku vad díla dojde ke zrušení zadávacího řízení </w:t>
      </w:r>
      <w:r w:rsidRPr="00B04D15">
        <w:rPr>
          <w:rFonts w:ascii="Times New Roman" w:hAnsi="Times New Roman" w:cs="Times New Roman"/>
          <w:sz w:val="24"/>
          <w:szCs w:val="24"/>
        </w:rPr>
        <w:t>na realizaci stavby</w:t>
      </w:r>
      <w:r w:rsidR="006754F8" w:rsidRPr="00B04D15">
        <w:rPr>
          <w:rFonts w:ascii="Times New Roman" w:hAnsi="Times New Roman" w:cs="Times New Roman"/>
          <w:sz w:val="24"/>
          <w:szCs w:val="24"/>
        </w:rPr>
        <w:t xml:space="preserve">, </w:t>
      </w:r>
      <w:bookmarkStart w:id="0" w:name="_Hlk105481833"/>
      <w:r w:rsidR="00550D57" w:rsidRPr="00B04D15">
        <w:rPr>
          <w:rFonts w:ascii="TimesNewRomanPSMT" w:hAnsi="TimesNewRomanPSMT" w:cs="TimesNewRomanPSMT"/>
          <w:sz w:val="24"/>
          <w:szCs w:val="24"/>
        </w:rPr>
        <w:t xml:space="preserve">má objednatel vůči zhotoviteli právo na úhradu smluvní pokuty </w:t>
      </w:r>
      <w:r w:rsidRPr="00B04D15">
        <w:rPr>
          <w:rFonts w:ascii="TimesNewRomanPSMT" w:hAnsi="TimesNewRomanPSMT" w:cs="TimesNewRomanPSMT"/>
          <w:sz w:val="24"/>
          <w:szCs w:val="24"/>
        </w:rPr>
        <w:t>ve výši 10.000,</w:t>
      </w:r>
      <w:r w:rsidRPr="00B04D15">
        <w:rPr>
          <w:rFonts w:ascii="Times New Roman" w:hAnsi="Times New Roman" w:cs="Times New Roman"/>
          <w:sz w:val="24"/>
          <w:szCs w:val="24"/>
        </w:rPr>
        <w:t xml:space="preserve">- </w:t>
      </w:r>
      <w:r w:rsidRPr="00B04D15">
        <w:rPr>
          <w:rFonts w:ascii="TimesNewRomanPSMT" w:hAnsi="TimesNewRomanPSMT" w:cs="TimesNewRomanPSMT"/>
          <w:sz w:val="24"/>
          <w:szCs w:val="24"/>
        </w:rPr>
        <w:t>Kč (slovy: deset</w:t>
      </w:r>
      <w:r w:rsidR="006754F8" w:rsidRPr="00B04D15">
        <w:rPr>
          <w:rFonts w:ascii="TimesNewRomanPSMT" w:hAnsi="TimesNewRomanPSMT" w:cs="TimesNewRomanPSMT"/>
          <w:sz w:val="24"/>
          <w:szCs w:val="24"/>
        </w:rPr>
        <w:t xml:space="preserve"> </w:t>
      </w:r>
      <w:r w:rsidRPr="00B04D15">
        <w:rPr>
          <w:rFonts w:ascii="TimesNewRomanPSMT" w:hAnsi="TimesNewRomanPSMT" w:cs="TimesNewRomanPSMT"/>
          <w:sz w:val="24"/>
          <w:szCs w:val="24"/>
        </w:rPr>
        <w:t>tisíc korun českých)</w:t>
      </w:r>
      <w:bookmarkEnd w:id="0"/>
      <w:r w:rsidRPr="00B04D15">
        <w:rPr>
          <w:rFonts w:ascii="TimesNewRomanPSMT" w:hAnsi="TimesNewRomanPSMT" w:cs="TimesNewRomanPSMT"/>
          <w:sz w:val="24"/>
          <w:szCs w:val="24"/>
        </w:rPr>
        <w:t xml:space="preserve"> za každý jednotlivý případ zrušení.</w:t>
      </w:r>
    </w:p>
    <w:p w14:paraId="50521C78" w14:textId="3D41F0D9" w:rsidR="00C5736E" w:rsidRDefault="00C5736E" w:rsidP="006754F8">
      <w:pPr>
        <w:autoSpaceDE w:val="0"/>
        <w:autoSpaceDN w:val="0"/>
        <w:adjustRightInd w:val="0"/>
        <w:spacing w:after="0" w:line="240" w:lineRule="auto"/>
        <w:jc w:val="both"/>
        <w:rPr>
          <w:rFonts w:ascii="TimesNewRomanPSMT" w:hAnsi="TimesNewRomanPSMT" w:cs="TimesNewRomanPSMT"/>
          <w:sz w:val="24"/>
          <w:szCs w:val="24"/>
        </w:rPr>
      </w:pPr>
    </w:p>
    <w:p w14:paraId="25C18FB9" w14:textId="6A64343B" w:rsidR="00C5736E" w:rsidRPr="00B04D15" w:rsidRDefault="00C5736E" w:rsidP="006754F8">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6. V případě porušení čl. VI. odst. 11, </w:t>
      </w:r>
      <w:r w:rsidRPr="00C5736E">
        <w:rPr>
          <w:rFonts w:ascii="TimesNewRomanPSMT" w:hAnsi="TimesNewRomanPSMT" w:cs="TimesNewRomanPSMT"/>
          <w:sz w:val="24"/>
          <w:szCs w:val="24"/>
        </w:rPr>
        <w:t xml:space="preserve">má objednatel vůči zhotoviteli právo na úhradu smluvní pokuty ve výši </w:t>
      </w:r>
      <w:r>
        <w:rPr>
          <w:rFonts w:ascii="TimesNewRomanPSMT" w:hAnsi="TimesNewRomanPSMT" w:cs="TimesNewRomanPSMT"/>
          <w:sz w:val="24"/>
          <w:szCs w:val="24"/>
        </w:rPr>
        <w:t>5</w:t>
      </w:r>
      <w:r w:rsidRPr="00C5736E">
        <w:rPr>
          <w:rFonts w:ascii="TimesNewRomanPSMT" w:hAnsi="TimesNewRomanPSMT" w:cs="TimesNewRomanPSMT"/>
          <w:sz w:val="24"/>
          <w:szCs w:val="24"/>
        </w:rPr>
        <w:t xml:space="preserve">0.000,- Kč (slovy: </w:t>
      </w:r>
      <w:r>
        <w:rPr>
          <w:rFonts w:ascii="TimesNewRomanPSMT" w:hAnsi="TimesNewRomanPSMT" w:cs="TimesNewRomanPSMT"/>
          <w:sz w:val="24"/>
          <w:szCs w:val="24"/>
        </w:rPr>
        <w:t>padesát</w:t>
      </w:r>
      <w:r w:rsidRPr="00C5736E">
        <w:rPr>
          <w:rFonts w:ascii="TimesNewRomanPSMT" w:hAnsi="TimesNewRomanPSMT" w:cs="TimesNewRomanPSMT"/>
          <w:sz w:val="24"/>
          <w:szCs w:val="24"/>
        </w:rPr>
        <w:t xml:space="preserve"> tisíc korun českých)</w:t>
      </w:r>
      <w:r>
        <w:rPr>
          <w:rFonts w:ascii="TimesNewRomanPSMT" w:hAnsi="TimesNewRomanPSMT" w:cs="TimesNewRomanPSMT"/>
          <w:sz w:val="24"/>
          <w:szCs w:val="24"/>
        </w:rPr>
        <w:t>.</w:t>
      </w:r>
    </w:p>
    <w:p w14:paraId="07DDFEA1" w14:textId="77777777" w:rsidR="00E944BC" w:rsidRPr="003E222B" w:rsidRDefault="00E944BC" w:rsidP="006754F8">
      <w:pPr>
        <w:autoSpaceDE w:val="0"/>
        <w:autoSpaceDN w:val="0"/>
        <w:adjustRightInd w:val="0"/>
        <w:spacing w:after="0" w:line="240" w:lineRule="auto"/>
        <w:jc w:val="both"/>
        <w:rPr>
          <w:rFonts w:ascii="TimesNewRomanPSMT" w:hAnsi="TimesNewRomanPSMT" w:cs="TimesNewRomanPSMT"/>
          <w:sz w:val="24"/>
          <w:szCs w:val="24"/>
          <w:highlight w:val="cyan"/>
        </w:rPr>
      </w:pPr>
    </w:p>
    <w:p w14:paraId="12175504" w14:textId="1BDA7064" w:rsidR="00320CFA" w:rsidRPr="006662FE" w:rsidRDefault="008A6B96"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7</w:t>
      </w:r>
      <w:r w:rsidR="00320CFA" w:rsidRPr="006662FE">
        <w:rPr>
          <w:rFonts w:ascii="Times New Roman" w:hAnsi="Times New Roman" w:cs="Times New Roman"/>
          <w:sz w:val="24"/>
          <w:szCs w:val="24"/>
        </w:rPr>
        <w:t xml:space="preserve">. </w:t>
      </w:r>
      <w:r w:rsidR="00320CFA" w:rsidRPr="006662FE">
        <w:rPr>
          <w:rFonts w:ascii="TimesNewRomanPSMT" w:hAnsi="TimesNewRomanPSMT" w:cs="TimesNewRomanPSMT"/>
          <w:sz w:val="24"/>
          <w:szCs w:val="24"/>
        </w:rPr>
        <w:t>Smluvní pokuta je splatná ve lhůtě 10 dnů od</w:t>
      </w:r>
      <w:r w:rsidR="0072357C" w:rsidRPr="006662FE">
        <w:rPr>
          <w:rFonts w:ascii="TimesNewRomanPSMT" w:hAnsi="TimesNewRomanPSMT" w:cs="TimesNewRomanPSMT"/>
          <w:sz w:val="24"/>
          <w:szCs w:val="24"/>
        </w:rPr>
        <w:t xml:space="preserve"> doručení písemné výzvy objednatele. </w:t>
      </w:r>
    </w:p>
    <w:p w14:paraId="404053F4" w14:textId="77777777" w:rsidR="00CE5304" w:rsidRPr="003E222B" w:rsidRDefault="00CE5304" w:rsidP="006754F8">
      <w:pPr>
        <w:autoSpaceDE w:val="0"/>
        <w:autoSpaceDN w:val="0"/>
        <w:adjustRightInd w:val="0"/>
        <w:spacing w:after="0" w:line="240" w:lineRule="auto"/>
        <w:jc w:val="both"/>
        <w:rPr>
          <w:rFonts w:ascii="TimesNewRomanPSMT" w:hAnsi="TimesNewRomanPSMT" w:cs="TimesNewRomanPSMT"/>
          <w:sz w:val="24"/>
          <w:szCs w:val="24"/>
          <w:highlight w:val="cyan"/>
        </w:rPr>
      </w:pPr>
    </w:p>
    <w:p w14:paraId="24253041" w14:textId="261665BA" w:rsidR="00320CFA" w:rsidRPr="006662FE" w:rsidRDefault="008A6B96"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8</w:t>
      </w:r>
      <w:r w:rsidR="00320CFA" w:rsidRPr="006662FE">
        <w:rPr>
          <w:rFonts w:ascii="Times New Roman" w:hAnsi="Times New Roman" w:cs="Times New Roman"/>
          <w:sz w:val="24"/>
          <w:szCs w:val="24"/>
        </w:rPr>
        <w:t xml:space="preserve">. </w:t>
      </w:r>
      <w:r w:rsidR="00320CFA" w:rsidRPr="006662FE">
        <w:rPr>
          <w:rFonts w:ascii="TimesNewRomanPSMT" w:hAnsi="TimesNewRomanPSMT" w:cs="TimesNewRomanPSMT"/>
          <w:sz w:val="24"/>
          <w:szCs w:val="24"/>
        </w:rPr>
        <w:t>Smluvní pokuta je za účelem jejího započtení proti pohledávce zhotovitele na zaplacení ceny</w:t>
      </w:r>
    </w:p>
    <w:p w14:paraId="0030C78A" w14:textId="4E91CF52" w:rsidR="00320CFA" w:rsidRPr="006662FE" w:rsidRDefault="00320CFA" w:rsidP="006754F8">
      <w:pPr>
        <w:autoSpaceDE w:val="0"/>
        <w:autoSpaceDN w:val="0"/>
        <w:adjustRightInd w:val="0"/>
        <w:spacing w:after="0" w:line="240" w:lineRule="auto"/>
        <w:jc w:val="both"/>
        <w:rPr>
          <w:rFonts w:ascii="TimesNewRomanPSMT" w:hAnsi="TimesNewRomanPSMT" w:cs="TimesNewRomanPSMT"/>
          <w:sz w:val="24"/>
          <w:szCs w:val="24"/>
        </w:rPr>
      </w:pPr>
      <w:r w:rsidRPr="006662FE">
        <w:rPr>
          <w:rFonts w:ascii="TimesNewRomanPSMT" w:hAnsi="TimesNewRomanPSMT" w:cs="TimesNewRomanPSMT"/>
          <w:sz w:val="24"/>
          <w:szCs w:val="24"/>
        </w:rPr>
        <w:t>za plnění splatná ihned po zániku utvrzené povinnosti. Úrok z prodlení vzniklý v</w:t>
      </w:r>
      <w:r w:rsidR="006754F8" w:rsidRPr="006662FE">
        <w:rPr>
          <w:rFonts w:ascii="TimesNewRomanPSMT" w:hAnsi="TimesNewRomanPSMT" w:cs="TimesNewRomanPSMT"/>
          <w:sz w:val="24"/>
          <w:szCs w:val="24"/>
        </w:rPr>
        <w:t> </w:t>
      </w:r>
      <w:r w:rsidRPr="006662FE">
        <w:rPr>
          <w:rFonts w:ascii="TimesNewRomanPSMT" w:hAnsi="TimesNewRomanPSMT" w:cs="TimesNewRomanPSMT"/>
          <w:sz w:val="24"/>
          <w:szCs w:val="24"/>
        </w:rPr>
        <w:t>důsledku</w:t>
      </w:r>
      <w:r w:rsidR="006754F8" w:rsidRPr="006662FE">
        <w:rPr>
          <w:rFonts w:ascii="TimesNewRomanPSMT" w:hAnsi="TimesNewRomanPSMT" w:cs="TimesNewRomanPSMT"/>
          <w:sz w:val="24"/>
          <w:szCs w:val="24"/>
        </w:rPr>
        <w:t xml:space="preserve"> </w:t>
      </w:r>
      <w:r w:rsidRPr="006662FE">
        <w:rPr>
          <w:rFonts w:ascii="TimesNewRomanPSMT" w:hAnsi="TimesNewRomanPSMT" w:cs="TimesNewRomanPSMT"/>
          <w:sz w:val="24"/>
          <w:szCs w:val="24"/>
        </w:rPr>
        <w:t>včasného neuhrazení smluvní pokuty je za účelem jeho započtení proti pohledávce</w:t>
      </w:r>
      <w:r w:rsidR="006754F8" w:rsidRPr="006662FE">
        <w:rPr>
          <w:rFonts w:ascii="TimesNewRomanPSMT" w:hAnsi="TimesNewRomanPSMT" w:cs="TimesNewRomanPSMT"/>
          <w:sz w:val="24"/>
          <w:szCs w:val="24"/>
        </w:rPr>
        <w:t xml:space="preserve"> </w:t>
      </w:r>
      <w:r w:rsidRPr="006662FE">
        <w:rPr>
          <w:rFonts w:ascii="Times New Roman" w:hAnsi="Times New Roman" w:cs="Times New Roman"/>
          <w:sz w:val="24"/>
          <w:szCs w:val="24"/>
        </w:rPr>
        <w:t>zhotovitele na z</w:t>
      </w:r>
      <w:r w:rsidRPr="006662FE">
        <w:rPr>
          <w:rFonts w:ascii="TimesNewRomanPSMT" w:hAnsi="TimesNewRomanPSMT" w:cs="TimesNewRomanPSMT"/>
          <w:sz w:val="24"/>
          <w:szCs w:val="24"/>
        </w:rPr>
        <w:t>aplacení ceny za plnění splatný ihned po jeho vzniku.</w:t>
      </w:r>
    </w:p>
    <w:p w14:paraId="15CD708B" w14:textId="77777777" w:rsidR="00E944BC" w:rsidRPr="006662FE" w:rsidRDefault="00E944BC" w:rsidP="006754F8">
      <w:pPr>
        <w:autoSpaceDE w:val="0"/>
        <w:autoSpaceDN w:val="0"/>
        <w:adjustRightInd w:val="0"/>
        <w:spacing w:after="0" w:line="240" w:lineRule="auto"/>
        <w:jc w:val="both"/>
        <w:rPr>
          <w:rFonts w:ascii="TimesNewRomanPSMT" w:hAnsi="TimesNewRomanPSMT" w:cs="TimesNewRomanPSMT"/>
          <w:sz w:val="24"/>
          <w:szCs w:val="24"/>
        </w:rPr>
      </w:pPr>
    </w:p>
    <w:p w14:paraId="0BAB3C51" w14:textId="4449494B" w:rsidR="00320CFA" w:rsidRDefault="008A6B96"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9</w:t>
      </w:r>
      <w:r w:rsidR="00320CFA" w:rsidRPr="006662FE">
        <w:rPr>
          <w:rFonts w:ascii="Times New Roman" w:hAnsi="Times New Roman" w:cs="Times New Roman"/>
          <w:sz w:val="24"/>
          <w:szCs w:val="24"/>
        </w:rPr>
        <w:t xml:space="preserve">. </w:t>
      </w:r>
      <w:r w:rsidR="00320CFA" w:rsidRPr="006662FE">
        <w:rPr>
          <w:rFonts w:ascii="TimesNewRomanPSMT" w:hAnsi="TimesNewRomanPSMT" w:cs="TimesNewRomanPSMT"/>
          <w:sz w:val="24"/>
          <w:szCs w:val="24"/>
        </w:rPr>
        <w:t>Objednate</w:t>
      </w:r>
      <w:r w:rsidR="00550D57" w:rsidRPr="006662FE">
        <w:rPr>
          <w:rFonts w:ascii="TimesNewRomanPSMT" w:hAnsi="TimesNewRomanPSMT" w:cs="TimesNewRomanPSMT"/>
          <w:sz w:val="24"/>
          <w:szCs w:val="24"/>
        </w:rPr>
        <w:t xml:space="preserve">l </w:t>
      </w:r>
      <w:r w:rsidR="00320CFA" w:rsidRPr="006662FE">
        <w:rPr>
          <w:rFonts w:ascii="TimesNewRomanPSMT" w:hAnsi="TimesNewRomanPSMT" w:cs="TimesNewRomanPSMT"/>
          <w:sz w:val="24"/>
          <w:szCs w:val="24"/>
        </w:rPr>
        <w:t>se zavazuje při prodlení se zaplacením faktury zaplatit zhotoviteli úrok z</w:t>
      </w:r>
      <w:r w:rsidR="00550D57" w:rsidRPr="006662FE">
        <w:rPr>
          <w:rFonts w:ascii="TimesNewRomanPSMT" w:hAnsi="TimesNewRomanPSMT" w:cs="TimesNewRomanPSMT"/>
          <w:sz w:val="24"/>
          <w:szCs w:val="24"/>
        </w:rPr>
        <w:t> </w:t>
      </w:r>
      <w:r w:rsidR="00320CFA" w:rsidRPr="006662FE">
        <w:rPr>
          <w:rFonts w:ascii="TimesNewRomanPSMT" w:hAnsi="TimesNewRomanPSMT" w:cs="TimesNewRomanPSMT"/>
          <w:sz w:val="24"/>
          <w:szCs w:val="24"/>
        </w:rPr>
        <w:t>prodlen</w:t>
      </w:r>
      <w:r w:rsidR="00550D57" w:rsidRPr="006662FE">
        <w:rPr>
          <w:rFonts w:ascii="TimesNewRomanPSMT" w:hAnsi="TimesNewRomanPSMT" w:cs="TimesNewRomanPSMT"/>
          <w:sz w:val="24"/>
          <w:szCs w:val="24"/>
        </w:rPr>
        <w:t xml:space="preserve">í </w:t>
      </w:r>
      <w:r w:rsidR="00320CFA" w:rsidRPr="006662FE">
        <w:rPr>
          <w:rFonts w:ascii="Times New Roman" w:hAnsi="Times New Roman" w:cs="Times New Roman"/>
          <w:sz w:val="24"/>
          <w:szCs w:val="24"/>
        </w:rPr>
        <w:t xml:space="preserve">ve </w:t>
      </w:r>
      <w:r w:rsidR="00320CFA" w:rsidRPr="006662FE">
        <w:rPr>
          <w:rFonts w:ascii="TimesNewRomanPSMT" w:hAnsi="TimesNewRomanPSMT" w:cs="TimesNewRomanPSMT"/>
          <w:sz w:val="24"/>
          <w:szCs w:val="24"/>
        </w:rPr>
        <w:t xml:space="preserve">výši 0,05 </w:t>
      </w:r>
      <w:r w:rsidR="00320CFA" w:rsidRPr="006662FE">
        <w:rPr>
          <w:rFonts w:ascii="Times New Roman" w:hAnsi="Times New Roman" w:cs="Times New Roman"/>
          <w:sz w:val="24"/>
          <w:szCs w:val="24"/>
        </w:rPr>
        <w:t xml:space="preserve">% z </w:t>
      </w:r>
      <w:r w:rsidR="00320CFA" w:rsidRPr="006662FE">
        <w:rPr>
          <w:rFonts w:ascii="TimesNewRomanPSMT" w:hAnsi="TimesNewRomanPSMT" w:cs="TimesNewRomanPSMT"/>
          <w:sz w:val="24"/>
          <w:szCs w:val="24"/>
        </w:rPr>
        <w:t>fakturované částky za každý den prodlení.</w:t>
      </w:r>
    </w:p>
    <w:p w14:paraId="5BAA144D" w14:textId="77777777" w:rsidR="000A1383" w:rsidRDefault="000A1383" w:rsidP="006754F8">
      <w:pPr>
        <w:autoSpaceDE w:val="0"/>
        <w:autoSpaceDN w:val="0"/>
        <w:adjustRightInd w:val="0"/>
        <w:spacing w:after="0" w:line="240" w:lineRule="auto"/>
        <w:jc w:val="both"/>
        <w:rPr>
          <w:rFonts w:ascii="TimesNewRomanPSMT" w:hAnsi="TimesNewRomanPSMT" w:cs="TimesNewRomanPSMT"/>
          <w:sz w:val="24"/>
          <w:szCs w:val="24"/>
        </w:rPr>
      </w:pPr>
    </w:p>
    <w:p w14:paraId="7DED3F97" w14:textId="2B806DA9" w:rsidR="00320CFA" w:rsidRDefault="00320CFA" w:rsidP="006754F8">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Článek X</w:t>
      </w:r>
      <w:r>
        <w:rPr>
          <w:rFonts w:ascii="Times New Roman" w:hAnsi="Times New Roman" w:cs="Times New Roman"/>
          <w:b/>
          <w:bCs/>
          <w:sz w:val="24"/>
          <w:szCs w:val="24"/>
        </w:rPr>
        <w:t>I.</w:t>
      </w:r>
    </w:p>
    <w:p w14:paraId="78FBB752" w14:textId="77777777" w:rsidR="006754F8" w:rsidRDefault="006754F8" w:rsidP="006754F8">
      <w:pPr>
        <w:autoSpaceDE w:val="0"/>
        <w:autoSpaceDN w:val="0"/>
        <w:adjustRightInd w:val="0"/>
        <w:spacing w:after="0" w:line="240" w:lineRule="auto"/>
        <w:jc w:val="center"/>
        <w:rPr>
          <w:rFonts w:ascii="Times New Roman" w:hAnsi="Times New Roman" w:cs="Times New Roman"/>
          <w:b/>
          <w:bCs/>
          <w:sz w:val="24"/>
          <w:szCs w:val="24"/>
        </w:rPr>
      </w:pPr>
    </w:p>
    <w:p w14:paraId="11AD8616" w14:textId="6BB4B734" w:rsidR="00320CFA" w:rsidRPr="006754F8" w:rsidRDefault="00320CFA" w:rsidP="006754F8">
      <w:pPr>
        <w:autoSpaceDE w:val="0"/>
        <w:autoSpaceDN w:val="0"/>
        <w:adjustRightInd w:val="0"/>
        <w:spacing w:after="0" w:line="240" w:lineRule="auto"/>
        <w:jc w:val="center"/>
        <w:rPr>
          <w:rFonts w:ascii="TimesNewRomanPSMT" w:hAnsi="TimesNewRomanPSMT" w:cs="TimesNewRomanPSMT"/>
          <w:b/>
          <w:bCs/>
          <w:sz w:val="24"/>
          <w:szCs w:val="24"/>
          <w:u w:val="single"/>
        </w:rPr>
      </w:pPr>
      <w:r w:rsidRPr="006754F8">
        <w:rPr>
          <w:rFonts w:ascii="TimesNewRomanPSMT" w:hAnsi="TimesNewRomanPSMT" w:cs="TimesNewRomanPSMT"/>
          <w:b/>
          <w:bCs/>
          <w:sz w:val="24"/>
          <w:szCs w:val="24"/>
          <w:u w:val="single"/>
        </w:rPr>
        <w:t>Odstoupení od smlouvy</w:t>
      </w:r>
    </w:p>
    <w:p w14:paraId="0EE52DD2" w14:textId="77777777" w:rsidR="006754F8" w:rsidRDefault="006754F8" w:rsidP="00320CFA">
      <w:pPr>
        <w:autoSpaceDE w:val="0"/>
        <w:autoSpaceDN w:val="0"/>
        <w:adjustRightInd w:val="0"/>
        <w:spacing w:after="0" w:line="240" w:lineRule="auto"/>
        <w:rPr>
          <w:rFonts w:ascii="TimesNewRomanPSMT" w:hAnsi="TimesNewRomanPSMT" w:cs="TimesNewRomanPSMT"/>
          <w:b/>
          <w:bCs/>
          <w:sz w:val="24"/>
          <w:szCs w:val="24"/>
        </w:rPr>
      </w:pPr>
    </w:p>
    <w:p w14:paraId="45343A71" w14:textId="18E69A53" w:rsidR="00320CFA" w:rsidRDefault="00320CFA" w:rsidP="006754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Smluvn</w:t>
      </w:r>
      <w:r>
        <w:rPr>
          <w:rFonts w:ascii="TimesNewRomanPSMT" w:hAnsi="TimesNewRomanPSMT" w:cs="TimesNewRomanPSMT"/>
          <w:sz w:val="24"/>
          <w:szCs w:val="24"/>
        </w:rPr>
        <w:t xml:space="preserve">í strany mohou odstoupit od této </w:t>
      </w:r>
      <w:r>
        <w:rPr>
          <w:rFonts w:ascii="Times New Roman" w:hAnsi="Times New Roman" w:cs="Times New Roman"/>
          <w:sz w:val="24"/>
          <w:szCs w:val="24"/>
        </w:rPr>
        <w:t xml:space="preserve">smlouvy z </w:t>
      </w:r>
      <w:r>
        <w:rPr>
          <w:rFonts w:ascii="TimesNewRomanPSMT" w:hAnsi="TimesNewRomanPSMT" w:cs="TimesNewRomanPSMT"/>
          <w:sz w:val="24"/>
          <w:szCs w:val="24"/>
        </w:rPr>
        <w:t xml:space="preserve">důvodů stanovených zákonem </w:t>
      </w:r>
      <w:r>
        <w:rPr>
          <w:rFonts w:ascii="Times New Roman" w:hAnsi="Times New Roman" w:cs="Times New Roman"/>
          <w:sz w:val="24"/>
          <w:szCs w:val="24"/>
        </w:rPr>
        <w:t>nebo</w:t>
      </w:r>
      <w:r w:rsidR="006754F8">
        <w:rPr>
          <w:rFonts w:ascii="Times New Roman" w:hAnsi="Times New Roman" w:cs="Times New Roman"/>
          <w:sz w:val="24"/>
          <w:szCs w:val="24"/>
        </w:rPr>
        <w:t xml:space="preserve"> </w:t>
      </w:r>
      <w:r>
        <w:rPr>
          <w:rFonts w:ascii="Times New Roman" w:hAnsi="Times New Roman" w:cs="Times New Roman"/>
          <w:sz w:val="24"/>
          <w:szCs w:val="24"/>
        </w:rPr>
        <w:t>touto smlouvou.</w:t>
      </w:r>
    </w:p>
    <w:p w14:paraId="75BA1D79" w14:textId="77777777" w:rsidR="006754F8" w:rsidRDefault="006754F8" w:rsidP="006754F8">
      <w:pPr>
        <w:autoSpaceDE w:val="0"/>
        <w:autoSpaceDN w:val="0"/>
        <w:adjustRightInd w:val="0"/>
        <w:spacing w:after="0" w:line="240" w:lineRule="auto"/>
        <w:jc w:val="both"/>
        <w:rPr>
          <w:rFonts w:ascii="Times New Roman" w:hAnsi="Times New Roman" w:cs="Times New Roman"/>
          <w:sz w:val="24"/>
          <w:szCs w:val="24"/>
        </w:rPr>
      </w:pPr>
    </w:p>
    <w:p w14:paraId="6936F81A" w14:textId="60C69855"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Objednatel je oprávněn od této smlouvy odstoupit, pokud zhotovitel poruší jakoukoli svoji</w:t>
      </w:r>
      <w:r w:rsidR="006754F8">
        <w:rPr>
          <w:rFonts w:ascii="TimesNewRomanPSMT" w:hAnsi="TimesNewRomanPSMT" w:cs="TimesNewRomanPSMT"/>
          <w:sz w:val="24"/>
          <w:szCs w:val="24"/>
        </w:rPr>
        <w:t xml:space="preserve"> </w:t>
      </w:r>
      <w:r>
        <w:rPr>
          <w:rFonts w:ascii="TimesNewRomanPSMT" w:hAnsi="TimesNewRomanPSMT" w:cs="TimesNewRomanPSMT"/>
          <w:sz w:val="24"/>
          <w:szCs w:val="24"/>
        </w:rPr>
        <w:t xml:space="preserve">povinnost vyplývající z této smlouvy, pokud zhotovitel vstoupí do likvidace </w:t>
      </w:r>
      <w:r>
        <w:rPr>
          <w:rFonts w:ascii="Times New Roman" w:hAnsi="Times New Roman" w:cs="Times New Roman"/>
          <w:sz w:val="24"/>
          <w:szCs w:val="24"/>
        </w:rPr>
        <w:t>nebo je proti</w:t>
      </w:r>
      <w:r w:rsidR="006754F8">
        <w:rPr>
          <w:rFonts w:ascii="Times New Roman" w:hAnsi="Times New Roman" w:cs="Times New Roman"/>
          <w:sz w:val="24"/>
          <w:szCs w:val="24"/>
        </w:rPr>
        <w:t xml:space="preserve"> </w:t>
      </w:r>
      <w:r>
        <w:rPr>
          <w:rFonts w:ascii="TimesNewRomanPSMT" w:hAnsi="TimesNewRomanPSMT" w:cs="TimesNewRomanPSMT"/>
          <w:sz w:val="24"/>
          <w:szCs w:val="24"/>
        </w:rPr>
        <w:t>němu zahájeno insolvenční řízení.</w:t>
      </w:r>
    </w:p>
    <w:p w14:paraId="488DEB99" w14:textId="77777777" w:rsidR="006754F8" w:rsidRDefault="006754F8" w:rsidP="00320CFA">
      <w:pPr>
        <w:autoSpaceDE w:val="0"/>
        <w:autoSpaceDN w:val="0"/>
        <w:adjustRightInd w:val="0"/>
        <w:spacing w:after="0" w:line="240" w:lineRule="auto"/>
        <w:rPr>
          <w:rFonts w:ascii="TimesNewRomanPSMT" w:hAnsi="TimesNewRomanPSMT" w:cs="TimesNewRomanPSMT"/>
          <w:sz w:val="24"/>
          <w:szCs w:val="24"/>
        </w:rPr>
      </w:pPr>
    </w:p>
    <w:p w14:paraId="7CD8E7B1" w14:textId="07943722" w:rsidR="00320CFA" w:rsidRDefault="00320CFA" w:rsidP="006754F8">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 xml:space="preserve">Článek </w:t>
      </w:r>
      <w:r>
        <w:rPr>
          <w:rFonts w:ascii="Times New Roman" w:hAnsi="Times New Roman" w:cs="Times New Roman"/>
          <w:b/>
          <w:bCs/>
          <w:sz w:val="24"/>
          <w:szCs w:val="24"/>
        </w:rPr>
        <w:t>XII.</w:t>
      </w:r>
    </w:p>
    <w:p w14:paraId="5C13D211" w14:textId="77777777" w:rsidR="006754F8" w:rsidRDefault="006754F8" w:rsidP="006754F8">
      <w:pPr>
        <w:autoSpaceDE w:val="0"/>
        <w:autoSpaceDN w:val="0"/>
        <w:adjustRightInd w:val="0"/>
        <w:spacing w:after="0" w:line="240" w:lineRule="auto"/>
        <w:jc w:val="center"/>
        <w:rPr>
          <w:rFonts w:ascii="Times New Roman" w:hAnsi="Times New Roman" w:cs="Times New Roman"/>
          <w:b/>
          <w:bCs/>
          <w:sz w:val="24"/>
          <w:szCs w:val="24"/>
        </w:rPr>
      </w:pPr>
    </w:p>
    <w:p w14:paraId="283D60DF" w14:textId="7F6EB149" w:rsidR="00320CFA" w:rsidRPr="006754F8" w:rsidRDefault="00320CFA" w:rsidP="006754F8">
      <w:pPr>
        <w:autoSpaceDE w:val="0"/>
        <w:autoSpaceDN w:val="0"/>
        <w:adjustRightInd w:val="0"/>
        <w:spacing w:after="0" w:line="240" w:lineRule="auto"/>
        <w:jc w:val="center"/>
        <w:rPr>
          <w:rFonts w:ascii="TimesNewRomanPSMT" w:hAnsi="TimesNewRomanPSMT" w:cs="TimesNewRomanPSMT"/>
          <w:b/>
          <w:bCs/>
          <w:sz w:val="24"/>
          <w:szCs w:val="24"/>
          <w:u w:val="single"/>
        </w:rPr>
      </w:pPr>
      <w:r w:rsidRPr="006754F8">
        <w:rPr>
          <w:rFonts w:ascii="TimesNewRomanPSMT" w:hAnsi="TimesNewRomanPSMT" w:cs="TimesNewRomanPSMT"/>
          <w:b/>
          <w:bCs/>
          <w:sz w:val="24"/>
          <w:szCs w:val="24"/>
          <w:u w:val="single"/>
        </w:rPr>
        <w:t>Kontaktní osoby a doručování písemností</w:t>
      </w:r>
    </w:p>
    <w:p w14:paraId="549438ED" w14:textId="77777777" w:rsidR="006754F8" w:rsidRDefault="006754F8" w:rsidP="00320CFA">
      <w:pPr>
        <w:autoSpaceDE w:val="0"/>
        <w:autoSpaceDN w:val="0"/>
        <w:adjustRightInd w:val="0"/>
        <w:spacing w:after="0" w:line="240" w:lineRule="auto"/>
        <w:rPr>
          <w:rFonts w:ascii="TimesNewRomanPSMT" w:hAnsi="TimesNewRomanPSMT" w:cs="TimesNewRomanPSMT"/>
          <w:b/>
          <w:bCs/>
          <w:sz w:val="24"/>
          <w:szCs w:val="24"/>
        </w:rPr>
      </w:pPr>
    </w:p>
    <w:p w14:paraId="62399791" w14:textId="4773CD58"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Kontaktní osoby uvedené výše jednají za smluvní strany ve všech věcech souvisejících</w:t>
      </w:r>
      <w:r w:rsidR="006754F8">
        <w:rPr>
          <w:rFonts w:ascii="TimesNewRomanPSMT" w:hAnsi="TimesNewRomanPSMT" w:cs="TimesNewRomanPSMT"/>
          <w:sz w:val="24"/>
          <w:szCs w:val="24"/>
        </w:rPr>
        <w:t xml:space="preserve"> </w:t>
      </w:r>
      <w:r>
        <w:rPr>
          <w:rFonts w:ascii="Times New Roman" w:hAnsi="Times New Roman" w:cs="Times New Roman"/>
          <w:sz w:val="24"/>
          <w:szCs w:val="24"/>
        </w:rPr>
        <w:t xml:space="preserve">s </w:t>
      </w:r>
      <w:r>
        <w:rPr>
          <w:rFonts w:ascii="TimesNewRomanPSMT" w:hAnsi="TimesNewRomanPSMT" w:cs="TimesNewRomanPSMT"/>
          <w:sz w:val="24"/>
          <w:szCs w:val="24"/>
        </w:rPr>
        <w:t>plněním této smlouvy, zejména podepisují zápisy z jednání smluvních stran a předávací</w:t>
      </w:r>
      <w:r w:rsidR="006754F8">
        <w:rPr>
          <w:rFonts w:ascii="TimesNewRomanPSMT" w:hAnsi="TimesNewRomanPSMT" w:cs="TimesNewRomanPSMT"/>
          <w:sz w:val="24"/>
          <w:szCs w:val="24"/>
        </w:rPr>
        <w:t xml:space="preserve"> </w:t>
      </w:r>
      <w:r>
        <w:rPr>
          <w:rFonts w:ascii="TimesNewRomanPSMT" w:hAnsi="TimesNewRomanPSMT" w:cs="TimesNewRomanPSMT"/>
          <w:sz w:val="24"/>
          <w:szCs w:val="24"/>
        </w:rPr>
        <w:t>protokol. Kontaktní osoba objednatele též vykonává kontrolu zhotovitele při provádění díla,</w:t>
      </w:r>
      <w:r w:rsidR="006754F8">
        <w:rPr>
          <w:rFonts w:ascii="TimesNewRomanPSMT" w:hAnsi="TimesNewRomanPSMT" w:cs="TimesNewRomanPSMT"/>
          <w:sz w:val="24"/>
          <w:szCs w:val="24"/>
        </w:rPr>
        <w:t xml:space="preserve"> </w:t>
      </w:r>
      <w:r>
        <w:rPr>
          <w:rFonts w:ascii="TimesNewRomanPSMT" w:hAnsi="TimesNewRomanPSMT" w:cs="TimesNewRomanPSMT"/>
          <w:sz w:val="24"/>
          <w:szCs w:val="24"/>
        </w:rPr>
        <w:t>je oprávněna oznamovat za objednatele vady díla a činit další oznámení, žádosti či jiné</w:t>
      </w:r>
      <w:r w:rsidR="006754F8">
        <w:rPr>
          <w:rFonts w:ascii="TimesNewRomanPSMT" w:hAnsi="TimesNewRomanPSMT" w:cs="TimesNewRomanPSMT"/>
          <w:sz w:val="24"/>
          <w:szCs w:val="24"/>
        </w:rPr>
        <w:t xml:space="preserve"> </w:t>
      </w:r>
      <w:r>
        <w:rPr>
          <w:rFonts w:ascii="TimesNewRomanPSMT" w:hAnsi="TimesNewRomanPSMT" w:cs="TimesNewRomanPSMT"/>
          <w:sz w:val="24"/>
          <w:szCs w:val="24"/>
        </w:rPr>
        <w:t>úkony podle této smlouvy.</w:t>
      </w:r>
    </w:p>
    <w:p w14:paraId="4213CE40" w14:textId="69BFEFCC"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lastRenderedPageBreak/>
        <w:t xml:space="preserve">2. </w:t>
      </w:r>
      <w:r>
        <w:rPr>
          <w:rFonts w:ascii="TimesNewRomanPSMT" w:hAnsi="TimesNewRomanPSMT" w:cs="TimesNewRomanPSMT"/>
          <w:sz w:val="24"/>
          <w:szCs w:val="24"/>
        </w:rPr>
        <w:t>Změna určení kontaktních osob nevyžaduje změnu této smlouvy. Smluvní strana je však</w:t>
      </w:r>
      <w:r w:rsidR="006754F8">
        <w:rPr>
          <w:rFonts w:ascii="TimesNewRomanPSMT" w:hAnsi="TimesNewRomanPSMT" w:cs="TimesNewRomanPSMT"/>
          <w:sz w:val="24"/>
          <w:szCs w:val="24"/>
        </w:rPr>
        <w:t xml:space="preserve"> </w:t>
      </w:r>
      <w:r>
        <w:rPr>
          <w:rFonts w:ascii="TimesNewRomanPSMT" w:hAnsi="TimesNewRomanPSMT" w:cs="TimesNewRomanPSMT"/>
          <w:sz w:val="24"/>
          <w:szCs w:val="24"/>
        </w:rPr>
        <w:t>povinna změnu kontaktní osoby bez zbytečného odkladu písemně sdělit druhé smluvní</w:t>
      </w:r>
      <w:r w:rsidR="006754F8">
        <w:rPr>
          <w:rFonts w:ascii="TimesNewRomanPSMT" w:hAnsi="TimesNewRomanPSMT" w:cs="TimesNewRomanPSMT"/>
          <w:sz w:val="24"/>
          <w:szCs w:val="24"/>
        </w:rPr>
        <w:t xml:space="preserve"> </w:t>
      </w:r>
      <w:r>
        <w:rPr>
          <w:rFonts w:ascii="TimesNewRomanPSMT" w:hAnsi="TimesNewRomanPSMT" w:cs="TimesNewRomanPSMT"/>
          <w:sz w:val="24"/>
          <w:szCs w:val="24"/>
        </w:rPr>
        <w:t>straně.</w:t>
      </w:r>
    </w:p>
    <w:p w14:paraId="4EE8F32A"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6594B566" w14:textId="789EA362"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Kromě jiných způsobů komunikace dohodnutých mezi stranami se za účinné považují</w:t>
      </w:r>
      <w:r w:rsidR="006754F8">
        <w:rPr>
          <w:rFonts w:ascii="TimesNewRomanPSMT" w:hAnsi="TimesNewRomanPSMT" w:cs="TimesNewRomanPSMT"/>
          <w:sz w:val="24"/>
          <w:szCs w:val="24"/>
        </w:rPr>
        <w:t xml:space="preserve"> </w:t>
      </w:r>
      <w:r>
        <w:rPr>
          <w:rFonts w:ascii="TimesNewRomanPSMT" w:hAnsi="TimesNewRomanPSMT" w:cs="TimesNewRomanPSMT"/>
          <w:sz w:val="24"/>
          <w:szCs w:val="24"/>
        </w:rPr>
        <w:t>osobní doručování, doručování doporučenou poštou, datovou schránkou</w:t>
      </w:r>
      <w:r w:rsidR="005A5C6C">
        <w:rPr>
          <w:rFonts w:ascii="TimesNewRomanPSMT" w:hAnsi="TimesNewRomanPSMT" w:cs="TimesNewRomanPSMT"/>
          <w:sz w:val="24"/>
          <w:szCs w:val="24"/>
        </w:rPr>
        <w:t xml:space="preserve"> či</w:t>
      </w:r>
      <w:r>
        <w:rPr>
          <w:rFonts w:ascii="TimesNewRomanPSMT" w:hAnsi="TimesNewRomanPSMT" w:cs="TimesNewRomanPSMT"/>
          <w:sz w:val="24"/>
          <w:szCs w:val="24"/>
        </w:rPr>
        <w:t xml:space="preserve"> elektronickou poštou. Pro doručování platí kontaktní údaje smluvních stran a jejích</w:t>
      </w:r>
      <w:r w:rsidR="006754F8">
        <w:rPr>
          <w:rFonts w:ascii="TimesNewRomanPSMT" w:hAnsi="TimesNewRomanPSMT" w:cs="TimesNewRomanPSMT"/>
          <w:sz w:val="24"/>
          <w:szCs w:val="24"/>
        </w:rPr>
        <w:t xml:space="preserve"> </w:t>
      </w:r>
      <w:r>
        <w:rPr>
          <w:rFonts w:ascii="Times New Roman" w:hAnsi="Times New Roman" w:cs="Times New Roman"/>
          <w:sz w:val="24"/>
          <w:szCs w:val="24"/>
        </w:rPr>
        <w:t>k</w:t>
      </w:r>
      <w:r>
        <w:rPr>
          <w:rFonts w:ascii="TimesNewRomanPSMT" w:hAnsi="TimesNewRomanPSMT" w:cs="TimesNewRomanPSMT"/>
          <w:sz w:val="24"/>
          <w:szCs w:val="24"/>
        </w:rPr>
        <w:t>ontaktních osob nebo kontaktní údaje, které si smluvní strany po uzavření této smlouvy</w:t>
      </w:r>
      <w:r w:rsidR="006754F8">
        <w:rPr>
          <w:rFonts w:ascii="TimesNewRomanPSMT" w:hAnsi="TimesNewRomanPSMT" w:cs="TimesNewRomanPSMT"/>
          <w:sz w:val="24"/>
          <w:szCs w:val="24"/>
        </w:rPr>
        <w:t xml:space="preserve"> </w:t>
      </w:r>
      <w:r>
        <w:rPr>
          <w:rFonts w:ascii="TimesNewRomanPSMT" w:hAnsi="TimesNewRomanPSMT" w:cs="TimesNewRomanPSMT"/>
          <w:sz w:val="24"/>
          <w:szCs w:val="24"/>
        </w:rPr>
        <w:t>písemně oznámily.</w:t>
      </w:r>
    </w:p>
    <w:p w14:paraId="04BCD92C"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384A7EC7" w14:textId="6A0348AD"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Oznámení správně adresovaná se považují za uskutečněná v případě osobního doručování</w:t>
      </w:r>
      <w:r w:rsidR="006754F8">
        <w:rPr>
          <w:rFonts w:ascii="TimesNewRomanPSMT" w:hAnsi="TimesNewRomanPSMT" w:cs="TimesNewRomanPSMT"/>
          <w:sz w:val="24"/>
          <w:szCs w:val="24"/>
        </w:rPr>
        <w:t xml:space="preserve"> </w:t>
      </w:r>
      <w:r>
        <w:rPr>
          <w:rFonts w:ascii="TimesNewRomanPSMT" w:hAnsi="TimesNewRomanPSMT" w:cs="TimesNewRomanPSMT"/>
          <w:sz w:val="24"/>
          <w:szCs w:val="24"/>
        </w:rPr>
        <w:t>anebo doručování doporučenou poštou okamžikem doručení, v případě posílání elektronickou poštou okamžikem obdržení potvrzení o doručení od protistrany při použití</w:t>
      </w:r>
      <w:r w:rsidR="006754F8">
        <w:rPr>
          <w:rFonts w:ascii="TimesNewRomanPSMT" w:hAnsi="TimesNewRomanPSMT" w:cs="TimesNewRomanPSMT"/>
          <w:sz w:val="24"/>
          <w:szCs w:val="24"/>
        </w:rPr>
        <w:t xml:space="preserve"> </w:t>
      </w:r>
      <w:r>
        <w:rPr>
          <w:rFonts w:ascii="TimesNewRomanPSMT" w:hAnsi="TimesNewRomanPSMT" w:cs="TimesNewRomanPSMT"/>
          <w:sz w:val="24"/>
          <w:szCs w:val="24"/>
        </w:rPr>
        <w:t>stejného komunikačního kanálu.</w:t>
      </w:r>
    </w:p>
    <w:p w14:paraId="5B78CC9F" w14:textId="274D29EF" w:rsidR="006754F8" w:rsidRDefault="006754F8" w:rsidP="00320CFA">
      <w:pPr>
        <w:autoSpaceDE w:val="0"/>
        <w:autoSpaceDN w:val="0"/>
        <w:adjustRightInd w:val="0"/>
        <w:spacing w:after="0" w:line="240" w:lineRule="auto"/>
        <w:rPr>
          <w:rFonts w:ascii="Times New Roman" w:hAnsi="Times New Roman" w:cs="Times New Roman"/>
          <w:b/>
          <w:bCs/>
          <w:sz w:val="24"/>
          <w:szCs w:val="24"/>
        </w:rPr>
      </w:pPr>
    </w:p>
    <w:p w14:paraId="03720A75" w14:textId="53296DAA" w:rsidR="00320CFA" w:rsidRDefault="00320CFA" w:rsidP="006754F8">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Článek X</w:t>
      </w:r>
      <w:r>
        <w:rPr>
          <w:rFonts w:ascii="Times New Roman" w:hAnsi="Times New Roman" w:cs="Times New Roman"/>
          <w:b/>
          <w:bCs/>
          <w:sz w:val="24"/>
          <w:szCs w:val="24"/>
        </w:rPr>
        <w:t>III.</w:t>
      </w:r>
    </w:p>
    <w:p w14:paraId="7760E391" w14:textId="77777777" w:rsidR="006754F8" w:rsidRDefault="006754F8" w:rsidP="006754F8">
      <w:pPr>
        <w:autoSpaceDE w:val="0"/>
        <w:autoSpaceDN w:val="0"/>
        <w:adjustRightInd w:val="0"/>
        <w:spacing w:after="0" w:line="240" w:lineRule="auto"/>
        <w:jc w:val="center"/>
        <w:rPr>
          <w:rFonts w:ascii="Times New Roman" w:hAnsi="Times New Roman" w:cs="Times New Roman"/>
          <w:b/>
          <w:bCs/>
          <w:sz w:val="24"/>
          <w:szCs w:val="24"/>
        </w:rPr>
      </w:pPr>
    </w:p>
    <w:p w14:paraId="4907DF7A" w14:textId="5B071AE0" w:rsidR="00320CFA" w:rsidRPr="006754F8" w:rsidRDefault="00320CFA" w:rsidP="006754F8">
      <w:pPr>
        <w:autoSpaceDE w:val="0"/>
        <w:autoSpaceDN w:val="0"/>
        <w:adjustRightInd w:val="0"/>
        <w:spacing w:after="0" w:line="240" w:lineRule="auto"/>
        <w:jc w:val="center"/>
        <w:rPr>
          <w:rFonts w:ascii="TimesNewRomanPSMT" w:hAnsi="TimesNewRomanPSMT" w:cs="TimesNewRomanPSMT"/>
          <w:b/>
          <w:bCs/>
          <w:sz w:val="24"/>
          <w:szCs w:val="24"/>
          <w:u w:val="single"/>
        </w:rPr>
      </w:pPr>
      <w:r w:rsidRPr="006754F8">
        <w:rPr>
          <w:rFonts w:ascii="TimesNewRomanPSMT" w:hAnsi="TimesNewRomanPSMT" w:cs="TimesNewRomanPSMT"/>
          <w:b/>
          <w:bCs/>
          <w:sz w:val="24"/>
          <w:szCs w:val="24"/>
          <w:u w:val="single"/>
        </w:rPr>
        <w:t>Zveřejnění smlouvy a obchodní tajemství</w:t>
      </w:r>
    </w:p>
    <w:p w14:paraId="3A9EDE1D" w14:textId="77777777" w:rsidR="006754F8" w:rsidRDefault="006754F8" w:rsidP="00320CFA">
      <w:pPr>
        <w:autoSpaceDE w:val="0"/>
        <w:autoSpaceDN w:val="0"/>
        <w:adjustRightInd w:val="0"/>
        <w:spacing w:after="0" w:line="240" w:lineRule="auto"/>
        <w:rPr>
          <w:rFonts w:ascii="TimesNewRomanPSMT" w:hAnsi="TimesNewRomanPSMT" w:cs="TimesNewRomanPSMT"/>
          <w:b/>
          <w:bCs/>
          <w:sz w:val="24"/>
          <w:szCs w:val="24"/>
        </w:rPr>
      </w:pPr>
    </w:p>
    <w:p w14:paraId="26F9A8D9" w14:textId="48FF53F6"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bere na vědomí, že smlouvy s hodnotou předmětu převyšující 50.000 Kč bez DPH</w:t>
      </w:r>
      <w:r w:rsidR="006754F8">
        <w:rPr>
          <w:rFonts w:ascii="TimesNewRomanPSMT" w:hAnsi="TimesNewRomanPSMT" w:cs="TimesNewRomanPSMT"/>
          <w:sz w:val="24"/>
          <w:szCs w:val="24"/>
        </w:rPr>
        <w:t xml:space="preserve"> </w:t>
      </w:r>
      <w:r>
        <w:rPr>
          <w:rFonts w:ascii="TimesNewRomanPSMT" w:hAnsi="TimesNewRomanPSMT" w:cs="TimesNewRomanPSMT"/>
          <w:sz w:val="24"/>
          <w:szCs w:val="24"/>
        </w:rPr>
        <w:t>včetně dohod, na základě kterých se tyto smlouvy mění, nahrazují nebo ruší, zveřejní</w:t>
      </w:r>
      <w:r w:rsidR="006754F8">
        <w:rPr>
          <w:rFonts w:ascii="TimesNewRomanPSMT" w:hAnsi="TimesNewRomanPSMT" w:cs="TimesNewRomanPSMT"/>
          <w:sz w:val="24"/>
          <w:szCs w:val="24"/>
        </w:rPr>
        <w:t xml:space="preserve"> </w:t>
      </w:r>
      <w:r>
        <w:rPr>
          <w:rFonts w:ascii="Times New Roman" w:hAnsi="Times New Roman" w:cs="Times New Roman"/>
          <w:sz w:val="24"/>
          <w:szCs w:val="24"/>
        </w:rPr>
        <w:t xml:space="preserve">objednatel v </w:t>
      </w:r>
      <w:r>
        <w:rPr>
          <w:rFonts w:ascii="Times New Roman" w:hAnsi="Times New Roman" w:cs="Times New Roman"/>
          <w:b/>
          <w:bCs/>
          <w:sz w:val="24"/>
          <w:szCs w:val="24"/>
        </w:rPr>
        <w:t xml:space="preserve">registru smluv </w:t>
      </w:r>
      <w:r>
        <w:rPr>
          <w:rFonts w:ascii="TimesNewRomanPSMT" w:hAnsi="TimesNewRomanPSMT" w:cs="TimesNewRomanPSMT"/>
          <w:sz w:val="24"/>
          <w:szCs w:val="24"/>
        </w:rPr>
        <w:t>zřízeném jako informační systém veřejné správy na základě</w:t>
      </w:r>
      <w:r w:rsidR="006754F8">
        <w:rPr>
          <w:rFonts w:ascii="TimesNewRomanPSMT" w:hAnsi="TimesNewRomanPSMT" w:cs="TimesNewRomanPSMT"/>
          <w:sz w:val="24"/>
          <w:szCs w:val="24"/>
        </w:rPr>
        <w:t xml:space="preserve"> </w:t>
      </w:r>
      <w:r>
        <w:rPr>
          <w:rFonts w:ascii="TimesNewRomanPSMT" w:hAnsi="TimesNewRomanPSMT" w:cs="TimesNewRomanPSMT"/>
          <w:sz w:val="24"/>
          <w:szCs w:val="24"/>
        </w:rPr>
        <w:t xml:space="preserve">zákona č. </w:t>
      </w:r>
      <w:r>
        <w:rPr>
          <w:rFonts w:ascii="Times New Roman" w:hAnsi="Times New Roman" w:cs="Times New Roman"/>
          <w:sz w:val="24"/>
          <w:szCs w:val="24"/>
        </w:rPr>
        <w:t xml:space="preserve">340/2015 Sb., o registru smluv. </w:t>
      </w:r>
      <w:r>
        <w:rPr>
          <w:rFonts w:ascii="TimesNewRomanPSMT" w:hAnsi="TimesNewRomanPSMT" w:cs="TimesNewRomanPSMT"/>
          <w:sz w:val="24"/>
          <w:szCs w:val="24"/>
        </w:rPr>
        <w:t>Zhotovitel výslovně souhlasí s tím, aby tato</w:t>
      </w:r>
      <w:r w:rsidR="006754F8">
        <w:rPr>
          <w:rFonts w:ascii="TimesNewRomanPSMT" w:hAnsi="TimesNewRomanPSMT" w:cs="TimesNewRomanPSMT"/>
          <w:sz w:val="24"/>
          <w:szCs w:val="24"/>
        </w:rPr>
        <w:t xml:space="preserve"> </w:t>
      </w:r>
      <w:r>
        <w:rPr>
          <w:rFonts w:ascii="TimesNewRomanPSMT" w:hAnsi="TimesNewRomanPSMT" w:cs="TimesNewRomanPSMT"/>
          <w:sz w:val="24"/>
          <w:szCs w:val="24"/>
        </w:rPr>
        <w:t>smlouva včetně případných dohod o její změně, nahrazení nebo zrušení byly v</w:t>
      </w:r>
      <w:r w:rsidR="006754F8">
        <w:rPr>
          <w:rFonts w:ascii="TimesNewRomanPSMT" w:hAnsi="TimesNewRomanPSMT" w:cs="TimesNewRomanPSMT"/>
          <w:sz w:val="24"/>
          <w:szCs w:val="24"/>
        </w:rPr>
        <w:t> </w:t>
      </w:r>
      <w:r>
        <w:rPr>
          <w:rFonts w:ascii="TimesNewRomanPSMT" w:hAnsi="TimesNewRomanPSMT" w:cs="TimesNewRomanPSMT"/>
          <w:sz w:val="24"/>
          <w:szCs w:val="24"/>
        </w:rPr>
        <w:t>plném</w:t>
      </w:r>
      <w:r w:rsidR="006754F8">
        <w:rPr>
          <w:rFonts w:ascii="TimesNewRomanPSMT" w:hAnsi="TimesNewRomanPSMT" w:cs="TimesNewRomanPSMT"/>
          <w:sz w:val="24"/>
          <w:szCs w:val="24"/>
        </w:rPr>
        <w:t xml:space="preserve"> </w:t>
      </w:r>
      <w:r>
        <w:rPr>
          <w:rFonts w:ascii="Times New Roman" w:hAnsi="Times New Roman" w:cs="Times New Roman"/>
          <w:sz w:val="24"/>
          <w:szCs w:val="24"/>
        </w:rPr>
        <w:t xml:space="preserve">rozsahu v </w:t>
      </w:r>
      <w:r>
        <w:rPr>
          <w:rFonts w:ascii="TimesNewRomanPSMT" w:hAnsi="TimesNewRomanPSMT" w:cs="TimesNewRomanPSMT"/>
          <w:sz w:val="24"/>
          <w:szCs w:val="24"/>
        </w:rPr>
        <w:t>registru smluv objednatelem zveřejněny.</w:t>
      </w:r>
    </w:p>
    <w:p w14:paraId="20F501FA"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36D94BEA" w14:textId="77C9399F" w:rsidR="005A5C6C" w:rsidRPr="005A5C6C" w:rsidRDefault="00320CFA" w:rsidP="005A5C6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sidR="005A5C6C" w:rsidRPr="005A5C6C">
        <w:rPr>
          <w:rFonts w:ascii="TimesNewRomanPSMT" w:hAnsi="TimesNewRomanPSMT" w:cs="TimesNewRomanPSMT"/>
          <w:sz w:val="24"/>
          <w:szCs w:val="24"/>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0648EDD9" w14:textId="77777777" w:rsidR="005A5C6C" w:rsidRDefault="005A5C6C" w:rsidP="006754F8">
      <w:pPr>
        <w:autoSpaceDE w:val="0"/>
        <w:autoSpaceDN w:val="0"/>
        <w:adjustRightInd w:val="0"/>
        <w:spacing w:after="0" w:line="240" w:lineRule="auto"/>
        <w:jc w:val="both"/>
        <w:rPr>
          <w:rFonts w:ascii="TimesNewRomanPSMT" w:hAnsi="TimesNewRomanPSMT" w:cs="TimesNewRomanPSMT"/>
          <w:sz w:val="24"/>
          <w:szCs w:val="24"/>
        </w:rPr>
      </w:pPr>
    </w:p>
    <w:p w14:paraId="38F7B9BE" w14:textId="28658EA5" w:rsidR="00320CFA" w:rsidRDefault="00320CFA" w:rsidP="006754F8">
      <w:pPr>
        <w:autoSpaceDE w:val="0"/>
        <w:autoSpaceDN w:val="0"/>
        <w:adjustRightInd w:val="0"/>
        <w:spacing w:after="0" w:line="240" w:lineRule="auto"/>
        <w:jc w:val="center"/>
        <w:rPr>
          <w:rFonts w:ascii="TimesNewRomanPSMT" w:hAnsi="TimesNewRomanPSMT" w:cs="TimesNewRomanPSMT"/>
          <w:b/>
          <w:bCs/>
          <w:sz w:val="24"/>
          <w:szCs w:val="24"/>
        </w:rPr>
      </w:pPr>
      <w:r>
        <w:rPr>
          <w:rFonts w:ascii="TimesNewRomanPSMT" w:hAnsi="TimesNewRomanPSMT" w:cs="TimesNewRomanPSMT"/>
          <w:b/>
          <w:bCs/>
          <w:sz w:val="24"/>
          <w:szCs w:val="24"/>
        </w:rPr>
        <w:t>Článek XIV.</w:t>
      </w:r>
    </w:p>
    <w:p w14:paraId="5B1E0BCF" w14:textId="77777777" w:rsidR="006754F8" w:rsidRDefault="006754F8" w:rsidP="006754F8">
      <w:pPr>
        <w:autoSpaceDE w:val="0"/>
        <w:autoSpaceDN w:val="0"/>
        <w:adjustRightInd w:val="0"/>
        <w:spacing w:after="0" w:line="240" w:lineRule="auto"/>
        <w:jc w:val="center"/>
        <w:rPr>
          <w:rFonts w:ascii="TimesNewRomanPSMT" w:hAnsi="TimesNewRomanPSMT" w:cs="TimesNewRomanPSMT"/>
          <w:b/>
          <w:bCs/>
          <w:sz w:val="24"/>
          <w:szCs w:val="24"/>
        </w:rPr>
      </w:pPr>
    </w:p>
    <w:p w14:paraId="129D8C10" w14:textId="2AB7E30F" w:rsidR="00320CFA" w:rsidRPr="006754F8" w:rsidRDefault="00320CFA" w:rsidP="006754F8">
      <w:pPr>
        <w:autoSpaceDE w:val="0"/>
        <w:autoSpaceDN w:val="0"/>
        <w:adjustRightInd w:val="0"/>
        <w:spacing w:after="0" w:line="240" w:lineRule="auto"/>
        <w:jc w:val="center"/>
        <w:rPr>
          <w:rFonts w:ascii="TimesNewRomanPSMT" w:hAnsi="TimesNewRomanPSMT" w:cs="TimesNewRomanPSMT"/>
          <w:b/>
          <w:bCs/>
          <w:sz w:val="24"/>
          <w:szCs w:val="24"/>
          <w:u w:val="single"/>
        </w:rPr>
      </w:pPr>
      <w:r w:rsidRPr="006754F8">
        <w:rPr>
          <w:rFonts w:ascii="TimesNewRomanPSMT" w:hAnsi="TimesNewRomanPSMT" w:cs="TimesNewRomanPSMT"/>
          <w:b/>
          <w:bCs/>
          <w:sz w:val="24"/>
          <w:szCs w:val="24"/>
          <w:u w:val="single"/>
        </w:rPr>
        <w:t>Ostatní ustanovení</w:t>
      </w:r>
    </w:p>
    <w:p w14:paraId="6B8E8EA3" w14:textId="77777777" w:rsidR="006754F8" w:rsidRDefault="006754F8" w:rsidP="00320CFA">
      <w:pPr>
        <w:autoSpaceDE w:val="0"/>
        <w:autoSpaceDN w:val="0"/>
        <w:adjustRightInd w:val="0"/>
        <w:spacing w:after="0" w:line="240" w:lineRule="auto"/>
        <w:rPr>
          <w:rFonts w:ascii="TimesNewRomanPSMT" w:hAnsi="TimesNewRomanPSMT" w:cs="TimesNewRomanPSMT"/>
          <w:b/>
          <w:bCs/>
          <w:sz w:val="24"/>
          <w:szCs w:val="24"/>
        </w:rPr>
      </w:pPr>
    </w:p>
    <w:p w14:paraId="0F1C8C46" w14:textId="1F6CC92C"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není oprávněn postoupit třetí straně bez souhlasu objednatele žádnou pohledávku,</w:t>
      </w:r>
      <w:r w:rsidR="006754F8">
        <w:rPr>
          <w:rFonts w:ascii="TimesNewRomanPSMT" w:hAnsi="TimesNewRomanPSMT" w:cs="TimesNewRomanPSMT"/>
          <w:sz w:val="24"/>
          <w:szCs w:val="24"/>
        </w:rPr>
        <w:t xml:space="preserve"> </w:t>
      </w:r>
      <w:r>
        <w:rPr>
          <w:rFonts w:ascii="TimesNewRomanPSMT" w:hAnsi="TimesNewRomanPSMT" w:cs="TimesNewRomanPSMT"/>
          <w:sz w:val="24"/>
          <w:szCs w:val="24"/>
        </w:rPr>
        <w:t xml:space="preserve">kterou vůči němu má a která vyplývá </w:t>
      </w:r>
      <w:r>
        <w:rPr>
          <w:rFonts w:ascii="Times New Roman" w:hAnsi="Times New Roman" w:cs="Times New Roman"/>
          <w:sz w:val="24"/>
          <w:szCs w:val="24"/>
        </w:rPr>
        <w:t xml:space="preserve">z </w:t>
      </w:r>
      <w:r>
        <w:rPr>
          <w:rFonts w:ascii="TimesNewRomanPSMT" w:hAnsi="TimesNewRomanPSMT" w:cs="TimesNewRomanPSMT"/>
          <w:sz w:val="24"/>
          <w:szCs w:val="24"/>
        </w:rPr>
        <w:t>této smlouvy.</w:t>
      </w:r>
    </w:p>
    <w:p w14:paraId="2B6E52C9"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553E1645" w14:textId="589AD91E"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Zhotovitel na sebe bere nebezpečí změny okolností ve smyslu § 1765 občanského zákoníku.</w:t>
      </w:r>
    </w:p>
    <w:p w14:paraId="47884A49"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148DAB5E" w14:textId="142DB2C6"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Není</w:t>
      </w:r>
      <w:r>
        <w:rPr>
          <w:rFonts w:ascii="Times New Roman" w:hAnsi="Times New Roman" w:cs="Times New Roman"/>
          <w:sz w:val="24"/>
          <w:szCs w:val="24"/>
        </w:rPr>
        <w:t xml:space="preserve">-li v </w:t>
      </w:r>
      <w:r>
        <w:rPr>
          <w:rFonts w:ascii="TimesNewRomanPSMT" w:hAnsi="TimesNewRomanPSMT" w:cs="TimesNewRomanPSMT"/>
          <w:sz w:val="24"/>
          <w:szCs w:val="24"/>
        </w:rPr>
        <w:t>této smlouvě ujednáno jinak, vztahuje se na vztahy z ní vyplývající občanský</w:t>
      </w:r>
      <w:r w:rsidR="006754F8">
        <w:rPr>
          <w:rFonts w:ascii="TimesNewRomanPSMT" w:hAnsi="TimesNewRomanPSMT" w:cs="TimesNewRomanPSMT"/>
          <w:sz w:val="24"/>
          <w:szCs w:val="24"/>
        </w:rPr>
        <w:t xml:space="preserve"> </w:t>
      </w:r>
      <w:r>
        <w:rPr>
          <w:rFonts w:ascii="TimesNewRomanPSMT" w:hAnsi="TimesNewRomanPSMT" w:cs="TimesNewRomanPSMT"/>
          <w:sz w:val="24"/>
          <w:szCs w:val="24"/>
        </w:rPr>
        <w:t>zákoník.</w:t>
      </w:r>
    </w:p>
    <w:p w14:paraId="38300942" w14:textId="77777777" w:rsidR="005A5C6C" w:rsidRDefault="005A5C6C" w:rsidP="006754F8">
      <w:pPr>
        <w:autoSpaceDE w:val="0"/>
        <w:autoSpaceDN w:val="0"/>
        <w:adjustRightInd w:val="0"/>
        <w:spacing w:after="0" w:line="240" w:lineRule="auto"/>
        <w:jc w:val="both"/>
        <w:rPr>
          <w:rFonts w:ascii="TimesNewRomanPSMT" w:hAnsi="TimesNewRomanPSMT" w:cs="TimesNewRomanPSMT"/>
          <w:sz w:val="24"/>
          <w:szCs w:val="24"/>
        </w:rPr>
      </w:pPr>
    </w:p>
    <w:p w14:paraId="2C068E64" w14:textId="12B05365" w:rsidR="005A5C6C" w:rsidRDefault="005A5C6C" w:rsidP="005A5C6C">
      <w:pPr>
        <w:widowControl w:val="0"/>
        <w:jc w:val="both"/>
        <w:rPr>
          <w:rFonts w:ascii="TimesNewRomanPSMT" w:hAnsi="TimesNewRomanPSMT" w:cs="TimesNewRomanPSMT"/>
          <w:sz w:val="24"/>
          <w:szCs w:val="24"/>
        </w:rPr>
      </w:pPr>
      <w:r>
        <w:rPr>
          <w:rFonts w:ascii="TimesNewRomanPSMT" w:hAnsi="TimesNewRomanPSMT" w:cs="TimesNewRomanPSMT"/>
          <w:sz w:val="24"/>
          <w:szCs w:val="24"/>
        </w:rPr>
        <w:t>4.</w:t>
      </w:r>
      <w:r w:rsidRPr="005A5C6C">
        <w:rPr>
          <w:rFonts w:ascii="TimesNewRomanPSMT" w:hAnsi="TimesNewRomanPSMT" w:cs="TimesNewRomanPSMT"/>
          <w:sz w:val="24"/>
          <w:szCs w:val="24"/>
        </w:rPr>
        <w:t xml:space="preserve"> Smluvní strany berou na vědomí, že Statutární město Jablonec nad Nisou či jím zřízené/založené osoby jsou povinnými subjekty dle zák. č. 106/1999 Sb. o svobodném přístupu k informacím a výslovně souhlasí, že smlouva může být zveřejněna jako poskytnutá informace v souladu a postupem podle citovaného zákona</w:t>
      </w:r>
      <w:r w:rsidR="007F4E43">
        <w:rPr>
          <w:rFonts w:ascii="TimesNewRomanPSMT" w:hAnsi="TimesNewRomanPSMT" w:cs="TimesNewRomanPSMT"/>
          <w:sz w:val="24"/>
          <w:szCs w:val="24"/>
        </w:rPr>
        <w:t>.</w:t>
      </w:r>
    </w:p>
    <w:p w14:paraId="61B9098D" w14:textId="77777777" w:rsidR="007F4E43" w:rsidRDefault="007F4E43" w:rsidP="005A5C6C">
      <w:pPr>
        <w:widowControl w:val="0"/>
        <w:jc w:val="both"/>
        <w:rPr>
          <w:rFonts w:ascii="TimesNewRomanPSMT" w:hAnsi="TimesNewRomanPSMT" w:cs="TimesNewRomanPSMT"/>
          <w:sz w:val="24"/>
          <w:szCs w:val="24"/>
        </w:rPr>
      </w:pPr>
    </w:p>
    <w:p w14:paraId="117C161F" w14:textId="77777777" w:rsidR="007F4E43" w:rsidRDefault="007F4E43" w:rsidP="005A5C6C">
      <w:pPr>
        <w:widowControl w:val="0"/>
        <w:jc w:val="both"/>
        <w:rPr>
          <w:rFonts w:ascii="TimesNewRomanPSMT" w:hAnsi="TimesNewRomanPSMT" w:cs="TimesNewRomanPSMT"/>
          <w:sz w:val="24"/>
          <w:szCs w:val="24"/>
        </w:rPr>
      </w:pPr>
    </w:p>
    <w:p w14:paraId="17DD4310" w14:textId="77777777" w:rsidR="00FB3283" w:rsidRDefault="00FB3283" w:rsidP="005A5C6C">
      <w:pPr>
        <w:widowControl w:val="0"/>
        <w:jc w:val="both"/>
        <w:rPr>
          <w:rFonts w:ascii="TimesNewRomanPSMT" w:hAnsi="TimesNewRomanPSMT" w:cs="TimesNewRomanPSMT"/>
          <w:sz w:val="24"/>
          <w:szCs w:val="24"/>
        </w:rPr>
      </w:pPr>
    </w:p>
    <w:p w14:paraId="19F3E57B" w14:textId="16EC258C" w:rsidR="00320CFA" w:rsidRDefault="00320CFA" w:rsidP="006754F8">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lastRenderedPageBreak/>
        <w:t>Článek X</w:t>
      </w:r>
      <w:r>
        <w:rPr>
          <w:rFonts w:ascii="Times New Roman" w:hAnsi="Times New Roman" w:cs="Times New Roman"/>
          <w:b/>
          <w:bCs/>
          <w:sz w:val="24"/>
          <w:szCs w:val="24"/>
        </w:rPr>
        <w:t>V.</w:t>
      </w:r>
    </w:p>
    <w:p w14:paraId="7C6938A8" w14:textId="77777777" w:rsidR="006754F8" w:rsidRDefault="006754F8" w:rsidP="006754F8">
      <w:pPr>
        <w:autoSpaceDE w:val="0"/>
        <w:autoSpaceDN w:val="0"/>
        <w:adjustRightInd w:val="0"/>
        <w:spacing w:after="0" w:line="240" w:lineRule="auto"/>
        <w:jc w:val="center"/>
        <w:rPr>
          <w:rFonts w:ascii="Times New Roman" w:hAnsi="Times New Roman" w:cs="Times New Roman"/>
          <w:b/>
          <w:bCs/>
          <w:sz w:val="24"/>
          <w:szCs w:val="24"/>
        </w:rPr>
      </w:pPr>
    </w:p>
    <w:p w14:paraId="3CB7593B" w14:textId="6BAF8C33" w:rsidR="00320CFA" w:rsidRPr="006754F8" w:rsidRDefault="00320CFA" w:rsidP="006754F8">
      <w:pPr>
        <w:autoSpaceDE w:val="0"/>
        <w:autoSpaceDN w:val="0"/>
        <w:adjustRightInd w:val="0"/>
        <w:spacing w:after="0" w:line="240" w:lineRule="auto"/>
        <w:jc w:val="center"/>
        <w:rPr>
          <w:rFonts w:ascii="TimesNewRomanPSMT" w:hAnsi="TimesNewRomanPSMT" w:cs="TimesNewRomanPSMT"/>
          <w:b/>
          <w:bCs/>
          <w:sz w:val="24"/>
          <w:szCs w:val="24"/>
          <w:u w:val="single"/>
        </w:rPr>
      </w:pPr>
      <w:r w:rsidRPr="006754F8">
        <w:rPr>
          <w:rFonts w:ascii="TimesNewRomanPSMT" w:hAnsi="TimesNewRomanPSMT" w:cs="TimesNewRomanPSMT"/>
          <w:b/>
          <w:bCs/>
          <w:sz w:val="24"/>
          <w:szCs w:val="24"/>
          <w:u w:val="single"/>
        </w:rPr>
        <w:t>Závěrečná ustanovení</w:t>
      </w:r>
    </w:p>
    <w:p w14:paraId="48A27471" w14:textId="77777777" w:rsidR="006754F8" w:rsidRDefault="006754F8" w:rsidP="00320CFA">
      <w:pPr>
        <w:autoSpaceDE w:val="0"/>
        <w:autoSpaceDN w:val="0"/>
        <w:adjustRightInd w:val="0"/>
        <w:spacing w:after="0" w:line="240" w:lineRule="auto"/>
        <w:rPr>
          <w:rFonts w:ascii="TimesNewRomanPSMT" w:hAnsi="TimesNewRomanPSMT" w:cs="TimesNewRomanPSMT"/>
          <w:b/>
          <w:bCs/>
          <w:sz w:val="24"/>
          <w:szCs w:val="24"/>
        </w:rPr>
      </w:pPr>
    </w:p>
    <w:p w14:paraId="60E6F317"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Tuto smlouvu je možno měnit pouze písemně na základě vzestupně číslovaných dodatků a</w:t>
      </w:r>
    </w:p>
    <w:p w14:paraId="17089E36" w14:textId="416FC0D9"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to prostřednictvím osob oprávněných k uzavření této smlouvy.</w:t>
      </w:r>
    </w:p>
    <w:p w14:paraId="77460DCF"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5EF8D70F" w14:textId="5DF6C45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Tato smlouva je vyhotovena ve </w:t>
      </w:r>
      <w:r>
        <w:rPr>
          <w:rFonts w:ascii="TimesNewRomanPSMT" w:hAnsi="TimesNewRomanPSMT" w:cs="TimesNewRomanPSMT"/>
          <w:sz w:val="24"/>
          <w:szCs w:val="24"/>
        </w:rPr>
        <w:t>čtyřech vyhotoveních, které mají platnost a závaznost</w:t>
      </w:r>
      <w:r w:rsidR="006754F8">
        <w:rPr>
          <w:rFonts w:ascii="TimesNewRomanPSMT" w:hAnsi="TimesNewRomanPSMT" w:cs="TimesNewRomanPSMT"/>
          <w:sz w:val="24"/>
          <w:szCs w:val="24"/>
        </w:rPr>
        <w:t xml:space="preserve"> </w:t>
      </w:r>
      <w:r>
        <w:rPr>
          <w:rFonts w:ascii="TimesNewRomanPSMT" w:hAnsi="TimesNewRomanPSMT" w:cs="TimesNewRomanPSMT"/>
          <w:sz w:val="24"/>
          <w:szCs w:val="24"/>
        </w:rPr>
        <w:t>originálu. Objednatel obdrží tři vyhotovení a jedno vyhotovení obdrží zhotovitel.</w:t>
      </w:r>
    </w:p>
    <w:p w14:paraId="12F88C99"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4D195D8A" w14:textId="2C2AC4E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Tato smlouva nabývá účinnosti podpisem poslední smluvní strany. V případě, že bude</w:t>
      </w:r>
      <w:r w:rsidR="006754F8">
        <w:rPr>
          <w:rFonts w:ascii="TimesNewRomanPSMT" w:hAnsi="TimesNewRomanPSMT" w:cs="TimesNewRomanPSMT"/>
          <w:sz w:val="24"/>
          <w:szCs w:val="24"/>
        </w:rPr>
        <w:t xml:space="preserve"> </w:t>
      </w:r>
      <w:r>
        <w:rPr>
          <w:rFonts w:ascii="TimesNewRomanPSMT" w:hAnsi="TimesNewRomanPSMT" w:cs="TimesNewRomanPSMT"/>
          <w:sz w:val="24"/>
          <w:szCs w:val="24"/>
        </w:rPr>
        <w:t>zveřejněna objednatelem v registru smluv, nabývá však účinnosti nejdříve tímto dnem, a to i</w:t>
      </w:r>
      <w:r w:rsidR="006754F8">
        <w:rPr>
          <w:rFonts w:ascii="TimesNewRomanPSMT" w:hAnsi="TimesNewRomanPSMT" w:cs="TimesNewRomanPSMT"/>
          <w:sz w:val="24"/>
          <w:szCs w:val="24"/>
        </w:rPr>
        <w:t xml:space="preserve"> </w:t>
      </w:r>
      <w:r>
        <w:rPr>
          <w:rFonts w:ascii="Times New Roman" w:hAnsi="Times New Roman" w:cs="Times New Roman"/>
          <w:sz w:val="24"/>
          <w:szCs w:val="24"/>
        </w:rPr>
        <w:t xml:space="preserve">v </w:t>
      </w:r>
      <w:r>
        <w:rPr>
          <w:rFonts w:ascii="TimesNewRomanPSMT" w:hAnsi="TimesNewRomanPSMT" w:cs="TimesNewRomanPSMT"/>
          <w:sz w:val="24"/>
          <w:szCs w:val="24"/>
        </w:rPr>
        <w:t>případě, že bude v registru smluv zveřejněna protistranou nebo třetí osobou před tímto dnem.</w:t>
      </w:r>
    </w:p>
    <w:p w14:paraId="72D664B0"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1810FA35" w14:textId="4221D3DE" w:rsidR="00320CFA" w:rsidRDefault="00320CFA" w:rsidP="006754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Smluvní strany prohlašují, že souhlasí s textem této smlouvy</w:t>
      </w:r>
      <w:r>
        <w:rPr>
          <w:rFonts w:ascii="Times New Roman" w:hAnsi="Times New Roman" w:cs="Times New Roman"/>
          <w:sz w:val="24"/>
          <w:szCs w:val="24"/>
        </w:rPr>
        <w:t xml:space="preserve">. </w:t>
      </w:r>
    </w:p>
    <w:p w14:paraId="63E1B880" w14:textId="2A886A83" w:rsidR="006754F8" w:rsidRDefault="006754F8" w:rsidP="00320CFA">
      <w:pPr>
        <w:autoSpaceDE w:val="0"/>
        <w:autoSpaceDN w:val="0"/>
        <w:adjustRightInd w:val="0"/>
        <w:spacing w:after="0" w:line="240" w:lineRule="auto"/>
        <w:rPr>
          <w:rFonts w:ascii="Times New Roman" w:hAnsi="Times New Roman" w:cs="Times New Roman"/>
          <w:sz w:val="24"/>
          <w:szCs w:val="24"/>
        </w:rPr>
      </w:pPr>
    </w:p>
    <w:p w14:paraId="0FECFC0E" w14:textId="118E70D7" w:rsidR="006754F8" w:rsidRDefault="006754F8" w:rsidP="00320CFA">
      <w:pPr>
        <w:autoSpaceDE w:val="0"/>
        <w:autoSpaceDN w:val="0"/>
        <w:adjustRightInd w:val="0"/>
        <w:spacing w:after="0" w:line="240" w:lineRule="auto"/>
        <w:rPr>
          <w:rFonts w:ascii="TimesNewRomanPSMT" w:hAnsi="TimesNewRomanPSMT" w:cs="TimesNewRomanPSMT"/>
          <w:sz w:val="24"/>
          <w:szCs w:val="24"/>
        </w:rPr>
      </w:pPr>
    </w:p>
    <w:p w14:paraId="307C290A" w14:textId="3B377FC4" w:rsidR="00B5090A" w:rsidRPr="00186245" w:rsidRDefault="00B5090A" w:rsidP="00320CFA">
      <w:pPr>
        <w:autoSpaceDE w:val="0"/>
        <w:autoSpaceDN w:val="0"/>
        <w:adjustRightInd w:val="0"/>
        <w:spacing w:after="0" w:line="240" w:lineRule="auto"/>
        <w:rPr>
          <w:rFonts w:ascii="TimesNewRomanPSMT" w:hAnsi="TimesNewRomanPSMT" w:cs="TimesNewRomanPSMT"/>
          <w:b/>
          <w:sz w:val="24"/>
          <w:szCs w:val="24"/>
        </w:rPr>
      </w:pPr>
      <w:r w:rsidRPr="00186245">
        <w:rPr>
          <w:rFonts w:ascii="TimesNewRomanPSMT" w:hAnsi="TimesNewRomanPSMT" w:cs="TimesNewRomanPSMT"/>
          <w:b/>
          <w:sz w:val="24"/>
          <w:szCs w:val="24"/>
        </w:rPr>
        <w:t>Přílohy:</w:t>
      </w:r>
    </w:p>
    <w:p w14:paraId="263F2D3D" w14:textId="77777777" w:rsidR="00B5090A" w:rsidRDefault="00B5090A" w:rsidP="00320CFA">
      <w:pPr>
        <w:autoSpaceDE w:val="0"/>
        <w:autoSpaceDN w:val="0"/>
        <w:adjustRightInd w:val="0"/>
        <w:spacing w:after="0" w:line="240" w:lineRule="auto"/>
        <w:rPr>
          <w:rFonts w:ascii="TimesNewRomanPSMT" w:hAnsi="TimesNewRomanPSMT" w:cs="TimesNewRomanPSMT"/>
          <w:sz w:val="24"/>
          <w:szCs w:val="24"/>
        </w:rPr>
      </w:pPr>
    </w:p>
    <w:p w14:paraId="60B7575F" w14:textId="356AE86D" w:rsidR="00B5090A" w:rsidRDefault="00B5090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1. Čestné prohlášení ke střetu zájmů</w:t>
      </w:r>
    </w:p>
    <w:p w14:paraId="749FCC06" w14:textId="77777777" w:rsidR="00B5090A" w:rsidRDefault="00B5090A" w:rsidP="00320CFA">
      <w:pPr>
        <w:autoSpaceDE w:val="0"/>
        <w:autoSpaceDN w:val="0"/>
        <w:adjustRightInd w:val="0"/>
        <w:spacing w:after="0" w:line="240" w:lineRule="auto"/>
        <w:rPr>
          <w:rFonts w:ascii="TimesNewRomanPSMT" w:hAnsi="TimesNewRomanPSMT" w:cs="TimesNewRomanPSMT"/>
          <w:sz w:val="24"/>
          <w:szCs w:val="24"/>
        </w:rPr>
      </w:pPr>
    </w:p>
    <w:p w14:paraId="76904DF9" w14:textId="42F5B9FD" w:rsidR="00320CFA" w:rsidRDefault="00320CFA" w:rsidP="00150514">
      <w:pPr>
        <w:tabs>
          <w:tab w:val="left" w:pos="630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w:t>
      </w:r>
      <w:r w:rsidR="006754F8">
        <w:rPr>
          <w:rFonts w:ascii="Times New Roman" w:hAnsi="Times New Roman" w:cs="Times New Roman"/>
          <w:sz w:val="24"/>
          <w:szCs w:val="24"/>
        </w:rPr>
        <w:t xml:space="preserve"> Jablonci nad Nisou </w:t>
      </w:r>
      <w:r>
        <w:rPr>
          <w:rFonts w:ascii="Times New Roman" w:hAnsi="Times New Roman" w:cs="Times New Roman"/>
          <w:sz w:val="24"/>
          <w:szCs w:val="24"/>
        </w:rPr>
        <w:t>dne</w:t>
      </w:r>
      <w:r w:rsidR="00312E55">
        <w:rPr>
          <w:rFonts w:ascii="Times New Roman" w:hAnsi="Times New Roman" w:cs="Times New Roman"/>
          <w:sz w:val="24"/>
          <w:szCs w:val="24"/>
        </w:rPr>
        <w:t xml:space="preserve"> 12.8.2022</w:t>
      </w:r>
      <w:r w:rsidR="00150514">
        <w:rPr>
          <w:rFonts w:ascii="Times New Roman" w:hAnsi="Times New Roman" w:cs="Times New Roman"/>
          <w:sz w:val="24"/>
          <w:szCs w:val="24"/>
        </w:rPr>
        <w:tab/>
      </w:r>
      <w:r w:rsidR="00150514" w:rsidRPr="008173DF">
        <w:rPr>
          <w:rFonts w:ascii="Times New Roman" w:hAnsi="Times New Roman" w:cs="Times New Roman"/>
          <w:sz w:val="24"/>
          <w:szCs w:val="24"/>
        </w:rPr>
        <w:t>V </w:t>
      </w:r>
      <w:r w:rsidR="00150514" w:rsidRPr="008173DF">
        <w:rPr>
          <w:rFonts w:ascii="TimesNewRomanPSMT" w:hAnsi="TimesNewRomanPSMT" w:cs="TimesNewRomanPSMT"/>
          <w:sz w:val="24"/>
          <w:szCs w:val="24"/>
        </w:rPr>
        <w:t>Liberci dne</w:t>
      </w:r>
      <w:r w:rsidR="00150514">
        <w:rPr>
          <w:rFonts w:ascii="Times New Roman" w:hAnsi="Times New Roman" w:cs="Times New Roman"/>
          <w:sz w:val="24"/>
          <w:szCs w:val="24"/>
        </w:rPr>
        <w:t xml:space="preserve"> </w:t>
      </w:r>
      <w:r w:rsidR="00312E55">
        <w:rPr>
          <w:rFonts w:ascii="Times New Roman" w:hAnsi="Times New Roman" w:cs="Times New Roman"/>
          <w:sz w:val="24"/>
          <w:szCs w:val="24"/>
        </w:rPr>
        <w:t>17.8.2022</w:t>
      </w:r>
      <w:r w:rsidR="00150514">
        <w:rPr>
          <w:rFonts w:ascii="Times New Roman" w:hAnsi="Times New Roman" w:cs="Times New Roman"/>
          <w:sz w:val="24"/>
          <w:szCs w:val="24"/>
        </w:rPr>
        <w:t xml:space="preserve"> </w:t>
      </w:r>
    </w:p>
    <w:p w14:paraId="1DEC9453" w14:textId="180304DA" w:rsidR="006754F8" w:rsidRDefault="006754F8" w:rsidP="00320CFA">
      <w:pPr>
        <w:autoSpaceDE w:val="0"/>
        <w:autoSpaceDN w:val="0"/>
        <w:adjustRightInd w:val="0"/>
        <w:spacing w:after="0" w:line="240" w:lineRule="auto"/>
        <w:rPr>
          <w:rFonts w:ascii="Times New Roman" w:hAnsi="Times New Roman" w:cs="Times New Roman"/>
          <w:sz w:val="24"/>
          <w:szCs w:val="24"/>
        </w:rPr>
      </w:pPr>
    </w:p>
    <w:p w14:paraId="46DDEAB9" w14:textId="4A8298A4" w:rsidR="006754F8" w:rsidRDefault="006754F8" w:rsidP="00320CFA">
      <w:pPr>
        <w:autoSpaceDE w:val="0"/>
        <w:autoSpaceDN w:val="0"/>
        <w:adjustRightInd w:val="0"/>
        <w:spacing w:after="0" w:line="240" w:lineRule="auto"/>
        <w:rPr>
          <w:rFonts w:ascii="Times New Roman" w:hAnsi="Times New Roman" w:cs="Times New Roman"/>
          <w:sz w:val="24"/>
          <w:szCs w:val="24"/>
        </w:rPr>
      </w:pPr>
    </w:p>
    <w:p w14:paraId="0F26B8D4" w14:textId="77777777" w:rsidR="006754F8" w:rsidRDefault="006754F8" w:rsidP="00320CFA">
      <w:pPr>
        <w:autoSpaceDE w:val="0"/>
        <w:autoSpaceDN w:val="0"/>
        <w:adjustRightInd w:val="0"/>
        <w:spacing w:after="0" w:line="240" w:lineRule="auto"/>
        <w:rPr>
          <w:rFonts w:ascii="Times New Roman" w:hAnsi="Times New Roman" w:cs="Times New Roman"/>
          <w:sz w:val="24"/>
          <w:szCs w:val="24"/>
        </w:rPr>
      </w:pPr>
    </w:p>
    <w:p w14:paraId="51C2FC0B" w14:textId="77777777" w:rsidR="00A86F27" w:rsidRDefault="00A86F27" w:rsidP="00320CFA">
      <w:pPr>
        <w:autoSpaceDE w:val="0"/>
        <w:autoSpaceDN w:val="0"/>
        <w:adjustRightInd w:val="0"/>
        <w:spacing w:after="0" w:line="240" w:lineRule="auto"/>
        <w:rPr>
          <w:rFonts w:ascii="Times New Roman" w:hAnsi="Times New Roman" w:cs="Times New Roman"/>
          <w:sz w:val="24"/>
          <w:szCs w:val="24"/>
        </w:rPr>
      </w:pPr>
    </w:p>
    <w:p w14:paraId="05702138" w14:textId="6ADA52FB"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w:t>
      </w:r>
      <w:r w:rsidR="006754F8">
        <w:rPr>
          <w:rFonts w:ascii="TimesNewRomanPSMT" w:hAnsi="TimesNewRomanPSMT" w:cs="TimesNewRomanPSMT"/>
          <w:sz w:val="24"/>
          <w:szCs w:val="24"/>
        </w:rPr>
        <w:tab/>
      </w:r>
      <w:r w:rsidR="006754F8">
        <w:rPr>
          <w:rFonts w:ascii="TimesNewRomanPSMT" w:hAnsi="TimesNewRomanPSMT" w:cs="TimesNewRomanPSMT"/>
          <w:sz w:val="24"/>
          <w:szCs w:val="24"/>
        </w:rPr>
        <w:tab/>
      </w:r>
      <w:r w:rsidR="006754F8">
        <w:rPr>
          <w:rFonts w:ascii="TimesNewRomanPSMT" w:hAnsi="TimesNewRomanPSMT" w:cs="TimesNewRomanPSMT"/>
          <w:sz w:val="24"/>
          <w:szCs w:val="24"/>
        </w:rPr>
        <w:tab/>
      </w:r>
      <w:r w:rsidR="006754F8">
        <w:rPr>
          <w:rFonts w:ascii="TimesNewRomanPSMT" w:hAnsi="TimesNewRomanPSMT" w:cs="TimesNewRomanPSMT"/>
          <w:sz w:val="24"/>
          <w:szCs w:val="24"/>
        </w:rPr>
        <w:tab/>
      </w:r>
      <w:r w:rsidR="006754F8">
        <w:rPr>
          <w:rFonts w:ascii="TimesNewRomanPSMT" w:hAnsi="TimesNewRomanPSMT" w:cs="TimesNewRomanPSMT"/>
          <w:sz w:val="24"/>
          <w:szCs w:val="24"/>
        </w:rPr>
        <w:tab/>
      </w:r>
      <w:r>
        <w:rPr>
          <w:rFonts w:ascii="TimesNewRomanPSMT" w:hAnsi="TimesNewRomanPSMT" w:cs="TimesNewRomanPSMT"/>
          <w:sz w:val="24"/>
          <w:szCs w:val="24"/>
        </w:rPr>
        <w:t>…………………………</w:t>
      </w:r>
    </w:p>
    <w:p w14:paraId="1BEB2651" w14:textId="13E2CCD0" w:rsidR="008D33E8" w:rsidRDefault="008D33E8" w:rsidP="00F206B9">
      <w:pPr>
        <w:tabs>
          <w:tab w:val="left" w:pos="6405"/>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Ing. Petr Roubíček, </w:t>
      </w:r>
      <w:r w:rsidR="00F206B9">
        <w:rPr>
          <w:rFonts w:ascii="TimesNewRomanPSMT" w:hAnsi="TimesNewRomanPSMT" w:cs="TimesNewRomanPSMT"/>
          <w:sz w:val="24"/>
          <w:szCs w:val="24"/>
        </w:rPr>
        <w:tab/>
      </w:r>
      <w:r w:rsidR="00C715E2" w:rsidRPr="006E369A">
        <w:rPr>
          <w:rFonts w:ascii="Times New Roman" w:hAnsi="Times New Roman" w:cs="Times New Roman"/>
          <w:sz w:val="24"/>
          <w:szCs w:val="24"/>
        </w:rPr>
        <w:t>Ing. Ladislav Šimek</w:t>
      </w:r>
    </w:p>
    <w:p w14:paraId="39B71D23" w14:textId="5D47B56A" w:rsidR="00320CFA" w:rsidRDefault="008D33E8" w:rsidP="00F206B9">
      <w:pPr>
        <w:tabs>
          <w:tab w:val="left" w:pos="708"/>
          <w:tab w:val="left" w:pos="1416"/>
          <w:tab w:val="left" w:pos="2124"/>
          <w:tab w:val="left" w:pos="2832"/>
          <w:tab w:val="left" w:pos="3540"/>
          <w:tab w:val="left" w:pos="4248"/>
          <w:tab w:val="left" w:pos="4956"/>
          <w:tab w:val="left" w:pos="5664"/>
          <w:tab w:val="left" w:pos="6405"/>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náměstek primátora</w:t>
      </w:r>
      <w:r w:rsidR="006754F8">
        <w:rPr>
          <w:rFonts w:ascii="TimesNewRomanPSMT" w:hAnsi="TimesNewRomanPSMT" w:cs="TimesNewRomanPSMT"/>
          <w:sz w:val="24"/>
          <w:szCs w:val="24"/>
        </w:rPr>
        <w:tab/>
      </w:r>
      <w:r w:rsidR="006754F8">
        <w:rPr>
          <w:rFonts w:ascii="TimesNewRomanPSMT" w:hAnsi="TimesNewRomanPSMT" w:cs="TimesNewRomanPSMT"/>
          <w:sz w:val="24"/>
          <w:szCs w:val="24"/>
        </w:rPr>
        <w:tab/>
      </w:r>
      <w:r w:rsidR="006754F8">
        <w:rPr>
          <w:rFonts w:ascii="TimesNewRomanPSMT" w:hAnsi="TimesNewRomanPSMT" w:cs="TimesNewRomanPSMT"/>
          <w:sz w:val="24"/>
          <w:szCs w:val="24"/>
        </w:rPr>
        <w:tab/>
      </w:r>
      <w:r w:rsidR="006754F8">
        <w:rPr>
          <w:rFonts w:ascii="TimesNewRomanPSMT" w:hAnsi="TimesNewRomanPSMT" w:cs="TimesNewRomanPSMT"/>
          <w:sz w:val="24"/>
          <w:szCs w:val="24"/>
        </w:rPr>
        <w:tab/>
      </w:r>
      <w:r w:rsidR="006754F8">
        <w:rPr>
          <w:rFonts w:ascii="TimesNewRomanPSMT" w:hAnsi="TimesNewRomanPSMT" w:cs="TimesNewRomanPSMT"/>
          <w:sz w:val="24"/>
          <w:szCs w:val="24"/>
        </w:rPr>
        <w:tab/>
      </w:r>
      <w:r w:rsidR="006754F8">
        <w:rPr>
          <w:rFonts w:ascii="TimesNewRomanPSMT" w:hAnsi="TimesNewRomanPSMT" w:cs="TimesNewRomanPSMT"/>
          <w:sz w:val="24"/>
          <w:szCs w:val="24"/>
        </w:rPr>
        <w:tab/>
        <w:t xml:space="preserve"> </w:t>
      </w:r>
      <w:r w:rsidR="00F206B9">
        <w:rPr>
          <w:rFonts w:ascii="TimesNewRomanPSMT" w:hAnsi="TimesNewRomanPSMT" w:cs="TimesNewRomanPSMT"/>
          <w:sz w:val="24"/>
          <w:szCs w:val="24"/>
        </w:rPr>
        <w:tab/>
      </w:r>
      <w:r w:rsidR="00C715E2">
        <w:rPr>
          <w:rFonts w:ascii="TimesNewRomanPSMT" w:hAnsi="TimesNewRomanPSMT" w:cs="TimesNewRomanPSMT"/>
          <w:sz w:val="24"/>
          <w:szCs w:val="24"/>
        </w:rPr>
        <w:t>jednatel</w:t>
      </w:r>
    </w:p>
    <w:p w14:paraId="20284D22" w14:textId="2F718114" w:rsidR="006754F8" w:rsidRDefault="00F206B9" w:rsidP="00F206B9">
      <w:pPr>
        <w:tabs>
          <w:tab w:val="left" w:pos="6405"/>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p>
    <w:p w14:paraId="0B1CE9D8" w14:textId="15CDF1C8" w:rsidR="006754F8" w:rsidRDefault="006754F8" w:rsidP="00320CFA">
      <w:pPr>
        <w:autoSpaceDE w:val="0"/>
        <w:autoSpaceDN w:val="0"/>
        <w:adjustRightInd w:val="0"/>
        <w:spacing w:after="0" w:line="240" w:lineRule="auto"/>
        <w:rPr>
          <w:rFonts w:ascii="TimesNewRomanPSMT" w:hAnsi="TimesNewRomanPSMT" w:cs="TimesNewRomanPSMT"/>
          <w:sz w:val="24"/>
          <w:szCs w:val="24"/>
        </w:rPr>
      </w:pPr>
    </w:p>
    <w:p w14:paraId="650C0182" w14:textId="77777777" w:rsidR="00943488" w:rsidRDefault="00943488" w:rsidP="00320CFA"/>
    <w:p w14:paraId="19D9EEE9" w14:textId="2F81007B" w:rsidR="008D33E8" w:rsidRPr="00943488" w:rsidRDefault="008D33E8" w:rsidP="00943488">
      <w:pPr>
        <w:autoSpaceDE w:val="0"/>
        <w:autoSpaceDN w:val="0"/>
        <w:adjustRightInd w:val="0"/>
        <w:spacing w:after="0" w:line="240" w:lineRule="auto"/>
        <w:rPr>
          <w:rFonts w:ascii="TimesNewRomanPSMT" w:hAnsi="TimesNewRomanPSMT" w:cs="TimesNewRomanPSMT"/>
          <w:sz w:val="24"/>
          <w:szCs w:val="24"/>
        </w:rPr>
      </w:pPr>
      <w:r w:rsidRPr="00943488">
        <w:rPr>
          <w:rFonts w:ascii="TimesNewRomanPSMT" w:hAnsi="TimesNewRomanPSMT" w:cs="TimesNewRomanPSMT"/>
          <w:sz w:val="24"/>
          <w:szCs w:val="24"/>
        </w:rPr>
        <w:t>…………………………………………………</w:t>
      </w:r>
    </w:p>
    <w:p w14:paraId="4A6DFA41" w14:textId="77777777" w:rsidR="00A86F27" w:rsidRDefault="008D33E8" w:rsidP="00A86F27">
      <w:pPr>
        <w:autoSpaceDE w:val="0"/>
        <w:autoSpaceDN w:val="0"/>
        <w:adjustRightInd w:val="0"/>
        <w:spacing w:after="0" w:line="240" w:lineRule="auto"/>
        <w:rPr>
          <w:rFonts w:ascii="TimesNewRomanPSMT" w:hAnsi="TimesNewRomanPSMT" w:cs="TimesNewRomanPSMT"/>
          <w:sz w:val="24"/>
          <w:szCs w:val="24"/>
        </w:rPr>
      </w:pPr>
      <w:r w:rsidRPr="00943488">
        <w:rPr>
          <w:rFonts w:ascii="TimesNewRomanPSMT" w:hAnsi="TimesNewRomanPSMT" w:cs="TimesNewRomanPSMT"/>
          <w:sz w:val="24"/>
          <w:szCs w:val="24"/>
        </w:rPr>
        <w:t xml:space="preserve">Ing Pavel Sluka, </w:t>
      </w:r>
      <w:r w:rsidR="00A86F27">
        <w:rPr>
          <w:rFonts w:ascii="TimesNewRomanPSMT" w:hAnsi="TimesNewRomanPSMT" w:cs="TimesNewRomanPSMT"/>
          <w:sz w:val="24"/>
          <w:szCs w:val="24"/>
        </w:rPr>
        <w:t>pověřen vedením odboru</w:t>
      </w:r>
    </w:p>
    <w:p w14:paraId="02FC3858" w14:textId="3622D07B" w:rsidR="008D33E8" w:rsidRDefault="00396521" w:rsidP="00A86F27">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i</w:t>
      </w:r>
      <w:r w:rsidR="00A86F27">
        <w:rPr>
          <w:rFonts w:ascii="TimesNewRomanPSMT" w:hAnsi="TimesNewRomanPSMT" w:cs="TimesNewRomanPSMT"/>
          <w:sz w:val="24"/>
          <w:szCs w:val="24"/>
        </w:rPr>
        <w:t xml:space="preserve">nvestic a </w:t>
      </w:r>
      <w:r w:rsidR="008D33E8" w:rsidRPr="00943488">
        <w:rPr>
          <w:rFonts w:ascii="TimesNewRomanPSMT" w:hAnsi="TimesNewRomanPSMT" w:cs="TimesNewRomanPSMT"/>
          <w:sz w:val="24"/>
          <w:szCs w:val="24"/>
        </w:rPr>
        <w:t xml:space="preserve">za </w:t>
      </w:r>
      <w:r w:rsidR="0020154B">
        <w:rPr>
          <w:rFonts w:ascii="TimesNewRomanPSMT" w:hAnsi="TimesNewRomanPSMT" w:cs="TimesNewRomanPSMT"/>
          <w:sz w:val="24"/>
          <w:szCs w:val="24"/>
        </w:rPr>
        <w:t xml:space="preserve">věcnou </w:t>
      </w:r>
      <w:r w:rsidR="008D33E8" w:rsidRPr="00943488">
        <w:rPr>
          <w:rFonts w:ascii="TimesNewRomanPSMT" w:hAnsi="TimesNewRomanPSMT" w:cs="TimesNewRomanPSMT"/>
          <w:sz w:val="24"/>
          <w:szCs w:val="24"/>
        </w:rPr>
        <w:t>správnost</w:t>
      </w:r>
    </w:p>
    <w:p w14:paraId="70A4D705" w14:textId="697B251E" w:rsidR="002007D2" w:rsidRDefault="002007D2" w:rsidP="00A86F27">
      <w:pPr>
        <w:autoSpaceDE w:val="0"/>
        <w:autoSpaceDN w:val="0"/>
        <w:adjustRightInd w:val="0"/>
        <w:spacing w:after="0" w:line="240" w:lineRule="auto"/>
        <w:rPr>
          <w:rFonts w:ascii="TimesNewRomanPSMT" w:hAnsi="TimesNewRomanPSMT" w:cs="TimesNewRomanPSMT"/>
          <w:sz w:val="24"/>
          <w:szCs w:val="24"/>
        </w:rPr>
      </w:pPr>
    </w:p>
    <w:p w14:paraId="259730E4" w14:textId="4C89C82B" w:rsidR="002007D2" w:rsidRDefault="002007D2">
      <w:pPr>
        <w:rPr>
          <w:rFonts w:ascii="TimesNewRomanPSMT" w:hAnsi="TimesNewRomanPSMT" w:cs="TimesNewRomanPSMT"/>
          <w:sz w:val="24"/>
          <w:szCs w:val="24"/>
        </w:rPr>
      </w:pPr>
      <w:r>
        <w:rPr>
          <w:rFonts w:ascii="TimesNewRomanPSMT" w:hAnsi="TimesNewRomanPSMT" w:cs="TimesNewRomanPSMT"/>
          <w:sz w:val="24"/>
          <w:szCs w:val="24"/>
        </w:rPr>
        <w:br w:type="page"/>
      </w:r>
    </w:p>
    <w:p w14:paraId="5CD0FED9" w14:textId="50C21599" w:rsidR="002007D2" w:rsidRDefault="002007D2" w:rsidP="00186245">
      <w:pPr>
        <w:autoSpaceDE w:val="0"/>
        <w:autoSpaceDN w:val="0"/>
        <w:adjustRightInd w:val="0"/>
        <w:spacing w:after="0" w:line="240" w:lineRule="auto"/>
        <w:jc w:val="right"/>
        <w:rPr>
          <w:rFonts w:ascii="TimesNewRomanPSMT" w:hAnsi="TimesNewRomanPSMT" w:cs="TimesNewRomanPSMT"/>
          <w:sz w:val="24"/>
          <w:szCs w:val="24"/>
        </w:rPr>
      </w:pPr>
      <w:r>
        <w:rPr>
          <w:rFonts w:ascii="TimesNewRomanPSMT" w:hAnsi="TimesNewRomanPSMT" w:cs="TimesNewRomanPSMT"/>
          <w:sz w:val="24"/>
          <w:szCs w:val="24"/>
        </w:rPr>
        <w:lastRenderedPageBreak/>
        <w:t>Příloha 1</w:t>
      </w:r>
    </w:p>
    <w:p w14:paraId="661FF8C8" w14:textId="77777777" w:rsidR="002007D2" w:rsidRDefault="002007D2" w:rsidP="002007D2">
      <w:pPr>
        <w:autoSpaceDE w:val="0"/>
        <w:autoSpaceDN w:val="0"/>
        <w:adjustRightInd w:val="0"/>
        <w:spacing w:after="0" w:line="240" w:lineRule="auto"/>
        <w:jc w:val="center"/>
        <w:rPr>
          <w:rFonts w:asciiTheme="majorHAnsi" w:hAnsiTheme="majorHAnsi" w:cs="Arial"/>
          <w:b/>
          <w:sz w:val="24"/>
          <w:szCs w:val="24"/>
        </w:rPr>
      </w:pPr>
      <w:r>
        <w:rPr>
          <w:rFonts w:asciiTheme="majorHAnsi" w:hAnsiTheme="majorHAnsi" w:cs="Arial"/>
          <w:b/>
          <w:sz w:val="24"/>
          <w:szCs w:val="24"/>
        </w:rPr>
        <w:t>ČESTNÉ PROHLÁŠENÍ KE STŘETU ZÁJMŮ</w:t>
      </w:r>
    </w:p>
    <w:p w14:paraId="7397F701" w14:textId="77777777" w:rsidR="002007D2" w:rsidRDefault="002007D2" w:rsidP="002007D2">
      <w:pPr>
        <w:rPr>
          <w:rFonts w:asciiTheme="majorHAnsi" w:hAnsiTheme="majorHAnsi" w:cs="Arial"/>
          <w:sz w:val="24"/>
          <w:szCs w:val="24"/>
        </w:rPr>
      </w:pPr>
    </w:p>
    <w:p w14:paraId="27EBE637" w14:textId="77777777" w:rsidR="002007D2" w:rsidRPr="00452E2D" w:rsidRDefault="002007D2" w:rsidP="002007D2">
      <w:pPr>
        <w:tabs>
          <w:tab w:val="left" w:pos="1985"/>
        </w:tabs>
        <w:ind w:left="1980" w:hanging="1980"/>
        <w:rPr>
          <w:rFonts w:asciiTheme="majorHAnsi" w:hAnsiTheme="majorHAnsi" w:cs="Arial"/>
          <w:b/>
          <w:u w:val="single"/>
        </w:rPr>
      </w:pPr>
      <w:r>
        <w:rPr>
          <w:rFonts w:asciiTheme="majorHAnsi" w:hAnsiTheme="majorHAnsi" w:cs="Arial"/>
          <w:sz w:val="24"/>
          <w:szCs w:val="24"/>
        </w:rPr>
        <w:t xml:space="preserve">Název zakázky: </w:t>
      </w:r>
      <w:r>
        <w:rPr>
          <w:rFonts w:asciiTheme="majorHAnsi" w:hAnsiTheme="majorHAnsi" w:cs="Arial"/>
          <w:sz w:val="24"/>
          <w:szCs w:val="24"/>
        </w:rPr>
        <w:tab/>
      </w:r>
      <w:r>
        <w:rPr>
          <w:rFonts w:ascii="Arial" w:hAnsi="Arial" w:cs="Arial"/>
          <w:b/>
          <w:u w:val="single"/>
        </w:rPr>
        <w:t xml:space="preserve">Infrastruktura ul. Vedlejší – </w:t>
      </w:r>
      <w:proofErr w:type="spellStart"/>
      <w:r>
        <w:rPr>
          <w:rFonts w:ascii="Arial" w:hAnsi="Arial" w:cs="Arial"/>
          <w:b/>
          <w:u w:val="single"/>
        </w:rPr>
        <w:t>p.p.č</w:t>
      </w:r>
      <w:proofErr w:type="spellEnd"/>
      <w:r>
        <w:rPr>
          <w:rFonts w:ascii="Arial" w:hAnsi="Arial" w:cs="Arial"/>
          <w:b/>
          <w:u w:val="single"/>
        </w:rPr>
        <w:t>. 1321/1, 1321/2, k.ú. Mšeno nad Nisou, Jablonec nad Nisou</w:t>
      </w:r>
    </w:p>
    <w:p w14:paraId="1FEB8168" w14:textId="21C22691" w:rsidR="002007D2" w:rsidRPr="00CB018F" w:rsidRDefault="002007D2" w:rsidP="002007D2">
      <w:pPr>
        <w:spacing w:after="0" w:line="240" w:lineRule="auto"/>
        <w:jc w:val="both"/>
        <w:rPr>
          <w:rFonts w:asciiTheme="majorHAnsi" w:hAnsiTheme="majorHAnsi" w:cstheme="majorHAnsi"/>
          <w:sz w:val="24"/>
          <w:szCs w:val="24"/>
        </w:rPr>
      </w:pPr>
      <w:r w:rsidRPr="00D67BB4">
        <w:rPr>
          <w:rFonts w:asciiTheme="majorHAnsi" w:hAnsiTheme="majorHAnsi" w:cs="Arial"/>
          <w:sz w:val="24"/>
          <w:szCs w:val="24"/>
        </w:rPr>
        <w:t>Jméno a příjmení:</w:t>
      </w:r>
      <w:r w:rsidRPr="00D67BB4">
        <w:rPr>
          <w:rFonts w:asciiTheme="majorHAnsi" w:hAnsiTheme="majorHAnsi" w:cs="Arial"/>
          <w:sz w:val="24"/>
          <w:szCs w:val="24"/>
        </w:rPr>
        <w:tab/>
      </w:r>
      <w:r w:rsidRPr="00D67BB4">
        <w:rPr>
          <w:rFonts w:asciiTheme="majorHAnsi" w:hAnsiTheme="majorHAnsi" w:cs="Arial"/>
          <w:sz w:val="24"/>
          <w:szCs w:val="24"/>
        </w:rPr>
        <w:tab/>
      </w:r>
      <w:r w:rsidRPr="00D67BB4">
        <w:rPr>
          <w:rFonts w:asciiTheme="majorHAnsi" w:hAnsiTheme="majorHAnsi" w:cs="Arial"/>
          <w:sz w:val="24"/>
          <w:szCs w:val="24"/>
        </w:rPr>
        <w:tab/>
      </w:r>
      <w:r w:rsidRPr="00D67BB4">
        <w:rPr>
          <w:rFonts w:asciiTheme="majorHAnsi" w:hAnsiTheme="majorHAnsi" w:cs="Arial"/>
          <w:sz w:val="24"/>
          <w:szCs w:val="24"/>
        </w:rPr>
        <w:tab/>
      </w:r>
      <w:r w:rsidR="00C715E2" w:rsidRPr="00C715E2">
        <w:rPr>
          <w:rFonts w:asciiTheme="majorHAnsi" w:hAnsiTheme="majorHAnsi" w:cstheme="majorHAnsi"/>
          <w:b/>
          <w:bCs/>
          <w:sz w:val="24"/>
          <w:szCs w:val="24"/>
        </w:rPr>
        <w:t>Ing. Ladislav Šimek</w:t>
      </w:r>
    </w:p>
    <w:p w14:paraId="28D039D1" w14:textId="48AE2698" w:rsidR="002007D2" w:rsidRPr="00CB018F" w:rsidRDefault="002007D2" w:rsidP="002007D2">
      <w:pPr>
        <w:spacing w:after="0" w:line="240" w:lineRule="auto"/>
        <w:jc w:val="both"/>
        <w:rPr>
          <w:rFonts w:asciiTheme="majorHAnsi" w:hAnsiTheme="majorHAnsi" w:cstheme="majorHAnsi"/>
          <w:sz w:val="24"/>
          <w:szCs w:val="24"/>
        </w:rPr>
      </w:pPr>
      <w:r w:rsidRPr="00CB018F">
        <w:rPr>
          <w:rFonts w:asciiTheme="majorHAnsi" w:hAnsiTheme="majorHAnsi" w:cstheme="majorHAnsi"/>
          <w:sz w:val="24"/>
          <w:szCs w:val="24"/>
        </w:rPr>
        <w:t xml:space="preserve">Osobní číslo (nebo jiná identifikace): </w:t>
      </w:r>
      <w:r w:rsidRPr="00CB018F">
        <w:rPr>
          <w:rFonts w:asciiTheme="majorHAnsi" w:hAnsiTheme="majorHAnsi" w:cstheme="majorHAnsi"/>
          <w:sz w:val="24"/>
          <w:szCs w:val="24"/>
        </w:rPr>
        <w:tab/>
      </w:r>
      <w:r w:rsidRPr="00CB018F">
        <w:rPr>
          <w:rFonts w:asciiTheme="majorHAnsi" w:hAnsiTheme="majorHAnsi" w:cstheme="majorHAnsi"/>
          <w:sz w:val="24"/>
          <w:szCs w:val="24"/>
        </w:rPr>
        <w:tab/>
      </w:r>
      <w:r w:rsidR="0039605F">
        <w:rPr>
          <w:rFonts w:asciiTheme="majorHAnsi" w:hAnsiTheme="majorHAnsi" w:cstheme="majorHAnsi"/>
          <w:sz w:val="24"/>
          <w:szCs w:val="24"/>
        </w:rPr>
        <w:t>711011/2592</w:t>
      </w:r>
    </w:p>
    <w:p w14:paraId="5746C1E5" w14:textId="77777777" w:rsidR="002007D2" w:rsidRPr="00CB018F" w:rsidRDefault="002007D2" w:rsidP="002007D2">
      <w:pPr>
        <w:autoSpaceDE w:val="0"/>
        <w:autoSpaceDN w:val="0"/>
        <w:adjustRightInd w:val="0"/>
        <w:spacing w:after="0" w:line="240" w:lineRule="auto"/>
        <w:jc w:val="both"/>
        <w:rPr>
          <w:rFonts w:asciiTheme="majorHAnsi" w:hAnsiTheme="majorHAnsi" w:cstheme="majorHAnsi"/>
          <w:sz w:val="24"/>
          <w:szCs w:val="24"/>
        </w:rPr>
      </w:pPr>
      <w:r w:rsidRPr="00CB018F">
        <w:rPr>
          <w:rFonts w:asciiTheme="majorHAnsi" w:hAnsiTheme="majorHAnsi" w:cstheme="majorHAnsi"/>
          <w:sz w:val="24"/>
          <w:szCs w:val="24"/>
        </w:rPr>
        <w:t>Pozice u zadavatele:</w:t>
      </w:r>
      <w:r w:rsidRPr="00CB018F">
        <w:rPr>
          <w:rFonts w:asciiTheme="majorHAnsi" w:hAnsiTheme="majorHAnsi" w:cstheme="majorHAnsi"/>
          <w:sz w:val="24"/>
          <w:szCs w:val="24"/>
        </w:rPr>
        <w:tab/>
      </w:r>
      <w:r w:rsidRPr="00CB018F">
        <w:rPr>
          <w:rFonts w:asciiTheme="majorHAnsi" w:hAnsiTheme="majorHAnsi" w:cstheme="majorHAnsi"/>
          <w:sz w:val="24"/>
          <w:szCs w:val="24"/>
        </w:rPr>
        <w:tab/>
      </w:r>
      <w:r w:rsidRPr="00CB018F">
        <w:rPr>
          <w:rFonts w:asciiTheme="majorHAnsi" w:hAnsiTheme="majorHAnsi" w:cstheme="majorHAnsi"/>
          <w:sz w:val="24"/>
          <w:szCs w:val="24"/>
        </w:rPr>
        <w:tab/>
      </w:r>
      <w:r w:rsidRPr="00CB018F">
        <w:rPr>
          <w:rFonts w:asciiTheme="majorHAnsi" w:hAnsiTheme="majorHAnsi" w:cstheme="majorHAnsi"/>
          <w:sz w:val="24"/>
          <w:szCs w:val="24"/>
        </w:rPr>
        <w:tab/>
        <w:t>dodavatel projektové dokumentace</w:t>
      </w:r>
    </w:p>
    <w:p w14:paraId="50894628" w14:textId="77777777" w:rsidR="002007D2" w:rsidRPr="00CB018F" w:rsidRDefault="002007D2" w:rsidP="002007D2">
      <w:pPr>
        <w:autoSpaceDE w:val="0"/>
        <w:autoSpaceDN w:val="0"/>
        <w:adjustRightInd w:val="0"/>
        <w:spacing w:after="0" w:line="240" w:lineRule="auto"/>
        <w:jc w:val="both"/>
        <w:rPr>
          <w:rFonts w:asciiTheme="majorHAnsi" w:hAnsiTheme="majorHAnsi" w:cstheme="majorHAnsi"/>
          <w:sz w:val="24"/>
          <w:szCs w:val="24"/>
        </w:rPr>
      </w:pPr>
      <w:r w:rsidRPr="00CB018F">
        <w:rPr>
          <w:rFonts w:asciiTheme="majorHAnsi" w:hAnsiTheme="majorHAnsi" w:cstheme="majorHAnsi"/>
          <w:sz w:val="24"/>
          <w:szCs w:val="24"/>
        </w:rPr>
        <w:t xml:space="preserve">Funkce v rámci VŘ/ZŘ: </w:t>
      </w:r>
      <w:r w:rsidRPr="00CB018F">
        <w:rPr>
          <w:rFonts w:asciiTheme="majorHAnsi" w:hAnsiTheme="majorHAnsi" w:cstheme="majorHAnsi"/>
          <w:sz w:val="24"/>
          <w:szCs w:val="24"/>
        </w:rPr>
        <w:tab/>
      </w:r>
      <w:r w:rsidRPr="00CB018F">
        <w:rPr>
          <w:rFonts w:asciiTheme="majorHAnsi" w:hAnsiTheme="majorHAnsi" w:cstheme="majorHAnsi"/>
          <w:sz w:val="24"/>
          <w:szCs w:val="24"/>
        </w:rPr>
        <w:tab/>
      </w:r>
      <w:r w:rsidRPr="00CB018F">
        <w:rPr>
          <w:rFonts w:asciiTheme="majorHAnsi" w:hAnsiTheme="majorHAnsi" w:cstheme="majorHAnsi"/>
          <w:sz w:val="24"/>
          <w:szCs w:val="24"/>
        </w:rPr>
        <w:tab/>
        <w:t>zpracovatel projektové dokumentace</w:t>
      </w:r>
    </w:p>
    <w:p w14:paraId="3D554FD0" w14:textId="77777777" w:rsidR="002007D2" w:rsidRDefault="002007D2" w:rsidP="002007D2">
      <w:pPr>
        <w:autoSpaceDE w:val="0"/>
        <w:autoSpaceDN w:val="0"/>
        <w:adjustRightInd w:val="0"/>
        <w:spacing w:after="0" w:line="240" w:lineRule="auto"/>
        <w:jc w:val="both"/>
        <w:rPr>
          <w:rFonts w:asciiTheme="majorHAnsi" w:hAnsiTheme="majorHAnsi" w:cs="Arial"/>
          <w:sz w:val="24"/>
          <w:szCs w:val="24"/>
        </w:rPr>
      </w:pPr>
    </w:p>
    <w:p w14:paraId="0CE3ABE4" w14:textId="77777777" w:rsidR="002007D2" w:rsidRDefault="002007D2" w:rsidP="002007D2">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Já, jako osoba podílející se na přípravě, průběhu a/nebo realizaci výběrového/zadávacího řízení k  uvedené zakázce jsem si vědom/a znění článku 57 odst. 1 a 2 nařízení (EU, EURATOM) č. 966/2012 Evropského parlamentu a Rady, kterým se stanoví finanční pravidla o souhrnném rozpočtu unie a o zrušení nařízení rady (ES, EURATOM) č. 1605/2002: </w:t>
      </w:r>
    </w:p>
    <w:p w14:paraId="15460EB1" w14:textId="77777777" w:rsidR="002007D2" w:rsidRDefault="002007D2" w:rsidP="002007D2">
      <w:pPr>
        <w:autoSpaceDE w:val="0"/>
        <w:autoSpaceDN w:val="0"/>
        <w:adjustRightInd w:val="0"/>
        <w:spacing w:after="0" w:line="240" w:lineRule="auto"/>
        <w:jc w:val="both"/>
        <w:rPr>
          <w:rFonts w:asciiTheme="majorHAnsi" w:hAnsiTheme="majorHAnsi" w:cs="Arial"/>
          <w:sz w:val="24"/>
          <w:szCs w:val="24"/>
        </w:rPr>
      </w:pPr>
    </w:p>
    <w:p w14:paraId="3BAE4D01" w14:textId="77777777" w:rsidR="002007D2" w:rsidRDefault="002007D2" w:rsidP="002007D2">
      <w:pPr>
        <w:autoSpaceDE w:val="0"/>
        <w:autoSpaceDN w:val="0"/>
        <w:adjustRightInd w:val="0"/>
        <w:spacing w:after="0" w:line="240" w:lineRule="auto"/>
        <w:jc w:val="both"/>
        <w:rPr>
          <w:rFonts w:asciiTheme="majorHAnsi" w:hAnsiTheme="majorHAnsi" w:cs="Arial"/>
          <w:i/>
          <w:sz w:val="24"/>
          <w:szCs w:val="24"/>
        </w:rPr>
      </w:pPr>
      <w:r>
        <w:rPr>
          <w:rFonts w:asciiTheme="majorHAnsi" w:hAnsiTheme="majorHAnsi" w:cs="Arial"/>
          <w:i/>
          <w:sz w:val="24"/>
          <w:szCs w:val="24"/>
        </w:rPr>
        <w:t xml:space="preserve">„1. Účastníci finančních operací a jiné osoby podílející se na plnění rozpočtu a na jeho správě, včetně přípravy na tuto činnost, na auditu nebo na kontrole se zdrží jakéhokoli jednání, jež by mohlo uvést jejich zájmy do střetu se zájmy Unie. Pokud toto riziko existuje, upustí dotčená osoba od takového jednání a předloží věc pověřené schvalující osobě, která vydá písemné potvrzení o tom, zda střet zájmů existuje. Dotčená osoba informuje rovněž svého přímého nadřízeného. Pokud se zjistí střet zájmů, ukončí dotčená osoba veškerou svou činnost ve věci. Pověřená schvalující osoba učiní sama veškeré další vhodné kroky. </w:t>
      </w:r>
    </w:p>
    <w:p w14:paraId="28CCFBC0" w14:textId="77777777" w:rsidR="002007D2" w:rsidRDefault="002007D2" w:rsidP="002007D2">
      <w:pPr>
        <w:autoSpaceDE w:val="0"/>
        <w:autoSpaceDN w:val="0"/>
        <w:adjustRightInd w:val="0"/>
        <w:spacing w:after="0" w:line="240" w:lineRule="auto"/>
        <w:jc w:val="both"/>
        <w:rPr>
          <w:rFonts w:asciiTheme="majorHAnsi" w:hAnsiTheme="majorHAnsi" w:cs="Arial"/>
          <w:i/>
          <w:sz w:val="24"/>
          <w:szCs w:val="24"/>
        </w:rPr>
      </w:pPr>
      <w:r>
        <w:rPr>
          <w:rFonts w:asciiTheme="majorHAnsi" w:hAnsiTheme="majorHAnsi" w:cs="Arial"/>
          <w:i/>
          <w:sz w:val="24"/>
          <w:szCs w:val="24"/>
        </w:rPr>
        <w:t>2. Pro účely odstavce 1 ke střetu zájmů dochází, je-li z rodinných důvodů</w:t>
      </w:r>
      <w:r>
        <w:rPr>
          <w:rStyle w:val="Znakapoznpodarou"/>
          <w:rFonts w:asciiTheme="majorHAnsi" w:hAnsiTheme="majorHAnsi" w:cs="Arial"/>
          <w:i/>
          <w:sz w:val="24"/>
          <w:szCs w:val="24"/>
        </w:rPr>
        <w:footnoteReference w:id="1"/>
      </w:r>
      <w:r>
        <w:rPr>
          <w:rFonts w:asciiTheme="majorHAnsi" w:hAnsiTheme="majorHAnsi" w:cs="Arial"/>
          <w:i/>
          <w:sz w:val="24"/>
          <w:szCs w:val="24"/>
        </w:rPr>
        <w:t>, z důvodů citových vazeb, z důvodů politické nebo národní spřízněnosti, z důvodů hospodářského zájmu</w:t>
      </w:r>
      <w:r>
        <w:rPr>
          <w:rStyle w:val="Znakapoznpodarou"/>
          <w:rFonts w:asciiTheme="majorHAnsi" w:hAnsiTheme="majorHAnsi" w:cs="Arial"/>
          <w:i/>
          <w:sz w:val="24"/>
          <w:szCs w:val="24"/>
        </w:rPr>
        <w:footnoteReference w:id="2"/>
      </w:r>
      <w:r>
        <w:rPr>
          <w:rFonts w:asciiTheme="majorHAnsi" w:hAnsiTheme="majorHAnsi" w:cs="Arial"/>
          <w:i/>
          <w:sz w:val="24"/>
          <w:szCs w:val="24"/>
        </w:rPr>
        <w:t xml:space="preserve"> nebo z důvodů jiného společného zájmu</w:t>
      </w:r>
      <w:r>
        <w:rPr>
          <w:rStyle w:val="Znakapoznpodarou"/>
          <w:rFonts w:asciiTheme="majorHAnsi" w:hAnsiTheme="majorHAnsi" w:cs="Arial"/>
          <w:i/>
          <w:sz w:val="24"/>
          <w:szCs w:val="24"/>
        </w:rPr>
        <w:footnoteReference w:id="3"/>
      </w:r>
      <w:r>
        <w:rPr>
          <w:rFonts w:asciiTheme="majorHAnsi" w:hAnsiTheme="majorHAnsi" w:cs="Arial"/>
          <w:i/>
          <w:sz w:val="24"/>
          <w:szCs w:val="24"/>
        </w:rPr>
        <w:t xml:space="preserve"> s příjemcem finanč</w:t>
      </w:r>
      <w:r>
        <w:rPr>
          <w:rFonts w:asciiTheme="majorHAnsi" w:hAnsiTheme="majorHAnsi" w:cs="Arial"/>
          <w:i/>
          <w:sz w:val="24"/>
          <w:szCs w:val="24"/>
        </w:rPr>
        <w:softHyphen/>
        <w:t xml:space="preserve">ních prostředků ohrožen nestranný a objektivní výkon funkcí účastníka finančních operací nebo jiné osoby podle odstavce 1.“ </w:t>
      </w:r>
    </w:p>
    <w:p w14:paraId="5AE2CD2A" w14:textId="77777777" w:rsidR="002007D2" w:rsidRDefault="002007D2" w:rsidP="002007D2">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 </w:t>
      </w:r>
    </w:p>
    <w:p w14:paraId="49E5AAFC" w14:textId="77777777" w:rsidR="002007D2" w:rsidRDefault="002007D2" w:rsidP="002007D2">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Podle svého nejlepšího vědomí a svědomí prohlašuji, že si nejsem vědom/a žádného střetu zájmů, který by mohl mít vliv na přípravu, průběh a/nebo realizaci uvedeného výběrového/zadávacího řízení.</w:t>
      </w:r>
    </w:p>
    <w:p w14:paraId="0ADD6083" w14:textId="77777777" w:rsidR="002007D2" w:rsidRDefault="002007D2" w:rsidP="002007D2">
      <w:pPr>
        <w:autoSpaceDE w:val="0"/>
        <w:autoSpaceDN w:val="0"/>
        <w:adjustRightInd w:val="0"/>
        <w:spacing w:after="0" w:line="240" w:lineRule="auto"/>
        <w:jc w:val="both"/>
        <w:rPr>
          <w:rFonts w:asciiTheme="majorHAnsi" w:hAnsiTheme="majorHAnsi" w:cs="Arial"/>
          <w:sz w:val="24"/>
          <w:szCs w:val="24"/>
        </w:rPr>
      </w:pPr>
    </w:p>
    <w:p w14:paraId="69CC48B2" w14:textId="77777777" w:rsidR="002007D2" w:rsidRDefault="002007D2" w:rsidP="002007D2">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Prohlašuji, že jsem se nepodílel/a na zpracování nabídky/nabídek uchazečů a nemám osobní zájem na zadání uvedeného výběrového/zadávacího řízení.</w:t>
      </w:r>
    </w:p>
    <w:p w14:paraId="5D0DBCF6" w14:textId="77777777" w:rsidR="002007D2" w:rsidRDefault="002007D2" w:rsidP="002007D2">
      <w:pPr>
        <w:autoSpaceDE w:val="0"/>
        <w:autoSpaceDN w:val="0"/>
        <w:adjustRightInd w:val="0"/>
        <w:spacing w:after="0" w:line="240" w:lineRule="auto"/>
        <w:jc w:val="both"/>
        <w:rPr>
          <w:rFonts w:asciiTheme="majorHAnsi" w:hAnsiTheme="majorHAnsi" w:cs="Arial"/>
          <w:sz w:val="24"/>
          <w:szCs w:val="24"/>
        </w:rPr>
      </w:pPr>
    </w:p>
    <w:p w14:paraId="73172393" w14:textId="77777777" w:rsidR="002007D2" w:rsidRDefault="002007D2" w:rsidP="002007D2">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Pokud zjistím nebo vyjde najevo, že je ohrožena má</w:t>
      </w:r>
      <w:r w:rsidRPr="00F94335">
        <w:rPr>
          <w:rFonts w:asciiTheme="majorHAnsi" w:hAnsiTheme="majorHAnsi" w:cs="Arial"/>
          <w:sz w:val="24"/>
          <w:szCs w:val="24"/>
        </w:rPr>
        <w:t xml:space="preserve"> nestran</w:t>
      </w:r>
      <w:r>
        <w:rPr>
          <w:rFonts w:asciiTheme="majorHAnsi" w:hAnsiTheme="majorHAnsi" w:cs="Arial"/>
          <w:sz w:val="24"/>
          <w:szCs w:val="24"/>
        </w:rPr>
        <w:t>nost nebo nezávislost a/nebo existuje či nastal střet zájmů, který by mohl mít vliv na přípravu, průběh a/nebo realizaci uvedeného výběrového/zadávacího řízení, neprodleně tuto skutečnost oznámím zadavateli nebo zadavatelem určené osobě.</w:t>
      </w:r>
    </w:p>
    <w:p w14:paraId="59BCA20E" w14:textId="77777777" w:rsidR="002007D2" w:rsidRDefault="002007D2" w:rsidP="002007D2">
      <w:pPr>
        <w:autoSpaceDE w:val="0"/>
        <w:autoSpaceDN w:val="0"/>
        <w:adjustRightInd w:val="0"/>
        <w:spacing w:after="0" w:line="240" w:lineRule="auto"/>
        <w:jc w:val="both"/>
        <w:rPr>
          <w:rFonts w:asciiTheme="majorHAnsi" w:hAnsiTheme="majorHAnsi" w:cs="Arial"/>
          <w:sz w:val="24"/>
          <w:szCs w:val="24"/>
        </w:rPr>
      </w:pPr>
    </w:p>
    <w:p w14:paraId="34A1E368" w14:textId="77777777" w:rsidR="002007D2" w:rsidRDefault="002007D2" w:rsidP="002007D2">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Rovněž potvrzuji, že uchovám mlčenlivost o všech skutečnostech, o kterých se dozvím v souvislosti s  uvedenou zakázkou. Nezveřejním žádné důvěrné informace, které mi budou sděleny nebo které zjistím v souvislosti s  uvedenou zakázkou. Informace, které mi budou </w:t>
      </w:r>
      <w:r>
        <w:rPr>
          <w:rFonts w:asciiTheme="majorHAnsi" w:hAnsiTheme="majorHAnsi" w:cs="Arial"/>
          <w:sz w:val="24"/>
          <w:szCs w:val="24"/>
        </w:rPr>
        <w:lastRenderedPageBreak/>
        <w:t xml:space="preserve">sděleny, nezneužiji. Souhlasím s tím, že budu uchovávat mlčenlivost o veškerých informacích či dokumentech, které mi budou poskytnuty nebo které připravím pro účel posouzení nebo hodnocení nabídek, a souhlasím s tím, že tyto informace a dokumenty budou použity výhradně pro účely této zakázky a nebudou poskytnuty bez svolení zadavatele žádné třetí straně. </w:t>
      </w:r>
    </w:p>
    <w:p w14:paraId="419DCAF9" w14:textId="77777777" w:rsidR="002007D2" w:rsidRDefault="002007D2" w:rsidP="002007D2">
      <w:pPr>
        <w:autoSpaceDE w:val="0"/>
        <w:autoSpaceDN w:val="0"/>
        <w:adjustRightInd w:val="0"/>
        <w:spacing w:after="0" w:line="240" w:lineRule="auto"/>
        <w:jc w:val="both"/>
        <w:rPr>
          <w:rFonts w:asciiTheme="majorHAnsi" w:hAnsiTheme="majorHAnsi" w:cs="Arial"/>
          <w:sz w:val="24"/>
          <w:szCs w:val="24"/>
        </w:rPr>
      </w:pPr>
    </w:p>
    <w:p w14:paraId="5D808327" w14:textId="77777777" w:rsidR="002007D2" w:rsidRDefault="002007D2" w:rsidP="002007D2">
      <w:pPr>
        <w:autoSpaceDE w:val="0"/>
        <w:autoSpaceDN w:val="0"/>
        <w:adjustRightInd w:val="0"/>
        <w:spacing w:after="0" w:line="240" w:lineRule="auto"/>
        <w:jc w:val="both"/>
        <w:rPr>
          <w:rFonts w:asciiTheme="majorHAnsi" w:hAnsiTheme="majorHAnsi" w:cs="Arial"/>
          <w:sz w:val="24"/>
          <w:szCs w:val="24"/>
        </w:rPr>
      </w:pPr>
    </w:p>
    <w:p w14:paraId="26346110" w14:textId="77777777" w:rsidR="002007D2" w:rsidRDefault="002007D2" w:rsidP="002007D2">
      <w:pPr>
        <w:autoSpaceDE w:val="0"/>
        <w:autoSpaceDN w:val="0"/>
        <w:adjustRightInd w:val="0"/>
        <w:spacing w:after="0" w:line="240" w:lineRule="auto"/>
        <w:jc w:val="both"/>
        <w:rPr>
          <w:rFonts w:asciiTheme="majorHAnsi" w:hAnsiTheme="majorHAnsi" w:cs="Arial"/>
          <w:sz w:val="24"/>
          <w:szCs w:val="24"/>
        </w:rPr>
      </w:pPr>
    </w:p>
    <w:p w14:paraId="427C59E3" w14:textId="77777777" w:rsidR="002007D2" w:rsidRDefault="002007D2" w:rsidP="002007D2">
      <w:pPr>
        <w:autoSpaceDE w:val="0"/>
        <w:autoSpaceDN w:val="0"/>
        <w:adjustRightInd w:val="0"/>
        <w:spacing w:after="0" w:line="240" w:lineRule="auto"/>
        <w:jc w:val="both"/>
        <w:rPr>
          <w:rFonts w:asciiTheme="majorHAnsi" w:hAnsiTheme="majorHAnsi" w:cs="Arial"/>
          <w:sz w:val="24"/>
          <w:szCs w:val="24"/>
        </w:rPr>
      </w:pPr>
    </w:p>
    <w:p w14:paraId="37912059" w14:textId="77777777" w:rsidR="002007D2" w:rsidRDefault="002007D2" w:rsidP="002007D2">
      <w:pPr>
        <w:autoSpaceDE w:val="0"/>
        <w:autoSpaceDN w:val="0"/>
        <w:adjustRightInd w:val="0"/>
        <w:spacing w:after="0" w:line="240" w:lineRule="auto"/>
        <w:jc w:val="both"/>
        <w:rPr>
          <w:rFonts w:asciiTheme="majorHAnsi" w:hAnsiTheme="majorHAnsi" w:cs="Arial"/>
          <w:sz w:val="24"/>
          <w:szCs w:val="24"/>
        </w:rPr>
      </w:pPr>
    </w:p>
    <w:p w14:paraId="5592C9BA" w14:textId="77777777" w:rsidR="002007D2" w:rsidRDefault="002007D2" w:rsidP="002007D2">
      <w:pPr>
        <w:autoSpaceDE w:val="0"/>
        <w:autoSpaceDN w:val="0"/>
        <w:adjustRightInd w:val="0"/>
        <w:spacing w:after="0" w:line="240" w:lineRule="auto"/>
        <w:jc w:val="both"/>
        <w:rPr>
          <w:rFonts w:asciiTheme="majorHAnsi" w:hAnsiTheme="majorHAnsi" w:cs="Arial"/>
          <w:sz w:val="24"/>
          <w:szCs w:val="24"/>
        </w:rPr>
      </w:pPr>
    </w:p>
    <w:p w14:paraId="7B51C4C6" w14:textId="77777777" w:rsidR="002007D2" w:rsidRPr="00CB018F" w:rsidRDefault="002007D2" w:rsidP="002007D2">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Podpis: </w:t>
      </w:r>
      <w:r>
        <w:rPr>
          <w:rFonts w:asciiTheme="majorHAnsi" w:hAnsiTheme="majorHAnsi" w:cs="Arial"/>
          <w:sz w:val="24"/>
          <w:szCs w:val="24"/>
        </w:rPr>
        <w:tab/>
      </w:r>
      <w:r>
        <w:rPr>
          <w:rFonts w:asciiTheme="majorHAnsi" w:hAnsiTheme="majorHAnsi" w:cs="Arial"/>
          <w:sz w:val="24"/>
          <w:szCs w:val="24"/>
        </w:rPr>
        <w:tab/>
      </w:r>
      <w:r w:rsidRPr="00CB018F">
        <w:rPr>
          <w:rFonts w:asciiTheme="majorHAnsi" w:hAnsiTheme="majorHAnsi" w:cs="Arial"/>
          <w:sz w:val="24"/>
          <w:szCs w:val="24"/>
        </w:rPr>
        <w:t>............................</w:t>
      </w:r>
    </w:p>
    <w:p w14:paraId="0AF6E8D4" w14:textId="77777777" w:rsidR="002007D2" w:rsidRPr="00CB018F" w:rsidRDefault="002007D2" w:rsidP="002007D2">
      <w:pPr>
        <w:autoSpaceDE w:val="0"/>
        <w:autoSpaceDN w:val="0"/>
        <w:adjustRightInd w:val="0"/>
        <w:spacing w:after="0" w:line="240" w:lineRule="auto"/>
        <w:jc w:val="both"/>
        <w:rPr>
          <w:rFonts w:asciiTheme="majorHAnsi" w:hAnsiTheme="majorHAnsi" w:cs="Arial"/>
          <w:sz w:val="24"/>
          <w:szCs w:val="24"/>
        </w:rPr>
      </w:pPr>
    </w:p>
    <w:p w14:paraId="3D4EBB19" w14:textId="0A883E7C" w:rsidR="002007D2" w:rsidRDefault="002007D2" w:rsidP="002007D2">
      <w:pPr>
        <w:autoSpaceDE w:val="0"/>
        <w:autoSpaceDN w:val="0"/>
        <w:adjustRightInd w:val="0"/>
        <w:spacing w:after="0" w:line="240" w:lineRule="auto"/>
        <w:jc w:val="both"/>
        <w:rPr>
          <w:rFonts w:asciiTheme="majorHAnsi" w:hAnsiTheme="majorHAnsi" w:cs="Arial"/>
          <w:sz w:val="24"/>
          <w:szCs w:val="24"/>
        </w:rPr>
      </w:pPr>
      <w:r w:rsidRPr="00CB018F">
        <w:rPr>
          <w:rFonts w:asciiTheme="majorHAnsi" w:hAnsiTheme="majorHAnsi" w:cs="Arial"/>
          <w:sz w:val="24"/>
          <w:szCs w:val="24"/>
        </w:rPr>
        <w:t xml:space="preserve">Datum a místo: </w:t>
      </w:r>
      <w:r w:rsidRPr="00CB018F">
        <w:rPr>
          <w:rFonts w:asciiTheme="majorHAnsi" w:hAnsiTheme="majorHAnsi" w:cs="Arial"/>
          <w:sz w:val="24"/>
          <w:szCs w:val="24"/>
        </w:rPr>
        <w:tab/>
      </w:r>
      <w:r w:rsidR="00312E55">
        <w:rPr>
          <w:rFonts w:asciiTheme="majorHAnsi" w:hAnsiTheme="majorHAnsi" w:cs="Arial"/>
          <w:sz w:val="24"/>
          <w:szCs w:val="24"/>
        </w:rPr>
        <w:t>17.8.2022</w:t>
      </w:r>
      <w:r w:rsidRPr="00CB018F">
        <w:rPr>
          <w:rFonts w:asciiTheme="majorHAnsi" w:hAnsiTheme="majorHAnsi" w:cs="Arial"/>
          <w:sz w:val="24"/>
          <w:szCs w:val="24"/>
        </w:rPr>
        <w:t xml:space="preserve">, </w:t>
      </w:r>
      <w:r w:rsidR="00ED13B1" w:rsidRPr="00CB018F">
        <w:rPr>
          <w:rFonts w:asciiTheme="majorHAnsi" w:hAnsiTheme="majorHAnsi" w:cs="Arial"/>
          <w:sz w:val="24"/>
          <w:szCs w:val="24"/>
        </w:rPr>
        <w:t>V Liberci</w:t>
      </w:r>
    </w:p>
    <w:p w14:paraId="106C7CC3" w14:textId="77777777" w:rsidR="002007D2" w:rsidRDefault="002007D2" w:rsidP="002007D2">
      <w:pPr>
        <w:rPr>
          <w:rFonts w:asciiTheme="majorHAnsi" w:hAnsiTheme="majorHAnsi" w:cs="Arial"/>
          <w:sz w:val="24"/>
          <w:szCs w:val="24"/>
        </w:rPr>
      </w:pPr>
    </w:p>
    <w:p w14:paraId="2CFAEDAD" w14:textId="77777777" w:rsidR="002007D2" w:rsidRDefault="002007D2" w:rsidP="002007D2">
      <w:pPr>
        <w:rPr>
          <w:rFonts w:ascii="Arial" w:hAnsi="Arial" w:cs="Arial"/>
          <w:sz w:val="24"/>
          <w:szCs w:val="24"/>
        </w:rPr>
      </w:pPr>
    </w:p>
    <w:p w14:paraId="31EF5EE9" w14:textId="77777777" w:rsidR="002007D2" w:rsidRPr="00943488" w:rsidRDefault="002007D2" w:rsidP="00A86F27">
      <w:pPr>
        <w:autoSpaceDE w:val="0"/>
        <w:autoSpaceDN w:val="0"/>
        <w:adjustRightInd w:val="0"/>
        <w:spacing w:after="0" w:line="240" w:lineRule="auto"/>
        <w:rPr>
          <w:rFonts w:ascii="TimesNewRomanPSMT" w:hAnsi="TimesNewRomanPSMT" w:cs="TimesNewRomanPSMT"/>
          <w:sz w:val="24"/>
          <w:szCs w:val="24"/>
        </w:rPr>
      </w:pPr>
    </w:p>
    <w:sectPr w:rsidR="002007D2" w:rsidRPr="0094348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0E3C8" w14:textId="77777777" w:rsidR="00C20594" w:rsidRDefault="00C20594" w:rsidP="006754F8">
      <w:pPr>
        <w:spacing w:after="0" w:line="240" w:lineRule="auto"/>
      </w:pPr>
      <w:r>
        <w:separator/>
      </w:r>
    </w:p>
  </w:endnote>
  <w:endnote w:type="continuationSeparator" w:id="0">
    <w:p w14:paraId="4BC1CA77" w14:textId="77777777" w:rsidR="00C20594" w:rsidRDefault="00C20594" w:rsidP="00675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
    <w:panose1 w:val="02020603050405020304"/>
    <w:charset w:val="00"/>
    <w:family w:val="swiss"/>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888854"/>
      <w:docPartObj>
        <w:docPartGallery w:val="Page Numbers (Bottom of Page)"/>
        <w:docPartUnique/>
      </w:docPartObj>
    </w:sdtPr>
    <w:sdtEndPr/>
    <w:sdtContent>
      <w:sdt>
        <w:sdtPr>
          <w:id w:val="1728636285"/>
          <w:docPartObj>
            <w:docPartGallery w:val="Page Numbers (Top of Page)"/>
            <w:docPartUnique/>
          </w:docPartObj>
        </w:sdtPr>
        <w:sdtEndPr/>
        <w:sdtContent>
          <w:p w14:paraId="3FCF8098" w14:textId="0DB67E17" w:rsidR="006754F8" w:rsidRDefault="006754F8">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312E55">
              <w:rPr>
                <w:b/>
                <w:bCs/>
                <w:noProof/>
              </w:rPr>
              <w:t>14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12E55">
              <w:rPr>
                <w:b/>
                <w:bCs/>
                <w:noProof/>
              </w:rPr>
              <w:t>16</w:t>
            </w:r>
            <w:r>
              <w:rPr>
                <w:b/>
                <w:bCs/>
                <w:sz w:val="24"/>
                <w:szCs w:val="24"/>
              </w:rPr>
              <w:fldChar w:fldCharType="end"/>
            </w:r>
          </w:p>
        </w:sdtContent>
      </w:sdt>
    </w:sdtContent>
  </w:sdt>
  <w:p w14:paraId="18C1B83F" w14:textId="77777777" w:rsidR="006754F8" w:rsidRDefault="006754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C54D2" w14:textId="77777777" w:rsidR="00C20594" w:rsidRDefault="00C20594" w:rsidP="006754F8">
      <w:pPr>
        <w:spacing w:after="0" w:line="240" w:lineRule="auto"/>
      </w:pPr>
      <w:r>
        <w:separator/>
      </w:r>
    </w:p>
  </w:footnote>
  <w:footnote w:type="continuationSeparator" w:id="0">
    <w:p w14:paraId="6E477530" w14:textId="77777777" w:rsidR="00C20594" w:rsidRDefault="00C20594" w:rsidP="006754F8">
      <w:pPr>
        <w:spacing w:after="0" w:line="240" w:lineRule="auto"/>
      </w:pPr>
      <w:r>
        <w:continuationSeparator/>
      </w:r>
    </w:p>
  </w:footnote>
  <w:footnote w:id="1">
    <w:p w14:paraId="317CDF77" w14:textId="77777777" w:rsidR="002007D2" w:rsidRDefault="002007D2" w:rsidP="002007D2">
      <w:pPr>
        <w:pStyle w:val="Textpoznpodarou"/>
        <w:rPr>
          <w:rFonts w:asciiTheme="majorHAnsi" w:hAnsiTheme="majorHAnsi"/>
        </w:rPr>
      </w:pPr>
      <w:r>
        <w:rPr>
          <w:rStyle w:val="Znakapoznpodarou"/>
          <w:rFonts w:asciiTheme="majorHAnsi" w:hAnsiTheme="majorHAnsi"/>
        </w:rPr>
        <w:footnoteRef/>
      </w:r>
      <w:r>
        <w:rPr>
          <w:rFonts w:asciiTheme="majorHAnsi" w:hAnsiTheme="majorHAnsi"/>
        </w:rPr>
        <w:t xml:space="preserve"> Např. příbuzenské vztahy, manželství či registrované partnerství.</w:t>
      </w:r>
    </w:p>
  </w:footnote>
  <w:footnote w:id="2">
    <w:p w14:paraId="1E959500" w14:textId="77777777" w:rsidR="002007D2" w:rsidRDefault="002007D2" w:rsidP="002007D2">
      <w:pPr>
        <w:pStyle w:val="Textpoznpodarou"/>
        <w:rPr>
          <w:rFonts w:asciiTheme="majorHAnsi" w:hAnsiTheme="majorHAnsi"/>
        </w:rPr>
      </w:pPr>
      <w:r>
        <w:rPr>
          <w:rFonts w:asciiTheme="majorHAnsi" w:hAnsiTheme="majorHAnsi"/>
        </w:rPr>
        <w:footnoteRef/>
      </w:r>
      <w:r>
        <w:rPr>
          <w:rFonts w:asciiTheme="majorHAnsi" w:hAnsiTheme="majorHAnsi"/>
        </w:rPr>
        <w:t xml:space="preserve"> Např. smluvní vztahy, placené nebo bezplatné poradenství.</w:t>
      </w:r>
    </w:p>
  </w:footnote>
  <w:footnote w:id="3">
    <w:p w14:paraId="6B81E063" w14:textId="77777777" w:rsidR="002007D2" w:rsidRDefault="002007D2" w:rsidP="002007D2">
      <w:pPr>
        <w:pStyle w:val="Textpoznpodarou"/>
        <w:rPr>
          <w:rFonts w:asciiTheme="majorHAnsi" w:hAnsiTheme="majorHAnsi"/>
        </w:rPr>
      </w:pPr>
      <w:r>
        <w:rPr>
          <w:rFonts w:asciiTheme="majorHAnsi" w:hAnsiTheme="majorHAnsi"/>
        </w:rPr>
        <w:footnoteRef/>
      </w:r>
      <w:r>
        <w:rPr>
          <w:rFonts w:asciiTheme="majorHAnsi" w:hAnsiTheme="majorHAnsi"/>
        </w:rPr>
        <w:t xml:space="preserve"> Např. dobrovolnictví, členství ve statutárním orgánu nebo řídícím výboru.</w:t>
      </w:r>
    </w:p>
    <w:p w14:paraId="708A296D" w14:textId="77777777" w:rsidR="002007D2" w:rsidRDefault="002007D2" w:rsidP="002007D2">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B0E"/>
    <w:multiLevelType w:val="hybridMultilevel"/>
    <w:tmpl w:val="1B166C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C4122C"/>
    <w:multiLevelType w:val="hybridMultilevel"/>
    <w:tmpl w:val="5816B4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633783"/>
    <w:multiLevelType w:val="hybridMultilevel"/>
    <w:tmpl w:val="899C92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D02870"/>
    <w:multiLevelType w:val="hybridMultilevel"/>
    <w:tmpl w:val="B582C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176265"/>
    <w:multiLevelType w:val="hybridMultilevel"/>
    <w:tmpl w:val="6A4438D2"/>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71339B"/>
    <w:multiLevelType w:val="hybridMultilevel"/>
    <w:tmpl w:val="18ACCBC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3D9273E"/>
    <w:multiLevelType w:val="hybridMultilevel"/>
    <w:tmpl w:val="4F1682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C72A0E"/>
    <w:multiLevelType w:val="hybridMultilevel"/>
    <w:tmpl w:val="C596BC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6632BA"/>
    <w:multiLevelType w:val="hybridMultilevel"/>
    <w:tmpl w:val="78E439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4631C89"/>
    <w:multiLevelType w:val="hybridMultilevel"/>
    <w:tmpl w:val="CB3649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36411A"/>
    <w:multiLevelType w:val="hybridMultilevel"/>
    <w:tmpl w:val="BD54F3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6A5307C"/>
    <w:multiLevelType w:val="hybridMultilevel"/>
    <w:tmpl w:val="6BDEA9BA"/>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2" w15:restartNumberingAfterBreak="0">
    <w:nsid w:val="32245772"/>
    <w:multiLevelType w:val="hybridMultilevel"/>
    <w:tmpl w:val="3EB412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A97EC1"/>
    <w:multiLevelType w:val="hybridMultilevel"/>
    <w:tmpl w:val="E7600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397F60"/>
    <w:multiLevelType w:val="hybridMultilevel"/>
    <w:tmpl w:val="A60ED7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E314BC"/>
    <w:multiLevelType w:val="hybridMultilevel"/>
    <w:tmpl w:val="8B7EC2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6243D10"/>
    <w:multiLevelType w:val="hybridMultilevel"/>
    <w:tmpl w:val="80A0DC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6D01A56"/>
    <w:multiLevelType w:val="hybridMultilevel"/>
    <w:tmpl w:val="5220FD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A894D2A"/>
    <w:multiLevelType w:val="hybridMultilevel"/>
    <w:tmpl w:val="309C41E6"/>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9" w15:restartNumberingAfterBreak="0">
    <w:nsid w:val="3D75040C"/>
    <w:multiLevelType w:val="hybridMultilevel"/>
    <w:tmpl w:val="11508E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89F3889"/>
    <w:multiLevelType w:val="hybridMultilevel"/>
    <w:tmpl w:val="D7BCE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B20088"/>
    <w:multiLevelType w:val="hybridMultilevel"/>
    <w:tmpl w:val="5C0229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330021"/>
    <w:multiLevelType w:val="hybridMultilevel"/>
    <w:tmpl w:val="A9CA59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7965739"/>
    <w:multiLevelType w:val="hybridMultilevel"/>
    <w:tmpl w:val="8DCE78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AE37AED"/>
    <w:multiLevelType w:val="hybridMultilevel"/>
    <w:tmpl w:val="451259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EDE3824"/>
    <w:multiLevelType w:val="hybridMultilevel"/>
    <w:tmpl w:val="F79245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E297829"/>
    <w:multiLevelType w:val="hybridMultilevel"/>
    <w:tmpl w:val="A47230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ECF5315"/>
    <w:multiLevelType w:val="hybridMultilevel"/>
    <w:tmpl w:val="301274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075190B"/>
    <w:multiLevelType w:val="hybridMultilevel"/>
    <w:tmpl w:val="9F6EF0C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9" w15:restartNumberingAfterBreak="0">
    <w:nsid w:val="70D606CE"/>
    <w:multiLevelType w:val="hybridMultilevel"/>
    <w:tmpl w:val="7728A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29B05AA"/>
    <w:multiLevelType w:val="hybridMultilevel"/>
    <w:tmpl w:val="DA16FC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47752CA"/>
    <w:multiLevelType w:val="hybridMultilevel"/>
    <w:tmpl w:val="89D2B6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87025B0"/>
    <w:multiLevelType w:val="hybridMultilevel"/>
    <w:tmpl w:val="BFF6E0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CDA11B4"/>
    <w:multiLevelType w:val="hybridMultilevel"/>
    <w:tmpl w:val="FA9AA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11435278">
    <w:abstractNumId w:val="16"/>
  </w:num>
  <w:num w:numId="2" w16cid:durableId="408888487">
    <w:abstractNumId w:val="11"/>
  </w:num>
  <w:num w:numId="3" w16cid:durableId="1330711277">
    <w:abstractNumId w:val="9"/>
  </w:num>
  <w:num w:numId="4" w16cid:durableId="517894421">
    <w:abstractNumId w:val="0"/>
  </w:num>
  <w:num w:numId="5" w16cid:durableId="527257176">
    <w:abstractNumId w:val="29"/>
  </w:num>
  <w:num w:numId="6" w16cid:durableId="808134357">
    <w:abstractNumId w:val="25"/>
  </w:num>
  <w:num w:numId="7" w16cid:durableId="639388807">
    <w:abstractNumId w:val="5"/>
  </w:num>
  <w:num w:numId="8" w16cid:durableId="1183084630">
    <w:abstractNumId w:val="1"/>
  </w:num>
  <w:num w:numId="9" w16cid:durableId="711805503">
    <w:abstractNumId w:val="3"/>
  </w:num>
  <w:num w:numId="10" w16cid:durableId="1189442437">
    <w:abstractNumId w:val="15"/>
  </w:num>
  <w:num w:numId="11" w16cid:durableId="1240289200">
    <w:abstractNumId w:val="19"/>
  </w:num>
  <w:num w:numId="12" w16cid:durableId="1700886545">
    <w:abstractNumId w:val="22"/>
  </w:num>
  <w:num w:numId="13" w16cid:durableId="498739272">
    <w:abstractNumId w:val="27"/>
  </w:num>
  <w:num w:numId="14" w16cid:durableId="987320718">
    <w:abstractNumId w:val="32"/>
  </w:num>
  <w:num w:numId="15" w16cid:durableId="191769204">
    <w:abstractNumId w:val="28"/>
  </w:num>
  <w:num w:numId="16" w16cid:durableId="444348525">
    <w:abstractNumId w:val="20"/>
  </w:num>
  <w:num w:numId="17" w16cid:durableId="1347059278">
    <w:abstractNumId w:val="33"/>
  </w:num>
  <w:num w:numId="18" w16cid:durableId="1462533939">
    <w:abstractNumId w:val="26"/>
  </w:num>
  <w:num w:numId="19" w16cid:durableId="180977288">
    <w:abstractNumId w:val="24"/>
  </w:num>
  <w:num w:numId="20" w16cid:durableId="251280409">
    <w:abstractNumId w:val="30"/>
  </w:num>
  <w:num w:numId="21" w16cid:durableId="1197541799">
    <w:abstractNumId w:val="18"/>
  </w:num>
  <w:num w:numId="22" w16cid:durableId="1318529472">
    <w:abstractNumId w:val="13"/>
  </w:num>
  <w:num w:numId="23" w16cid:durableId="1335065478">
    <w:abstractNumId w:val="6"/>
  </w:num>
  <w:num w:numId="24" w16cid:durableId="1778408151">
    <w:abstractNumId w:val="7"/>
  </w:num>
  <w:num w:numId="25" w16cid:durableId="168176122">
    <w:abstractNumId w:val="23"/>
  </w:num>
  <w:num w:numId="26" w16cid:durableId="2101443279">
    <w:abstractNumId w:val="17"/>
  </w:num>
  <w:num w:numId="27" w16cid:durableId="1626158652">
    <w:abstractNumId w:val="2"/>
  </w:num>
  <w:num w:numId="28" w16cid:durableId="2074154302">
    <w:abstractNumId w:val="31"/>
  </w:num>
  <w:num w:numId="29" w16cid:durableId="734200798">
    <w:abstractNumId w:val="21"/>
  </w:num>
  <w:num w:numId="30" w16cid:durableId="155801768">
    <w:abstractNumId w:val="12"/>
  </w:num>
  <w:num w:numId="31" w16cid:durableId="804929918">
    <w:abstractNumId w:val="10"/>
  </w:num>
  <w:num w:numId="32" w16cid:durableId="413212877">
    <w:abstractNumId w:val="8"/>
  </w:num>
  <w:num w:numId="33" w16cid:durableId="1489594954">
    <w:abstractNumId w:val="14"/>
  </w:num>
  <w:num w:numId="34" w16cid:durableId="1700004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CFA"/>
    <w:rsid w:val="00011DA1"/>
    <w:rsid w:val="00015EF3"/>
    <w:rsid w:val="000463C0"/>
    <w:rsid w:val="0006569A"/>
    <w:rsid w:val="000A1383"/>
    <w:rsid w:val="000A2D54"/>
    <w:rsid w:val="001174CF"/>
    <w:rsid w:val="001317C3"/>
    <w:rsid w:val="00150514"/>
    <w:rsid w:val="00162595"/>
    <w:rsid w:val="0017113B"/>
    <w:rsid w:val="00186245"/>
    <w:rsid w:val="001D7409"/>
    <w:rsid w:val="001F1751"/>
    <w:rsid w:val="001F3839"/>
    <w:rsid w:val="002007D2"/>
    <w:rsid w:val="0020154B"/>
    <w:rsid w:val="0028473B"/>
    <w:rsid w:val="002A052C"/>
    <w:rsid w:val="00303EB3"/>
    <w:rsid w:val="00307614"/>
    <w:rsid w:val="00312E55"/>
    <w:rsid w:val="00320CFA"/>
    <w:rsid w:val="00321300"/>
    <w:rsid w:val="00331434"/>
    <w:rsid w:val="00336341"/>
    <w:rsid w:val="00346E01"/>
    <w:rsid w:val="003506C2"/>
    <w:rsid w:val="0037635C"/>
    <w:rsid w:val="0039506B"/>
    <w:rsid w:val="0039605F"/>
    <w:rsid w:val="0039623E"/>
    <w:rsid w:val="00396521"/>
    <w:rsid w:val="003A2DB3"/>
    <w:rsid w:val="003C4CD2"/>
    <w:rsid w:val="003D76AE"/>
    <w:rsid w:val="003E11D9"/>
    <w:rsid w:val="003E222B"/>
    <w:rsid w:val="003F0D5F"/>
    <w:rsid w:val="00433883"/>
    <w:rsid w:val="00460602"/>
    <w:rsid w:val="004825A7"/>
    <w:rsid w:val="00491D0C"/>
    <w:rsid w:val="004939FF"/>
    <w:rsid w:val="0049484C"/>
    <w:rsid w:val="004D45AA"/>
    <w:rsid w:val="004F3DCE"/>
    <w:rsid w:val="0051147E"/>
    <w:rsid w:val="00534E18"/>
    <w:rsid w:val="00550D57"/>
    <w:rsid w:val="0055492A"/>
    <w:rsid w:val="005872E1"/>
    <w:rsid w:val="005A5C6C"/>
    <w:rsid w:val="005C57DF"/>
    <w:rsid w:val="005D1228"/>
    <w:rsid w:val="005D26EE"/>
    <w:rsid w:val="005D299E"/>
    <w:rsid w:val="005F531C"/>
    <w:rsid w:val="006662FE"/>
    <w:rsid w:val="006754F8"/>
    <w:rsid w:val="006A36A9"/>
    <w:rsid w:val="006A3CAF"/>
    <w:rsid w:val="006C6D55"/>
    <w:rsid w:val="006D7365"/>
    <w:rsid w:val="006E3159"/>
    <w:rsid w:val="006E369A"/>
    <w:rsid w:val="007025D3"/>
    <w:rsid w:val="00712D89"/>
    <w:rsid w:val="0072357C"/>
    <w:rsid w:val="007349BE"/>
    <w:rsid w:val="00786957"/>
    <w:rsid w:val="007D7E48"/>
    <w:rsid w:val="007E4476"/>
    <w:rsid w:val="007F4E43"/>
    <w:rsid w:val="00815B81"/>
    <w:rsid w:val="008173DF"/>
    <w:rsid w:val="0082464F"/>
    <w:rsid w:val="0082662D"/>
    <w:rsid w:val="00897805"/>
    <w:rsid w:val="008A54FE"/>
    <w:rsid w:val="008A6B96"/>
    <w:rsid w:val="008C32CC"/>
    <w:rsid w:val="008D0F31"/>
    <w:rsid w:val="008D33E8"/>
    <w:rsid w:val="008E7FE5"/>
    <w:rsid w:val="008F0E37"/>
    <w:rsid w:val="008F2EF6"/>
    <w:rsid w:val="00937A8E"/>
    <w:rsid w:val="00943488"/>
    <w:rsid w:val="00987623"/>
    <w:rsid w:val="00A009AF"/>
    <w:rsid w:val="00A10B3E"/>
    <w:rsid w:val="00A446BC"/>
    <w:rsid w:val="00A62B9F"/>
    <w:rsid w:val="00A64376"/>
    <w:rsid w:val="00A86F27"/>
    <w:rsid w:val="00A9211F"/>
    <w:rsid w:val="00AB56DE"/>
    <w:rsid w:val="00AD5977"/>
    <w:rsid w:val="00AF0945"/>
    <w:rsid w:val="00AF7CCE"/>
    <w:rsid w:val="00B04AF3"/>
    <w:rsid w:val="00B04D15"/>
    <w:rsid w:val="00B41458"/>
    <w:rsid w:val="00B5090A"/>
    <w:rsid w:val="00BD21F1"/>
    <w:rsid w:val="00BE2F42"/>
    <w:rsid w:val="00BF02AD"/>
    <w:rsid w:val="00BF118A"/>
    <w:rsid w:val="00C20594"/>
    <w:rsid w:val="00C52035"/>
    <w:rsid w:val="00C5736E"/>
    <w:rsid w:val="00C715E2"/>
    <w:rsid w:val="00C71B33"/>
    <w:rsid w:val="00C76FA7"/>
    <w:rsid w:val="00CB018F"/>
    <w:rsid w:val="00CD2981"/>
    <w:rsid w:val="00CD35C8"/>
    <w:rsid w:val="00CD5D19"/>
    <w:rsid w:val="00CE5304"/>
    <w:rsid w:val="00CF47E7"/>
    <w:rsid w:val="00D00179"/>
    <w:rsid w:val="00D03079"/>
    <w:rsid w:val="00D1233E"/>
    <w:rsid w:val="00D2288B"/>
    <w:rsid w:val="00D25732"/>
    <w:rsid w:val="00D45A30"/>
    <w:rsid w:val="00D66AB0"/>
    <w:rsid w:val="00D75DDF"/>
    <w:rsid w:val="00D761ED"/>
    <w:rsid w:val="00DB1DC2"/>
    <w:rsid w:val="00DB5190"/>
    <w:rsid w:val="00DE52EC"/>
    <w:rsid w:val="00E72048"/>
    <w:rsid w:val="00E944BC"/>
    <w:rsid w:val="00EC5819"/>
    <w:rsid w:val="00ED13B1"/>
    <w:rsid w:val="00F0145F"/>
    <w:rsid w:val="00F206B9"/>
    <w:rsid w:val="00F435B9"/>
    <w:rsid w:val="00F5792A"/>
    <w:rsid w:val="00F60C81"/>
    <w:rsid w:val="00FA3AE0"/>
    <w:rsid w:val="00FB3283"/>
    <w:rsid w:val="00FB614B"/>
    <w:rsid w:val="00FC0C37"/>
    <w:rsid w:val="00FD0974"/>
    <w:rsid w:val="00FF21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9ED83"/>
  <w15:chartTrackingRefBased/>
  <w15:docId w15:val="{5247A0D0-B1D9-4EC8-A445-832BACE9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F1751"/>
    <w:pPr>
      <w:ind w:left="720"/>
      <w:contextualSpacing/>
    </w:pPr>
  </w:style>
  <w:style w:type="paragraph" w:styleId="Zhlav">
    <w:name w:val="header"/>
    <w:basedOn w:val="Normln"/>
    <w:link w:val="ZhlavChar"/>
    <w:uiPriority w:val="99"/>
    <w:unhideWhenUsed/>
    <w:rsid w:val="006754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54F8"/>
  </w:style>
  <w:style w:type="paragraph" w:styleId="Zpat">
    <w:name w:val="footer"/>
    <w:basedOn w:val="Normln"/>
    <w:link w:val="ZpatChar"/>
    <w:uiPriority w:val="99"/>
    <w:unhideWhenUsed/>
    <w:rsid w:val="006754F8"/>
    <w:pPr>
      <w:tabs>
        <w:tab w:val="center" w:pos="4536"/>
        <w:tab w:val="right" w:pos="9072"/>
      </w:tabs>
      <w:spacing w:after="0" w:line="240" w:lineRule="auto"/>
    </w:pPr>
  </w:style>
  <w:style w:type="character" w:customStyle="1" w:styleId="ZpatChar">
    <w:name w:val="Zápatí Char"/>
    <w:basedOn w:val="Standardnpsmoodstavce"/>
    <w:link w:val="Zpat"/>
    <w:uiPriority w:val="99"/>
    <w:rsid w:val="006754F8"/>
  </w:style>
  <w:style w:type="paragraph" w:styleId="Textbubliny">
    <w:name w:val="Balloon Text"/>
    <w:basedOn w:val="Normln"/>
    <w:link w:val="TextbublinyChar"/>
    <w:uiPriority w:val="99"/>
    <w:semiHidden/>
    <w:unhideWhenUsed/>
    <w:rsid w:val="0016259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2595"/>
    <w:rPr>
      <w:rFonts w:ascii="Segoe UI" w:hAnsi="Segoe UI" w:cs="Segoe UI"/>
      <w:sz w:val="18"/>
      <w:szCs w:val="18"/>
    </w:rPr>
  </w:style>
  <w:style w:type="paragraph" w:styleId="Revize">
    <w:name w:val="Revision"/>
    <w:hidden/>
    <w:uiPriority w:val="99"/>
    <w:semiHidden/>
    <w:rsid w:val="002007D2"/>
    <w:pPr>
      <w:spacing w:after="0" w:line="240" w:lineRule="auto"/>
    </w:pPr>
  </w:style>
  <w:style w:type="paragraph" w:styleId="Textpoznpodarou">
    <w:name w:val="footnote text"/>
    <w:basedOn w:val="Normln"/>
    <w:link w:val="TextpoznpodarouChar"/>
    <w:uiPriority w:val="99"/>
    <w:semiHidden/>
    <w:unhideWhenUsed/>
    <w:rsid w:val="002007D2"/>
    <w:pPr>
      <w:spacing w:after="0" w:line="240" w:lineRule="auto"/>
    </w:pPr>
    <w:rPr>
      <w:rFonts w:eastAsiaTheme="minorEastAsia"/>
      <w:sz w:val="20"/>
      <w:szCs w:val="20"/>
      <w:lang w:eastAsia="cs-CZ"/>
    </w:rPr>
  </w:style>
  <w:style w:type="character" w:customStyle="1" w:styleId="TextpoznpodarouChar">
    <w:name w:val="Text pozn. pod čarou Char"/>
    <w:basedOn w:val="Standardnpsmoodstavce"/>
    <w:link w:val="Textpoznpodarou"/>
    <w:uiPriority w:val="99"/>
    <w:semiHidden/>
    <w:rsid w:val="002007D2"/>
    <w:rPr>
      <w:rFonts w:eastAsiaTheme="minorEastAsia"/>
      <w:sz w:val="20"/>
      <w:szCs w:val="20"/>
      <w:lang w:eastAsia="cs-CZ"/>
    </w:rPr>
  </w:style>
  <w:style w:type="character" w:styleId="Znakapoznpodarou">
    <w:name w:val="footnote reference"/>
    <w:basedOn w:val="Standardnpsmoodstavce"/>
    <w:uiPriority w:val="99"/>
    <w:semiHidden/>
    <w:unhideWhenUsed/>
    <w:rsid w:val="002007D2"/>
    <w:rPr>
      <w:vertAlign w:val="superscript"/>
    </w:rPr>
  </w:style>
  <w:style w:type="character" w:styleId="Hypertextovodkaz">
    <w:name w:val="Hyperlink"/>
    <w:basedOn w:val="Standardnpsmoodstavce"/>
    <w:uiPriority w:val="99"/>
    <w:unhideWhenUsed/>
    <w:rsid w:val="006E369A"/>
    <w:rPr>
      <w:color w:val="0563C1" w:themeColor="hyperlink"/>
      <w:u w:val="single"/>
    </w:rPr>
  </w:style>
  <w:style w:type="character" w:customStyle="1" w:styleId="Nevyeenzmnka1">
    <w:name w:val="Nevyřešená zmínka1"/>
    <w:basedOn w:val="Standardnpsmoodstavce"/>
    <w:uiPriority w:val="99"/>
    <w:semiHidden/>
    <w:unhideWhenUsed/>
    <w:rsid w:val="006E3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28461">
      <w:bodyDiv w:val="1"/>
      <w:marLeft w:val="0"/>
      <w:marRight w:val="0"/>
      <w:marTop w:val="0"/>
      <w:marBottom w:val="0"/>
      <w:divBdr>
        <w:top w:val="none" w:sz="0" w:space="0" w:color="auto"/>
        <w:left w:val="none" w:sz="0" w:space="0" w:color="auto"/>
        <w:bottom w:val="none" w:sz="0" w:space="0" w:color="auto"/>
        <w:right w:val="none" w:sz="0" w:space="0" w:color="auto"/>
      </w:divBdr>
    </w:div>
    <w:div w:id="87354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4C422CD9CF48A4289244EA12DB05609" ma:contentTypeVersion="15" ma:contentTypeDescription="Vytvoří nový dokument" ma:contentTypeScope="" ma:versionID="8ff91b5683979ecf356e4204618008ae">
  <xsd:schema xmlns:xsd="http://www.w3.org/2001/XMLSchema" xmlns:xs="http://www.w3.org/2001/XMLSchema" xmlns:p="http://schemas.microsoft.com/office/2006/metadata/properties" xmlns:ns2="7ce90278-b6bb-4ca2-b2c5-324b98cec2ae" xmlns:ns3="a475ed69-be7a-4f32-a292-8016116b0b20" targetNamespace="http://schemas.microsoft.com/office/2006/metadata/properties" ma:root="true" ma:fieldsID="3ef7d92d65618fa6b5934786274143f1" ns2:_="" ns3:_="">
    <xsd:import namespace="7ce90278-b6bb-4ca2-b2c5-324b98cec2ae"/>
    <xsd:import namespace="a475ed69-be7a-4f32-a292-8016116b0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90278-b6bb-4ca2-b2c5-324b98cec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5ed69-be7a-4f32-a292-8016116b0b20"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30C72-C3B3-4CB4-8242-A82A4A01BDAB}">
  <ds:schemaRefs>
    <ds:schemaRef ds:uri="http://schemas.microsoft.com/sharepoint/v3/contenttype/forms"/>
  </ds:schemaRefs>
</ds:datastoreItem>
</file>

<file path=customXml/itemProps2.xml><?xml version="1.0" encoding="utf-8"?>
<ds:datastoreItem xmlns:ds="http://schemas.openxmlformats.org/officeDocument/2006/customXml" ds:itemID="{F8AA6716-690F-43F8-9E44-397E993B2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90278-b6bb-4ca2-b2c5-324b98cec2ae"/>
    <ds:schemaRef ds:uri="a475ed69-be7a-4f32-a292-8016116b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5266</Words>
  <Characters>31073</Characters>
  <Application>Microsoft Office Word</Application>
  <DocSecurity>4</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Bencová, Zuzana</dc:creator>
  <cp:keywords/>
  <dc:description/>
  <cp:lastModifiedBy>Horáková, Markéta </cp:lastModifiedBy>
  <cp:revision>2</cp:revision>
  <cp:lastPrinted>2022-05-26T05:07:00Z</cp:lastPrinted>
  <dcterms:created xsi:type="dcterms:W3CDTF">2022-08-22T06:09:00Z</dcterms:created>
  <dcterms:modified xsi:type="dcterms:W3CDTF">2022-08-22T06:09:00Z</dcterms:modified>
</cp:coreProperties>
</file>