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CA" w:rsidRDefault="002044CA" w:rsidP="002044CA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2044CA" w:rsidRDefault="002044CA" w:rsidP="002044CA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140C1">
        <w:t xml:space="preserve"> </w:t>
      </w:r>
      <w:r w:rsidR="00F140C1">
        <w:rPr>
          <w:sz w:val="24"/>
          <w:szCs w:val="24"/>
        </w:rPr>
        <w:t>–</w:t>
      </w:r>
      <w:r w:rsidR="00F140C1" w:rsidRPr="00365707">
        <w:rPr>
          <w:sz w:val="24"/>
          <w:szCs w:val="24"/>
        </w:rPr>
        <w:t xml:space="preserve"> Žižkov</w:t>
      </w:r>
      <w:r w:rsidR="00F140C1">
        <w:rPr>
          <w:sz w:val="24"/>
          <w:szCs w:val="24"/>
        </w:rPr>
        <w:t>,</w:t>
      </w:r>
    </w:p>
    <w:p w:rsidR="002044CA" w:rsidRDefault="002044CA" w:rsidP="002044C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614EBF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Bohuslav Kabátek, ředitel Krajského pozemkového úřadu pro Liberecký kraj</w:t>
      </w:r>
    </w:p>
    <w:p w:rsidR="002044CA" w:rsidRDefault="002044CA" w:rsidP="002044CA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U Nisy 6a, 46057 Liberec</w:t>
      </w:r>
    </w:p>
    <w:p w:rsidR="002044CA" w:rsidRDefault="002044CA" w:rsidP="002044CA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6B73B6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2044CA" w:rsidRDefault="002044CA" w:rsidP="002044CA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2044CA" w:rsidRDefault="002044CA" w:rsidP="002044CA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1006951612</w:t>
      </w:r>
    </w:p>
    <w:p w:rsidR="002044CA" w:rsidRDefault="002044CA" w:rsidP="002044C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1401B" w:rsidRDefault="0081401B">
      <w:pPr>
        <w:widowControl/>
        <w:rPr>
          <w:color w:val="000000"/>
          <w:sz w:val="24"/>
          <w:szCs w:val="24"/>
        </w:rPr>
      </w:pPr>
    </w:p>
    <w:p w:rsidR="0081401B" w:rsidRDefault="0081401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1401B" w:rsidRDefault="0081401B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81401B" w:rsidRDefault="0081401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manželé</w:t>
      </w:r>
    </w:p>
    <w:p w:rsidR="00BD0CE8" w:rsidRDefault="0081401B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Bláha Petr, Ing.</w:t>
      </w:r>
      <w:r>
        <w:rPr>
          <w:color w:val="000000"/>
          <w:sz w:val="24"/>
          <w:szCs w:val="24"/>
        </w:rPr>
        <w:t xml:space="preserve">, </w:t>
      </w:r>
    </w:p>
    <w:p w:rsidR="00BD0CE8" w:rsidRDefault="0081401B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Bláhová Hana, Ing. </w:t>
      </w:r>
    </w:p>
    <w:p w:rsidR="0081401B" w:rsidRDefault="0081401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81401B" w:rsidRDefault="0081401B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1401B" w:rsidRDefault="0081401B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81401B" w:rsidRDefault="0081401B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BD0CE8" w:rsidRDefault="00BD0CE8">
      <w:pPr>
        <w:pStyle w:val="para"/>
        <w:widowControl/>
      </w:pPr>
    </w:p>
    <w:p w:rsidR="0081401B" w:rsidRDefault="0081401B">
      <w:pPr>
        <w:pStyle w:val="para"/>
        <w:widowControl/>
      </w:pPr>
      <w:r>
        <w:t>KUPNÍ SMLOUVU</w:t>
      </w:r>
    </w:p>
    <w:p w:rsidR="0081401B" w:rsidRDefault="0081401B">
      <w:pPr>
        <w:widowControl/>
        <w:rPr>
          <w:b/>
          <w:bCs/>
          <w:sz w:val="28"/>
          <w:szCs w:val="28"/>
        </w:rPr>
      </w:pPr>
    </w:p>
    <w:p w:rsidR="0081401B" w:rsidRDefault="0081401B">
      <w:pPr>
        <w:pStyle w:val="para"/>
        <w:widowControl/>
      </w:pPr>
      <w:r>
        <w:t xml:space="preserve">č. </w:t>
      </w:r>
      <w:r>
        <w:rPr>
          <w:color w:val="000000"/>
        </w:rPr>
        <w:t>1006951612</w:t>
      </w:r>
    </w:p>
    <w:p w:rsidR="0081401B" w:rsidRDefault="0081401B">
      <w:pPr>
        <w:widowControl/>
        <w:rPr>
          <w:sz w:val="24"/>
          <w:szCs w:val="24"/>
        </w:rPr>
      </w:pPr>
    </w:p>
    <w:p w:rsidR="0081401B" w:rsidRDefault="0081401B">
      <w:pPr>
        <w:pStyle w:val="para"/>
        <w:widowControl/>
      </w:pPr>
      <w:r>
        <w:t>I.</w:t>
      </w:r>
    </w:p>
    <w:p w:rsidR="0081401B" w:rsidRDefault="00254CB2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6B658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81401B">
        <w:rPr>
          <w:sz w:val="24"/>
          <w:szCs w:val="24"/>
        </w:rPr>
        <w:t xml:space="preserve"> u Katastrálního úřadu pro Liberecký kraj se sídlem v Liberci, Katastrální pracoviště Jablonec nad </w:t>
      </w:r>
      <w:proofErr w:type="gramStart"/>
      <w:r w:rsidR="0081401B">
        <w:rPr>
          <w:sz w:val="24"/>
          <w:szCs w:val="24"/>
        </w:rPr>
        <w:t>Nisou  na</w:t>
      </w:r>
      <w:proofErr w:type="gramEnd"/>
      <w:r w:rsidR="0081401B">
        <w:rPr>
          <w:sz w:val="24"/>
          <w:szCs w:val="24"/>
        </w:rPr>
        <w:t xml:space="preserve"> LV 10 002:</w:t>
      </w:r>
    </w:p>
    <w:p w:rsidR="0081401B" w:rsidRDefault="0081401B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81401B" w:rsidRDefault="0081401B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81401B" w:rsidRDefault="0081401B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81401B" w:rsidRDefault="0081401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81401B" w:rsidRDefault="0081401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>Rychnov u Jablonce nad Nisou</w:t>
      </w:r>
      <w:r>
        <w:rPr>
          <w:sz w:val="20"/>
          <w:szCs w:val="20"/>
        </w:rPr>
        <w:tab/>
        <w:t>679/2</w:t>
      </w:r>
      <w:r>
        <w:rPr>
          <w:sz w:val="20"/>
          <w:szCs w:val="20"/>
        </w:rPr>
        <w:tab/>
        <w:t>trvalý travní porost</w:t>
      </w:r>
    </w:p>
    <w:p w:rsidR="0081401B" w:rsidRDefault="0081401B">
      <w:pPr>
        <w:pStyle w:val="obec1"/>
        <w:widowControl/>
        <w:rPr>
          <w:sz w:val="20"/>
          <w:szCs w:val="20"/>
        </w:rPr>
      </w:pPr>
    </w:p>
    <w:p w:rsidR="0081401B" w:rsidRDefault="0081401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81401B" w:rsidRDefault="0081401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>Rychnov u Jablonce nad Nisou</w:t>
      </w:r>
      <w:r>
        <w:rPr>
          <w:sz w:val="20"/>
          <w:szCs w:val="20"/>
        </w:rPr>
        <w:tab/>
        <w:t>679/3</w:t>
      </w:r>
      <w:r>
        <w:rPr>
          <w:sz w:val="20"/>
          <w:szCs w:val="20"/>
        </w:rPr>
        <w:tab/>
        <w:t>trvalý travní porost</w:t>
      </w:r>
    </w:p>
    <w:p w:rsidR="0081401B" w:rsidRDefault="0081401B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81401B" w:rsidRDefault="0081401B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BD0CE8" w:rsidRDefault="00BD0CE8">
      <w:pPr>
        <w:widowControl/>
        <w:rPr>
          <w:sz w:val="24"/>
          <w:szCs w:val="24"/>
        </w:rPr>
      </w:pPr>
      <w:bookmarkStart w:id="0" w:name="_GoBack"/>
      <w:bookmarkEnd w:id="0"/>
    </w:p>
    <w:p w:rsidR="0081401B" w:rsidRDefault="0081401B">
      <w:pPr>
        <w:pStyle w:val="para"/>
        <w:widowControl/>
      </w:pPr>
      <w:r>
        <w:t>II.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254CB2" w:rsidRPr="00D01C6E">
        <w:rPr>
          <w:sz w:val="24"/>
          <w:szCs w:val="24"/>
        </w:rPr>
        <w:t xml:space="preserve">503/2012 Sb., </w:t>
      </w:r>
      <w:r w:rsidR="006B6589">
        <w:rPr>
          <w:sz w:val="24"/>
          <w:szCs w:val="24"/>
        </w:rPr>
        <w:t xml:space="preserve">o Státním pozemkovém úřadu a o změně některých souvisejících zákonů, </w:t>
      </w:r>
      <w:r w:rsidR="000A2D71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0A2D71" w:rsidRPr="000A2D71">
        <w:rPr>
          <w:sz w:val="24"/>
          <w:szCs w:val="24"/>
        </w:rPr>
        <w:t>Čl.II</w:t>
      </w:r>
      <w:proofErr w:type="spellEnd"/>
      <w:proofErr w:type="gramEnd"/>
      <w:r w:rsidR="000A2D71" w:rsidRPr="000A2D71">
        <w:rPr>
          <w:sz w:val="24"/>
          <w:szCs w:val="24"/>
        </w:rPr>
        <w:t xml:space="preserve"> zákona č. 185/2016 Sb.).</w:t>
      </w:r>
    </w:p>
    <w:p w:rsidR="0081401B" w:rsidRDefault="0081401B">
      <w:pPr>
        <w:pStyle w:val="para"/>
        <w:widowControl/>
        <w:ind w:firstLine="426"/>
        <w:jc w:val="both"/>
        <w:rPr>
          <w:b w:val="0"/>
          <w:bCs w:val="0"/>
        </w:rPr>
      </w:pPr>
    </w:p>
    <w:p w:rsidR="0081401B" w:rsidRDefault="0081401B">
      <w:pPr>
        <w:pStyle w:val="para"/>
        <w:widowControl/>
      </w:pPr>
      <w:r>
        <w:t>III.</w:t>
      </w:r>
    </w:p>
    <w:p w:rsidR="0081401B" w:rsidRDefault="0081401B" w:rsidP="00BD0CE8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 pozemky specifikované v čl. I. této smlouvy a ti je do společného jmění manželů, ve stavu, v jakém se nacházejí ke dni uzavření smlouvy, kupují. Do společného jmění manželů přecházejí pozemky vkladem do katastru nemovitostí na základě této smlouvy.</w:t>
      </w:r>
    </w:p>
    <w:p w:rsidR="0081401B" w:rsidRDefault="0081401B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7E6839" w:rsidRDefault="007E6839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9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588"/>
        <w:gridCol w:w="1588"/>
        <w:gridCol w:w="1588"/>
        <w:gridCol w:w="1588"/>
      </w:tblGrid>
      <w:tr w:rsidR="005D6F98" w:rsidTr="00541D73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5D6F98" w:rsidRDefault="005D6F98" w:rsidP="00541D73">
            <w:pPr>
              <w:widowControl/>
              <w:jc w:val="center"/>
            </w:pPr>
          </w:p>
          <w:p w:rsidR="005D6F98" w:rsidRDefault="005D6F98" w:rsidP="00541D73">
            <w:pPr>
              <w:widowControl/>
              <w:jc w:val="center"/>
            </w:pPr>
          </w:p>
          <w:p w:rsidR="005D6F98" w:rsidRDefault="005D6F98" w:rsidP="00541D73">
            <w:pPr>
              <w:widowControl/>
              <w:jc w:val="center"/>
            </w:pPr>
            <w:r>
              <w:t>Katastrální</w:t>
            </w:r>
          </w:p>
          <w:p w:rsidR="005D6F98" w:rsidRDefault="005D6F98" w:rsidP="00541D73">
            <w:pPr>
              <w:widowControl/>
              <w:jc w:val="center"/>
            </w:pPr>
            <w:r>
              <w:t>území</w:t>
            </w:r>
          </w:p>
        </w:tc>
        <w:tc>
          <w:tcPr>
            <w:tcW w:w="1134" w:type="dxa"/>
          </w:tcPr>
          <w:p w:rsidR="005D6F98" w:rsidRDefault="005D6F98" w:rsidP="00541D73">
            <w:pPr>
              <w:widowControl/>
              <w:jc w:val="center"/>
            </w:pPr>
          </w:p>
          <w:p w:rsidR="005D6F98" w:rsidRDefault="005D6F98" w:rsidP="00541D73">
            <w:pPr>
              <w:widowControl/>
              <w:jc w:val="center"/>
            </w:pPr>
          </w:p>
          <w:p w:rsidR="005D6F98" w:rsidRDefault="005D6F98" w:rsidP="00541D73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1588" w:type="dxa"/>
          </w:tcPr>
          <w:p w:rsidR="005D6F98" w:rsidRDefault="005D6F98" w:rsidP="00541D73">
            <w:pPr>
              <w:widowControl/>
              <w:jc w:val="center"/>
            </w:pPr>
          </w:p>
          <w:p w:rsidR="005D6F98" w:rsidRDefault="005D6F98" w:rsidP="00541D73">
            <w:pPr>
              <w:widowControl/>
              <w:jc w:val="center"/>
            </w:pPr>
          </w:p>
          <w:p w:rsidR="005D6F98" w:rsidRDefault="005D6F98" w:rsidP="00541D73">
            <w:pPr>
              <w:widowControl/>
              <w:jc w:val="center"/>
            </w:pPr>
            <w:r>
              <w:t>Kupní cena</w:t>
            </w:r>
          </w:p>
          <w:p w:rsidR="005D6F98" w:rsidRDefault="005D6F98" w:rsidP="00541D73">
            <w:pPr>
              <w:widowControl/>
              <w:jc w:val="center"/>
            </w:pPr>
            <w:r>
              <w:t>v Kč</w:t>
            </w:r>
          </w:p>
        </w:tc>
        <w:tc>
          <w:tcPr>
            <w:tcW w:w="1588" w:type="dxa"/>
          </w:tcPr>
          <w:p w:rsidR="005D6F98" w:rsidRDefault="005D6F98" w:rsidP="00541D73">
            <w:pPr>
              <w:widowControl/>
              <w:jc w:val="center"/>
            </w:pPr>
          </w:p>
          <w:p w:rsidR="005D6F98" w:rsidRDefault="005D6F98" w:rsidP="00541D73">
            <w:pPr>
              <w:widowControl/>
              <w:jc w:val="center"/>
            </w:pPr>
          </w:p>
          <w:p w:rsidR="005D6F98" w:rsidRDefault="005D6F98" w:rsidP="00541D73">
            <w:pPr>
              <w:widowControl/>
              <w:jc w:val="center"/>
            </w:pPr>
            <w:r>
              <w:t>Před podpisem zaplaceno na úhradu kupní</w:t>
            </w:r>
          </w:p>
          <w:p w:rsidR="005D6F98" w:rsidRDefault="005D6F98" w:rsidP="00541D73">
            <w:pPr>
              <w:widowControl/>
              <w:jc w:val="center"/>
            </w:pPr>
            <w:r>
              <w:t>ceny v Kč</w:t>
            </w:r>
          </w:p>
        </w:tc>
        <w:tc>
          <w:tcPr>
            <w:tcW w:w="1588" w:type="dxa"/>
          </w:tcPr>
          <w:p w:rsidR="005D6F98" w:rsidRDefault="005D6F98" w:rsidP="00541D73">
            <w:pPr>
              <w:widowControl/>
              <w:jc w:val="center"/>
            </w:pPr>
            <w:r>
              <w:t>Při podpisu započteny na úhradu kupní ceny níže uvedené nároky na náhradu dle § 18a zákona</w:t>
            </w:r>
          </w:p>
          <w:p w:rsidR="005D6F98" w:rsidRDefault="005D6F98" w:rsidP="00541D73">
            <w:pPr>
              <w:widowControl/>
              <w:jc w:val="center"/>
            </w:pPr>
            <w:r>
              <w:t xml:space="preserve">č. 229/1991 Sb., vyjádřené v Kč </w:t>
            </w:r>
          </w:p>
        </w:tc>
        <w:tc>
          <w:tcPr>
            <w:tcW w:w="1588" w:type="dxa"/>
          </w:tcPr>
          <w:p w:rsidR="005D6F98" w:rsidRDefault="005D6F98" w:rsidP="00541D73">
            <w:pPr>
              <w:widowControl/>
            </w:pPr>
          </w:p>
          <w:p w:rsidR="005D6F98" w:rsidRDefault="005D6F98" w:rsidP="00541D73">
            <w:pPr>
              <w:widowControl/>
            </w:pPr>
          </w:p>
          <w:p w:rsidR="005D6F98" w:rsidRDefault="005D6F98" w:rsidP="00541D73">
            <w:pPr>
              <w:widowControl/>
              <w:jc w:val="center"/>
            </w:pPr>
            <w:r>
              <w:t>Zbývá uhradit</w:t>
            </w:r>
          </w:p>
          <w:p w:rsidR="005D6F98" w:rsidRDefault="005D6F98" w:rsidP="00541D73">
            <w:pPr>
              <w:widowControl/>
              <w:jc w:val="center"/>
            </w:pPr>
            <w:r>
              <w:t>v Kč</w:t>
            </w:r>
          </w:p>
        </w:tc>
      </w:tr>
      <w:tr w:rsidR="005D6F98" w:rsidTr="00541D73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5D6F98" w:rsidRDefault="005D6F98" w:rsidP="005D6F98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Rychnov u Jablonce nad Nisou</w:t>
            </w:r>
          </w:p>
        </w:tc>
        <w:tc>
          <w:tcPr>
            <w:tcW w:w="1134" w:type="dxa"/>
          </w:tcPr>
          <w:p w:rsidR="005D6F98" w:rsidRDefault="005D6F98" w:rsidP="005D6F98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679/2</w:t>
            </w:r>
          </w:p>
        </w:tc>
        <w:tc>
          <w:tcPr>
            <w:tcW w:w="1588" w:type="dxa"/>
          </w:tcPr>
          <w:p w:rsidR="005D6F98" w:rsidRDefault="005D6F98" w:rsidP="005D6F98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36 800,00 Kč</w:t>
            </w:r>
          </w:p>
        </w:tc>
        <w:tc>
          <w:tcPr>
            <w:tcW w:w="1588" w:type="dxa"/>
          </w:tcPr>
          <w:p w:rsidR="005D6F98" w:rsidRDefault="005D6F98" w:rsidP="005D6F98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3 672,00 Kč</w:t>
            </w:r>
          </w:p>
        </w:tc>
        <w:tc>
          <w:tcPr>
            <w:tcW w:w="1588" w:type="dxa"/>
          </w:tcPr>
          <w:p w:rsidR="005D6F98" w:rsidRDefault="005D6F98" w:rsidP="005D6F98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8,00 Kč</w:t>
            </w:r>
          </w:p>
        </w:tc>
        <w:tc>
          <w:tcPr>
            <w:tcW w:w="1588" w:type="dxa"/>
          </w:tcPr>
          <w:p w:rsidR="005D6F98" w:rsidRDefault="005D6F98" w:rsidP="005D6F98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33 120,00 Kč</w:t>
            </w:r>
          </w:p>
        </w:tc>
      </w:tr>
      <w:tr w:rsidR="005D6F98" w:rsidTr="00541D73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5D6F98" w:rsidRDefault="005D6F98">
            <w:pPr>
              <w:widowControl/>
              <w:jc w:val="center"/>
            </w:pPr>
            <w:r>
              <w:t>Rychnov u Jablonce nad Nisou</w:t>
            </w:r>
          </w:p>
        </w:tc>
        <w:tc>
          <w:tcPr>
            <w:tcW w:w="1134" w:type="dxa"/>
          </w:tcPr>
          <w:p w:rsidR="005D6F98" w:rsidRDefault="005D6F98">
            <w:pPr>
              <w:widowControl/>
              <w:jc w:val="center"/>
            </w:pPr>
            <w:r>
              <w:t>679/3</w:t>
            </w:r>
          </w:p>
        </w:tc>
        <w:tc>
          <w:tcPr>
            <w:tcW w:w="1588" w:type="dxa"/>
          </w:tcPr>
          <w:p w:rsidR="005D6F98" w:rsidRDefault="005D6F98">
            <w:pPr>
              <w:widowControl/>
              <w:jc w:val="center"/>
            </w:pPr>
            <w:r>
              <w:t>41 800,00 Kč</w:t>
            </w:r>
          </w:p>
        </w:tc>
        <w:tc>
          <w:tcPr>
            <w:tcW w:w="1588" w:type="dxa"/>
          </w:tcPr>
          <w:p w:rsidR="005D6F98" w:rsidRDefault="005D6F98">
            <w:pPr>
              <w:widowControl/>
              <w:jc w:val="center"/>
            </w:pPr>
            <w:r>
              <w:t>4 171,00 Kč</w:t>
            </w:r>
          </w:p>
        </w:tc>
        <w:tc>
          <w:tcPr>
            <w:tcW w:w="1588" w:type="dxa"/>
          </w:tcPr>
          <w:p w:rsidR="005D6F98" w:rsidRDefault="005D6F98">
            <w:pPr>
              <w:widowControl/>
              <w:jc w:val="center"/>
            </w:pPr>
            <w:r>
              <w:t>9,00 Kč</w:t>
            </w:r>
          </w:p>
        </w:tc>
        <w:tc>
          <w:tcPr>
            <w:tcW w:w="1588" w:type="dxa"/>
          </w:tcPr>
          <w:p w:rsidR="005D6F98" w:rsidRDefault="005D6F98">
            <w:pPr>
              <w:widowControl/>
              <w:jc w:val="center"/>
            </w:pPr>
            <w:r>
              <w:t>37 620,00 Kč</w:t>
            </w:r>
          </w:p>
        </w:tc>
      </w:tr>
    </w:tbl>
    <w:p w:rsidR="005D6F98" w:rsidRDefault="005D6F98" w:rsidP="005D6F98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97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1588"/>
        <w:gridCol w:w="1588"/>
        <w:gridCol w:w="1588"/>
        <w:gridCol w:w="1588"/>
      </w:tblGrid>
      <w:tr w:rsidR="005D6F98" w:rsidTr="00541D73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F98" w:rsidRDefault="005D6F98" w:rsidP="00541D73">
            <w:pPr>
              <w:widowControl/>
              <w:jc w:val="center"/>
            </w:pPr>
            <w:r>
              <w:t>Celkem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F98" w:rsidRDefault="005D6F98" w:rsidP="00541D73">
            <w:pPr>
              <w:widowControl/>
              <w:jc w:val="center"/>
            </w:pPr>
            <w:r>
              <w:t>78 600,00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F98" w:rsidRDefault="005D6F98" w:rsidP="00541D73">
            <w:pPr>
              <w:widowControl/>
              <w:jc w:val="center"/>
            </w:pPr>
            <w:r>
              <w:t>7 843,00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F98" w:rsidRDefault="005D6F98" w:rsidP="00541D73">
            <w:pPr>
              <w:widowControl/>
              <w:jc w:val="center"/>
            </w:pPr>
            <w:r>
              <w:t>17,00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F98" w:rsidRDefault="005D6F98" w:rsidP="00541D73">
            <w:pPr>
              <w:widowControl/>
              <w:jc w:val="center"/>
            </w:pPr>
            <w:r>
              <w:t>70 740,00 Kč</w:t>
            </w:r>
          </w:p>
        </w:tc>
      </w:tr>
    </w:tbl>
    <w:p w:rsidR="007E6839" w:rsidRDefault="007E6839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Kupující uplatňují podle zákona č. 229/1991 Sb., ve znění pozdějších předpisů, právo na náhradu ve výši 17,00 Kč (slovy: sedmnáct korun českých), kterou je povinen poskytnout prodávající. </w:t>
      </w:r>
    </w:p>
    <w:p w:rsidR="007E6839" w:rsidRDefault="007E6839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Specifikace náhrady je obsažena ve Smlouvě o postoupení pohledávky uzavřené mezi Miroslavem Kulhavým, </w:t>
      </w:r>
      <w:proofErr w:type="spellStart"/>
      <w:proofErr w:type="gram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640317/1005, jako postupitelem a Ing. Petrem Bláhou, </w:t>
      </w:r>
      <w:proofErr w:type="spell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 xml:space="preserve">. 610812/0425, Ing. Hanou Bláhovou, </w:t>
      </w:r>
      <w:proofErr w:type="spell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 xml:space="preserve">. 665713/1437, jako postupníkem, ze dne 23. 6. 2016. </w:t>
      </w:r>
    </w:p>
    <w:p w:rsidR="007E6839" w:rsidRDefault="007E6839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Miroslav Kulhavý, </w:t>
      </w:r>
      <w:proofErr w:type="spellStart"/>
      <w:proofErr w:type="gram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640317/1005 nabyl restituční nárok Smlouvou o postoupení pohledávky ze dne 21. 6. 2016, kterou uzavřel s Ing. JUDr. Pavlem Kopeckým, </w:t>
      </w:r>
      <w:proofErr w:type="spell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>. 800821/7756, jako postupitelem.</w:t>
      </w:r>
    </w:p>
    <w:p w:rsidR="007E6839" w:rsidRDefault="007E6839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JUDr. Pavel Kopecký, </w:t>
      </w:r>
      <w:proofErr w:type="spellStart"/>
      <w:proofErr w:type="gram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800821/7756 nabyl restituční nárok Smlouvou o postoupení pohledávky ze dne 12. 2. 2013, kterou uzavřel s Boženou Zieglerovou, </w:t>
      </w:r>
      <w:proofErr w:type="spell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>. 356027/052, jako postupitelem.</w:t>
      </w:r>
    </w:p>
    <w:p w:rsidR="007E6839" w:rsidRDefault="007E6839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Boženě Zieglerové, </w:t>
      </w:r>
      <w:proofErr w:type="spellStart"/>
      <w:proofErr w:type="gram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356027/052 vznikl restituční nárok 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18a zákona č. 229/1991 Sb., ve znění pozdějších předpisů v celkové výši 136.398 Kč, na základě Smlouvy o převzetí dluhu č. 3/2012/29, ze dne 28. 12. 2012, uzavřené mezi Pozemkovým fondem České republiky a Státním statkem Jeneč, státní podnik v likvidaci, IČO: 00016918.</w:t>
      </w:r>
    </w:p>
    <w:p w:rsidR="007E6839" w:rsidRDefault="007E6839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73B82" w:rsidRDefault="00373B82" w:rsidP="00373B82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Na úhradu části kupní ceny, snížené o část kupní ceny zaplacené před podpisem této smlouvy, </w:t>
      </w:r>
      <w:r w:rsidR="00F22267" w:rsidRPr="00556D23">
        <w:rPr>
          <w:sz w:val="24"/>
          <w:szCs w:val="24"/>
        </w:rPr>
        <w:t xml:space="preserve">budou podle § 14 zákona č. </w:t>
      </w:r>
      <w:r w:rsidR="00882C04">
        <w:rPr>
          <w:sz w:val="24"/>
          <w:szCs w:val="24"/>
        </w:rPr>
        <w:t>503/2012</w:t>
      </w:r>
      <w:r w:rsidR="00F22267" w:rsidRPr="00556D23">
        <w:rPr>
          <w:sz w:val="24"/>
          <w:szCs w:val="24"/>
        </w:rPr>
        <w:t xml:space="preserve"> Sb., o Státním pozemkovém úřadu, započteny</w:t>
      </w:r>
      <w:r w:rsidR="00F22267">
        <w:rPr>
          <w:sz w:val="24"/>
          <w:szCs w:val="24"/>
        </w:rPr>
        <w:t xml:space="preserve"> </w:t>
      </w:r>
      <w:r>
        <w:rPr>
          <w:sz w:val="24"/>
          <w:szCs w:val="24"/>
        </w:rPr>
        <w:t>nároky kupujících</w:t>
      </w:r>
      <w:r w:rsidRPr="00B82AD8">
        <w:rPr>
          <w:sz w:val="24"/>
          <w:szCs w:val="24"/>
        </w:rPr>
        <w:t xml:space="preserve"> podle zákona č. 229/1991 Sb., ve znění pozdějších předpisů, specifikované v tomto článku ke dni podpisu smlouvy.</w:t>
      </w:r>
      <w:r>
        <w:rPr>
          <w:sz w:val="24"/>
          <w:szCs w:val="24"/>
        </w:rPr>
        <w:t xml:space="preserve"> </w:t>
      </w:r>
    </w:p>
    <w:p w:rsidR="007E6839" w:rsidRDefault="00373B82" w:rsidP="00373B82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Po výše uvedeném započtení má prodávající vůči kupujícím z titulu úhrady zbývající části kupní ceny pohledávku ve výši 70 740,00 Kč (slovy: </w:t>
      </w:r>
      <w:proofErr w:type="spellStart"/>
      <w:r>
        <w:rPr>
          <w:sz w:val="24"/>
          <w:szCs w:val="24"/>
        </w:rPr>
        <w:t>sedmdesáttisícsedmsetčtyřicet</w:t>
      </w:r>
      <w:proofErr w:type="spellEnd"/>
      <w:r>
        <w:rPr>
          <w:sz w:val="24"/>
          <w:szCs w:val="24"/>
        </w:rPr>
        <w:t xml:space="preserve"> korun českých).</w:t>
      </w:r>
      <w:r w:rsidRPr="00B82AD8">
        <w:rPr>
          <w:sz w:val="24"/>
          <w:szCs w:val="24"/>
        </w:rPr>
        <w:t xml:space="preserve"> Pohledávka se, při splácení </w:t>
      </w:r>
      <w:r w:rsidR="005E7EC8">
        <w:rPr>
          <w:sz w:val="24"/>
          <w:szCs w:val="24"/>
        </w:rPr>
        <w:t xml:space="preserve">nejpozději </w:t>
      </w:r>
      <w:r w:rsidR="00C31FFB">
        <w:rPr>
          <w:sz w:val="24"/>
          <w:szCs w:val="24"/>
        </w:rPr>
        <w:t xml:space="preserve">do </w:t>
      </w:r>
      <w:r w:rsidR="00797950">
        <w:rPr>
          <w:sz w:val="24"/>
          <w:szCs w:val="24"/>
        </w:rPr>
        <w:t xml:space="preserve">10 let ode dne účinnosti této smlouvy, která v souladu s ustanovením </w:t>
      </w:r>
      <w:r w:rsidR="001A49B2">
        <w:rPr>
          <w:sz w:val="24"/>
          <w:szCs w:val="24"/>
        </w:rPr>
        <w:t xml:space="preserve">zákona č. 340/2015 </w:t>
      </w:r>
      <w:proofErr w:type="spellStart"/>
      <w:r w:rsidR="001A49B2">
        <w:rPr>
          <w:sz w:val="24"/>
          <w:szCs w:val="24"/>
        </w:rPr>
        <w:t>Sb.,</w:t>
      </w:r>
      <w:r w:rsidR="00797950">
        <w:rPr>
          <w:sz w:val="24"/>
          <w:szCs w:val="24"/>
        </w:rPr>
        <w:t>o</w:t>
      </w:r>
      <w:proofErr w:type="spellEnd"/>
      <w:r w:rsidR="00797950">
        <w:rPr>
          <w:sz w:val="24"/>
          <w:szCs w:val="24"/>
        </w:rPr>
        <w:t xml:space="preserve"> registru smluv, v platném znění, nabývá účinnosti dnem uveřejnění vyznačeným na poslední straně této smlouvy (doložka účinnosti smlouvy), není-li v textu této smlouvy stanoveno datum pozdější</w:t>
      </w:r>
      <w:r w:rsidR="00EA6DB5">
        <w:rPr>
          <w:sz w:val="24"/>
          <w:szCs w:val="24"/>
        </w:rPr>
        <w:t>,</w:t>
      </w:r>
      <w:r w:rsidRPr="00B82AD8">
        <w:rPr>
          <w:sz w:val="24"/>
          <w:szCs w:val="24"/>
        </w:rPr>
        <w:t xml:space="preserve"> navyšuje o úrok </w:t>
      </w:r>
      <w:r w:rsidR="00E648B2">
        <w:rPr>
          <w:sz w:val="24"/>
          <w:szCs w:val="24"/>
        </w:rPr>
        <w:t xml:space="preserve">ve výši </w:t>
      </w:r>
      <w:r w:rsidR="00AA093B">
        <w:rPr>
          <w:sz w:val="24"/>
          <w:szCs w:val="24"/>
        </w:rPr>
        <w:t>4,46 % </w:t>
      </w:r>
      <w:proofErr w:type="spellStart"/>
      <w:proofErr w:type="gramStart"/>
      <w:r w:rsidR="00AA093B">
        <w:rPr>
          <w:sz w:val="24"/>
          <w:szCs w:val="24"/>
        </w:rPr>
        <w:t>p.a</w:t>
      </w:r>
      <w:proofErr w:type="spellEnd"/>
      <w:r w:rsidR="00AA093B">
        <w:rPr>
          <w:sz w:val="24"/>
          <w:szCs w:val="24"/>
        </w:rPr>
        <w:t>.</w:t>
      </w:r>
      <w:proofErr w:type="gramEnd"/>
      <w:r w:rsidR="00AA093B">
        <w:rPr>
          <w:sz w:val="24"/>
          <w:szCs w:val="24"/>
        </w:rPr>
        <w:t xml:space="preserve"> </w:t>
      </w:r>
      <w:r w:rsidRPr="00B82AD8">
        <w:rPr>
          <w:sz w:val="24"/>
          <w:szCs w:val="24"/>
        </w:rPr>
        <w:t>vypočtený v souladu s předpisem Evropské unie (sdělení Komise o revizi metody stanovování referenčních a diskontních sazeb /2008/C 14/02/). Pohledávka a úrok budou hrazeny v ročních splátkách takto</w:t>
      </w:r>
      <w:r>
        <w:rPr>
          <w:sz w:val="24"/>
          <w:szCs w:val="24"/>
        </w:rPr>
        <w:t>:</w:t>
      </w:r>
    </w:p>
    <w:p w:rsidR="00EA6DB5" w:rsidRDefault="00EA6DB5" w:rsidP="00EA6DB5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</w:p>
    <w:p w:rsidR="00EA6DB5" w:rsidRDefault="00EA6DB5" w:rsidP="00EA6DB5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  <w:t>Pohledávka v Kč</w:t>
      </w:r>
      <w:r>
        <w:rPr>
          <w:sz w:val="24"/>
          <w:szCs w:val="24"/>
        </w:rPr>
        <w:tab/>
        <w:t>Úrok v Kč</w:t>
      </w:r>
      <w:r>
        <w:rPr>
          <w:sz w:val="24"/>
          <w:szCs w:val="24"/>
        </w:rPr>
        <w:tab/>
        <w:t>Splátka celkem v Kč</w:t>
      </w:r>
    </w:p>
    <w:p w:rsidR="00EA6DB5" w:rsidRDefault="00EA6DB5" w:rsidP="00EA6DB5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3.8.2017</w:t>
      </w:r>
      <w:proofErr w:type="gramEnd"/>
      <w:r>
        <w:rPr>
          <w:sz w:val="24"/>
          <w:szCs w:val="24"/>
        </w:rPr>
        <w:tab/>
        <w:t>8 842,00 Kč</w:t>
      </w:r>
      <w:r>
        <w:rPr>
          <w:sz w:val="24"/>
          <w:szCs w:val="24"/>
        </w:rPr>
        <w:tab/>
        <w:t>1 865,00 Kč</w:t>
      </w:r>
      <w:r>
        <w:rPr>
          <w:sz w:val="24"/>
          <w:szCs w:val="24"/>
        </w:rPr>
        <w:tab/>
        <w:t>10 707,00 Kč</w:t>
      </w:r>
    </w:p>
    <w:p w:rsidR="00EA6DB5" w:rsidRDefault="00EA6DB5" w:rsidP="00EA6DB5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3.8.2018</w:t>
      </w:r>
      <w:proofErr w:type="gramEnd"/>
      <w:r>
        <w:rPr>
          <w:sz w:val="24"/>
          <w:szCs w:val="24"/>
        </w:rPr>
        <w:tab/>
        <w:t>8 842,00 Kč</w:t>
      </w:r>
      <w:r>
        <w:rPr>
          <w:sz w:val="24"/>
          <w:szCs w:val="24"/>
        </w:rPr>
        <w:tab/>
        <w:t>1 865,00 Kč</w:t>
      </w:r>
      <w:r>
        <w:rPr>
          <w:sz w:val="24"/>
          <w:szCs w:val="24"/>
        </w:rPr>
        <w:tab/>
        <w:t>10 707,00 Kč</w:t>
      </w:r>
    </w:p>
    <w:p w:rsidR="00EA6DB5" w:rsidRDefault="00EA6DB5" w:rsidP="00EA6DB5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3.8.2019</w:t>
      </w:r>
      <w:proofErr w:type="gramEnd"/>
      <w:r>
        <w:rPr>
          <w:sz w:val="24"/>
          <w:szCs w:val="24"/>
        </w:rPr>
        <w:tab/>
        <w:t>8 842,00 Kč</w:t>
      </w:r>
      <w:r>
        <w:rPr>
          <w:sz w:val="24"/>
          <w:szCs w:val="24"/>
        </w:rPr>
        <w:tab/>
        <w:t>1 865,00 Kč</w:t>
      </w:r>
      <w:r>
        <w:rPr>
          <w:sz w:val="24"/>
          <w:szCs w:val="24"/>
        </w:rPr>
        <w:tab/>
        <w:t>10 707,00 Kč</w:t>
      </w:r>
    </w:p>
    <w:p w:rsidR="00EA6DB5" w:rsidRDefault="00EA6DB5" w:rsidP="00EA6DB5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3.8.2020</w:t>
      </w:r>
      <w:proofErr w:type="gramEnd"/>
      <w:r>
        <w:rPr>
          <w:sz w:val="24"/>
          <w:szCs w:val="24"/>
        </w:rPr>
        <w:tab/>
        <w:t>8 842,00 Kč</w:t>
      </w:r>
      <w:r>
        <w:rPr>
          <w:sz w:val="24"/>
          <w:szCs w:val="24"/>
        </w:rPr>
        <w:tab/>
        <w:t>1 865,00 Kč</w:t>
      </w:r>
      <w:r>
        <w:rPr>
          <w:sz w:val="24"/>
          <w:szCs w:val="24"/>
        </w:rPr>
        <w:tab/>
        <w:t>10 707,00 Kč</w:t>
      </w:r>
    </w:p>
    <w:p w:rsidR="00EA6DB5" w:rsidRDefault="00EA6DB5" w:rsidP="00EA6DB5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3.8.2021</w:t>
      </w:r>
      <w:proofErr w:type="gramEnd"/>
      <w:r>
        <w:rPr>
          <w:sz w:val="24"/>
          <w:szCs w:val="24"/>
        </w:rPr>
        <w:tab/>
        <w:t>8 842,00 Kč</w:t>
      </w:r>
      <w:r>
        <w:rPr>
          <w:sz w:val="24"/>
          <w:szCs w:val="24"/>
        </w:rPr>
        <w:tab/>
        <w:t>1 865,00 Kč</w:t>
      </w:r>
      <w:r>
        <w:rPr>
          <w:sz w:val="24"/>
          <w:szCs w:val="24"/>
        </w:rPr>
        <w:tab/>
        <w:t>10 707,00 Kč</w:t>
      </w:r>
    </w:p>
    <w:p w:rsidR="00EA6DB5" w:rsidRDefault="00EA6DB5" w:rsidP="00EA6DB5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3.8.2022</w:t>
      </w:r>
      <w:proofErr w:type="gramEnd"/>
      <w:r>
        <w:rPr>
          <w:sz w:val="24"/>
          <w:szCs w:val="24"/>
        </w:rPr>
        <w:tab/>
        <w:t>8 842,00 Kč</w:t>
      </w:r>
      <w:r>
        <w:rPr>
          <w:sz w:val="24"/>
          <w:szCs w:val="24"/>
        </w:rPr>
        <w:tab/>
        <w:t>1 865,00 Kč</w:t>
      </w:r>
      <w:r>
        <w:rPr>
          <w:sz w:val="24"/>
          <w:szCs w:val="24"/>
        </w:rPr>
        <w:tab/>
        <w:t>10 707,00 Kč</w:t>
      </w:r>
    </w:p>
    <w:p w:rsidR="00EA6DB5" w:rsidRDefault="00EA6DB5" w:rsidP="00EA6DB5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3.8.2023</w:t>
      </w:r>
      <w:proofErr w:type="gramEnd"/>
      <w:r>
        <w:rPr>
          <w:sz w:val="24"/>
          <w:szCs w:val="24"/>
        </w:rPr>
        <w:tab/>
        <w:t>8 842,00 Kč</w:t>
      </w:r>
      <w:r>
        <w:rPr>
          <w:sz w:val="24"/>
          <w:szCs w:val="24"/>
        </w:rPr>
        <w:tab/>
        <w:t>1 865,00 Kč</w:t>
      </w:r>
      <w:r>
        <w:rPr>
          <w:sz w:val="24"/>
          <w:szCs w:val="24"/>
        </w:rPr>
        <w:tab/>
        <w:t>10 707,00 Kč</w:t>
      </w:r>
    </w:p>
    <w:p w:rsidR="00EA6DB5" w:rsidRDefault="00EA6DB5" w:rsidP="00EA6DB5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2.8.2024</w:t>
      </w:r>
      <w:proofErr w:type="gramEnd"/>
      <w:r>
        <w:rPr>
          <w:sz w:val="24"/>
          <w:szCs w:val="24"/>
        </w:rPr>
        <w:tab/>
        <w:t>8 846,00 Kč</w:t>
      </w:r>
      <w:r>
        <w:rPr>
          <w:sz w:val="24"/>
          <w:szCs w:val="24"/>
        </w:rPr>
        <w:tab/>
        <w:t>1 864,00 Kč</w:t>
      </w:r>
      <w:r>
        <w:rPr>
          <w:sz w:val="24"/>
          <w:szCs w:val="24"/>
        </w:rPr>
        <w:tab/>
        <w:t>10 710,00 Kč</w:t>
      </w:r>
    </w:p>
    <w:p w:rsidR="00EA6DB5" w:rsidRDefault="00EA6DB5" w:rsidP="00EA6DB5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</w:p>
    <w:p w:rsidR="00695136" w:rsidRDefault="00695136" w:rsidP="0069513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</w:pPr>
      <w:r w:rsidRPr="00F90950"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>Poskytnutá výhoda splátek zaniká, pokud kupující před zaplacením celé kupní ceny převáděn</w:t>
      </w:r>
      <w:r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>ých</w:t>
      </w:r>
      <w:r w:rsidRPr="00F90950"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 xml:space="preserve"> pozemků</w:t>
      </w:r>
      <w:r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>, převedou</w:t>
      </w:r>
      <w:r w:rsidRPr="00F90950"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 xml:space="preserve"> vlastnické právo k pozemkům na jinou </w:t>
      </w:r>
      <w:proofErr w:type="spellStart"/>
      <w:proofErr w:type="gramStart"/>
      <w:r w:rsidRPr="00F90950"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>osobu.V</w:t>
      </w:r>
      <w:proofErr w:type="spellEnd"/>
      <w:r w:rsidRPr="00F90950"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> tomto</w:t>
      </w:r>
      <w:proofErr w:type="gramEnd"/>
      <w:r w:rsidRPr="00F90950"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 xml:space="preserve"> případě j</w:t>
      </w:r>
      <w:r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>sou kupující povin</w:t>
      </w:r>
      <w:r w:rsidRPr="00F90950"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>n</w:t>
      </w:r>
      <w:r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>i</w:t>
      </w:r>
      <w:r w:rsidRPr="00F90950"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 xml:space="preserve"> doplatit neuhrazenou část kupní ceny pozemků Státnímu pozemkovému úřadu do 30 dnů ode dne nabytí právní moci rozhodnutí o povolení vkladu vlastnického práva k  převáděným pozemkům.</w:t>
      </w:r>
    </w:p>
    <w:p w:rsidR="00DB454C" w:rsidRPr="00A13C59" w:rsidRDefault="00DB454C" w:rsidP="00DB454C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color w:val="FF0000"/>
          <w:sz w:val="24"/>
          <w:szCs w:val="20"/>
          <w:lang w:eastAsia="en-US"/>
        </w:rPr>
      </w:pPr>
      <w:r w:rsidRPr="00010182"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0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F4D77" w:rsidRPr="002A0D16" w:rsidRDefault="005F4D77" w:rsidP="005F4D77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</w:pPr>
      <w:r w:rsidRPr="002A0D16"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</w:t>
      </w:r>
      <w:r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 xml:space="preserve"> </w:t>
      </w:r>
      <w:r w:rsidRPr="002A0D16"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>o vyvlastnění. V tomto případě je kupující povinen doplatit neuhrazenou část kupní ceny pozemků prodávajícímu do 30 dnů ode dne nabytí právní moci rozhodnutí</w:t>
      </w:r>
      <w:r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 xml:space="preserve"> </w:t>
      </w:r>
      <w:r w:rsidRPr="002A0D16"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>o odnětí vlastnického práva k vyvlastněným pozemkům.</w:t>
      </w:r>
    </w:p>
    <w:p w:rsidR="007E6839" w:rsidRDefault="00695136" w:rsidP="0069513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</w:pPr>
      <w:r w:rsidRPr="00F90950">
        <w:rPr>
          <w:rStyle w:val="Nadpis2Char"/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7E6839" w:rsidRDefault="00373B82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E6839">
        <w:rPr>
          <w:sz w:val="24"/>
          <w:szCs w:val="24"/>
        </w:rPr>
        <w:t xml:space="preserve">) Kupující prohlašují, že pohledávky podle zákona č. 229/1991 Sb., ve znění pozdějších předpisů, specifikované v tomto článku nebyly dosud vypořádány ani je </w:t>
      </w:r>
      <w:proofErr w:type="gramStart"/>
      <w:r w:rsidR="007E6839">
        <w:rPr>
          <w:sz w:val="24"/>
          <w:szCs w:val="24"/>
        </w:rPr>
        <w:t>nepostoupili</w:t>
      </w:r>
      <w:proofErr w:type="gramEnd"/>
      <w:r w:rsidR="007E6839">
        <w:rPr>
          <w:sz w:val="24"/>
          <w:szCs w:val="24"/>
        </w:rPr>
        <w:t xml:space="preserve"> žádnému postupníkovi.</w:t>
      </w:r>
    </w:p>
    <w:p w:rsidR="007E6839" w:rsidRDefault="00373B82">
      <w:pPr>
        <w:widowControl/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 w:rsidR="007E6839">
        <w:rPr>
          <w:sz w:val="24"/>
          <w:szCs w:val="24"/>
        </w:rPr>
        <w:t>)  Kupující</w:t>
      </w:r>
      <w:proofErr w:type="gramEnd"/>
      <w:r w:rsidR="007E6839">
        <w:rPr>
          <w:sz w:val="24"/>
          <w:szCs w:val="24"/>
        </w:rPr>
        <w:t xml:space="preserve"> berou na vědomí a jsou srozuměni s tím, že nepravdivost tvrzení obsažených ve výše uvedeném prohlášení má za následek neplatnost této smlouvy od samého počátku.</w:t>
      </w:r>
    </w:p>
    <w:p w:rsidR="007E6839" w:rsidRDefault="00373B82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 w:rsidR="007E6839">
        <w:rPr>
          <w:sz w:val="24"/>
          <w:szCs w:val="24"/>
        </w:rPr>
        <w:t xml:space="preserve">) Nedodrží </w:t>
      </w:r>
      <w:proofErr w:type="spellStart"/>
      <w:r w:rsidR="007E6839">
        <w:rPr>
          <w:sz w:val="24"/>
          <w:szCs w:val="24"/>
        </w:rPr>
        <w:t>-li</w:t>
      </w:r>
      <w:proofErr w:type="spellEnd"/>
      <w:r w:rsidR="007E6839">
        <w:rPr>
          <w:sz w:val="24"/>
          <w:szCs w:val="24"/>
        </w:rPr>
        <w:t xml:space="preserve"> kupující lhůtu pro úhradu kupní ceny podle tohoto článku, jsou povinni podle </w:t>
      </w:r>
      <w:r w:rsidR="00DB454C" w:rsidRPr="00820F0C">
        <w:rPr>
          <w:sz w:val="24"/>
          <w:szCs w:val="24"/>
        </w:rPr>
        <w:t>§ 1968 a násl. zákona č. 89/2012 Sb., občanský zákoník,</w:t>
      </w:r>
      <w:r w:rsidR="007E6839">
        <w:rPr>
          <w:sz w:val="24"/>
          <w:szCs w:val="24"/>
        </w:rPr>
        <w:t xml:space="preserve"> zaplatit prodávajícímu úrok z prodlení.</w:t>
      </w:r>
    </w:p>
    <w:p w:rsidR="007E6839" w:rsidRDefault="00373B82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8</w:t>
      </w:r>
      <w:r w:rsidR="007E6839">
        <w:rPr>
          <w:sz w:val="24"/>
          <w:szCs w:val="24"/>
        </w:rPr>
        <w:t xml:space="preserve">) </w:t>
      </w:r>
      <w:r w:rsidR="00275AF4" w:rsidRPr="009E7B25">
        <w:rPr>
          <w:sz w:val="24"/>
          <w:szCs w:val="24"/>
        </w:rPr>
        <w:t>K zajištění dosud nesplacené kupní ceny pozemk</w:t>
      </w:r>
      <w:r w:rsidR="00275AF4">
        <w:rPr>
          <w:sz w:val="24"/>
          <w:szCs w:val="24"/>
        </w:rPr>
        <w:t>ů</w:t>
      </w:r>
      <w:r w:rsidR="00275AF4" w:rsidRPr="009E7B25">
        <w:rPr>
          <w:sz w:val="24"/>
          <w:szCs w:val="24"/>
        </w:rPr>
        <w:t xml:space="preserve"> nebo její části vzniká státu zástavní právo</w:t>
      </w:r>
      <w:r w:rsidR="00275AF4">
        <w:rPr>
          <w:sz w:val="24"/>
          <w:szCs w:val="24"/>
        </w:rPr>
        <w:t xml:space="preserve"> k pozemkům k okamžiku převodu pozemků</w:t>
      </w:r>
      <w:r w:rsidR="00275AF4" w:rsidRPr="009E7B25">
        <w:rPr>
          <w:sz w:val="24"/>
          <w:szCs w:val="24"/>
        </w:rPr>
        <w:t xml:space="preserve"> podle zákona č. 503/2012 Sb., o Státním pozemkovém úřadu</w:t>
      </w:r>
      <w:r w:rsidR="00275AF4">
        <w:rPr>
          <w:sz w:val="24"/>
          <w:szCs w:val="24"/>
        </w:rPr>
        <w:t>.</w:t>
      </w:r>
      <w:r w:rsidR="007E6839">
        <w:rPr>
          <w:sz w:val="24"/>
          <w:szCs w:val="24"/>
        </w:rPr>
        <w:t xml:space="preserve"> Smluvní strany prohlašují, že vznik tohoto práva není sporný ani pochybný.</w:t>
      </w:r>
    </w:p>
    <w:p w:rsidR="007E6839" w:rsidRDefault="00373B82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9</w:t>
      </w:r>
      <w:r w:rsidR="007E6839">
        <w:rPr>
          <w:sz w:val="24"/>
          <w:szCs w:val="24"/>
        </w:rPr>
        <w:t xml:space="preserve">) Pozemky, na nichž je státem uplatněno zástavní právo, nesmějí kupující učinit předmětem </w:t>
      </w:r>
      <w:r w:rsidR="00F22267">
        <w:rPr>
          <w:sz w:val="24"/>
          <w:szCs w:val="24"/>
        </w:rPr>
        <w:t>dalšího zástavního práva, s výjimkou zástavního práva na poskytnutí bankovního úvěru na zaplacení celé kupní ceny</w:t>
      </w:r>
      <w:r w:rsidR="007E6839">
        <w:rPr>
          <w:sz w:val="24"/>
          <w:szCs w:val="24"/>
        </w:rPr>
        <w:t>.</w:t>
      </w:r>
    </w:p>
    <w:p w:rsidR="007E6839" w:rsidRDefault="00373B82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10</w:t>
      </w:r>
      <w:r w:rsidR="007E6839">
        <w:rPr>
          <w:sz w:val="24"/>
          <w:szCs w:val="24"/>
        </w:rPr>
        <w:t xml:space="preserve">) Jestliže kupující poruší omezení stanovené v bodu </w:t>
      </w:r>
      <w:r w:rsidR="00FE5D87">
        <w:rPr>
          <w:sz w:val="24"/>
          <w:szCs w:val="24"/>
        </w:rPr>
        <w:t>9</w:t>
      </w:r>
      <w:r w:rsidR="007E6839">
        <w:rPr>
          <w:sz w:val="24"/>
          <w:szCs w:val="24"/>
        </w:rPr>
        <w:t xml:space="preserve"> tohoto článku, zavazují se za každé jednotlivé porušení zaplatit prodávajícímu smluvní pokutu ve výši 10% z kupní ceny.</w:t>
      </w:r>
    </w:p>
    <w:p w:rsidR="007E6839" w:rsidRDefault="00373B82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12</w:t>
      </w:r>
      <w:r w:rsidR="007E6839">
        <w:rPr>
          <w:color w:val="000000"/>
          <w:sz w:val="24"/>
          <w:szCs w:val="24"/>
        </w:rPr>
        <w:t xml:space="preserve">) </w:t>
      </w:r>
      <w:r w:rsidR="007E6839">
        <w:rPr>
          <w:sz w:val="24"/>
          <w:szCs w:val="24"/>
        </w:rPr>
        <w:t>Prodlení kupujících s úhradou kupní ceny delší než 30 dnů je důvodem pro odstoupení od této smlouvy ze strany prodávajícího.</w:t>
      </w:r>
    </w:p>
    <w:p w:rsidR="007E6839" w:rsidRDefault="00373B82">
      <w:pPr>
        <w:widowControl/>
        <w:tabs>
          <w:tab w:val="left" w:pos="426"/>
        </w:tabs>
        <w:jc w:val="both"/>
      </w:pPr>
      <w:r>
        <w:rPr>
          <w:color w:val="000000"/>
          <w:sz w:val="24"/>
          <w:szCs w:val="24"/>
        </w:rPr>
        <w:tab/>
        <w:t>13</w:t>
      </w:r>
      <w:r w:rsidR="007E6839">
        <w:rPr>
          <w:color w:val="000000"/>
          <w:sz w:val="24"/>
          <w:szCs w:val="24"/>
        </w:rPr>
        <w:t xml:space="preserve">) Pokud bude kupní cena hrazena v penězích, dnem zaplacení se rozumí </w:t>
      </w:r>
      <w:r w:rsidR="007E6839">
        <w:rPr>
          <w:sz w:val="24"/>
          <w:szCs w:val="24"/>
        </w:rPr>
        <w:t>den připsání placené částky na účet prodávajícího uvedený v této smlouvě.</w:t>
      </w:r>
    </w:p>
    <w:p w:rsidR="00000000" w:rsidRDefault="00BF3F8B">
      <w:pPr>
        <w:widowControl/>
        <w:tabs>
          <w:tab w:val="left" w:pos="426"/>
        </w:tabs>
        <w:jc w:val="both"/>
      </w:pPr>
    </w:p>
    <w:p w:rsidR="0081401B" w:rsidRDefault="0081401B">
      <w:pPr>
        <w:pStyle w:val="para"/>
        <w:widowControl/>
      </w:pPr>
      <w:r>
        <w:t>V.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 smlouvy  se strany </w:t>
      </w:r>
      <w:proofErr w:type="gramStart"/>
      <w:r>
        <w:rPr>
          <w:sz w:val="24"/>
          <w:szCs w:val="24"/>
        </w:rPr>
        <w:t>vypořádají  podle</w:t>
      </w:r>
      <w:proofErr w:type="gramEnd"/>
      <w:r>
        <w:rPr>
          <w:sz w:val="24"/>
          <w:szCs w:val="24"/>
        </w:rPr>
        <w:t xml:space="preserve"> </w:t>
      </w:r>
      <w:proofErr w:type="spellStart"/>
      <w:r w:rsidR="00653CD0">
        <w:rPr>
          <w:sz w:val="24"/>
          <w:szCs w:val="24"/>
        </w:rPr>
        <w:t>ust</w:t>
      </w:r>
      <w:proofErr w:type="spellEnd"/>
      <w:r w:rsidR="00653CD0">
        <w:rPr>
          <w:sz w:val="24"/>
          <w:szCs w:val="24"/>
        </w:rPr>
        <w:t>. </w:t>
      </w:r>
      <w:r w:rsidR="00653CD0" w:rsidRPr="0014681B">
        <w:rPr>
          <w:sz w:val="24"/>
          <w:szCs w:val="24"/>
        </w:rPr>
        <w:t>§</w:t>
      </w:r>
      <w:r w:rsidR="00653CD0">
        <w:rPr>
          <w:sz w:val="24"/>
          <w:szCs w:val="24"/>
        </w:rPr>
        <w:t> </w:t>
      </w:r>
      <w:r w:rsidR="00653CD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jsou povinni protokolárně předat prodávané pozemky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</w:t>
      </w:r>
      <w:r>
        <w:rPr>
          <w:sz w:val="24"/>
          <w:szCs w:val="24"/>
        </w:rPr>
        <w:lastRenderedPageBreak/>
        <w:t>strany jinak.</w:t>
      </w:r>
      <w:r w:rsidR="00055D4F">
        <w:rPr>
          <w:sz w:val="24"/>
          <w:szCs w:val="24"/>
        </w:rPr>
        <w:t xml:space="preserve"> Jestliže kupující poruší tuto povinnost, zavazují se zaplatit prodávajícímu smluvní pokutu ve výši 10 % z kupní ceny.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 uhrazenou kupní cenu sníženou o plnění podle bodu 5 tohoto článku do 30 dnů ode dne, kdy bude jako vlastník prodávaných pozemků zapsána v katastru nemovitostí zpět Česká republika </w:t>
      </w:r>
      <w:r w:rsidR="00254CB2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055D4F" w:rsidRPr="00454FF0" w:rsidRDefault="00055D4F" w:rsidP="00055D4F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berou na vědomí, že jsou při odstoupení od této smlouvy povinni zaplatit prodávajícímu (ze zákona) náhradu za celou dobu trvání vlastnického práva k prodávaným pozemkům. Výše náhrady činí ročně 1% z ceny </w:t>
      </w:r>
      <w:proofErr w:type="gramStart"/>
      <w:r>
        <w:rPr>
          <w:sz w:val="24"/>
          <w:szCs w:val="24"/>
        </w:rPr>
        <w:t>pozemků za</w:t>
      </w:r>
      <w:proofErr w:type="gramEnd"/>
      <w:r>
        <w:rPr>
          <w:sz w:val="24"/>
          <w:szCs w:val="24"/>
        </w:rPr>
        <w:t xml:space="preserve"> kterou je kupující získali od prodávajícího, tj. 1/12 z roční náhrady za každý započatý měsíc trvání vlastnického práva.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</w:p>
    <w:p w:rsidR="0081401B" w:rsidRDefault="0081401B">
      <w:pPr>
        <w:pStyle w:val="para"/>
        <w:widowControl/>
      </w:pPr>
      <w:r>
        <w:t>VI.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FD76B6" w:rsidRPr="00E063B4" w:rsidRDefault="00FD76B6" w:rsidP="00FD76B6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BD0CE8" w:rsidRDefault="0081401B" w:rsidP="00BD0CE8">
      <w:pPr>
        <w:widowControl/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  Užívací</w:t>
      </w:r>
      <w:proofErr w:type="gramEnd"/>
      <w:r>
        <w:rPr>
          <w:sz w:val="24"/>
          <w:szCs w:val="24"/>
        </w:rPr>
        <w:t xml:space="preserve"> vztah k prodávaným pozemkům je řešen nájemní smlouvou č. 79N08/12, kterou s Pozemkovým fondem České republiky, nyní Státním pozemkovým úřadem uzavřeli Bláha Petr, Ing., Bláhová Hana, Ing., jakožto nájemci. S obsahem nájemní smlouvy byli kupující seznámeni před podpisem této smlouvy, což stvrzují svými podpisy.</w:t>
      </w:r>
    </w:p>
    <w:p w:rsidR="0081401B" w:rsidRPr="00BD0CE8" w:rsidRDefault="0081401B" w:rsidP="00BD0CE8">
      <w:pPr>
        <w:widowControl/>
        <w:ind w:firstLine="426"/>
        <w:jc w:val="both"/>
        <w:rPr>
          <w:sz w:val="24"/>
          <w:szCs w:val="24"/>
        </w:rPr>
      </w:pPr>
      <w:r w:rsidRPr="00BD0CE8">
        <w:rPr>
          <w:sz w:val="24"/>
          <w:szCs w:val="24"/>
        </w:rPr>
        <w:t xml:space="preserve">3) Prodávající a Honební společenstvo Rychnov u Jablonce </w:t>
      </w:r>
      <w:proofErr w:type="spellStart"/>
      <w:proofErr w:type="gramStart"/>
      <w:r w:rsidRPr="00BD0CE8">
        <w:rPr>
          <w:sz w:val="24"/>
          <w:szCs w:val="24"/>
        </w:rPr>
        <w:t>n.N</w:t>
      </w:r>
      <w:proofErr w:type="spellEnd"/>
      <w:r w:rsidRPr="00BD0CE8">
        <w:rPr>
          <w:sz w:val="24"/>
          <w:szCs w:val="24"/>
        </w:rPr>
        <w:t>.</w:t>
      </w:r>
      <w:proofErr w:type="gramEnd"/>
      <w:r w:rsidRPr="00BD0CE8">
        <w:rPr>
          <w:sz w:val="24"/>
          <w:szCs w:val="24"/>
        </w:rPr>
        <w:t xml:space="preserve"> uzavřeli dohodu o přičlenění honebních pozemků č. 1M02/12 ze dne 4. 12. 2002.</w:t>
      </w:r>
    </w:p>
    <w:p w:rsidR="0081401B" w:rsidRDefault="0081401B" w:rsidP="00BD0CE8">
      <w:pPr>
        <w:widowControl/>
        <w:jc w:val="both"/>
        <w:rPr>
          <w:sz w:val="24"/>
          <w:szCs w:val="24"/>
        </w:rPr>
      </w:pPr>
    </w:p>
    <w:p w:rsidR="0081401B" w:rsidRDefault="0081401B">
      <w:pPr>
        <w:pStyle w:val="para"/>
        <w:widowControl/>
      </w:pPr>
      <w:r>
        <w:t>VII.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653CD0">
        <w:rPr>
          <w:sz w:val="24"/>
          <w:szCs w:val="24"/>
        </w:rPr>
        <w:t xml:space="preserve">současně u katastrálního úřadu podá návrh na </w:t>
      </w:r>
      <w:proofErr w:type="gramStart"/>
      <w:r w:rsidR="00653CD0">
        <w:rPr>
          <w:sz w:val="24"/>
          <w:szCs w:val="24"/>
        </w:rPr>
        <w:t>vklad</w:t>
      </w:r>
      <w:r>
        <w:rPr>
          <w:sz w:val="24"/>
          <w:szCs w:val="24"/>
        </w:rPr>
        <w:t xml:space="preserve">  zástavního</w:t>
      </w:r>
      <w:proofErr w:type="gramEnd"/>
      <w:r>
        <w:rPr>
          <w:sz w:val="24"/>
          <w:szCs w:val="24"/>
        </w:rPr>
        <w:t xml:space="preserve"> práva k prodávaným pozemkům.</w:t>
      </w:r>
      <w:r w:rsidR="00653CD0">
        <w:rPr>
          <w:sz w:val="24"/>
          <w:szCs w:val="24"/>
        </w:rPr>
        <w:t xml:space="preserve"> </w:t>
      </w:r>
      <w:r w:rsidR="00653CD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254CB2" w:rsidRPr="00B5069F" w:rsidRDefault="00254CB2" w:rsidP="00254CB2">
      <w:pPr>
        <w:pStyle w:val="vnintext"/>
        <w:ind w:firstLine="360"/>
      </w:pPr>
      <w:r w:rsidRPr="00653CD0">
        <w:t xml:space="preserve">2) </w:t>
      </w:r>
      <w:r w:rsidRPr="00B5069F">
        <w:t>Prodávající je ve smyslu zákona č. 634/2004 Sb., o správních poplatcích, ve znění pozdějších předpisů, osvobozen od správních poplatků.</w:t>
      </w:r>
    </w:p>
    <w:p w:rsidR="00254CB2" w:rsidRPr="00653CD0" w:rsidRDefault="00653CD0" w:rsidP="00653CD0">
      <w:pPr>
        <w:pStyle w:val="vnintext"/>
        <w:ind w:firstLine="360"/>
      </w:pPr>
      <w:r w:rsidRPr="00653CD0">
        <w:t>3) Smluvní strany se ve smyslu zákona č. 89/2012 Sb., občanský zákoník, dohodly, že poplatníkem daně z nabytí převáděných nemovitostí vyplývající ze zákonného opatření senátu č.</w:t>
      </w:r>
      <w:r>
        <w:t> </w:t>
      </w:r>
      <w:r w:rsidRPr="00653CD0">
        <w:t>340/2013 Sb., o dani z nabytí nemovitých věcí, j</w:t>
      </w:r>
      <w:r w:rsidR="00695B9D">
        <w:t>sou</w:t>
      </w:r>
      <w:r w:rsidRPr="00653CD0">
        <w:t xml:space="preserve"> kupující.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</w:p>
    <w:p w:rsidR="0081401B" w:rsidRDefault="0081401B">
      <w:pPr>
        <w:pStyle w:val="para"/>
        <w:widowControl/>
      </w:pPr>
      <w:r>
        <w:t>VIII.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</w:t>
      </w:r>
      <w:proofErr w:type="gramStart"/>
      <w:r>
        <w:rPr>
          <w:sz w:val="24"/>
          <w:szCs w:val="24"/>
        </w:rPr>
        <w:t xml:space="preserve">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</w:t>
      </w:r>
      <w:proofErr w:type="gramEnd"/>
      <w:r>
        <w:rPr>
          <w:sz w:val="24"/>
          <w:szCs w:val="24"/>
        </w:rPr>
        <w:t xml:space="preserve">, z nichž každý má platnost originálu. Kupující obdrží 1 </w:t>
      </w:r>
      <w:proofErr w:type="gramStart"/>
      <w:r>
        <w:rPr>
          <w:sz w:val="24"/>
          <w:szCs w:val="24"/>
        </w:rPr>
        <w:t>stejnopis(y)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0205C9" w:rsidRDefault="000205C9" w:rsidP="000205C9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19739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19739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0205C9" w:rsidRDefault="000205C9" w:rsidP="000205C9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</w:t>
      </w:r>
      <w:r w:rsidRPr="00A31C3B">
        <w:rPr>
          <w:sz w:val="24"/>
          <w:szCs w:val="24"/>
        </w:rPr>
        <w:lastRenderedPageBreak/>
        <w:t xml:space="preserve">smluv, Státní pozemkový úřad zajistí její uveřejnění </w:t>
      </w:r>
      <w:r w:rsidR="0019739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</w:p>
    <w:p w:rsidR="0081401B" w:rsidRDefault="0081401B">
      <w:pPr>
        <w:pStyle w:val="para"/>
        <w:widowControl/>
      </w:pPr>
      <w:r>
        <w:t>IX.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Prodávající prohlašuje, že</w:t>
      </w:r>
      <w:r w:rsidR="000F7CA6">
        <w:rPr>
          <w:sz w:val="24"/>
          <w:szCs w:val="24"/>
        </w:rPr>
        <w:t xml:space="preserve"> v souladu s </w:t>
      </w:r>
      <w:r w:rsidR="00254CB2" w:rsidRPr="00B56780">
        <w:rPr>
          <w:sz w:val="24"/>
          <w:szCs w:val="24"/>
        </w:rPr>
        <w:t xml:space="preserve">§ 6 zákona č. 503/2012 Sb., </w:t>
      </w:r>
      <w:r w:rsidR="006B6589">
        <w:rPr>
          <w:sz w:val="24"/>
          <w:szCs w:val="24"/>
        </w:rPr>
        <w:t xml:space="preserve">o Státním pozemkovém úřadu a o změně některých souvisejících zákonů, </w:t>
      </w:r>
      <w:r w:rsidR="000A2D71" w:rsidRPr="000A2D71">
        <w:rPr>
          <w:sz w:val="24"/>
          <w:szCs w:val="24"/>
        </w:rPr>
        <w:t>ve znění účinném ke dni 31.</w:t>
      </w:r>
      <w:r w:rsidR="000A2D71">
        <w:rPr>
          <w:sz w:val="24"/>
          <w:szCs w:val="24"/>
        </w:rPr>
        <w:t> </w:t>
      </w:r>
      <w:r w:rsidR="000A2D71" w:rsidRPr="000A2D71">
        <w:rPr>
          <w:sz w:val="24"/>
          <w:szCs w:val="24"/>
        </w:rPr>
        <w:t>7.</w:t>
      </w:r>
      <w:r w:rsidR="000A2D71">
        <w:rPr>
          <w:sz w:val="24"/>
          <w:szCs w:val="24"/>
        </w:rPr>
        <w:t> </w:t>
      </w:r>
      <w:r w:rsidR="000A2D71" w:rsidRPr="000A2D71">
        <w:rPr>
          <w:sz w:val="24"/>
          <w:szCs w:val="24"/>
        </w:rPr>
        <w:t>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254CB2" w:rsidRPr="00B56780">
        <w:rPr>
          <w:sz w:val="24"/>
          <w:szCs w:val="24"/>
        </w:rPr>
        <w:t>§</w:t>
      </w:r>
      <w:r w:rsidR="000F7CA6">
        <w:rPr>
          <w:sz w:val="24"/>
          <w:szCs w:val="24"/>
        </w:rPr>
        <w:t> </w:t>
      </w:r>
      <w:r w:rsidR="00254CB2" w:rsidRPr="00B56780">
        <w:rPr>
          <w:sz w:val="24"/>
          <w:szCs w:val="24"/>
        </w:rPr>
        <w:t xml:space="preserve">6 zákona č. 503/2012 Sb., </w:t>
      </w:r>
      <w:r w:rsidR="006B6589">
        <w:rPr>
          <w:sz w:val="24"/>
          <w:szCs w:val="24"/>
        </w:rPr>
        <w:t xml:space="preserve">o Státním pozemkovém úřadu a o změně některých souvisejících zákonů, </w:t>
      </w:r>
      <w:r w:rsidR="000A2D71" w:rsidRPr="000A2D71">
        <w:rPr>
          <w:sz w:val="24"/>
          <w:szCs w:val="24"/>
        </w:rPr>
        <w:t>ve znění účinném ke dni 31.</w:t>
      </w:r>
      <w:r w:rsidR="000A2D71">
        <w:rPr>
          <w:sz w:val="24"/>
          <w:szCs w:val="24"/>
        </w:rPr>
        <w:t> </w:t>
      </w:r>
      <w:r w:rsidR="000A2D71" w:rsidRPr="000A2D71">
        <w:rPr>
          <w:sz w:val="24"/>
          <w:szCs w:val="24"/>
        </w:rPr>
        <w:t>7.</w:t>
      </w:r>
      <w:r w:rsidR="000A2D71">
        <w:rPr>
          <w:sz w:val="24"/>
          <w:szCs w:val="24"/>
        </w:rPr>
        <w:t> </w:t>
      </w:r>
      <w:r w:rsidR="000A2D71" w:rsidRPr="000A2D71">
        <w:rPr>
          <w:sz w:val="24"/>
          <w:szCs w:val="24"/>
        </w:rPr>
        <w:t>2016</w:t>
      </w:r>
      <w:r>
        <w:rPr>
          <w:sz w:val="24"/>
          <w:szCs w:val="24"/>
        </w:rPr>
        <w:t>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prohlašují, že ve vztahu k převáděným pozemkům splňují zákonem stanovené podmínky pro to, aby na ně mohly být podle § 10 odst. 4 </w:t>
      </w:r>
      <w:r w:rsidR="00254CB2" w:rsidRPr="00B56780">
        <w:rPr>
          <w:sz w:val="24"/>
          <w:szCs w:val="24"/>
        </w:rPr>
        <w:t xml:space="preserve">zákona č. 503/2012 Sb., </w:t>
      </w:r>
      <w:r w:rsidR="006B6589">
        <w:rPr>
          <w:sz w:val="24"/>
          <w:szCs w:val="24"/>
        </w:rPr>
        <w:t xml:space="preserve">o Státním pozemkovém úřadu a o změně některých souvisejících zákonů, </w:t>
      </w:r>
      <w:r w:rsidR="000A2D71" w:rsidRPr="000A2D71">
        <w:rPr>
          <w:sz w:val="24"/>
          <w:szCs w:val="24"/>
        </w:rPr>
        <w:t>ve znění účinném ke dni 31.</w:t>
      </w:r>
      <w:r w:rsidR="000A2D71">
        <w:rPr>
          <w:sz w:val="24"/>
          <w:szCs w:val="24"/>
        </w:rPr>
        <w:t> </w:t>
      </w:r>
      <w:r w:rsidR="000A2D71" w:rsidRPr="000A2D71">
        <w:rPr>
          <w:sz w:val="24"/>
          <w:szCs w:val="24"/>
        </w:rPr>
        <w:t>7.</w:t>
      </w:r>
      <w:r w:rsidR="000A2D71">
        <w:rPr>
          <w:sz w:val="24"/>
          <w:szCs w:val="24"/>
        </w:rPr>
        <w:t> </w:t>
      </w:r>
      <w:r w:rsidR="000A2D71" w:rsidRPr="000A2D71">
        <w:rPr>
          <w:sz w:val="24"/>
          <w:szCs w:val="24"/>
        </w:rPr>
        <w:t>2016</w:t>
      </w:r>
      <w:r>
        <w:rPr>
          <w:sz w:val="24"/>
          <w:szCs w:val="24"/>
        </w:rPr>
        <w:t>, převedeny.</w:t>
      </w:r>
    </w:p>
    <w:p w:rsidR="00197392" w:rsidRDefault="00197392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254CB2" w:rsidRDefault="0081401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berou na vědomí a jsou srozuměni s tím, že nepravdivost tvrzení obsažených ve výše uvedeném prohlášení má za následek neplatnost této smlouvy od samého počátku.</w:t>
      </w:r>
      <w:r w:rsidR="00254CB2" w:rsidRPr="00254CB2">
        <w:rPr>
          <w:sz w:val="24"/>
          <w:szCs w:val="24"/>
        </w:rPr>
        <w:t xml:space="preserve"> </w:t>
      </w:r>
    </w:p>
    <w:p w:rsidR="00DD4709" w:rsidRDefault="00254CB2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>4) Kupující prohlašuj</w:t>
      </w:r>
      <w:r>
        <w:rPr>
          <w:sz w:val="24"/>
          <w:szCs w:val="24"/>
        </w:rPr>
        <w:t>í</w:t>
      </w:r>
      <w:r w:rsidRPr="002750DE">
        <w:rPr>
          <w:sz w:val="24"/>
          <w:szCs w:val="24"/>
        </w:rPr>
        <w:t>, že splňuj</w:t>
      </w:r>
      <w:r>
        <w:rPr>
          <w:sz w:val="24"/>
          <w:szCs w:val="24"/>
        </w:rPr>
        <w:t>í</w:t>
      </w:r>
      <w:r w:rsidRPr="002750DE">
        <w:rPr>
          <w:sz w:val="24"/>
          <w:szCs w:val="24"/>
        </w:rPr>
        <w:t xml:space="preserve"> zákonné podmínky ve smyslu § 16 odst. 1 zákona č. 503/2012 Sb., </w:t>
      </w:r>
      <w:r w:rsidR="006B6589">
        <w:rPr>
          <w:sz w:val="24"/>
          <w:szCs w:val="24"/>
        </w:rPr>
        <w:t>o Státním pozemkovém úřadu a o změně některých souvisejících zákonů</w:t>
      </w:r>
      <w:r w:rsidR="000A2D71">
        <w:rPr>
          <w:sz w:val="24"/>
          <w:szCs w:val="24"/>
        </w:rPr>
        <w:t xml:space="preserve">, </w:t>
      </w:r>
      <w:r w:rsidR="000A2D71" w:rsidRPr="000A2D71">
        <w:rPr>
          <w:sz w:val="24"/>
          <w:szCs w:val="24"/>
        </w:rPr>
        <w:t>ve znění účinném ke dni 31.</w:t>
      </w:r>
      <w:r w:rsidR="000A2D71">
        <w:rPr>
          <w:sz w:val="24"/>
          <w:szCs w:val="24"/>
        </w:rPr>
        <w:t> </w:t>
      </w:r>
      <w:r w:rsidR="000A2D71" w:rsidRPr="000A2D71">
        <w:rPr>
          <w:sz w:val="24"/>
          <w:szCs w:val="24"/>
        </w:rPr>
        <w:t>7.</w:t>
      </w:r>
      <w:r w:rsidR="000A2D71">
        <w:rPr>
          <w:sz w:val="24"/>
          <w:szCs w:val="24"/>
        </w:rPr>
        <w:t> </w:t>
      </w:r>
      <w:r w:rsidR="000A2D71" w:rsidRPr="000A2D71">
        <w:rPr>
          <w:sz w:val="24"/>
          <w:szCs w:val="24"/>
        </w:rPr>
        <w:t>2016</w:t>
      </w:r>
      <w:r w:rsidRPr="002750DE">
        <w:rPr>
          <w:sz w:val="24"/>
          <w:szCs w:val="24"/>
        </w:rPr>
        <w:t>.</w:t>
      </w:r>
    </w:p>
    <w:p w:rsidR="0081401B" w:rsidRDefault="00DD4709" w:rsidP="00DD4709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se zavazuje, že </w:t>
      </w:r>
      <w:r w:rsidR="00254CB2" w:rsidRPr="000E3E64">
        <w:rPr>
          <w:sz w:val="24"/>
          <w:szCs w:val="24"/>
        </w:rPr>
        <w:t xml:space="preserve">zbývající část kupní ceny </w:t>
      </w:r>
      <w:r w:rsidR="00254CB2" w:rsidRPr="00234120">
        <w:rPr>
          <w:sz w:val="24"/>
          <w:szCs w:val="24"/>
        </w:rPr>
        <w:t>uhradí ve splátkách s úrokem vypočteným v souladu s </w:t>
      </w:r>
      <w:r w:rsidR="00254CB2" w:rsidRPr="000E3E64">
        <w:rPr>
          <w:sz w:val="24"/>
          <w:szCs w:val="24"/>
        </w:rPr>
        <w:t>právem</w:t>
      </w:r>
      <w:r w:rsidRPr="00234120">
        <w:rPr>
          <w:sz w:val="24"/>
          <w:szCs w:val="24"/>
        </w:rPr>
        <w:t xml:space="preserve"> Evropské unie.</w:t>
      </w:r>
    </w:p>
    <w:p w:rsidR="0081401B" w:rsidRDefault="0081401B">
      <w:pPr>
        <w:widowControl/>
        <w:ind w:firstLine="426"/>
        <w:jc w:val="both"/>
      </w:pPr>
    </w:p>
    <w:p w:rsidR="0081401B" w:rsidRDefault="0081401B">
      <w:pPr>
        <w:pStyle w:val="para"/>
        <w:widowControl/>
        <w:rPr>
          <w:color w:val="000000"/>
        </w:rPr>
      </w:pPr>
      <w:r>
        <w:t>X.</w:t>
      </w:r>
    </w:p>
    <w:p w:rsidR="0081401B" w:rsidRDefault="00295886">
      <w:pPr>
        <w:pStyle w:val="vnitrniText"/>
        <w:widowControl/>
      </w:pPr>
      <w:r w:rsidRPr="002055A2"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</w:p>
    <w:p w:rsidR="0081401B" w:rsidRDefault="0081401B">
      <w:pPr>
        <w:pStyle w:val="para"/>
        <w:widowControl/>
      </w:pPr>
      <w:r>
        <w:t>XI.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</w:p>
    <w:p w:rsidR="0081401B" w:rsidRDefault="0081401B">
      <w:pPr>
        <w:widowControl/>
        <w:ind w:firstLine="426"/>
        <w:jc w:val="both"/>
        <w:rPr>
          <w:sz w:val="24"/>
          <w:szCs w:val="24"/>
        </w:rPr>
      </w:pPr>
    </w:p>
    <w:p w:rsidR="0081401B" w:rsidRDefault="0081401B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V Liberci dne </w:t>
      </w:r>
      <w:r w:rsidR="00BD0CE8">
        <w:rPr>
          <w:sz w:val="24"/>
          <w:szCs w:val="24"/>
        </w:rPr>
        <w:t>3. 8. 2016</w:t>
      </w:r>
      <w:r>
        <w:rPr>
          <w:sz w:val="24"/>
          <w:szCs w:val="24"/>
        </w:rPr>
        <w:tab/>
      </w:r>
      <w:r w:rsidR="00BD0CE8">
        <w:rPr>
          <w:sz w:val="24"/>
          <w:szCs w:val="24"/>
        </w:rPr>
        <w:t xml:space="preserve">V Liberci dne </w:t>
      </w:r>
      <w:r w:rsidR="00BD0CE8">
        <w:rPr>
          <w:sz w:val="24"/>
          <w:szCs w:val="24"/>
        </w:rPr>
        <w:t>3. 8. 2016</w:t>
      </w:r>
    </w:p>
    <w:p w:rsidR="0081401B" w:rsidRDefault="0081401B">
      <w:pPr>
        <w:widowControl/>
        <w:rPr>
          <w:sz w:val="24"/>
          <w:szCs w:val="24"/>
        </w:rPr>
      </w:pPr>
    </w:p>
    <w:p w:rsidR="0081401B" w:rsidRDefault="0081401B">
      <w:pPr>
        <w:widowControl/>
        <w:rPr>
          <w:sz w:val="24"/>
          <w:szCs w:val="24"/>
        </w:rPr>
      </w:pPr>
    </w:p>
    <w:p w:rsidR="0081401B" w:rsidRDefault="0081401B">
      <w:pPr>
        <w:widowControl/>
        <w:rPr>
          <w:sz w:val="24"/>
          <w:szCs w:val="24"/>
        </w:rPr>
      </w:pPr>
    </w:p>
    <w:p w:rsidR="0081401B" w:rsidRDefault="0081401B">
      <w:pPr>
        <w:widowControl/>
        <w:rPr>
          <w:sz w:val="24"/>
          <w:szCs w:val="24"/>
        </w:rPr>
      </w:pPr>
    </w:p>
    <w:p w:rsidR="0081401B" w:rsidRDefault="0081401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81401B" w:rsidRDefault="0081401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Bláha Petr, Ing.</w:t>
      </w:r>
    </w:p>
    <w:p w:rsidR="0081401B" w:rsidRDefault="0081401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 xml:space="preserve">Bláhová Hana, Ing. </w:t>
      </w:r>
    </w:p>
    <w:p w:rsidR="0081401B" w:rsidRDefault="0081401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Liberecký kraj</w:t>
      </w:r>
      <w:r>
        <w:rPr>
          <w:sz w:val="24"/>
          <w:szCs w:val="24"/>
        </w:rPr>
        <w:tab/>
        <w:t>kupující</w:t>
      </w:r>
    </w:p>
    <w:p w:rsidR="0081401B" w:rsidRDefault="0081401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Bohuslav Kabátek</w:t>
      </w:r>
      <w:r>
        <w:rPr>
          <w:sz w:val="24"/>
          <w:szCs w:val="24"/>
        </w:rPr>
        <w:tab/>
      </w:r>
    </w:p>
    <w:p w:rsidR="0081401B" w:rsidRDefault="0081401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81401B" w:rsidRDefault="0081401B">
      <w:pPr>
        <w:widowControl/>
        <w:ind w:left="5104" w:hanging="5104"/>
        <w:rPr>
          <w:sz w:val="24"/>
          <w:szCs w:val="24"/>
        </w:rPr>
      </w:pPr>
    </w:p>
    <w:p w:rsidR="0081401B" w:rsidRDefault="0081401B">
      <w:pPr>
        <w:widowControl/>
        <w:tabs>
          <w:tab w:val="left" w:pos="120"/>
        </w:tabs>
        <w:rPr>
          <w:sz w:val="24"/>
          <w:szCs w:val="24"/>
        </w:rPr>
      </w:pPr>
    </w:p>
    <w:p w:rsidR="0081401B" w:rsidRDefault="0081401B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B80489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2898712, 2898812</w:t>
      </w:r>
      <w:r>
        <w:rPr>
          <w:color w:val="000000"/>
          <w:sz w:val="24"/>
          <w:szCs w:val="24"/>
        </w:rPr>
        <w:br/>
      </w:r>
    </w:p>
    <w:p w:rsidR="0081401B" w:rsidRDefault="0081401B">
      <w:pPr>
        <w:widowControl/>
        <w:rPr>
          <w:sz w:val="24"/>
          <w:szCs w:val="24"/>
        </w:rPr>
      </w:pPr>
    </w:p>
    <w:p w:rsidR="000E41B8" w:rsidRPr="00C9419D" w:rsidRDefault="000E41B8" w:rsidP="000E41B8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0E41B8" w:rsidRDefault="000E41B8" w:rsidP="000E41B8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Liberecký kraj</w:t>
      </w:r>
    </w:p>
    <w:p w:rsidR="000E41B8" w:rsidRPr="00C9419D" w:rsidRDefault="000E41B8" w:rsidP="000E41B8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Vozka</w:t>
      </w:r>
    </w:p>
    <w:p w:rsidR="000E41B8" w:rsidRDefault="000E41B8" w:rsidP="000E41B8">
      <w:pPr>
        <w:widowControl/>
        <w:rPr>
          <w:sz w:val="24"/>
          <w:szCs w:val="24"/>
        </w:rPr>
      </w:pPr>
    </w:p>
    <w:p w:rsidR="00CF06DE" w:rsidRDefault="00CF06DE" w:rsidP="00CF06D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0E41B8" w:rsidRPr="00C9419D" w:rsidRDefault="000E41B8" w:rsidP="000E41B8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1401B" w:rsidRDefault="0081401B">
      <w:pPr>
        <w:widowControl/>
        <w:jc w:val="both"/>
        <w:rPr>
          <w:sz w:val="24"/>
          <w:szCs w:val="24"/>
        </w:rPr>
      </w:pPr>
    </w:p>
    <w:p w:rsidR="0081401B" w:rsidRDefault="00814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Jiří Šolc, DiS.</w:t>
      </w:r>
    </w:p>
    <w:p w:rsidR="0081401B" w:rsidRDefault="0081401B">
      <w:pPr>
        <w:widowControl/>
        <w:jc w:val="both"/>
        <w:rPr>
          <w:sz w:val="24"/>
          <w:szCs w:val="24"/>
        </w:rPr>
      </w:pPr>
    </w:p>
    <w:p w:rsidR="0081401B" w:rsidRDefault="00814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1401B" w:rsidRDefault="00814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205C9" w:rsidRDefault="000205C9" w:rsidP="000205C9">
      <w:pPr>
        <w:widowControl/>
      </w:pPr>
    </w:p>
    <w:p w:rsidR="000205C9" w:rsidRDefault="000205C9" w:rsidP="000205C9">
      <w:pPr>
        <w:widowControl/>
      </w:pPr>
    </w:p>
    <w:p w:rsidR="000205C9" w:rsidRPr="00A31C3B" w:rsidRDefault="000205C9" w:rsidP="000205C9">
      <w:pPr>
        <w:widowControl/>
        <w:jc w:val="both"/>
        <w:rPr>
          <w:sz w:val="24"/>
          <w:szCs w:val="24"/>
        </w:rPr>
      </w:pPr>
    </w:p>
    <w:sectPr w:rsidR="000205C9" w:rsidRPr="00A31C3B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8B" w:rsidRDefault="00BF3F8B">
      <w:r>
        <w:separator/>
      </w:r>
    </w:p>
  </w:endnote>
  <w:endnote w:type="continuationSeparator" w:id="0">
    <w:p w:rsidR="00BF3F8B" w:rsidRDefault="00BF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8B" w:rsidRDefault="00BF3F8B">
      <w:r>
        <w:separator/>
      </w:r>
    </w:p>
  </w:footnote>
  <w:footnote w:type="continuationSeparator" w:id="0">
    <w:p w:rsidR="00BF3F8B" w:rsidRDefault="00BF3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1B" w:rsidRDefault="0081401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1B"/>
    <w:rsid w:val="00010182"/>
    <w:rsid w:val="000205C9"/>
    <w:rsid w:val="00055D4F"/>
    <w:rsid w:val="0007622F"/>
    <w:rsid w:val="000A2D71"/>
    <w:rsid w:val="000E3E64"/>
    <w:rsid w:val="000E41B8"/>
    <w:rsid w:val="000F7CA6"/>
    <w:rsid w:val="0014681B"/>
    <w:rsid w:val="00197392"/>
    <w:rsid w:val="001A49B2"/>
    <w:rsid w:val="002044CA"/>
    <w:rsid w:val="002055A2"/>
    <w:rsid w:val="00234120"/>
    <w:rsid w:val="00254CB2"/>
    <w:rsid w:val="002750DE"/>
    <w:rsid w:val="00275AF4"/>
    <w:rsid w:val="002849B7"/>
    <w:rsid w:val="00295886"/>
    <w:rsid w:val="002A0D16"/>
    <w:rsid w:val="002D3FCF"/>
    <w:rsid w:val="00365707"/>
    <w:rsid w:val="00373B82"/>
    <w:rsid w:val="00374E10"/>
    <w:rsid w:val="0043604A"/>
    <w:rsid w:val="00454FF0"/>
    <w:rsid w:val="004B1CD8"/>
    <w:rsid w:val="00526D1B"/>
    <w:rsid w:val="00541D73"/>
    <w:rsid w:val="00556D23"/>
    <w:rsid w:val="005871C7"/>
    <w:rsid w:val="005D6F98"/>
    <w:rsid w:val="005E7EC8"/>
    <w:rsid w:val="005F4D77"/>
    <w:rsid w:val="00614EBF"/>
    <w:rsid w:val="00625710"/>
    <w:rsid w:val="00653CD0"/>
    <w:rsid w:val="006778FA"/>
    <w:rsid w:val="00695136"/>
    <w:rsid w:val="00695B9D"/>
    <w:rsid w:val="006B6589"/>
    <w:rsid w:val="006B73B6"/>
    <w:rsid w:val="00797950"/>
    <w:rsid w:val="007E3A0A"/>
    <w:rsid w:val="007E6839"/>
    <w:rsid w:val="0081401B"/>
    <w:rsid w:val="00820F0C"/>
    <w:rsid w:val="00882C04"/>
    <w:rsid w:val="00913ED5"/>
    <w:rsid w:val="00921799"/>
    <w:rsid w:val="00971967"/>
    <w:rsid w:val="009E7B25"/>
    <w:rsid w:val="00A13C59"/>
    <w:rsid w:val="00A31C3B"/>
    <w:rsid w:val="00AA093B"/>
    <w:rsid w:val="00B5069F"/>
    <w:rsid w:val="00B56780"/>
    <w:rsid w:val="00B80489"/>
    <w:rsid w:val="00B82AD8"/>
    <w:rsid w:val="00BB2A2C"/>
    <w:rsid w:val="00BD0CE8"/>
    <w:rsid w:val="00BF3F8B"/>
    <w:rsid w:val="00C31FFB"/>
    <w:rsid w:val="00C70A46"/>
    <w:rsid w:val="00C9419D"/>
    <w:rsid w:val="00CF06DE"/>
    <w:rsid w:val="00D01C6E"/>
    <w:rsid w:val="00D624CA"/>
    <w:rsid w:val="00D943AC"/>
    <w:rsid w:val="00DB454C"/>
    <w:rsid w:val="00DC7D19"/>
    <w:rsid w:val="00DD4709"/>
    <w:rsid w:val="00E063B4"/>
    <w:rsid w:val="00E648B2"/>
    <w:rsid w:val="00EA6DB5"/>
    <w:rsid w:val="00EB33F5"/>
    <w:rsid w:val="00EC3E05"/>
    <w:rsid w:val="00F140C1"/>
    <w:rsid w:val="00F22267"/>
    <w:rsid w:val="00F90950"/>
    <w:rsid w:val="00F97FB1"/>
    <w:rsid w:val="00FA2766"/>
    <w:rsid w:val="00FD76B6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D943AC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D943AC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64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2257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Šolc, DiS.</dc:creator>
  <cp:lastModifiedBy>Jiří Šolc, DiS.</cp:lastModifiedBy>
  <cp:revision>1</cp:revision>
  <cp:lastPrinted>2000-06-23T08:38:00Z</cp:lastPrinted>
  <dcterms:created xsi:type="dcterms:W3CDTF">2016-09-07T06:45:00Z</dcterms:created>
  <dcterms:modified xsi:type="dcterms:W3CDTF">2016-09-07T06:49:00Z</dcterms:modified>
</cp:coreProperties>
</file>