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82"/>
        <w:gridCol w:w="2399"/>
        <w:gridCol w:w="141"/>
        <w:gridCol w:w="5087"/>
      </w:tblGrid>
      <w:tr w:rsidR="00930297" w14:paraId="11BA7BD6" w14:textId="77777777">
        <w:trPr>
          <w:trHeight w:val="170"/>
        </w:trPr>
        <w:tc>
          <w:tcPr>
            <w:tcW w:w="2551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0"/>
            </w:tblGrid>
            <w:tr w:rsidR="00930297" w14:paraId="13A1C9DA" w14:textId="77777777">
              <w:trPr>
                <w:trHeight w:val="1077"/>
              </w:trPr>
              <w:tc>
                <w:tcPr>
                  <w:tcW w:w="25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97E10F" w14:textId="47CCD12A" w:rsidR="00930297" w:rsidRDefault="00B06071"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227C2BAD" wp14:editId="442E85B9">
                        <wp:extent cx="1619250" cy="333375"/>
                        <wp:effectExtent l="19050" t="1905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C97C06" w14:textId="77777777" w:rsidR="00930297" w:rsidRDefault="00930297"/>
        </w:tc>
        <w:tc>
          <w:tcPr>
            <w:tcW w:w="283" w:type="dxa"/>
          </w:tcPr>
          <w:p w14:paraId="0CA7C521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1B423964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56A05FDC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618A4D0B" w14:textId="77777777" w:rsidR="00930297" w:rsidRDefault="00930297">
            <w:pPr>
              <w:pStyle w:val="EmptyLayoutCell"/>
            </w:pPr>
          </w:p>
        </w:tc>
      </w:tr>
      <w:tr w:rsidR="00B06071" w14:paraId="374710BB" w14:textId="77777777" w:rsidTr="00B06071">
        <w:tc>
          <w:tcPr>
            <w:tcW w:w="2551" w:type="dxa"/>
            <w:vMerge/>
          </w:tcPr>
          <w:p w14:paraId="3A2D763E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7D1DF685" w14:textId="77777777" w:rsidR="00930297" w:rsidRDefault="00930297">
            <w:pPr>
              <w:pStyle w:val="EmptyLayoutCell"/>
            </w:pPr>
          </w:p>
        </w:tc>
        <w:tc>
          <w:tcPr>
            <w:tcW w:w="765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2458"/>
              <w:gridCol w:w="420"/>
              <w:gridCol w:w="2234"/>
              <w:gridCol w:w="420"/>
              <w:gridCol w:w="1675"/>
            </w:tblGrid>
            <w:tr w:rsidR="00930297" w14:paraId="751FFADB" w14:textId="77777777">
              <w:trPr>
                <w:trHeight w:val="262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874FE5" w14:textId="2D9D7F06" w:rsidR="00930297" w:rsidRDefault="00B06071"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10A4446D" wp14:editId="7662211E">
                        <wp:extent cx="247650" cy="200025"/>
                        <wp:effectExtent l="19050" t="1905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B62B" w14:textId="5F11978A" w:rsidR="00930297" w:rsidRDefault="00930297"/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296F61" w14:textId="2BEEE632" w:rsidR="00930297" w:rsidRDefault="00B06071"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08E1B309" wp14:editId="1ACC553E">
                        <wp:extent cx="247650" cy="209550"/>
                        <wp:effectExtent l="19050" t="1905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C6C9" w14:textId="4373F2AB" w:rsidR="00930297" w:rsidRDefault="00930297"/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0F23F" w14:textId="3052ABB2" w:rsidR="00930297" w:rsidRDefault="00B06071"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559E24E7" wp14:editId="1B83F4CA">
                        <wp:extent cx="247650" cy="200025"/>
                        <wp:effectExtent l="19050" t="19050" r="0" b="952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4404" w14:textId="19D079E1" w:rsidR="00930297" w:rsidRDefault="00930297"/>
              </w:tc>
            </w:tr>
            <w:tr w:rsidR="00B06071" w14:paraId="75020B6D" w14:textId="77777777" w:rsidTr="00B06071">
              <w:trPr>
                <w:trHeight w:val="262"/>
              </w:trPr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7A69B" w14:textId="748548DA" w:rsidR="00930297" w:rsidRDefault="00B06071"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 wp14:anchorId="2EFA9A72" wp14:editId="6E635A1F">
                        <wp:extent cx="247650" cy="209550"/>
                        <wp:effectExtent l="19050" t="1905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53" w:type="dxa"/>
                  <w:gridSpan w:val="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F7CAC" w14:textId="77777777" w:rsidR="00930297" w:rsidRDefault="00ED06B0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Štramberská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2871/47, 70300 Ostrava,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Moravskoslezský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kraj</w:t>
                  </w:r>
                  <w:proofErr w:type="spellEnd"/>
                </w:p>
              </w:tc>
            </w:tr>
          </w:tbl>
          <w:p w14:paraId="6A7D3DA5" w14:textId="77777777" w:rsidR="00930297" w:rsidRDefault="00930297"/>
        </w:tc>
      </w:tr>
      <w:tr w:rsidR="00930297" w14:paraId="63A57177" w14:textId="77777777">
        <w:trPr>
          <w:trHeight w:val="226"/>
        </w:trPr>
        <w:tc>
          <w:tcPr>
            <w:tcW w:w="2551" w:type="dxa"/>
            <w:vMerge/>
          </w:tcPr>
          <w:p w14:paraId="3C59B073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57D2EF70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5238765A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5B212C4A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22AD0BAB" w14:textId="77777777" w:rsidR="00930297" w:rsidRDefault="00930297">
            <w:pPr>
              <w:pStyle w:val="EmptyLayoutCell"/>
            </w:pPr>
          </w:p>
        </w:tc>
      </w:tr>
      <w:tr w:rsidR="00930297" w14:paraId="24F988B2" w14:textId="77777777">
        <w:trPr>
          <w:trHeight w:val="56"/>
        </w:trPr>
        <w:tc>
          <w:tcPr>
            <w:tcW w:w="2551" w:type="dxa"/>
          </w:tcPr>
          <w:p w14:paraId="5CFED3F8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3716C6F5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7FDB7420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2102E8A3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07A3762E" w14:textId="77777777" w:rsidR="00930297" w:rsidRDefault="00930297">
            <w:pPr>
              <w:pStyle w:val="EmptyLayoutCell"/>
            </w:pPr>
          </w:p>
        </w:tc>
      </w:tr>
      <w:tr w:rsidR="00B06071" w14:paraId="5E8823BE" w14:textId="77777777" w:rsidTr="00B06071">
        <w:trPr>
          <w:trHeight w:val="850"/>
        </w:trPr>
        <w:tc>
          <w:tcPr>
            <w:tcW w:w="1048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8"/>
            </w:tblGrid>
            <w:tr w:rsidR="00930297" w14:paraId="4B936C9F" w14:textId="77777777">
              <w:trPr>
                <w:trHeight w:val="772"/>
              </w:trPr>
              <w:tc>
                <w:tcPr>
                  <w:tcW w:w="1048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E12B" w14:textId="77777777" w:rsidR="00930297" w:rsidRDefault="00ED06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858688"/>
                      <w:sz w:val="40"/>
                    </w:rPr>
                    <w:t>NABÍDKA</w:t>
                  </w:r>
                </w:p>
                <w:p w14:paraId="0DB3F38F" w14:textId="77777777" w:rsidR="00930297" w:rsidRDefault="00ED06B0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858688"/>
                      <w:sz w:val="30"/>
                    </w:rPr>
                    <w:t>NV2022-0167</w:t>
                  </w:r>
                </w:p>
              </w:tc>
            </w:tr>
          </w:tbl>
          <w:p w14:paraId="71BAE806" w14:textId="77777777" w:rsidR="00930297" w:rsidRDefault="00930297"/>
        </w:tc>
      </w:tr>
      <w:tr w:rsidR="00930297" w14:paraId="651EFD07" w14:textId="77777777">
        <w:trPr>
          <w:trHeight w:val="116"/>
        </w:trPr>
        <w:tc>
          <w:tcPr>
            <w:tcW w:w="2551" w:type="dxa"/>
          </w:tcPr>
          <w:p w14:paraId="27D00C6A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7378FC05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036950E5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7A510514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113CD0B2" w14:textId="77777777" w:rsidR="00930297" w:rsidRDefault="00930297">
            <w:pPr>
              <w:pStyle w:val="EmptyLayoutCell"/>
            </w:pPr>
          </w:p>
        </w:tc>
      </w:tr>
      <w:tr w:rsidR="00B06071" w14:paraId="18D98B0B" w14:textId="77777777" w:rsidTr="00B06071">
        <w:tc>
          <w:tcPr>
            <w:tcW w:w="524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32"/>
            </w:tblGrid>
            <w:tr w:rsidR="00930297" w14:paraId="0894D256" w14:textId="77777777">
              <w:trPr>
                <w:trHeight w:val="375"/>
              </w:trPr>
              <w:tc>
                <w:tcPr>
                  <w:tcW w:w="5244" w:type="dxa"/>
                  <w:tcBorders>
                    <w:right w:val="single" w:sz="23" w:space="0" w:color="CACBCD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D081" w14:textId="77777777" w:rsidR="00930297" w:rsidRDefault="00ED06B0">
                  <w:proofErr w:type="spellStart"/>
                  <w:r>
                    <w:rPr>
                      <w:rFonts w:ascii="Arial" w:eastAsia="Arial" w:hAnsi="Arial"/>
                      <w:b/>
                      <w:color w:val="1684BF"/>
                    </w:rPr>
                    <w:t>Dodavatel</w:t>
                  </w:r>
                  <w:proofErr w:type="spellEnd"/>
                </w:p>
              </w:tc>
            </w:tr>
            <w:tr w:rsidR="00930297" w14:paraId="0BC86B6E" w14:textId="77777777">
              <w:trPr>
                <w:trHeight w:val="262"/>
              </w:trPr>
              <w:tc>
                <w:tcPr>
                  <w:tcW w:w="5244" w:type="dxa"/>
                  <w:tcBorders>
                    <w:right w:val="single" w:sz="23" w:space="0" w:color="CACBCD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EF41" w14:textId="77777777" w:rsidR="00930297" w:rsidRDefault="00ED06B0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Lookmix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</w:t>
                  </w:r>
                </w:p>
              </w:tc>
            </w:tr>
            <w:tr w:rsidR="00930297" w14:paraId="56E72688" w14:textId="77777777">
              <w:trPr>
                <w:trHeight w:val="262"/>
              </w:trPr>
              <w:tc>
                <w:tcPr>
                  <w:tcW w:w="5244" w:type="dxa"/>
                  <w:tcBorders>
                    <w:right w:val="single" w:sz="23" w:space="0" w:color="CACBCD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1422" w14:textId="77777777" w:rsidR="00930297" w:rsidRDefault="00ED06B0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Štramberská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2871/47</w:t>
                  </w:r>
                </w:p>
              </w:tc>
            </w:tr>
            <w:tr w:rsidR="00930297" w14:paraId="2072D333" w14:textId="77777777">
              <w:trPr>
                <w:trHeight w:val="262"/>
              </w:trPr>
              <w:tc>
                <w:tcPr>
                  <w:tcW w:w="5244" w:type="dxa"/>
                  <w:tcBorders>
                    <w:right w:val="single" w:sz="23" w:space="0" w:color="CACBCD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0280" w14:textId="77777777" w:rsidR="00930297" w:rsidRDefault="00ED06B0">
                  <w:r>
                    <w:rPr>
                      <w:rFonts w:ascii="Arial" w:eastAsia="Arial" w:hAnsi="Arial"/>
                      <w:color w:val="000000"/>
                    </w:rPr>
                    <w:t>70300, Ostrava</w:t>
                  </w:r>
                </w:p>
              </w:tc>
            </w:tr>
            <w:tr w:rsidR="00930297" w14:paraId="27356F95" w14:textId="77777777">
              <w:trPr>
                <w:trHeight w:val="262"/>
              </w:trPr>
              <w:tc>
                <w:tcPr>
                  <w:tcW w:w="5244" w:type="dxa"/>
                  <w:tcBorders>
                    <w:right w:val="single" w:sz="23" w:space="0" w:color="CACBCD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182D" w14:textId="77777777" w:rsidR="00930297" w:rsidRDefault="00ED06B0">
                  <w:r>
                    <w:rPr>
                      <w:rFonts w:ascii="Arial" w:eastAsia="Arial" w:hAnsi="Arial"/>
                      <w:color w:val="000000"/>
                    </w:rPr>
                    <w:t>IČO: 08772151</w:t>
                  </w:r>
                </w:p>
              </w:tc>
            </w:tr>
            <w:tr w:rsidR="00930297" w14:paraId="3BF9027E" w14:textId="77777777">
              <w:trPr>
                <w:trHeight w:val="262"/>
              </w:trPr>
              <w:tc>
                <w:tcPr>
                  <w:tcW w:w="5244" w:type="dxa"/>
                  <w:tcBorders>
                    <w:right w:val="single" w:sz="23" w:space="0" w:color="CACBCD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67D12" w14:textId="77777777" w:rsidR="00930297" w:rsidRDefault="00ED06B0">
                  <w:r>
                    <w:rPr>
                      <w:rFonts w:ascii="Arial" w:eastAsia="Arial" w:hAnsi="Arial"/>
                      <w:color w:val="000000"/>
                    </w:rPr>
                    <w:t>DIČ: CZ08772151</w:t>
                  </w:r>
                </w:p>
              </w:tc>
            </w:tr>
          </w:tbl>
          <w:p w14:paraId="5AE16547" w14:textId="77777777" w:rsidR="00930297" w:rsidRDefault="00930297"/>
        </w:tc>
        <w:tc>
          <w:tcPr>
            <w:tcW w:w="141" w:type="dxa"/>
          </w:tcPr>
          <w:p w14:paraId="3DE1E377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87"/>
            </w:tblGrid>
            <w:tr w:rsidR="00930297" w14:paraId="391629C0" w14:textId="77777777">
              <w:trPr>
                <w:trHeight w:val="375"/>
              </w:trPr>
              <w:tc>
                <w:tcPr>
                  <w:tcW w:w="51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0186F" w14:textId="77777777" w:rsidR="00930297" w:rsidRDefault="00ED06B0">
                  <w:proofErr w:type="spellStart"/>
                  <w:r>
                    <w:rPr>
                      <w:rFonts w:ascii="Arial" w:eastAsia="Arial" w:hAnsi="Arial"/>
                      <w:b/>
                      <w:color w:val="1684BF"/>
                    </w:rPr>
                    <w:t>Odběratel</w:t>
                  </w:r>
                  <w:proofErr w:type="spellEnd"/>
                </w:p>
              </w:tc>
            </w:tr>
            <w:tr w:rsidR="00930297" w14:paraId="69E1050C" w14:textId="77777777">
              <w:trPr>
                <w:trHeight w:val="262"/>
              </w:trPr>
              <w:tc>
                <w:tcPr>
                  <w:tcW w:w="51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C72E8" w14:textId="77777777" w:rsidR="00930297" w:rsidRDefault="00ED06B0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Město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Nový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Jičín</w:t>
                  </w:r>
                  <w:proofErr w:type="spellEnd"/>
                </w:p>
              </w:tc>
            </w:tr>
            <w:tr w:rsidR="00930297" w14:paraId="1B5CDAB3" w14:textId="77777777">
              <w:trPr>
                <w:trHeight w:val="262"/>
              </w:trPr>
              <w:tc>
                <w:tcPr>
                  <w:tcW w:w="51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843C" w14:textId="77777777" w:rsidR="00930297" w:rsidRDefault="00ED06B0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Masarykovo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nám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 1/1</w:t>
                  </w:r>
                </w:p>
              </w:tc>
            </w:tr>
            <w:tr w:rsidR="00930297" w14:paraId="06EDEAE2" w14:textId="77777777">
              <w:trPr>
                <w:trHeight w:val="262"/>
              </w:trPr>
              <w:tc>
                <w:tcPr>
                  <w:tcW w:w="51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C3E4" w14:textId="77777777" w:rsidR="00930297" w:rsidRDefault="00ED06B0">
                  <w:r>
                    <w:rPr>
                      <w:rFonts w:ascii="Arial" w:eastAsia="Arial" w:hAnsi="Arial"/>
                      <w:color w:val="000000"/>
                    </w:rPr>
                    <w:t xml:space="preserve">74101,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Nový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Jičín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</w:t>
                  </w:r>
                </w:p>
              </w:tc>
            </w:tr>
            <w:tr w:rsidR="00930297" w14:paraId="0F2E3CF2" w14:textId="77777777">
              <w:trPr>
                <w:trHeight w:val="262"/>
              </w:trPr>
              <w:tc>
                <w:tcPr>
                  <w:tcW w:w="51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868A" w14:textId="77777777" w:rsidR="00930297" w:rsidRDefault="00ED06B0">
                  <w:r>
                    <w:rPr>
                      <w:rFonts w:ascii="Arial" w:eastAsia="Arial" w:hAnsi="Arial"/>
                      <w:color w:val="000000"/>
                    </w:rPr>
                    <w:t xml:space="preserve">00298212 </w:t>
                  </w:r>
                </w:p>
              </w:tc>
            </w:tr>
            <w:tr w:rsidR="00930297" w14:paraId="10513A36" w14:textId="77777777">
              <w:trPr>
                <w:trHeight w:val="262"/>
              </w:trPr>
              <w:tc>
                <w:tcPr>
                  <w:tcW w:w="51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B719" w14:textId="77777777" w:rsidR="00930297" w:rsidRDefault="00ED06B0">
                  <w:r>
                    <w:rPr>
                      <w:rFonts w:ascii="Arial" w:eastAsia="Arial" w:hAnsi="Arial"/>
                      <w:color w:val="000000"/>
                    </w:rPr>
                    <w:t>CZ00298212</w:t>
                  </w:r>
                </w:p>
              </w:tc>
            </w:tr>
          </w:tbl>
          <w:p w14:paraId="1732F479" w14:textId="77777777" w:rsidR="00930297" w:rsidRDefault="00930297"/>
        </w:tc>
      </w:tr>
      <w:tr w:rsidR="00930297" w14:paraId="52717862" w14:textId="77777777">
        <w:trPr>
          <w:trHeight w:val="113"/>
        </w:trPr>
        <w:tc>
          <w:tcPr>
            <w:tcW w:w="2551" w:type="dxa"/>
          </w:tcPr>
          <w:p w14:paraId="6CB7EA9A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66B00C54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0AD5F26C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4CC1CF08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42304FC8" w14:textId="77777777" w:rsidR="00930297" w:rsidRDefault="00930297">
            <w:pPr>
              <w:pStyle w:val="EmptyLayoutCell"/>
            </w:pPr>
          </w:p>
        </w:tc>
      </w:tr>
      <w:tr w:rsidR="00930297" w14:paraId="612BE6B1" w14:textId="77777777">
        <w:trPr>
          <w:trHeight w:val="283"/>
        </w:trPr>
        <w:tc>
          <w:tcPr>
            <w:tcW w:w="2551" w:type="dxa"/>
            <w:tcBorders>
              <w:top w:val="single" w:sz="15" w:space="0" w:color="CACBCD"/>
            </w:tcBorders>
          </w:tcPr>
          <w:p w14:paraId="66242170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  <w:tcBorders>
              <w:top w:val="single" w:sz="15" w:space="0" w:color="CACBCD"/>
            </w:tcBorders>
          </w:tcPr>
          <w:p w14:paraId="1323BDBA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  <w:tcBorders>
              <w:top w:val="single" w:sz="15" w:space="0" w:color="CACBCD"/>
            </w:tcBorders>
          </w:tcPr>
          <w:p w14:paraId="5D323B98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  <w:tcBorders>
              <w:top w:val="single" w:sz="15" w:space="0" w:color="CACBCD"/>
            </w:tcBorders>
          </w:tcPr>
          <w:p w14:paraId="6B252ACE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  <w:tcBorders>
              <w:top w:val="single" w:sz="15" w:space="0" w:color="CACBCD"/>
            </w:tcBorders>
          </w:tcPr>
          <w:p w14:paraId="0BE812F5" w14:textId="77777777" w:rsidR="00930297" w:rsidRDefault="00930297">
            <w:pPr>
              <w:pStyle w:val="EmptyLayoutCell"/>
            </w:pPr>
          </w:p>
        </w:tc>
      </w:tr>
      <w:tr w:rsidR="00B06071" w14:paraId="2F636549" w14:textId="77777777" w:rsidTr="00B06071">
        <w:tc>
          <w:tcPr>
            <w:tcW w:w="1048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4"/>
              <w:gridCol w:w="5244"/>
            </w:tblGrid>
            <w:tr w:rsidR="00930297" w14:paraId="799074C4" w14:textId="77777777">
              <w:trPr>
                <w:trHeight w:val="262"/>
              </w:trPr>
              <w:tc>
                <w:tcPr>
                  <w:tcW w:w="5244" w:type="dxa"/>
                  <w:tcBorders>
                    <w:right w:val="single" w:sz="23" w:space="0" w:color="CACBCD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DFC26" w14:textId="77777777" w:rsidR="00930297" w:rsidRDefault="00930297"/>
              </w:tc>
              <w:tc>
                <w:tcPr>
                  <w:tcW w:w="5244" w:type="dxa"/>
                  <w:tcMar>
                    <w:top w:w="39" w:type="dxa"/>
                    <w:left w:w="170" w:type="dxa"/>
                    <w:bottom w:w="39" w:type="dxa"/>
                    <w:right w:w="39" w:type="dxa"/>
                  </w:tcMar>
                </w:tcPr>
                <w:p w14:paraId="20FF3491" w14:textId="77777777" w:rsidR="00930297" w:rsidRDefault="00930297"/>
              </w:tc>
            </w:tr>
          </w:tbl>
          <w:p w14:paraId="35DC7818" w14:textId="77777777" w:rsidR="00930297" w:rsidRDefault="00930297"/>
        </w:tc>
      </w:tr>
      <w:tr w:rsidR="00930297" w14:paraId="3092FF66" w14:textId="77777777">
        <w:trPr>
          <w:trHeight w:val="226"/>
        </w:trPr>
        <w:tc>
          <w:tcPr>
            <w:tcW w:w="2551" w:type="dxa"/>
          </w:tcPr>
          <w:p w14:paraId="13316FF9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6AA15DC0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4B9674BA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6608E593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7E5C28B7" w14:textId="77777777" w:rsidR="00930297" w:rsidRDefault="00930297">
            <w:pPr>
              <w:pStyle w:val="EmptyLayoutCell"/>
            </w:pPr>
          </w:p>
        </w:tc>
      </w:tr>
      <w:tr w:rsidR="00B06071" w14:paraId="5BC6FD8B" w14:textId="77777777" w:rsidTr="00B06071">
        <w:tc>
          <w:tcPr>
            <w:tcW w:w="1048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6"/>
            </w:tblGrid>
            <w:tr w:rsidR="00B06071" w14:paraId="5B0E4F2E" w14:textId="77777777" w:rsidTr="00B06071">
              <w:trPr>
                <w:trHeight w:val="262"/>
              </w:trPr>
              <w:tc>
                <w:tcPr>
                  <w:tcW w:w="10486" w:type="dxa"/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5CBCE8" w14:textId="77777777" w:rsidR="00930297" w:rsidRDefault="00ED06B0"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Nabízíme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Vám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:</w:t>
                  </w:r>
                </w:p>
              </w:tc>
            </w:tr>
          </w:tbl>
          <w:p w14:paraId="4F0073F2" w14:textId="77777777" w:rsidR="00930297" w:rsidRDefault="00930297"/>
        </w:tc>
      </w:tr>
      <w:tr w:rsidR="00930297" w14:paraId="299C0DF5" w14:textId="77777777">
        <w:trPr>
          <w:trHeight w:val="56"/>
        </w:trPr>
        <w:tc>
          <w:tcPr>
            <w:tcW w:w="2551" w:type="dxa"/>
          </w:tcPr>
          <w:p w14:paraId="7BF9B3F4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35799E83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15C2DFA2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700A0DBC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4CBDD4DD" w14:textId="77777777" w:rsidR="00930297" w:rsidRDefault="00930297">
            <w:pPr>
              <w:pStyle w:val="EmptyLayoutCell"/>
            </w:pPr>
          </w:p>
        </w:tc>
      </w:tr>
      <w:tr w:rsidR="00B06071" w14:paraId="6F072F1A" w14:textId="77777777" w:rsidTr="00B06071">
        <w:tc>
          <w:tcPr>
            <w:tcW w:w="1048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5"/>
              <w:gridCol w:w="340"/>
              <w:gridCol w:w="5102"/>
            </w:tblGrid>
            <w:tr w:rsidR="00B06071" w14:paraId="53CF83F0" w14:textId="77777777" w:rsidTr="00B06071">
              <w:tc>
                <w:tcPr>
                  <w:tcW w:w="1048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76"/>
                    <w:gridCol w:w="1275"/>
                    <w:gridCol w:w="992"/>
                    <w:gridCol w:w="1133"/>
                    <w:gridCol w:w="850"/>
                    <w:gridCol w:w="1275"/>
                    <w:gridCol w:w="1984"/>
                  </w:tblGrid>
                  <w:tr w:rsidR="00930297" w14:paraId="709EA72B" w14:textId="77777777">
                    <w:trPr>
                      <w:trHeight w:val="375"/>
                    </w:trPr>
                    <w:tc>
                      <w:tcPr>
                        <w:tcW w:w="2976" w:type="dxa"/>
                        <w:shd w:val="clear" w:color="auto" w:fill="1684BF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D04A84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Popis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položky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shd w:val="clear" w:color="auto" w:fill="1684B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BC793F9" w14:textId="77777777" w:rsidR="00930297" w:rsidRDefault="00ED06B0">
                        <w:pPr>
                          <w:jc w:val="right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Cena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ks</w:t>
                        </w:r>
                        <w:proofErr w:type="spellEnd"/>
                      </w:p>
                    </w:tc>
                    <w:tc>
                      <w:tcPr>
                        <w:tcW w:w="992" w:type="dxa"/>
                        <w:shd w:val="clear" w:color="auto" w:fill="1684B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284B87B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Ks</w:t>
                        </w:r>
                      </w:p>
                    </w:tc>
                    <w:tc>
                      <w:tcPr>
                        <w:tcW w:w="1133" w:type="dxa"/>
                        <w:shd w:val="clear" w:color="auto" w:fill="1684B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A63ECC" w14:textId="77777777" w:rsidR="00930297" w:rsidRDefault="00ED06B0">
                        <w:pPr>
                          <w:jc w:val="right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Celkem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shd w:val="clear" w:color="auto" w:fill="1684BF"/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center"/>
                      </w:tcPr>
                      <w:p w14:paraId="3CC3D21B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DPH %</w:t>
                        </w:r>
                      </w:p>
                    </w:tc>
                    <w:tc>
                      <w:tcPr>
                        <w:tcW w:w="1275" w:type="dxa"/>
                        <w:shd w:val="clear" w:color="auto" w:fill="1684BF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601FEA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DPH</w:t>
                        </w:r>
                      </w:p>
                    </w:tc>
                    <w:tc>
                      <w:tcPr>
                        <w:tcW w:w="1984" w:type="dxa"/>
                        <w:shd w:val="clear" w:color="auto" w:fill="1684BF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65B52022" w14:textId="77777777" w:rsidR="00930297" w:rsidRDefault="00ED06B0">
                        <w:pPr>
                          <w:jc w:val="right"/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 xml:space="preserve"> s DPH</w:t>
                        </w:r>
                      </w:p>
                    </w:tc>
                  </w:tr>
                  <w:tr w:rsidR="00930297" w14:paraId="54BA6776" w14:textId="77777777">
                    <w:trPr>
                      <w:trHeight w:val="262"/>
                    </w:trPr>
                    <w:tc>
                      <w:tcPr>
                        <w:tcW w:w="2976" w:type="dx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800F44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Nástěnný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kalendář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8D653E1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101,52</w:t>
                        </w:r>
                      </w:p>
                    </w:tc>
                    <w:tc>
                      <w:tcPr>
                        <w:tcW w:w="99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15CD713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400,00</w:t>
                        </w:r>
                      </w:p>
                    </w:tc>
                    <w:tc>
                      <w:tcPr>
                        <w:tcW w:w="113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B3C2F3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40 608,00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84AD652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A0CCCF4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8 527,68</w:t>
                        </w:r>
                      </w:p>
                    </w:tc>
                    <w:tc>
                      <w:tcPr>
                        <w:tcW w:w="1984" w:type="dx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281F52DB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49 135,68</w:t>
                        </w:r>
                      </w:p>
                    </w:tc>
                  </w:tr>
                  <w:tr w:rsidR="00930297" w14:paraId="6B2235B2" w14:textId="77777777">
                    <w:trPr>
                      <w:trHeight w:val="262"/>
                    </w:trPr>
                    <w:tc>
                      <w:tcPr>
                        <w:tcW w:w="2976" w:type="dx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E1FF3C9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Stolní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kalendář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AD8184B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44,15</w:t>
                        </w:r>
                      </w:p>
                    </w:tc>
                    <w:tc>
                      <w:tcPr>
                        <w:tcW w:w="99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F28F0E1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400,00</w:t>
                        </w:r>
                      </w:p>
                    </w:tc>
                    <w:tc>
                      <w:tcPr>
                        <w:tcW w:w="113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0ADB67C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17 658,00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33EAF94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6E29669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3 708,18</w:t>
                        </w:r>
                      </w:p>
                    </w:tc>
                    <w:tc>
                      <w:tcPr>
                        <w:tcW w:w="1984" w:type="dx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5DB10539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21 366,18</w:t>
                        </w:r>
                      </w:p>
                    </w:tc>
                  </w:tr>
                  <w:tr w:rsidR="00930297" w14:paraId="6E225D10" w14:textId="77777777">
                    <w:trPr>
                      <w:trHeight w:val="262"/>
                    </w:trPr>
                    <w:tc>
                      <w:tcPr>
                        <w:tcW w:w="2976" w:type="dx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A72CD46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Grafické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zpracování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včetně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3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korektur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139C794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2 250,00</w:t>
                        </w:r>
                      </w:p>
                    </w:tc>
                    <w:tc>
                      <w:tcPr>
                        <w:tcW w:w="99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0AA47BD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1,00</w:t>
                        </w:r>
                      </w:p>
                    </w:tc>
                    <w:tc>
                      <w:tcPr>
                        <w:tcW w:w="113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F8F08BB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2 250,00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D4EDD6E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591833A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472,50</w:t>
                        </w:r>
                      </w:p>
                    </w:tc>
                    <w:tc>
                      <w:tcPr>
                        <w:tcW w:w="1984" w:type="dx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7A641FBC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2 722,50</w:t>
                        </w:r>
                      </w:p>
                    </w:tc>
                  </w:tr>
                  <w:tr w:rsidR="00930297" w14:paraId="60267EBC" w14:textId="77777777">
                    <w:trPr>
                      <w:trHeight w:val="262"/>
                    </w:trPr>
                    <w:tc>
                      <w:tcPr>
                        <w:tcW w:w="2976" w:type="dx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7593310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Dopravné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balené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408B737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300,00</w:t>
                        </w:r>
                      </w:p>
                    </w:tc>
                    <w:tc>
                      <w:tcPr>
                        <w:tcW w:w="99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0D69A0FC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1,00</w:t>
                        </w:r>
                      </w:p>
                    </w:tc>
                    <w:tc>
                      <w:tcPr>
                        <w:tcW w:w="113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8519B85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300,00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C80B17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E5E6006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63,00</w:t>
                        </w:r>
                      </w:p>
                    </w:tc>
                    <w:tc>
                      <w:tcPr>
                        <w:tcW w:w="1984" w:type="dx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6596AAE2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363,00</w:t>
                        </w:r>
                      </w:p>
                    </w:tc>
                  </w:tr>
                  <w:tr w:rsidR="00930297" w14:paraId="0823400E" w14:textId="77777777">
                    <w:trPr>
                      <w:trHeight w:val="262"/>
                    </w:trPr>
                    <w:tc>
                      <w:tcPr>
                        <w:tcW w:w="2976" w:type="dx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FD8DBF2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vzorek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stolní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kalendář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D7AB118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220,00</w:t>
                        </w:r>
                      </w:p>
                    </w:tc>
                    <w:tc>
                      <w:tcPr>
                        <w:tcW w:w="99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6E8F248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1,00</w:t>
                        </w:r>
                      </w:p>
                    </w:tc>
                    <w:tc>
                      <w:tcPr>
                        <w:tcW w:w="113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1A3AB12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220,00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EE68F21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E0DCAAA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46,20</w:t>
                        </w:r>
                      </w:p>
                    </w:tc>
                    <w:tc>
                      <w:tcPr>
                        <w:tcW w:w="1984" w:type="dx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7224C840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266,20</w:t>
                        </w:r>
                      </w:p>
                    </w:tc>
                  </w:tr>
                  <w:tr w:rsidR="00930297" w14:paraId="730A67AE" w14:textId="77777777">
                    <w:trPr>
                      <w:trHeight w:val="262"/>
                    </w:trPr>
                    <w:tc>
                      <w:tcPr>
                        <w:tcW w:w="2976" w:type="dx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B5D15DA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vzorek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nástěnný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kalendář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1C31F3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220,00</w:t>
                        </w:r>
                      </w:p>
                    </w:tc>
                    <w:tc>
                      <w:tcPr>
                        <w:tcW w:w="992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4DB50461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1,00</w:t>
                        </w:r>
                      </w:p>
                    </w:tc>
                    <w:tc>
                      <w:tcPr>
                        <w:tcW w:w="1133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3475D38F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220,00</w:t>
                        </w:r>
                      </w:p>
                    </w:tc>
                    <w:tc>
                      <w:tcPr>
                        <w:tcW w:w="850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741D205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127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322BEB8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46,20</w:t>
                        </w:r>
                      </w:p>
                    </w:tc>
                    <w:tc>
                      <w:tcPr>
                        <w:tcW w:w="1984" w:type="dx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06FB5577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266,20</w:t>
                        </w:r>
                      </w:p>
                    </w:tc>
                  </w:tr>
                  <w:tr w:rsidR="00B06071" w14:paraId="75B59A54" w14:textId="77777777" w:rsidTr="00B06071">
                    <w:trPr>
                      <w:trHeight w:val="375"/>
                    </w:trPr>
                    <w:tc>
                      <w:tcPr>
                        <w:tcW w:w="2976" w:type="dxa"/>
                        <w:shd w:val="clear" w:color="auto" w:fill="DEDEE0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13879EA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:</w:t>
                        </w:r>
                      </w:p>
                    </w:tc>
                    <w:tc>
                      <w:tcPr>
                        <w:tcW w:w="1275" w:type="dxa"/>
                        <w:shd w:val="clear" w:color="auto" w:fill="DEDEE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AA0204" w14:textId="77777777" w:rsidR="00930297" w:rsidRDefault="00930297"/>
                    </w:tc>
                    <w:tc>
                      <w:tcPr>
                        <w:tcW w:w="2125" w:type="dxa"/>
                        <w:gridSpan w:val="2"/>
                        <w:shd w:val="clear" w:color="auto" w:fill="DEDEE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7B1C1E9A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61 256,00</w:t>
                        </w:r>
                      </w:p>
                    </w:tc>
                    <w:tc>
                      <w:tcPr>
                        <w:tcW w:w="850" w:type="dxa"/>
                        <w:shd w:val="clear" w:color="auto" w:fill="DEDEE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20706958" w14:textId="77777777" w:rsidR="00930297" w:rsidRDefault="00930297"/>
                    </w:tc>
                    <w:tc>
                      <w:tcPr>
                        <w:tcW w:w="1275" w:type="dxa"/>
                        <w:shd w:val="clear" w:color="auto" w:fill="DEDEE0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860E11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12 863,76</w:t>
                        </w:r>
                      </w:p>
                    </w:tc>
                    <w:tc>
                      <w:tcPr>
                        <w:tcW w:w="1984" w:type="dxa"/>
                        <w:shd w:val="clear" w:color="auto" w:fill="DEDEE0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18D670E4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74 119,76</w:t>
                        </w:r>
                      </w:p>
                    </w:tc>
                  </w:tr>
                </w:tbl>
                <w:p w14:paraId="52EE7340" w14:textId="77777777" w:rsidR="00930297" w:rsidRDefault="00930297"/>
              </w:tc>
            </w:tr>
            <w:tr w:rsidR="00930297" w14:paraId="0F46466A" w14:textId="77777777">
              <w:trPr>
                <w:trHeight w:val="510"/>
              </w:trPr>
              <w:tc>
                <w:tcPr>
                  <w:tcW w:w="5045" w:type="dxa"/>
                </w:tcPr>
                <w:p w14:paraId="5B056601" w14:textId="77777777" w:rsidR="00930297" w:rsidRDefault="00930297">
                  <w:pPr>
                    <w:pStyle w:val="EmptyLayoutCell"/>
                  </w:pPr>
                </w:p>
              </w:tc>
              <w:tc>
                <w:tcPr>
                  <w:tcW w:w="340" w:type="dxa"/>
                </w:tcPr>
                <w:p w14:paraId="792709B4" w14:textId="77777777" w:rsidR="00930297" w:rsidRDefault="00930297">
                  <w:pPr>
                    <w:pStyle w:val="EmptyLayoutCell"/>
                  </w:pPr>
                </w:p>
              </w:tc>
              <w:tc>
                <w:tcPr>
                  <w:tcW w:w="5102" w:type="dxa"/>
                </w:tcPr>
                <w:p w14:paraId="69AC3A52" w14:textId="77777777" w:rsidR="00930297" w:rsidRDefault="00930297">
                  <w:pPr>
                    <w:pStyle w:val="EmptyLayoutCell"/>
                  </w:pPr>
                </w:p>
              </w:tc>
            </w:tr>
            <w:tr w:rsidR="00930297" w14:paraId="7C9D1B75" w14:textId="77777777">
              <w:trPr>
                <w:trHeight w:val="95"/>
              </w:trPr>
              <w:tc>
                <w:tcPr>
                  <w:tcW w:w="5045" w:type="dxa"/>
                </w:tcPr>
                <w:p w14:paraId="16081632" w14:textId="77777777" w:rsidR="00930297" w:rsidRDefault="00930297">
                  <w:pPr>
                    <w:pStyle w:val="EmptyLayoutCell"/>
                  </w:pPr>
                </w:p>
              </w:tc>
              <w:tc>
                <w:tcPr>
                  <w:tcW w:w="340" w:type="dxa"/>
                </w:tcPr>
                <w:p w14:paraId="4F482CCB" w14:textId="77777777" w:rsidR="00930297" w:rsidRDefault="00930297">
                  <w:pPr>
                    <w:pStyle w:val="EmptyLayoutCell"/>
                  </w:pPr>
                </w:p>
              </w:tc>
              <w:tc>
                <w:tcPr>
                  <w:tcW w:w="5102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51"/>
                    <w:gridCol w:w="2551"/>
                  </w:tblGrid>
                  <w:tr w:rsidR="00930297" w14:paraId="3EA66219" w14:textId="77777777">
                    <w:trPr>
                      <w:trHeight w:val="375"/>
                    </w:trPr>
                    <w:tc>
                      <w:tcPr>
                        <w:tcW w:w="2551" w:type="dx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EEB3D2B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Zaplaceno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předem</w:t>
                        </w:r>
                        <w:proofErr w:type="spellEnd"/>
                      </w:p>
                    </w:tc>
                    <w:tc>
                      <w:tcPr>
                        <w:tcW w:w="2551" w:type="dx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419650CB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0,00</w:t>
                        </w:r>
                      </w:p>
                    </w:tc>
                  </w:tr>
                  <w:tr w:rsidR="00930297" w14:paraId="3BB46964" w14:textId="77777777">
                    <w:trPr>
                      <w:trHeight w:val="375"/>
                    </w:trPr>
                    <w:tc>
                      <w:tcPr>
                        <w:tcW w:w="2551" w:type="dxa"/>
                        <w:shd w:val="clear" w:color="auto" w:fill="A2DEF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00E3792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Celkem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úhradě</w:t>
                        </w:r>
                        <w:proofErr w:type="spellEnd"/>
                      </w:p>
                    </w:tc>
                    <w:tc>
                      <w:tcPr>
                        <w:tcW w:w="2551" w:type="dxa"/>
                        <w:shd w:val="clear" w:color="auto" w:fill="A2DEF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0C769164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74 119,76</w:t>
                        </w:r>
                      </w:p>
                    </w:tc>
                  </w:tr>
                  <w:tr w:rsidR="00930297" w14:paraId="39129DB0" w14:textId="77777777">
                    <w:trPr>
                      <w:trHeight w:val="375"/>
                    </w:trPr>
                    <w:tc>
                      <w:tcPr>
                        <w:tcW w:w="2551" w:type="dxa"/>
                        <w:tcMar>
                          <w:top w:w="39" w:type="dxa"/>
                          <w:left w:w="226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133C06C9" w14:textId="77777777" w:rsidR="00930297" w:rsidRDefault="00ED06B0"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Měna</w:t>
                        </w:r>
                        <w:proofErr w:type="spellEnd"/>
                      </w:p>
                    </w:tc>
                    <w:tc>
                      <w:tcPr>
                        <w:tcW w:w="2551" w:type="dxa"/>
                        <w:tcMar>
                          <w:top w:w="39" w:type="dxa"/>
                          <w:left w:w="39" w:type="dxa"/>
                          <w:bottom w:w="39" w:type="dxa"/>
                          <w:right w:w="226" w:type="dxa"/>
                        </w:tcMar>
                        <w:vAlign w:val="center"/>
                      </w:tcPr>
                      <w:p w14:paraId="00DCFE40" w14:textId="77777777" w:rsidR="00930297" w:rsidRDefault="00ED06B0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CZK</w:t>
                        </w:r>
                      </w:p>
                    </w:tc>
                  </w:tr>
                </w:tbl>
                <w:p w14:paraId="1A384ADF" w14:textId="77777777" w:rsidR="00930297" w:rsidRDefault="00930297"/>
              </w:tc>
            </w:tr>
            <w:tr w:rsidR="00930297" w14:paraId="437B5E94" w14:textId="77777777">
              <w:tc>
                <w:tcPr>
                  <w:tcW w:w="504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5"/>
                  </w:tblGrid>
                  <w:tr w:rsidR="00930297" w14:paraId="77BE20CE" w14:textId="77777777">
                    <w:trPr>
                      <w:trHeight w:val="340"/>
                    </w:trPr>
                    <w:tc>
                      <w:tcPr>
                        <w:tcW w:w="50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335E87" w14:textId="77777777" w:rsidR="00930297" w:rsidRDefault="00930297">
                        <w:pPr>
                          <w:pStyle w:val="EmptyLayoutCell"/>
                        </w:pPr>
                      </w:p>
                    </w:tc>
                  </w:tr>
                </w:tbl>
                <w:p w14:paraId="53FD6EC7" w14:textId="77777777" w:rsidR="00930297" w:rsidRDefault="00930297"/>
              </w:tc>
              <w:tc>
                <w:tcPr>
                  <w:tcW w:w="340" w:type="dxa"/>
                </w:tcPr>
                <w:p w14:paraId="3C8FB085" w14:textId="77777777" w:rsidR="00930297" w:rsidRDefault="00930297">
                  <w:pPr>
                    <w:pStyle w:val="EmptyLayoutCell"/>
                  </w:pPr>
                </w:p>
              </w:tc>
              <w:tc>
                <w:tcPr>
                  <w:tcW w:w="5102" w:type="dxa"/>
                  <w:vMerge/>
                </w:tcPr>
                <w:p w14:paraId="6F73AB31" w14:textId="77777777" w:rsidR="00930297" w:rsidRDefault="00930297">
                  <w:pPr>
                    <w:pStyle w:val="EmptyLayoutCell"/>
                  </w:pPr>
                </w:p>
              </w:tc>
            </w:tr>
            <w:tr w:rsidR="00930297" w14:paraId="701BEB6C" w14:textId="77777777">
              <w:trPr>
                <w:trHeight w:val="924"/>
              </w:trPr>
              <w:tc>
                <w:tcPr>
                  <w:tcW w:w="5045" w:type="dxa"/>
                </w:tcPr>
                <w:p w14:paraId="6EE81D45" w14:textId="77777777" w:rsidR="00930297" w:rsidRDefault="00930297">
                  <w:pPr>
                    <w:pStyle w:val="EmptyLayoutCell"/>
                  </w:pPr>
                </w:p>
              </w:tc>
              <w:tc>
                <w:tcPr>
                  <w:tcW w:w="340" w:type="dxa"/>
                </w:tcPr>
                <w:p w14:paraId="59B7C12C" w14:textId="77777777" w:rsidR="00930297" w:rsidRDefault="00930297">
                  <w:pPr>
                    <w:pStyle w:val="EmptyLayoutCell"/>
                  </w:pPr>
                </w:p>
              </w:tc>
              <w:tc>
                <w:tcPr>
                  <w:tcW w:w="5102" w:type="dxa"/>
                  <w:vMerge/>
                </w:tcPr>
                <w:p w14:paraId="797A9E68" w14:textId="77777777" w:rsidR="00930297" w:rsidRDefault="00930297">
                  <w:pPr>
                    <w:pStyle w:val="EmptyLayoutCell"/>
                  </w:pPr>
                </w:p>
              </w:tc>
            </w:tr>
          </w:tbl>
          <w:p w14:paraId="7A2380F2" w14:textId="77777777" w:rsidR="00930297" w:rsidRDefault="00930297"/>
        </w:tc>
      </w:tr>
      <w:tr w:rsidR="00930297" w14:paraId="176E1C64" w14:textId="77777777">
        <w:trPr>
          <w:trHeight w:val="226"/>
        </w:trPr>
        <w:tc>
          <w:tcPr>
            <w:tcW w:w="2551" w:type="dxa"/>
          </w:tcPr>
          <w:p w14:paraId="01A6EFA9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7C44D991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785B9233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6C04A3F0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0912204F" w14:textId="77777777" w:rsidR="00930297" w:rsidRDefault="00930297">
            <w:pPr>
              <w:pStyle w:val="EmptyLayoutCell"/>
            </w:pPr>
          </w:p>
        </w:tc>
      </w:tr>
      <w:tr w:rsidR="00B06071" w14:paraId="18A22786" w14:textId="77777777" w:rsidTr="00B06071">
        <w:trPr>
          <w:trHeight w:val="340"/>
        </w:trPr>
        <w:tc>
          <w:tcPr>
            <w:tcW w:w="10486" w:type="dxa"/>
            <w:gridSpan w:val="5"/>
          </w:tcPr>
          <w:p w14:paraId="089183DE" w14:textId="77777777" w:rsidR="0011535E" w:rsidRDefault="0011535E"/>
          <w:p w14:paraId="517C95B8" w14:textId="77777777" w:rsidR="0011535E" w:rsidRDefault="0011535E"/>
          <w:p w14:paraId="338884EB" w14:textId="77777777" w:rsidR="0011535E" w:rsidRDefault="0011535E"/>
          <w:p w14:paraId="175FF361" w14:textId="77777777" w:rsidR="0011535E" w:rsidRDefault="0011535E"/>
          <w:p w14:paraId="57089911" w14:textId="77777777" w:rsidR="0011535E" w:rsidRDefault="0011535E"/>
          <w:p w14:paraId="7FE5104A" w14:textId="77777777" w:rsidR="0011535E" w:rsidRDefault="0011535E"/>
          <w:p w14:paraId="11AEF566" w14:textId="77777777" w:rsidR="0011535E" w:rsidRDefault="0011535E"/>
          <w:p w14:paraId="0009101E" w14:textId="77777777" w:rsidR="0011535E" w:rsidRDefault="0011535E"/>
          <w:p w14:paraId="76BBFC01" w14:textId="77777777" w:rsidR="0011535E" w:rsidRDefault="0011535E">
            <w:bookmarkStart w:id="0" w:name="_GoBack"/>
            <w:bookmarkEnd w:id="0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8"/>
            </w:tblGrid>
            <w:tr w:rsidR="00930297" w14:paraId="23DA13C4" w14:textId="77777777">
              <w:trPr>
                <w:trHeight w:val="262"/>
              </w:trPr>
              <w:tc>
                <w:tcPr>
                  <w:tcW w:w="1048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E9D0" w14:textId="77777777" w:rsidR="00930297" w:rsidRDefault="00ED06B0">
                  <w:pPr>
                    <w:spacing w:before="199" w:after="1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Nástěnný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kalendář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města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Nový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Jičín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Množství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: 400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Formát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: 49 cm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výška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 x 33 cm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šířka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), 14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listů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titulní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stranou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(13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listů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+ 1 list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titulní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strana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) +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podložka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lepenky</w:t>
                  </w:r>
                  <w:proofErr w:type="spellEnd"/>
                </w:p>
                <w:p w14:paraId="266DC753" w14:textId="77777777" w:rsidR="00930297" w:rsidRDefault="00ED06B0">
                  <w:pPr>
                    <w:spacing w:after="1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Vazba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kroužková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vazba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bílá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kratší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straně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závěsem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háček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pověšení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Materiál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papír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300g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křída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lesklá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tisk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4/0,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potisk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podložku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– 4/0</w:t>
                  </w:r>
                </w:p>
                <w:p w14:paraId="5C84913E" w14:textId="77777777" w:rsidR="00930297" w:rsidRDefault="00ED06B0">
                  <w:pPr>
                    <w:spacing w:after="199"/>
                  </w:pP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</w:p>
                <w:p w14:paraId="64C4EC69" w14:textId="77777777" w:rsidR="00930297" w:rsidRDefault="00ED06B0">
                  <w:pPr>
                    <w:spacing w:after="1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Stolní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kalendář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města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Nový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Jičín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– 14denní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Množství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: 400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Formát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: 310 x 145 mm, 15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listů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titulní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stranou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(14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listů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+1 list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titulní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strana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)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plánovacího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kalendáře</w:t>
                  </w:r>
                  <w:proofErr w:type="spellEnd"/>
                </w:p>
                <w:p w14:paraId="71AE5FC5" w14:textId="77777777" w:rsidR="00930297" w:rsidRDefault="00ED06B0">
                  <w:pPr>
                    <w:spacing w:after="1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Vazba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kroužková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vazba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bílá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stojánek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kartonový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rozměru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310 x 185 mm,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spodní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přesah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kartonového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stojánku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listy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310 x 40 mm</w:t>
                  </w:r>
                </w:p>
                <w:p w14:paraId="499CEA6C" w14:textId="77777777" w:rsidR="00930297" w:rsidRDefault="00ED06B0">
                  <w:pPr>
                    <w:spacing w:after="199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Materiál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papír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130g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křída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lesklá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tisk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4/4,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oboustranný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potisk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kartonu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přední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 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zadní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strana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1/0+1/0</w:t>
                  </w:r>
                </w:p>
              </w:tc>
            </w:tr>
          </w:tbl>
          <w:p w14:paraId="00351A94" w14:textId="77777777" w:rsidR="00930297" w:rsidRDefault="00930297"/>
        </w:tc>
      </w:tr>
      <w:tr w:rsidR="00930297" w14:paraId="359F9AC9" w14:textId="77777777">
        <w:trPr>
          <w:trHeight w:val="96"/>
        </w:trPr>
        <w:tc>
          <w:tcPr>
            <w:tcW w:w="2551" w:type="dxa"/>
          </w:tcPr>
          <w:p w14:paraId="1FD2FB66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7C0348F9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25137F41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7805B1C2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0D8154D1" w14:textId="77777777" w:rsidR="00930297" w:rsidRDefault="00930297">
            <w:pPr>
              <w:pStyle w:val="EmptyLayoutCell"/>
            </w:pPr>
          </w:p>
        </w:tc>
      </w:tr>
      <w:tr w:rsidR="00B06071" w14:paraId="154E574D" w14:textId="77777777" w:rsidTr="00B06071">
        <w:trPr>
          <w:trHeight w:val="340"/>
        </w:trPr>
        <w:tc>
          <w:tcPr>
            <w:tcW w:w="1048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88"/>
            </w:tblGrid>
            <w:tr w:rsidR="00930297" w14:paraId="2F317061" w14:textId="77777777">
              <w:trPr>
                <w:trHeight w:val="262"/>
              </w:trPr>
              <w:tc>
                <w:tcPr>
                  <w:tcW w:w="1048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1E816" w14:textId="77777777" w:rsidR="00930297" w:rsidRDefault="00930297"/>
              </w:tc>
            </w:tr>
          </w:tbl>
          <w:p w14:paraId="16B111A8" w14:textId="77777777" w:rsidR="00930297" w:rsidRDefault="00930297"/>
        </w:tc>
      </w:tr>
      <w:tr w:rsidR="00930297" w14:paraId="350E586B" w14:textId="77777777">
        <w:trPr>
          <w:trHeight w:val="87"/>
        </w:trPr>
        <w:tc>
          <w:tcPr>
            <w:tcW w:w="2551" w:type="dxa"/>
          </w:tcPr>
          <w:p w14:paraId="7977E243" w14:textId="77777777" w:rsidR="00930297" w:rsidRDefault="00930297">
            <w:pPr>
              <w:pStyle w:val="EmptyLayoutCell"/>
            </w:pPr>
          </w:p>
        </w:tc>
        <w:tc>
          <w:tcPr>
            <w:tcW w:w="283" w:type="dxa"/>
          </w:tcPr>
          <w:p w14:paraId="07301483" w14:textId="77777777" w:rsidR="00930297" w:rsidRDefault="00930297">
            <w:pPr>
              <w:pStyle w:val="EmptyLayoutCell"/>
            </w:pPr>
          </w:p>
        </w:tc>
        <w:tc>
          <w:tcPr>
            <w:tcW w:w="2409" w:type="dxa"/>
          </w:tcPr>
          <w:p w14:paraId="5A8F95EB" w14:textId="77777777" w:rsidR="00930297" w:rsidRDefault="00930297">
            <w:pPr>
              <w:pStyle w:val="EmptyLayoutCell"/>
            </w:pPr>
          </w:p>
        </w:tc>
        <w:tc>
          <w:tcPr>
            <w:tcW w:w="141" w:type="dxa"/>
          </w:tcPr>
          <w:p w14:paraId="51773847" w14:textId="77777777" w:rsidR="00930297" w:rsidRDefault="00930297">
            <w:pPr>
              <w:pStyle w:val="EmptyLayoutCell"/>
            </w:pPr>
          </w:p>
        </w:tc>
        <w:tc>
          <w:tcPr>
            <w:tcW w:w="5102" w:type="dxa"/>
          </w:tcPr>
          <w:p w14:paraId="65B6E8D0" w14:textId="77777777" w:rsidR="00930297" w:rsidRDefault="00930297">
            <w:pPr>
              <w:pStyle w:val="EmptyLayoutCell"/>
            </w:pPr>
          </w:p>
        </w:tc>
      </w:tr>
    </w:tbl>
    <w:p w14:paraId="0262C715" w14:textId="77777777" w:rsidR="00ED06B0" w:rsidRDefault="00ED06B0"/>
    <w:sectPr w:rsidR="00ED06B0">
      <w:headerReference w:type="default" r:id="rId11"/>
      <w:footerReference w:type="default" r:id="rId12"/>
      <w:pgSz w:w="11905" w:h="16837"/>
      <w:pgMar w:top="708" w:right="708" w:bottom="708" w:left="70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57272" w14:textId="77777777" w:rsidR="00012113" w:rsidRDefault="00012113">
      <w:r>
        <w:separator/>
      </w:r>
    </w:p>
  </w:endnote>
  <w:endnote w:type="continuationSeparator" w:id="0">
    <w:p w14:paraId="4F0B7B90" w14:textId="77777777" w:rsidR="00012113" w:rsidRDefault="0001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5"/>
      <w:gridCol w:w="8322"/>
    </w:tblGrid>
    <w:tr w:rsidR="00930297" w14:paraId="611E5459" w14:textId="77777777">
      <w:tc>
        <w:tcPr>
          <w:tcW w:w="216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65"/>
          </w:tblGrid>
          <w:tr w:rsidR="00930297" w14:paraId="0F613F45" w14:textId="77777777">
            <w:trPr>
              <w:trHeight w:val="1737"/>
            </w:trPr>
            <w:tc>
              <w:tcPr>
                <w:tcW w:w="2165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56FDC3F" w14:textId="77777777" w:rsidR="00930297" w:rsidRDefault="00930297"/>
            </w:tc>
          </w:tr>
        </w:tbl>
        <w:p w14:paraId="20C50080" w14:textId="77777777" w:rsidR="00930297" w:rsidRDefault="00930297"/>
      </w:tc>
      <w:tc>
        <w:tcPr>
          <w:tcW w:w="8322" w:type="dxa"/>
        </w:tcPr>
        <w:p w14:paraId="40B0FE73" w14:textId="77777777" w:rsidR="00930297" w:rsidRDefault="00930297">
          <w:pPr>
            <w:pStyle w:val="EmptyLayoutCell"/>
          </w:pPr>
        </w:p>
      </w:tc>
    </w:tr>
    <w:tr w:rsidR="00930297" w14:paraId="1EA81205" w14:textId="77777777">
      <w:tc>
        <w:tcPr>
          <w:tcW w:w="2165" w:type="dxa"/>
        </w:tcPr>
        <w:p w14:paraId="6396BA9D" w14:textId="77777777" w:rsidR="00930297" w:rsidRDefault="00930297">
          <w:pPr>
            <w:pStyle w:val="EmptyLayoutCell"/>
          </w:pPr>
        </w:p>
      </w:tc>
      <w:tc>
        <w:tcPr>
          <w:tcW w:w="8322" w:type="dxa"/>
        </w:tcPr>
        <w:p w14:paraId="28820289" w14:textId="77777777" w:rsidR="00930297" w:rsidRDefault="00930297">
          <w:pPr>
            <w:pStyle w:val="EmptyLayoutCell"/>
          </w:pPr>
        </w:p>
      </w:tc>
    </w:tr>
    <w:tr w:rsidR="00B06071" w14:paraId="13D35D5E" w14:textId="77777777" w:rsidTr="00B06071">
      <w:tc>
        <w:tcPr>
          <w:tcW w:w="1048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811"/>
            <w:gridCol w:w="20"/>
            <w:gridCol w:w="2664"/>
            <w:gridCol w:w="717"/>
            <w:gridCol w:w="1275"/>
          </w:tblGrid>
          <w:tr w:rsidR="00930297" w14:paraId="50BF3F6C" w14:textId="77777777">
            <w:trPr>
              <w:trHeight w:val="283"/>
            </w:trPr>
            <w:tc>
              <w:tcPr>
                <w:tcW w:w="581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5811"/>
                </w:tblGrid>
                <w:tr w:rsidR="00930297" w14:paraId="0663745B" w14:textId="77777777">
                  <w:trPr>
                    <w:trHeight w:val="205"/>
                  </w:trPr>
                  <w:tc>
                    <w:tcPr>
                      <w:tcW w:w="5811" w:type="dxa"/>
                      <w:shd w:val="clear" w:color="auto" w:fill="22313F"/>
                      <w:tcMar>
                        <w:top w:w="39" w:type="dxa"/>
                        <w:left w:w="199" w:type="dxa"/>
                        <w:bottom w:w="39" w:type="dxa"/>
                        <w:right w:w="39" w:type="dxa"/>
                      </w:tcMar>
                    </w:tcPr>
                    <w:p w14:paraId="30C811E6" w14:textId="77777777" w:rsidR="00930297" w:rsidRDefault="00ED06B0">
                      <w:proofErr w:type="spellStart"/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>Vytištěno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>systému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>Vistos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 xml:space="preserve"> CRM od Euro </w:t>
                      </w:r>
                      <w:proofErr w:type="spellStart"/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>Softworks</w:t>
                      </w:r>
                      <w:proofErr w:type="spellEnd"/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 xml:space="preserve"> | www.vistoscrm.cz</w:t>
                      </w:r>
                    </w:p>
                  </w:tc>
                </w:tr>
              </w:tbl>
              <w:p w14:paraId="30738BB2" w14:textId="77777777" w:rsidR="00930297" w:rsidRDefault="00930297"/>
            </w:tc>
            <w:tc>
              <w:tcPr>
                <w:tcW w:w="20" w:type="dxa"/>
              </w:tcPr>
              <w:p w14:paraId="5BC2EDD3" w14:textId="77777777" w:rsidR="00930297" w:rsidRDefault="00930297">
                <w:pPr>
                  <w:pStyle w:val="EmptyLayoutCell"/>
                </w:pPr>
              </w:p>
            </w:tc>
            <w:tc>
              <w:tcPr>
                <w:tcW w:w="266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664"/>
                </w:tblGrid>
                <w:tr w:rsidR="00930297" w14:paraId="5E5866B5" w14:textId="77777777">
                  <w:trPr>
                    <w:trHeight w:val="205"/>
                  </w:trPr>
                  <w:tc>
                    <w:tcPr>
                      <w:tcW w:w="2664" w:type="dxa"/>
                      <w:shd w:val="clear" w:color="auto" w:fill="2D3F4E"/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2AA067" w14:textId="77777777" w:rsidR="00930297" w:rsidRDefault="00ED06B0">
                      <w:pPr>
                        <w:jc w:val="center"/>
                      </w:pPr>
                      <w:r>
                        <w:rPr>
                          <w:rFonts w:ascii="Arial" w:eastAsia="Arial" w:hAnsi="Arial"/>
                          <w:color w:val="FFFFFF"/>
                          <w:sz w:val="16"/>
                        </w:rPr>
                        <w:t>09.08.2022 8:41   |   1 / 1</w:t>
                      </w:r>
                    </w:p>
                  </w:tc>
                </w:tr>
              </w:tbl>
              <w:p w14:paraId="00691F0D" w14:textId="77777777" w:rsidR="00930297" w:rsidRDefault="00930297"/>
            </w:tc>
            <w:tc>
              <w:tcPr>
                <w:tcW w:w="717" w:type="dxa"/>
              </w:tcPr>
              <w:p w14:paraId="5BD8DB69" w14:textId="77777777" w:rsidR="00930297" w:rsidRDefault="00930297">
                <w:pPr>
                  <w:pStyle w:val="EmptyLayoutCell"/>
                </w:pPr>
              </w:p>
            </w:tc>
            <w:tc>
              <w:tcPr>
                <w:tcW w:w="127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9663300" w14:textId="05C09C48" w:rsidR="00930297" w:rsidRDefault="00B06071">
                <w:r>
                  <w:rPr>
                    <w:noProof/>
                    <w:lang w:val="cs-CZ" w:eastAsia="cs-CZ"/>
                  </w:rPr>
                  <w:drawing>
                    <wp:inline distT="0" distB="0" distL="0" distR="0" wp14:anchorId="42BE685B" wp14:editId="06EE79BB">
                      <wp:extent cx="695325" cy="180975"/>
                      <wp:effectExtent l="19050" t="19050" r="9525" b="952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3F0E375" w14:textId="77777777" w:rsidR="00930297" w:rsidRDefault="00930297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D68B3" w14:textId="77777777" w:rsidR="00012113" w:rsidRDefault="00012113">
      <w:r>
        <w:separator/>
      </w:r>
    </w:p>
  </w:footnote>
  <w:footnote w:type="continuationSeparator" w:id="0">
    <w:p w14:paraId="4BAE3612" w14:textId="77777777" w:rsidR="00012113" w:rsidRDefault="0001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4"/>
      <w:gridCol w:w="3855"/>
      <w:gridCol w:w="3798"/>
    </w:tblGrid>
    <w:tr w:rsidR="00930297" w14:paraId="16D5BD25" w14:textId="77777777">
      <w:tc>
        <w:tcPr>
          <w:tcW w:w="2834" w:type="dxa"/>
        </w:tcPr>
        <w:p w14:paraId="5A8E4FA8" w14:textId="77777777" w:rsidR="00930297" w:rsidRDefault="00930297">
          <w:pPr>
            <w:pStyle w:val="EmptyLayoutCell"/>
          </w:pPr>
        </w:p>
      </w:tc>
      <w:tc>
        <w:tcPr>
          <w:tcW w:w="38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55"/>
          </w:tblGrid>
          <w:tr w:rsidR="00930297" w14:paraId="3A21F877" w14:textId="77777777">
            <w:trPr>
              <w:trHeight w:val="170"/>
            </w:trPr>
            <w:tc>
              <w:tcPr>
                <w:tcW w:w="3855" w:type="dxa"/>
                <w:shd w:val="clear" w:color="auto" w:fill="1684BF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92C87C" w14:textId="77777777" w:rsidR="00930297" w:rsidRDefault="00930297">
                <w:pPr>
                  <w:pStyle w:val="EmptyLayoutCell"/>
                </w:pPr>
              </w:p>
            </w:tc>
          </w:tr>
        </w:tbl>
        <w:p w14:paraId="4445C8A5" w14:textId="77777777" w:rsidR="00930297" w:rsidRDefault="00930297"/>
      </w:tc>
      <w:tc>
        <w:tcPr>
          <w:tcW w:w="379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98"/>
          </w:tblGrid>
          <w:tr w:rsidR="00930297" w14:paraId="60CAD3B5" w14:textId="77777777">
            <w:trPr>
              <w:trHeight w:val="170"/>
            </w:trPr>
            <w:tc>
              <w:tcPr>
                <w:tcW w:w="3798" w:type="dxa"/>
                <w:shd w:val="clear" w:color="auto" w:fill="2D3F4E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42F2C7F" w14:textId="77777777" w:rsidR="00930297" w:rsidRDefault="00930297">
                <w:pPr>
                  <w:pStyle w:val="EmptyLayoutCell"/>
                </w:pPr>
              </w:p>
            </w:tc>
          </w:tr>
        </w:tbl>
        <w:p w14:paraId="6028C335" w14:textId="77777777" w:rsidR="00930297" w:rsidRDefault="00930297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71"/>
    <w:rsid w:val="00012113"/>
    <w:rsid w:val="0011535E"/>
    <w:rsid w:val="00930297"/>
    <w:rsid w:val="00B06071"/>
    <w:rsid w:val="00E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599AD"/>
  <w15:chartTrackingRefBased/>
  <w15:docId w15:val="{99F54829-5243-4F12-AB6D-8E22889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LayoutCell">
    <w:name w:val="EmptyLayoutCell"/>
    <w:basedOn w:val="Normln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QuoteIssued</dc:title>
  <dc:subject/>
  <dc:creator>Jan Lojek</dc:creator>
  <cp:keywords/>
  <cp:lastModifiedBy>Andrea Býmová</cp:lastModifiedBy>
  <cp:revision>3</cp:revision>
  <dcterms:created xsi:type="dcterms:W3CDTF">2022-08-09T07:22:00Z</dcterms:created>
  <dcterms:modified xsi:type="dcterms:W3CDTF">2022-08-19T13:52:00Z</dcterms:modified>
</cp:coreProperties>
</file>