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689D6" w14:textId="77777777" w:rsidR="008574E5" w:rsidRPr="00672E55" w:rsidRDefault="00672E55" w:rsidP="00672E55">
      <w:pPr>
        <w:jc w:val="center"/>
        <w:rPr>
          <w:b/>
        </w:rPr>
      </w:pPr>
      <w:r w:rsidRPr="00672E55">
        <w:rPr>
          <w:b/>
        </w:rPr>
        <w:t>SMLOUVA O PROVEDENÍ UMĚLECKÉHO VÝKONU</w:t>
      </w:r>
    </w:p>
    <w:p w14:paraId="70C2BD17" w14:textId="77777777" w:rsidR="00672E55" w:rsidRPr="00672E55" w:rsidRDefault="00672E55" w:rsidP="00672E55">
      <w:pPr>
        <w:jc w:val="center"/>
        <w:rPr>
          <w:b/>
        </w:rPr>
      </w:pPr>
      <w:r w:rsidRPr="00672E55">
        <w:rPr>
          <w:b/>
        </w:rPr>
        <w:t>Uzavřená mez smluvními stranami:</w:t>
      </w:r>
    </w:p>
    <w:p w14:paraId="79DD2033" w14:textId="77777777" w:rsidR="00672E55" w:rsidRDefault="00672E55"/>
    <w:p w14:paraId="332946AE" w14:textId="77777777" w:rsidR="00672E55" w:rsidRPr="00672E55" w:rsidRDefault="00672E55">
      <w:pPr>
        <w:rPr>
          <w:b/>
          <w:sz w:val="20"/>
          <w:szCs w:val="20"/>
        </w:rPr>
      </w:pPr>
      <w:r w:rsidRPr="00672E55">
        <w:rPr>
          <w:b/>
          <w:sz w:val="20"/>
          <w:szCs w:val="20"/>
        </w:rPr>
        <w:t>SOUNDMACHINE S.R.O.</w:t>
      </w:r>
    </w:p>
    <w:p w14:paraId="51894851" w14:textId="77777777" w:rsidR="00672E55" w:rsidRPr="00672E55" w:rsidRDefault="00672E55">
      <w:pPr>
        <w:rPr>
          <w:sz w:val="20"/>
          <w:szCs w:val="20"/>
        </w:rPr>
      </w:pPr>
      <w:r w:rsidRPr="00672E55">
        <w:rPr>
          <w:sz w:val="20"/>
          <w:szCs w:val="20"/>
        </w:rPr>
        <w:t>se sídlem: Studeněves 70, 27379 Tuřany u Slaného, Česká Republika</w:t>
      </w:r>
    </w:p>
    <w:p w14:paraId="1AA833BB" w14:textId="09A913DF" w:rsidR="00672E55" w:rsidRPr="00BF0693" w:rsidRDefault="008976C1">
      <w:pPr>
        <w:rPr>
          <w:sz w:val="20"/>
          <w:szCs w:val="20"/>
        </w:rPr>
      </w:pPr>
      <w:r w:rsidRPr="00BF0693">
        <w:rPr>
          <w:sz w:val="20"/>
          <w:szCs w:val="20"/>
        </w:rPr>
        <w:t>IČ: 28</w:t>
      </w:r>
      <w:r w:rsidR="00672E55" w:rsidRPr="00BF0693">
        <w:rPr>
          <w:sz w:val="20"/>
          <w:szCs w:val="20"/>
        </w:rPr>
        <w:t>907540, DIČ CZ 28907540</w:t>
      </w:r>
    </w:p>
    <w:p w14:paraId="366C1945" w14:textId="5CE34355" w:rsidR="008976C1" w:rsidRPr="00672E55" w:rsidRDefault="009E28AC">
      <w:pPr>
        <w:rPr>
          <w:sz w:val="20"/>
          <w:szCs w:val="20"/>
        </w:rPr>
      </w:pPr>
      <w:r>
        <w:rPr>
          <w:sz w:val="20"/>
          <w:szCs w:val="20"/>
        </w:rPr>
        <w:t>č. účtu: 2181109329/0800</w:t>
      </w:r>
    </w:p>
    <w:p w14:paraId="41D53A6A" w14:textId="77777777" w:rsidR="00672E55" w:rsidRPr="00672E55" w:rsidRDefault="00672E55">
      <w:pPr>
        <w:rPr>
          <w:sz w:val="20"/>
          <w:szCs w:val="20"/>
        </w:rPr>
      </w:pPr>
      <w:r w:rsidRPr="00672E55">
        <w:rPr>
          <w:sz w:val="20"/>
          <w:szCs w:val="20"/>
        </w:rPr>
        <w:t>Zastoupena: Martinou Tůmovou, jednatelka společnosti</w:t>
      </w:r>
    </w:p>
    <w:p w14:paraId="2C2ED82A" w14:textId="77777777" w:rsidR="00672E55" w:rsidRPr="00672E55" w:rsidRDefault="00672E55">
      <w:pPr>
        <w:rPr>
          <w:sz w:val="20"/>
          <w:szCs w:val="20"/>
        </w:rPr>
      </w:pPr>
      <w:r w:rsidRPr="00672E55">
        <w:rPr>
          <w:sz w:val="20"/>
          <w:szCs w:val="20"/>
        </w:rPr>
        <w:t>(dále jen „Agentura“) na straně jedné</w:t>
      </w:r>
    </w:p>
    <w:p w14:paraId="1C278D11" w14:textId="77777777" w:rsidR="00672E55" w:rsidRPr="00672E55" w:rsidRDefault="00672E55">
      <w:pPr>
        <w:rPr>
          <w:sz w:val="20"/>
          <w:szCs w:val="20"/>
        </w:rPr>
      </w:pPr>
    </w:p>
    <w:p w14:paraId="345B756E" w14:textId="37F90CF5" w:rsidR="00672E55" w:rsidRDefault="00672E55">
      <w:pPr>
        <w:rPr>
          <w:sz w:val="20"/>
          <w:szCs w:val="20"/>
        </w:rPr>
      </w:pPr>
      <w:r w:rsidRPr="00672E55">
        <w:rPr>
          <w:sz w:val="20"/>
          <w:szCs w:val="20"/>
        </w:rPr>
        <w:t>a</w:t>
      </w:r>
    </w:p>
    <w:p w14:paraId="6872DE01" w14:textId="77777777" w:rsidR="009E28AC" w:rsidRPr="00672E55" w:rsidRDefault="009E28AC">
      <w:pPr>
        <w:rPr>
          <w:sz w:val="20"/>
          <w:szCs w:val="20"/>
        </w:rPr>
      </w:pPr>
    </w:p>
    <w:p w14:paraId="5EAD6B96" w14:textId="50670033" w:rsidR="000E2BC8" w:rsidRPr="009E28AC" w:rsidRDefault="000E2BC8" w:rsidP="000E2BC8">
      <w:pPr>
        <w:widowControl w:val="0"/>
        <w:autoSpaceDE w:val="0"/>
        <w:autoSpaceDN w:val="0"/>
        <w:adjustRightInd w:val="0"/>
        <w:rPr>
          <w:rFonts w:cstheme="majorHAnsi"/>
          <w:b/>
          <w:sz w:val="20"/>
          <w:szCs w:val="20"/>
          <w:lang w:val="en-US"/>
        </w:rPr>
      </w:pPr>
      <w:proofErr w:type="spellStart"/>
      <w:r w:rsidRPr="009E28AC">
        <w:rPr>
          <w:rFonts w:cstheme="majorHAnsi"/>
          <w:b/>
          <w:sz w:val="20"/>
          <w:szCs w:val="20"/>
          <w:lang w:val="en-US"/>
        </w:rPr>
        <w:t>M</w:t>
      </w:r>
      <w:r w:rsidR="004B4077" w:rsidRPr="009E28AC">
        <w:rPr>
          <w:rFonts w:cstheme="majorHAnsi"/>
          <w:b/>
          <w:sz w:val="20"/>
          <w:szCs w:val="20"/>
          <w:lang w:val="en-US"/>
        </w:rPr>
        <w:t>ěstské</w:t>
      </w:r>
      <w:proofErr w:type="spellEnd"/>
      <w:r w:rsidR="004B4077" w:rsidRPr="009E28AC">
        <w:rPr>
          <w:rFonts w:cstheme="majorHAnsi"/>
          <w:b/>
          <w:sz w:val="20"/>
          <w:szCs w:val="20"/>
          <w:lang w:val="en-US"/>
        </w:rPr>
        <w:t xml:space="preserve"> </w:t>
      </w:r>
      <w:proofErr w:type="spellStart"/>
      <w:r w:rsidR="004B4077" w:rsidRPr="009E28AC">
        <w:rPr>
          <w:rFonts w:cstheme="majorHAnsi"/>
          <w:b/>
          <w:sz w:val="20"/>
          <w:szCs w:val="20"/>
          <w:lang w:val="en-US"/>
        </w:rPr>
        <w:t>kulturní</w:t>
      </w:r>
      <w:proofErr w:type="spellEnd"/>
      <w:r w:rsidR="004B4077" w:rsidRPr="009E28AC">
        <w:rPr>
          <w:rFonts w:cstheme="majorHAnsi"/>
          <w:b/>
          <w:sz w:val="20"/>
          <w:szCs w:val="20"/>
          <w:lang w:val="en-US"/>
        </w:rPr>
        <w:t xml:space="preserve"> </w:t>
      </w:r>
      <w:proofErr w:type="spellStart"/>
      <w:r w:rsidR="004B4077" w:rsidRPr="009E28AC">
        <w:rPr>
          <w:rFonts w:cstheme="majorHAnsi"/>
          <w:b/>
          <w:sz w:val="20"/>
          <w:szCs w:val="20"/>
          <w:lang w:val="en-US"/>
        </w:rPr>
        <w:t>středisko</w:t>
      </w:r>
      <w:proofErr w:type="spellEnd"/>
      <w:r w:rsidRPr="009E28AC">
        <w:rPr>
          <w:rFonts w:cstheme="majorHAnsi"/>
          <w:b/>
          <w:sz w:val="20"/>
          <w:szCs w:val="20"/>
          <w:lang w:val="en-US"/>
        </w:rPr>
        <w:t xml:space="preserve"> </w:t>
      </w:r>
      <w:proofErr w:type="spellStart"/>
      <w:r w:rsidRPr="009E28AC">
        <w:rPr>
          <w:rFonts w:cstheme="majorHAnsi"/>
          <w:b/>
          <w:sz w:val="20"/>
          <w:szCs w:val="20"/>
          <w:lang w:val="en-US"/>
        </w:rPr>
        <w:t>Nový</w:t>
      </w:r>
      <w:proofErr w:type="spellEnd"/>
      <w:r w:rsidRPr="009E28AC">
        <w:rPr>
          <w:rFonts w:cstheme="majorHAnsi"/>
          <w:b/>
          <w:sz w:val="20"/>
          <w:szCs w:val="20"/>
          <w:lang w:val="en-US"/>
        </w:rPr>
        <w:t xml:space="preserve"> </w:t>
      </w:r>
      <w:proofErr w:type="spellStart"/>
      <w:r w:rsidRPr="009E28AC">
        <w:rPr>
          <w:rFonts w:cstheme="majorHAnsi"/>
          <w:b/>
          <w:sz w:val="20"/>
          <w:szCs w:val="20"/>
          <w:lang w:val="en-US"/>
        </w:rPr>
        <w:t>Jičín</w:t>
      </w:r>
      <w:proofErr w:type="spellEnd"/>
      <w:r w:rsidRPr="009E28AC">
        <w:rPr>
          <w:rFonts w:cstheme="majorHAnsi"/>
          <w:b/>
          <w:sz w:val="20"/>
          <w:szCs w:val="20"/>
          <w:lang w:val="en-US"/>
        </w:rPr>
        <w:t xml:space="preserve">, </w:t>
      </w:r>
      <w:proofErr w:type="spellStart"/>
      <w:r w:rsidRPr="009E28AC">
        <w:rPr>
          <w:rFonts w:cstheme="majorHAnsi"/>
          <w:b/>
          <w:sz w:val="20"/>
          <w:szCs w:val="20"/>
          <w:lang w:val="en-US"/>
        </w:rPr>
        <w:t>p.o.</w:t>
      </w:r>
      <w:proofErr w:type="spellEnd"/>
    </w:p>
    <w:p w14:paraId="3E0549A9" w14:textId="77777777" w:rsidR="000E2BC8" w:rsidRPr="009E28AC" w:rsidRDefault="000E2BC8" w:rsidP="000E2BC8">
      <w:pPr>
        <w:widowControl w:val="0"/>
        <w:autoSpaceDE w:val="0"/>
        <w:autoSpaceDN w:val="0"/>
        <w:adjustRightInd w:val="0"/>
        <w:rPr>
          <w:rFonts w:cstheme="majorHAnsi"/>
          <w:sz w:val="20"/>
          <w:szCs w:val="20"/>
          <w:lang w:val="en-US"/>
        </w:rPr>
      </w:pPr>
      <w:proofErr w:type="spellStart"/>
      <w:r w:rsidRPr="009E28AC">
        <w:rPr>
          <w:rFonts w:cstheme="majorHAnsi"/>
          <w:sz w:val="20"/>
          <w:szCs w:val="20"/>
          <w:lang w:val="en-US"/>
        </w:rPr>
        <w:t>Masarykovo</w:t>
      </w:r>
      <w:proofErr w:type="spellEnd"/>
      <w:r w:rsidRPr="009E28AC">
        <w:rPr>
          <w:rFonts w:cstheme="majorHAnsi"/>
          <w:sz w:val="20"/>
          <w:szCs w:val="20"/>
          <w:lang w:val="en-US"/>
        </w:rPr>
        <w:t xml:space="preserve"> </w:t>
      </w:r>
      <w:proofErr w:type="spellStart"/>
      <w:r w:rsidRPr="009E28AC">
        <w:rPr>
          <w:rFonts w:cstheme="majorHAnsi"/>
          <w:sz w:val="20"/>
          <w:szCs w:val="20"/>
          <w:lang w:val="en-US"/>
        </w:rPr>
        <w:t>náměstí</w:t>
      </w:r>
      <w:proofErr w:type="spellEnd"/>
      <w:r w:rsidRPr="009E28AC">
        <w:rPr>
          <w:rFonts w:cstheme="majorHAnsi"/>
          <w:sz w:val="20"/>
          <w:szCs w:val="20"/>
          <w:lang w:val="en-US"/>
        </w:rPr>
        <w:t xml:space="preserve"> 20</w:t>
      </w:r>
    </w:p>
    <w:p w14:paraId="6BE7AF02" w14:textId="77777777" w:rsidR="000E2BC8" w:rsidRPr="009E28AC" w:rsidRDefault="000E2BC8" w:rsidP="000E2BC8">
      <w:pPr>
        <w:widowControl w:val="0"/>
        <w:autoSpaceDE w:val="0"/>
        <w:autoSpaceDN w:val="0"/>
        <w:adjustRightInd w:val="0"/>
        <w:rPr>
          <w:rFonts w:cstheme="majorHAnsi"/>
          <w:sz w:val="20"/>
          <w:szCs w:val="20"/>
          <w:lang w:val="en-US"/>
        </w:rPr>
      </w:pPr>
      <w:r w:rsidRPr="009E28AC">
        <w:rPr>
          <w:rFonts w:cstheme="majorHAnsi"/>
          <w:sz w:val="20"/>
          <w:szCs w:val="20"/>
          <w:lang w:val="en-US"/>
        </w:rPr>
        <w:t xml:space="preserve">741 01 </w:t>
      </w:r>
      <w:proofErr w:type="spellStart"/>
      <w:r w:rsidRPr="009E28AC">
        <w:rPr>
          <w:rFonts w:cstheme="majorHAnsi"/>
          <w:sz w:val="20"/>
          <w:szCs w:val="20"/>
          <w:lang w:val="en-US"/>
        </w:rPr>
        <w:t>Nový</w:t>
      </w:r>
      <w:proofErr w:type="spellEnd"/>
      <w:r w:rsidRPr="009E28AC">
        <w:rPr>
          <w:rFonts w:cstheme="majorHAnsi"/>
          <w:sz w:val="20"/>
          <w:szCs w:val="20"/>
          <w:lang w:val="en-US"/>
        </w:rPr>
        <w:t xml:space="preserve"> </w:t>
      </w:r>
      <w:proofErr w:type="spellStart"/>
      <w:r w:rsidRPr="009E28AC">
        <w:rPr>
          <w:rFonts w:cstheme="majorHAnsi"/>
          <w:sz w:val="20"/>
          <w:szCs w:val="20"/>
          <w:lang w:val="en-US"/>
        </w:rPr>
        <w:t>Jičín</w:t>
      </w:r>
      <w:proofErr w:type="spellEnd"/>
    </w:p>
    <w:p w14:paraId="3E4600C3" w14:textId="146212BC" w:rsidR="000E2BC8" w:rsidRPr="009E28AC" w:rsidRDefault="000E2BC8" w:rsidP="000E2BC8">
      <w:pPr>
        <w:widowControl w:val="0"/>
        <w:autoSpaceDE w:val="0"/>
        <w:autoSpaceDN w:val="0"/>
        <w:adjustRightInd w:val="0"/>
        <w:rPr>
          <w:rFonts w:cstheme="majorHAnsi"/>
          <w:sz w:val="20"/>
          <w:szCs w:val="20"/>
          <w:lang w:val="en-US"/>
        </w:rPr>
      </w:pPr>
      <w:proofErr w:type="gramStart"/>
      <w:r w:rsidRPr="009E28AC">
        <w:rPr>
          <w:rFonts w:cstheme="majorHAnsi"/>
          <w:sz w:val="20"/>
          <w:szCs w:val="20"/>
          <w:lang w:val="en-US"/>
        </w:rPr>
        <w:t>mob.:</w:t>
      </w:r>
      <w:proofErr w:type="gramEnd"/>
      <w:r w:rsidRPr="009E28AC">
        <w:rPr>
          <w:rFonts w:cstheme="majorHAnsi"/>
          <w:sz w:val="20"/>
          <w:szCs w:val="20"/>
          <w:lang w:val="en-US"/>
        </w:rPr>
        <w:t xml:space="preserve"> </w:t>
      </w:r>
      <w:r w:rsidR="005973B8">
        <w:rPr>
          <w:rFonts w:cstheme="majorHAnsi"/>
          <w:sz w:val="20"/>
          <w:szCs w:val="20"/>
          <w:lang w:val="en-US"/>
        </w:rPr>
        <w:t xml:space="preserve">xxx </w:t>
      </w:r>
      <w:proofErr w:type="spellStart"/>
      <w:r w:rsidR="005973B8">
        <w:rPr>
          <w:rFonts w:cstheme="majorHAnsi"/>
          <w:sz w:val="20"/>
          <w:szCs w:val="20"/>
          <w:lang w:val="en-US"/>
        </w:rPr>
        <w:t>xxx</w:t>
      </w:r>
      <w:proofErr w:type="spellEnd"/>
      <w:r w:rsidR="005973B8">
        <w:rPr>
          <w:rFonts w:cstheme="majorHAnsi"/>
          <w:sz w:val="20"/>
          <w:szCs w:val="20"/>
          <w:lang w:val="en-US"/>
        </w:rPr>
        <w:t xml:space="preserve"> </w:t>
      </w:r>
      <w:proofErr w:type="spellStart"/>
      <w:r w:rsidR="005973B8">
        <w:rPr>
          <w:rFonts w:cstheme="majorHAnsi"/>
          <w:sz w:val="20"/>
          <w:szCs w:val="20"/>
          <w:lang w:val="en-US"/>
        </w:rPr>
        <w:t>xxx</w:t>
      </w:r>
      <w:proofErr w:type="spellEnd"/>
    </w:p>
    <w:p w14:paraId="24A719C8" w14:textId="62EB90CF" w:rsidR="000E2BC8" w:rsidRPr="009E28AC" w:rsidRDefault="000E2BC8" w:rsidP="000E2BC8">
      <w:pPr>
        <w:rPr>
          <w:rFonts w:cstheme="majorHAnsi"/>
          <w:sz w:val="20"/>
          <w:szCs w:val="20"/>
        </w:rPr>
      </w:pPr>
      <w:r w:rsidRPr="009E28AC">
        <w:rPr>
          <w:rFonts w:cstheme="majorHAnsi"/>
          <w:sz w:val="20"/>
          <w:szCs w:val="20"/>
          <w:lang w:val="en-US"/>
        </w:rPr>
        <w:t>IČ: 47998261, DIČ: CZ47998261</w:t>
      </w:r>
      <w:r w:rsidRPr="009E28AC">
        <w:rPr>
          <w:rFonts w:cstheme="majorHAnsi"/>
          <w:sz w:val="20"/>
          <w:szCs w:val="20"/>
        </w:rPr>
        <w:t xml:space="preserve"> </w:t>
      </w:r>
    </w:p>
    <w:p w14:paraId="021F2F7E" w14:textId="2BEB23E5" w:rsidR="009E28AC" w:rsidRDefault="009E28AC" w:rsidP="000E2BC8">
      <w:pPr>
        <w:rPr>
          <w:rFonts w:cstheme="majorHAnsi"/>
          <w:sz w:val="20"/>
          <w:szCs w:val="20"/>
        </w:rPr>
      </w:pPr>
      <w:proofErr w:type="spellStart"/>
      <w:proofErr w:type="gramStart"/>
      <w:r>
        <w:rPr>
          <w:rFonts w:cstheme="majorHAnsi"/>
          <w:sz w:val="20"/>
          <w:szCs w:val="20"/>
        </w:rPr>
        <w:t>č.účtu</w:t>
      </w:r>
      <w:proofErr w:type="spellEnd"/>
      <w:proofErr w:type="gramEnd"/>
      <w:r>
        <w:rPr>
          <w:rFonts w:cstheme="majorHAnsi"/>
          <w:sz w:val="20"/>
          <w:szCs w:val="20"/>
        </w:rPr>
        <w:t>: 22832801/0100</w:t>
      </w:r>
    </w:p>
    <w:p w14:paraId="1158CE97" w14:textId="00ECA2F9" w:rsidR="00D83049" w:rsidRPr="00D83049" w:rsidRDefault="00D83049" w:rsidP="000E2BC8">
      <w:pPr>
        <w:rPr>
          <w:rFonts w:cstheme="majorHAnsi"/>
          <w:sz w:val="20"/>
          <w:szCs w:val="20"/>
        </w:rPr>
      </w:pPr>
      <w:r>
        <w:rPr>
          <w:rFonts w:cstheme="majorHAnsi"/>
          <w:sz w:val="20"/>
          <w:szCs w:val="20"/>
        </w:rPr>
        <w:t>Zastoupena: Bc. Ivou Pollakovou, ředitelkou</w:t>
      </w:r>
    </w:p>
    <w:p w14:paraId="311039EA" w14:textId="3994C0D5" w:rsidR="00672E55" w:rsidRPr="00D83049" w:rsidRDefault="00672E55" w:rsidP="000E2BC8">
      <w:pPr>
        <w:rPr>
          <w:rFonts w:cstheme="majorHAnsi"/>
          <w:sz w:val="20"/>
          <w:szCs w:val="20"/>
        </w:rPr>
      </w:pPr>
      <w:r w:rsidRPr="00D83049">
        <w:rPr>
          <w:rFonts w:cstheme="majorHAnsi"/>
          <w:sz w:val="20"/>
          <w:szCs w:val="20"/>
        </w:rPr>
        <w:t>(dále jen „Pořadatel“) na straně druhé</w:t>
      </w:r>
    </w:p>
    <w:p w14:paraId="568A9069" w14:textId="77777777" w:rsidR="00672E55" w:rsidRPr="00672E55" w:rsidRDefault="00672E55">
      <w:pPr>
        <w:rPr>
          <w:sz w:val="20"/>
          <w:szCs w:val="20"/>
        </w:rPr>
      </w:pPr>
    </w:p>
    <w:p w14:paraId="1CD2F426" w14:textId="77777777" w:rsidR="00672E55" w:rsidRPr="00672E55" w:rsidRDefault="00672E55" w:rsidP="00672E55">
      <w:pPr>
        <w:jc w:val="center"/>
        <w:rPr>
          <w:b/>
          <w:sz w:val="20"/>
          <w:szCs w:val="20"/>
        </w:rPr>
      </w:pPr>
      <w:r w:rsidRPr="00672E55">
        <w:rPr>
          <w:b/>
          <w:sz w:val="20"/>
          <w:szCs w:val="20"/>
        </w:rPr>
        <w:t>I.</w:t>
      </w:r>
    </w:p>
    <w:p w14:paraId="63ED0DC6" w14:textId="77777777" w:rsidR="00672E55" w:rsidRPr="00672E55" w:rsidRDefault="00672E55" w:rsidP="00672E55">
      <w:pPr>
        <w:jc w:val="center"/>
        <w:rPr>
          <w:b/>
          <w:sz w:val="20"/>
          <w:szCs w:val="20"/>
        </w:rPr>
      </w:pPr>
      <w:r w:rsidRPr="00672E55">
        <w:rPr>
          <w:b/>
          <w:sz w:val="20"/>
          <w:szCs w:val="20"/>
        </w:rPr>
        <w:t>Preambule</w:t>
      </w:r>
    </w:p>
    <w:p w14:paraId="18365912" w14:textId="77777777" w:rsidR="00672E55" w:rsidRPr="00672E55" w:rsidRDefault="00672E55" w:rsidP="00672E55">
      <w:pPr>
        <w:rPr>
          <w:b/>
          <w:sz w:val="20"/>
          <w:szCs w:val="20"/>
        </w:rPr>
      </w:pPr>
      <w:r w:rsidRPr="00672E55">
        <w:rPr>
          <w:sz w:val="20"/>
          <w:szCs w:val="20"/>
        </w:rPr>
        <w:t xml:space="preserve">„Umělcem“ se pro účely této smlouvy </w:t>
      </w:r>
      <w:proofErr w:type="gramStart"/>
      <w:r w:rsidRPr="00672E55">
        <w:rPr>
          <w:sz w:val="20"/>
          <w:szCs w:val="20"/>
        </w:rPr>
        <w:t>rozumí:  hudební</w:t>
      </w:r>
      <w:proofErr w:type="gramEnd"/>
      <w:r w:rsidRPr="00672E55">
        <w:rPr>
          <w:sz w:val="20"/>
          <w:szCs w:val="20"/>
        </w:rPr>
        <w:t xml:space="preserve"> skupina </w:t>
      </w:r>
      <w:r w:rsidRPr="00672E55">
        <w:rPr>
          <w:b/>
          <w:sz w:val="20"/>
          <w:szCs w:val="20"/>
        </w:rPr>
        <w:t xml:space="preserve">POETIKA </w:t>
      </w:r>
    </w:p>
    <w:p w14:paraId="7803CFD7" w14:textId="77777777" w:rsidR="00672E55" w:rsidRPr="00672E55" w:rsidRDefault="00672E55" w:rsidP="00672E55">
      <w:pPr>
        <w:rPr>
          <w:b/>
          <w:sz w:val="20"/>
          <w:szCs w:val="20"/>
        </w:rPr>
      </w:pPr>
    </w:p>
    <w:p w14:paraId="4549762C" w14:textId="77777777" w:rsidR="00672E55" w:rsidRPr="00672E55" w:rsidRDefault="00672E55" w:rsidP="00672E55">
      <w:pPr>
        <w:rPr>
          <w:sz w:val="20"/>
          <w:szCs w:val="20"/>
        </w:rPr>
      </w:pPr>
      <w:r w:rsidRPr="00672E55">
        <w:rPr>
          <w:sz w:val="20"/>
          <w:szCs w:val="20"/>
        </w:rPr>
        <w:t xml:space="preserve">Vzhledem k tomu, že: </w:t>
      </w:r>
    </w:p>
    <w:p w14:paraId="2E47549F" w14:textId="77777777" w:rsidR="00672E55" w:rsidRPr="00672E55" w:rsidRDefault="00672E55" w:rsidP="00672E55">
      <w:pPr>
        <w:pStyle w:val="Odstavecseseznamem"/>
        <w:numPr>
          <w:ilvl w:val="0"/>
          <w:numId w:val="1"/>
        </w:numPr>
        <w:rPr>
          <w:sz w:val="20"/>
          <w:szCs w:val="20"/>
        </w:rPr>
      </w:pPr>
      <w:r w:rsidRPr="00672E55">
        <w:rPr>
          <w:sz w:val="20"/>
          <w:szCs w:val="20"/>
        </w:rPr>
        <w:t xml:space="preserve">Pořadatel má zájem na koncertním vystoupení Umělce na níže uvedeném místě a v níže uvedeném čase a </w:t>
      </w:r>
    </w:p>
    <w:p w14:paraId="01861B0D" w14:textId="77777777" w:rsidR="00672E55" w:rsidRPr="00672E55" w:rsidRDefault="00672E55" w:rsidP="00672E55">
      <w:pPr>
        <w:pStyle w:val="Odstavecseseznamem"/>
        <w:numPr>
          <w:ilvl w:val="0"/>
          <w:numId w:val="1"/>
        </w:numPr>
        <w:rPr>
          <w:sz w:val="20"/>
          <w:szCs w:val="20"/>
        </w:rPr>
      </w:pPr>
      <w:r w:rsidRPr="00672E55">
        <w:rPr>
          <w:sz w:val="20"/>
          <w:szCs w:val="20"/>
        </w:rPr>
        <w:t xml:space="preserve">Agentura je ochotna a schopna vystoupení Umělce na svou odpovědnost zajistit, uzavírají smluvní strany níže uvedeného dne, měsíce a roku tuto smlouvu. </w:t>
      </w:r>
    </w:p>
    <w:p w14:paraId="10C8798C" w14:textId="77777777" w:rsidR="00672E55" w:rsidRPr="00672E55" w:rsidRDefault="00672E55" w:rsidP="00672E55">
      <w:pPr>
        <w:rPr>
          <w:sz w:val="20"/>
          <w:szCs w:val="20"/>
        </w:rPr>
      </w:pPr>
    </w:p>
    <w:p w14:paraId="75EBAFB2" w14:textId="77777777" w:rsidR="00672E55" w:rsidRPr="00672E55" w:rsidRDefault="00672E55" w:rsidP="00672E55">
      <w:pPr>
        <w:jc w:val="center"/>
        <w:rPr>
          <w:b/>
          <w:sz w:val="20"/>
          <w:szCs w:val="20"/>
        </w:rPr>
      </w:pPr>
      <w:r w:rsidRPr="00672E55">
        <w:rPr>
          <w:b/>
          <w:sz w:val="20"/>
          <w:szCs w:val="20"/>
        </w:rPr>
        <w:t>II.</w:t>
      </w:r>
    </w:p>
    <w:p w14:paraId="6DC04213" w14:textId="77777777" w:rsidR="00672E55" w:rsidRPr="00672E55" w:rsidRDefault="00672E55" w:rsidP="00672E55">
      <w:pPr>
        <w:jc w:val="center"/>
        <w:rPr>
          <w:b/>
          <w:sz w:val="20"/>
          <w:szCs w:val="20"/>
        </w:rPr>
      </w:pPr>
      <w:r w:rsidRPr="00672E55">
        <w:rPr>
          <w:b/>
          <w:sz w:val="20"/>
          <w:szCs w:val="20"/>
        </w:rPr>
        <w:t>Předmět a specifikace smlouvy</w:t>
      </w:r>
    </w:p>
    <w:p w14:paraId="03B3C59F" w14:textId="77777777" w:rsidR="00672E55" w:rsidRDefault="00672E55" w:rsidP="00672E55">
      <w:pPr>
        <w:pStyle w:val="Odstavecseseznamem"/>
        <w:numPr>
          <w:ilvl w:val="0"/>
          <w:numId w:val="2"/>
        </w:numPr>
        <w:rPr>
          <w:sz w:val="20"/>
          <w:szCs w:val="20"/>
        </w:rPr>
      </w:pPr>
      <w:r w:rsidRPr="00672E55">
        <w:rPr>
          <w:sz w:val="20"/>
          <w:szCs w:val="20"/>
        </w:rPr>
        <w:t>Předmětem této smlouvy je závazek Agentury zajistit, že se Umělec zúčastní koncertního vystoupení (živého) a provede osobně umělecký výkon za podmínek této smlouvy v místě a čase dle další specifikace a závazek Pořadatele zaplatit za zajištění povedení uměleckého výkonu Agentuře dohodnutou odměnu.</w:t>
      </w:r>
    </w:p>
    <w:p w14:paraId="7203A80F" w14:textId="77777777" w:rsidR="008F18C1" w:rsidRPr="00672E55" w:rsidRDefault="008F18C1" w:rsidP="008F18C1">
      <w:pPr>
        <w:pStyle w:val="Odstavecseseznamem"/>
        <w:rPr>
          <w:sz w:val="20"/>
          <w:szCs w:val="20"/>
        </w:rPr>
      </w:pPr>
    </w:p>
    <w:p w14:paraId="22B11BD6" w14:textId="77777777" w:rsidR="00672E55" w:rsidRPr="00672E55" w:rsidRDefault="00672E55" w:rsidP="00672E55">
      <w:pPr>
        <w:pStyle w:val="Odstavecseseznamem"/>
        <w:numPr>
          <w:ilvl w:val="0"/>
          <w:numId w:val="2"/>
        </w:numPr>
        <w:rPr>
          <w:sz w:val="20"/>
          <w:szCs w:val="20"/>
        </w:rPr>
      </w:pPr>
      <w:r w:rsidRPr="00672E55">
        <w:rPr>
          <w:sz w:val="20"/>
          <w:szCs w:val="20"/>
        </w:rPr>
        <w:t>Specifikace akce:</w:t>
      </w:r>
    </w:p>
    <w:p w14:paraId="20717960" w14:textId="171426D2" w:rsidR="00A57134" w:rsidRPr="00BF0693" w:rsidRDefault="00672E55" w:rsidP="00A57134">
      <w:pPr>
        <w:rPr>
          <w:rFonts w:ascii="Times" w:eastAsia="Times New Roman" w:hAnsi="Times" w:cs="Times New Roman"/>
        </w:rPr>
      </w:pPr>
      <w:r>
        <w:t xml:space="preserve">             </w:t>
      </w:r>
      <w:r w:rsidR="00337181" w:rsidRPr="00BF0693">
        <w:rPr>
          <w:rFonts w:ascii="Arial Narrow" w:hAnsi="Arial Narrow"/>
          <w:b/>
        </w:rPr>
        <w:t xml:space="preserve">Název akce a místo konání </w:t>
      </w:r>
      <w:r w:rsidR="00337181" w:rsidRPr="00BF0693">
        <w:rPr>
          <w:rFonts w:ascii="Times New Roman" w:eastAsia="Times New Roman" w:hAnsi="Times New Roman" w:cs="Times New Roman"/>
          <w:color w:val="232323"/>
          <w:shd w:val="clear" w:color="auto" w:fill="FFFFFF"/>
        </w:rPr>
        <w:t>NOVOJIČINSKÉHO LÉTA 2022</w:t>
      </w:r>
      <w:r w:rsidR="000E2BC8" w:rsidRPr="00BF0693">
        <w:rPr>
          <w:rFonts w:ascii="Times New Roman" w:eastAsia="Times New Roman" w:hAnsi="Times New Roman" w:cs="Times New Roman"/>
          <w:color w:val="232323"/>
          <w:shd w:val="clear" w:color="auto" w:fill="FFFFFF"/>
        </w:rPr>
        <w:t xml:space="preserve"> / NOVÝ JIČÍN</w:t>
      </w:r>
    </w:p>
    <w:p w14:paraId="457C7885" w14:textId="719E6B14" w:rsidR="00672E55" w:rsidRPr="00BF0693" w:rsidRDefault="00A57134" w:rsidP="00A57134">
      <w:pPr>
        <w:rPr>
          <w:rFonts w:ascii="Arial Narrow" w:hAnsi="Arial Narrow"/>
          <w:b/>
        </w:rPr>
      </w:pPr>
      <w:r w:rsidRPr="00BF0693">
        <w:rPr>
          <w:rFonts w:ascii="Arial Narrow" w:hAnsi="Arial Narrow"/>
          <w:b/>
        </w:rPr>
        <w:t xml:space="preserve">             </w:t>
      </w:r>
      <w:r w:rsidR="00672E55" w:rsidRPr="00BF0693">
        <w:rPr>
          <w:rFonts w:ascii="Arial Narrow" w:hAnsi="Arial Narrow"/>
          <w:b/>
        </w:rPr>
        <w:t xml:space="preserve">Typ vystoupení: </w:t>
      </w:r>
      <w:r w:rsidR="00672E55" w:rsidRPr="00BF0693">
        <w:rPr>
          <w:rFonts w:ascii="Arial Narrow" w:hAnsi="Arial Narrow" w:cs="Lucida Grande"/>
          <w:b/>
        </w:rPr>
        <w:t>ž</w:t>
      </w:r>
      <w:r w:rsidR="00672E55" w:rsidRPr="00BF0693">
        <w:rPr>
          <w:rFonts w:ascii="Arial Narrow" w:hAnsi="Arial Narrow"/>
          <w:b/>
        </w:rPr>
        <w:t>iv</w:t>
      </w:r>
      <w:r w:rsidR="00672E55" w:rsidRPr="00BF0693">
        <w:rPr>
          <w:rFonts w:ascii="Arial Narrow" w:hAnsi="Arial Narrow" w:cs="Lucida Grande"/>
          <w:b/>
        </w:rPr>
        <w:t>ě</w:t>
      </w:r>
    </w:p>
    <w:p w14:paraId="53286699" w14:textId="2A9C83F3" w:rsidR="00672E55" w:rsidRPr="00BF0693" w:rsidRDefault="00672E55" w:rsidP="00672E55">
      <w:pPr>
        <w:pStyle w:val="Odstavecseseznamem"/>
        <w:rPr>
          <w:rFonts w:ascii="Arial Narrow" w:hAnsi="Arial Narrow" w:cs="Times New Roman"/>
          <w:b/>
        </w:rPr>
      </w:pPr>
      <w:r w:rsidRPr="00BF0693">
        <w:rPr>
          <w:rFonts w:ascii="Arial Narrow" w:hAnsi="Arial Narrow"/>
          <w:b/>
        </w:rPr>
        <w:t>Datum</w:t>
      </w:r>
      <w:r w:rsidR="000E2BC8" w:rsidRPr="00BF0693">
        <w:rPr>
          <w:rFonts w:ascii="Times New Roman" w:hAnsi="Times New Roman" w:cs="Times New Roman"/>
          <w:b/>
        </w:rPr>
        <w:t xml:space="preserve"> </w:t>
      </w:r>
      <w:proofErr w:type="gramStart"/>
      <w:r w:rsidR="000E2BC8" w:rsidRPr="00BF0693">
        <w:rPr>
          <w:rFonts w:ascii="Times New Roman" w:hAnsi="Times New Roman" w:cs="Times New Roman"/>
          <w:b/>
        </w:rPr>
        <w:t>19</w:t>
      </w:r>
      <w:r w:rsidR="00184DD9" w:rsidRPr="00BF0693">
        <w:rPr>
          <w:rFonts w:ascii="Times New Roman" w:hAnsi="Times New Roman" w:cs="Times New Roman"/>
          <w:b/>
        </w:rPr>
        <w:t>.8</w:t>
      </w:r>
      <w:r w:rsidR="00172590" w:rsidRPr="00BF0693">
        <w:rPr>
          <w:rFonts w:ascii="Times New Roman" w:hAnsi="Times New Roman" w:cs="Times New Roman"/>
          <w:b/>
        </w:rPr>
        <w:t>.2022</w:t>
      </w:r>
      <w:proofErr w:type="gramEnd"/>
    </w:p>
    <w:p w14:paraId="4FF4E515" w14:textId="147C7C5A" w:rsidR="00672E55" w:rsidRPr="00BF0693" w:rsidRDefault="00672E55" w:rsidP="00672E55">
      <w:pPr>
        <w:pStyle w:val="Odstavecseseznamem"/>
        <w:rPr>
          <w:rFonts w:ascii="Times New Roman" w:hAnsi="Times New Roman" w:cs="Times New Roman"/>
          <w:b/>
        </w:rPr>
      </w:pPr>
      <w:r w:rsidRPr="00BF0693">
        <w:rPr>
          <w:rFonts w:ascii="Arial Narrow" w:hAnsi="Arial Narrow" w:cs="Times New Roman"/>
          <w:b/>
        </w:rPr>
        <w:t>Adresa místa konání:</w:t>
      </w:r>
      <w:r w:rsidR="00111EB9" w:rsidRPr="00BF0693">
        <w:rPr>
          <w:rFonts w:ascii="Times New Roman" w:hAnsi="Times New Roman" w:cs="Times New Roman"/>
          <w:b/>
        </w:rPr>
        <w:t xml:space="preserve"> </w:t>
      </w:r>
      <w:proofErr w:type="spellStart"/>
      <w:r w:rsidR="00E03F02" w:rsidRPr="00BF0693">
        <w:rPr>
          <w:rFonts w:ascii="Times New Roman" w:hAnsi="Times New Roman" w:cs="Times New Roman"/>
          <w:color w:val="252525"/>
          <w:lang w:val="en-US"/>
        </w:rPr>
        <w:t>Masa</w:t>
      </w:r>
      <w:r w:rsidR="00337181" w:rsidRPr="00BF0693">
        <w:rPr>
          <w:rFonts w:ascii="Times New Roman" w:hAnsi="Times New Roman" w:cs="Times New Roman"/>
          <w:color w:val="252525"/>
          <w:lang w:val="en-US"/>
        </w:rPr>
        <w:t>rykovo</w:t>
      </w:r>
      <w:proofErr w:type="spellEnd"/>
      <w:r w:rsidR="003B22DA" w:rsidRPr="00BF0693">
        <w:rPr>
          <w:rFonts w:ascii="Times New Roman" w:hAnsi="Times New Roman" w:cs="Times New Roman"/>
          <w:color w:val="252525"/>
          <w:lang w:val="en-US"/>
        </w:rPr>
        <w:t xml:space="preserve"> </w:t>
      </w:r>
      <w:proofErr w:type="spellStart"/>
      <w:r w:rsidR="003B22DA" w:rsidRPr="00BF0693">
        <w:rPr>
          <w:rFonts w:ascii="Times New Roman" w:hAnsi="Times New Roman" w:cs="Times New Roman"/>
          <w:color w:val="252525"/>
          <w:lang w:val="en-US"/>
        </w:rPr>
        <w:t>Náměstí</w:t>
      </w:r>
      <w:proofErr w:type="spellEnd"/>
      <w:r w:rsidR="003B22DA" w:rsidRPr="00BF0693">
        <w:rPr>
          <w:rFonts w:ascii="Times New Roman" w:hAnsi="Times New Roman" w:cs="Times New Roman"/>
          <w:color w:val="252525"/>
          <w:lang w:val="en-US"/>
        </w:rPr>
        <w:t xml:space="preserve">, </w:t>
      </w:r>
      <w:proofErr w:type="spellStart"/>
      <w:r w:rsidR="003B22DA" w:rsidRPr="00BF0693">
        <w:rPr>
          <w:rFonts w:ascii="Times New Roman" w:hAnsi="Times New Roman" w:cs="Times New Roman"/>
          <w:color w:val="252525"/>
          <w:lang w:val="en-US"/>
        </w:rPr>
        <w:t>Nový</w:t>
      </w:r>
      <w:proofErr w:type="spellEnd"/>
      <w:r w:rsidR="003B22DA" w:rsidRPr="00BF0693">
        <w:rPr>
          <w:rFonts w:ascii="Times New Roman" w:hAnsi="Times New Roman" w:cs="Times New Roman"/>
          <w:color w:val="252525"/>
          <w:lang w:val="en-US"/>
        </w:rPr>
        <w:t xml:space="preserve"> </w:t>
      </w:r>
      <w:proofErr w:type="spellStart"/>
      <w:r w:rsidR="003B22DA" w:rsidRPr="00BF0693">
        <w:rPr>
          <w:rFonts w:ascii="Times New Roman" w:hAnsi="Times New Roman" w:cs="Times New Roman"/>
          <w:color w:val="252525"/>
          <w:lang w:val="en-US"/>
        </w:rPr>
        <w:t>Jičín</w:t>
      </w:r>
      <w:proofErr w:type="spellEnd"/>
      <w:r w:rsidR="003B22DA" w:rsidRPr="00BF0693">
        <w:rPr>
          <w:rFonts w:ascii="Times New Roman" w:hAnsi="Times New Roman" w:cs="Times New Roman"/>
          <w:color w:val="252525"/>
          <w:lang w:val="en-US"/>
        </w:rPr>
        <w:t xml:space="preserve"> 74101 (</w:t>
      </w:r>
      <w:r w:rsidR="00337181" w:rsidRPr="00BF0693">
        <w:rPr>
          <w:rFonts w:ascii="Times New Roman" w:hAnsi="Times New Roman" w:cs="Times New Roman"/>
          <w:color w:val="252525"/>
          <w:lang w:val="en-US"/>
        </w:rPr>
        <w:t xml:space="preserve">v </w:t>
      </w:r>
      <w:proofErr w:type="spellStart"/>
      <w:r w:rsidR="00337181" w:rsidRPr="00BF0693">
        <w:rPr>
          <w:rFonts w:ascii="Times New Roman" w:hAnsi="Times New Roman" w:cs="Times New Roman"/>
          <w:color w:val="252525"/>
          <w:lang w:val="en-US"/>
        </w:rPr>
        <w:t>případě</w:t>
      </w:r>
      <w:proofErr w:type="spellEnd"/>
      <w:r w:rsidR="003B22DA" w:rsidRPr="00BF0693">
        <w:rPr>
          <w:rFonts w:ascii="Times New Roman" w:hAnsi="Times New Roman" w:cs="Times New Roman"/>
          <w:color w:val="252525"/>
          <w:lang w:val="en-US"/>
        </w:rPr>
        <w:t xml:space="preserve"> </w:t>
      </w:r>
      <w:proofErr w:type="spellStart"/>
      <w:proofErr w:type="gramStart"/>
      <w:r w:rsidR="003B22DA" w:rsidRPr="00BF0693">
        <w:rPr>
          <w:rFonts w:ascii="Times New Roman" w:hAnsi="Times New Roman" w:cs="Times New Roman"/>
          <w:color w:val="252525"/>
          <w:lang w:val="en-US"/>
        </w:rPr>
        <w:t>omezení</w:t>
      </w:r>
      <w:proofErr w:type="spellEnd"/>
      <w:proofErr w:type="gramEnd"/>
      <w:r w:rsidR="003B22DA" w:rsidRPr="00BF0693">
        <w:rPr>
          <w:rFonts w:ascii="Times New Roman" w:hAnsi="Times New Roman" w:cs="Times New Roman"/>
          <w:color w:val="252525"/>
          <w:lang w:val="en-US"/>
        </w:rPr>
        <w:t xml:space="preserve"> v </w:t>
      </w:r>
      <w:proofErr w:type="spellStart"/>
      <w:r w:rsidR="003B22DA" w:rsidRPr="00BF0693">
        <w:rPr>
          <w:rFonts w:ascii="Times New Roman" w:hAnsi="Times New Roman" w:cs="Times New Roman"/>
          <w:color w:val="252525"/>
          <w:lang w:val="en-US"/>
        </w:rPr>
        <w:t>souvislosti</w:t>
      </w:r>
      <w:proofErr w:type="spellEnd"/>
      <w:r w:rsidR="003B22DA" w:rsidRPr="00BF0693">
        <w:rPr>
          <w:rFonts w:ascii="Times New Roman" w:hAnsi="Times New Roman" w:cs="Times New Roman"/>
          <w:color w:val="252525"/>
          <w:lang w:val="en-US"/>
        </w:rPr>
        <w:t xml:space="preserve"> s Covid-19 </w:t>
      </w:r>
      <w:proofErr w:type="spellStart"/>
      <w:r w:rsidR="003B22DA" w:rsidRPr="00BF0693">
        <w:rPr>
          <w:rFonts w:ascii="Times New Roman" w:hAnsi="Times New Roman" w:cs="Times New Roman"/>
          <w:color w:val="252525"/>
          <w:lang w:val="en-US"/>
        </w:rPr>
        <w:t>bude</w:t>
      </w:r>
      <w:proofErr w:type="spellEnd"/>
      <w:r w:rsidR="003B22DA" w:rsidRPr="00BF0693">
        <w:rPr>
          <w:rFonts w:ascii="Times New Roman" w:hAnsi="Times New Roman" w:cs="Times New Roman"/>
          <w:color w:val="252525"/>
          <w:lang w:val="en-US"/>
        </w:rPr>
        <w:t xml:space="preserve"> </w:t>
      </w:r>
      <w:proofErr w:type="spellStart"/>
      <w:r w:rsidR="003B22DA" w:rsidRPr="00BF0693">
        <w:rPr>
          <w:rFonts w:ascii="Times New Roman" w:hAnsi="Times New Roman" w:cs="Times New Roman"/>
          <w:color w:val="252525"/>
          <w:lang w:val="en-US"/>
        </w:rPr>
        <w:t>místem</w:t>
      </w:r>
      <w:proofErr w:type="spellEnd"/>
      <w:r w:rsidR="003B22DA" w:rsidRPr="00BF0693">
        <w:rPr>
          <w:rFonts w:ascii="Times New Roman" w:hAnsi="Times New Roman" w:cs="Times New Roman"/>
          <w:color w:val="252525"/>
          <w:lang w:val="en-US"/>
        </w:rPr>
        <w:t xml:space="preserve"> </w:t>
      </w:r>
      <w:proofErr w:type="spellStart"/>
      <w:r w:rsidR="003B22DA" w:rsidRPr="00BF0693">
        <w:rPr>
          <w:rFonts w:ascii="Times New Roman" w:hAnsi="Times New Roman" w:cs="Times New Roman"/>
          <w:color w:val="252525"/>
          <w:lang w:val="en-US"/>
        </w:rPr>
        <w:t>vystoupení</w:t>
      </w:r>
      <w:proofErr w:type="spellEnd"/>
      <w:r w:rsidR="003B22DA" w:rsidRPr="00BF0693">
        <w:rPr>
          <w:rFonts w:ascii="Times New Roman" w:hAnsi="Times New Roman" w:cs="Times New Roman"/>
          <w:color w:val="252525"/>
          <w:lang w:val="en-US"/>
        </w:rPr>
        <w:t xml:space="preserve"> </w:t>
      </w:r>
      <w:proofErr w:type="spellStart"/>
      <w:r w:rsidR="00337181" w:rsidRPr="00BF0693">
        <w:rPr>
          <w:rFonts w:ascii="Times New Roman" w:hAnsi="Times New Roman" w:cs="Times New Roman"/>
          <w:color w:val="252525"/>
          <w:lang w:val="en-US"/>
        </w:rPr>
        <w:t>zahrada</w:t>
      </w:r>
      <w:proofErr w:type="spellEnd"/>
      <w:r w:rsidR="00337181" w:rsidRPr="00BF0693">
        <w:rPr>
          <w:rFonts w:ascii="Times New Roman" w:hAnsi="Times New Roman" w:cs="Times New Roman"/>
          <w:color w:val="252525"/>
          <w:lang w:val="en-US"/>
        </w:rPr>
        <w:t xml:space="preserve"> </w:t>
      </w:r>
      <w:proofErr w:type="spellStart"/>
      <w:r w:rsidR="00337181" w:rsidRPr="00BF0693">
        <w:rPr>
          <w:rFonts w:ascii="Times New Roman" w:hAnsi="Times New Roman" w:cs="Times New Roman"/>
          <w:color w:val="252525"/>
          <w:lang w:val="en-US"/>
        </w:rPr>
        <w:t>restaurace</w:t>
      </w:r>
      <w:proofErr w:type="spellEnd"/>
      <w:r w:rsidR="00337181" w:rsidRPr="00BF0693">
        <w:rPr>
          <w:rFonts w:ascii="Times New Roman" w:hAnsi="Times New Roman" w:cs="Times New Roman"/>
          <w:color w:val="252525"/>
          <w:lang w:val="en-US"/>
        </w:rPr>
        <w:t xml:space="preserve"> </w:t>
      </w:r>
      <w:proofErr w:type="spellStart"/>
      <w:r w:rsidR="00337181" w:rsidRPr="00BF0693">
        <w:rPr>
          <w:rFonts w:ascii="Times New Roman" w:hAnsi="Times New Roman" w:cs="Times New Roman"/>
          <w:color w:val="252525"/>
          <w:lang w:val="en-US"/>
        </w:rPr>
        <w:t>Nové</w:t>
      </w:r>
      <w:proofErr w:type="spellEnd"/>
      <w:r w:rsidR="00337181" w:rsidRPr="00BF0693">
        <w:rPr>
          <w:rFonts w:ascii="Times New Roman" w:hAnsi="Times New Roman" w:cs="Times New Roman"/>
          <w:color w:val="252525"/>
          <w:lang w:val="en-US"/>
        </w:rPr>
        <w:t xml:space="preserve"> </w:t>
      </w:r>
      <w:proofErr w:type="spellStart"/>
      <w:r w:rsidR="00337181" w:rsidRPr="00BF0693">
        <w:rPr>
          <w:rFonts w:ascii="Times New Roman" w:hAnsi="Times New Roman" w:cs="Times New Roman"/>
          <w:color w:val="252525"/>
          <w:lang w:val="en-US"/>
        </w:rPr>
        <w:t>Slunce</w:t>
      </w:r>
      <w:proofErr w:type="spellEnd"/>
      <w:r w:rsidR="00337181" w:rsidRPr="00BF0693">
        <w:rPr>
          <w:rFonts w:ascii="Times New Roman" w:hAnsi="Times New Roman" w:cs="Times New Roman"/>
          <w:color w:val="252525"/>
          <w:lang w:val="en-US"/>
        </w:rPr>
        <w:t xml:space="preserve">, Husova 3, </w:t>
      </w:r>
      <w:proofErr w:type="spellStart"/>
      <w:r w:rsidR="00337181" w:rsidRPr="00BF0693">
        <w:rPr>
          <w:rFonts w:ascii="Times New Roman" w:hAnsi="Times New Roman" w:cs="Times New Roman"/>
          <w:color w:val="252525"/>
          <w:lang w:val="en-US"/>
        </w:rPr>
        <w:t>Nový</w:t>
      </w:r>
      <w:proofErr w:type="spellEnd"/>
      <w:r w:rsidR="00337181" w:rsidRPr="00BF0693">
        <w:rPr>
          <w:rFonts w:ascii="Times New Roman" w:hAnsi="Times New Roman" w:cs="Times New Roman"/>
          <w:color w:val="252525"/>
          <w:lang w:val="en-US"/>
        </w:rPr>
        <w:t xml:space="preserve"> </w:t>
      </w:r>
      <w:proofErr w:type="spellStart"/>
      <w:r w:rsidR="00337181" w:rsidRPr="00BF0693">
        <w:rPr>
          <w:rFonts w:ascii="Times New Roman" w:hAnsi="Times New Roman" w:cs="Times New Roman"/>
          <w:color w:val="252525"/>
          <w:lang w:val="en-US"/>
        </w:rPr>
        <w:t>Jičín</w:t>
      </w:r>
      <w:proofErr w:type="spellEnd"/>
      <w:r w:rsidR="00337181" w:rsidRPr="00BF0693">
        <w:rPr>
          <w:rFonts w:ascii="Times New Roman" w:hAnsi="Times New Roman" w:cs="Times New Roman"/>
          <w:color w:val="252525"/>
          <w:lang w:val="en-US"/>
        </w:rPr>
        <w:t>.</w:t>
      </w:r>
      <w:r w:rsidR="003B22DA" w:rsidRPr="00BF0693">
        <w:rPr>
          <w:rFonts w:ascii="Times New Roman" w:hAnsi="Times New Roman" w:cs="Times New Roman"/>
          <w:color w:val="252525"/>
          <w:lang w:val="en-US"/>
        </w:rPr>
        <w:t>)</w:t>
      </w:r>
    </w:p>
    <w:p w14:paraId="010526E2" w14:textId="2AE3FEEC" w:rsidR="00672E55" w:rsidRPr="00672E55" w:rsidRDefault="00672E55" w:rsidP="00672E55">
      <w:pPr>
        <w:pStyle w:val="Odstavecseseznamem"/>
        <w:rPr>
          <w:rFonts w:ascii="Arial Narrow" w:hAnsi="Arial Narrow" w:cs="Times New Roman"/>
          <w:b/>
        </w:rPr>
      </w:pPr>
      <w:r w:rsidRPr="00BF0693">
        <w:rPr>
          <w:rFonts w:ascii="Arial Narrow" w:hAnsi="Arial Narrow" w:cs="Times New Roman"/>
          <w:b/>
        </w:rPr>
        <w:t>Čas vyst</w:t>
      </w:r>
      <w:r w:rsidR="00C207DC" w:rsidRPr="00BF0693">
        <w:rPr>
          <w:rFonts w:ascii="Arial Narrow" w:hAnsi="Arial Narrow" w:cs="Times New Roman"/>
          <w:b/>
        </w:rPr>
        <w:t xml:space="preserve">oupení / délka vystoupení: </w:t>
      </w:r>
      <w:r w:rsidR="00E03F02" w:rsidRPr="00BF0693">
        <w:rPr>
          <w:rFonts w:ascii="Times New Roman" w:hAnsi="Times New Roman" w:cs="Times New Roman"/>
          <w:b/>
        </w:rPr>
        <w:t>20</w:t>
      </w:r>
      <w:r w:rsidR="00E03F02">
        <w:rPr>
          <w:rFonts w:ascii="Times New Roman" w:hAnsi="Times New Roman" w:cs="Times New Roman"/>
          <w:b/>
        </w:rPr>
        <w:t xml:space="preserve"> </w:t>
      </w:r>
      <w:r w:rsidRPr="00672E55">
        <w:rPr>
          <w:rFonts w:ascii="Arial Narrow" w:hAnsi="Arial Narrow" w:cs="Times New Roman"/>
          <w:b/>
        </w:rPr>
        <w:t>hod</w:t>
      </w:r>
      <w:r w:rsidR="00AE3A5B">
        <w:rPr>
          <w:rFonts w:ascii="Times New Roman" w:hAnsi="Times New Roman" w:cs="Times New Roman"/>
          <w:b/>
        </w:rPr>
        <w:t xml:space="preserve"> –</w:t>
      </w:r>
      <w:r w:rsidR="00E03F02">
        <w:rPr>
          <w:rFonts w:ascii="Times New Roman" w:hAnsi="Times New Roman" w:cs="Times New Roman"/>
          <w:b/>
        </w:rPr>
        <w:t xml:space="preserve"> 21</w:t>
      </w:r>
      <w:r w:rsidR="00F252F0">
        <w:rPr>
          <w:rFonts w:ascii="Times New Roman" w:hAnsi="Times New Roman" w:cs="Times New Roman"/>
          <w:b/>
        </w:rPr>
        <w:t xml:space="preserve"> </w:t>
      </w:r>
      <w:r w:rsidR="00AE3A5B">
        <w:rPr>
          <w:rFonts w:ascii="Times New Roman" w:hAnsi="Times New Roman" w:cs="Times New Roman"/>
          <w:b/>
        </w:rPr>
        <w:t>hod</w:t>
      </w:r>
      <w:r w:rsidRPr="00672E55">
        <w:rPr>
          <w:rFonts w:ascii="Arial Narrow" w:hAnsi="Arial Narrow" w:cs="Times New Roman"/>
          <w:b/>
        </w:rPr>
        <w:t xml:space="preserve"> / 60 min</w:t>
      </w:r>
    </w:p>
    <w:p w14:paraId="3DB14DD2" w14:textId="382DE043" w:rsidR="00672E55" w:rsidRPr="00672E55" w:rsidRDefault="00672E55" w:rsidP="00672E55">
      <w:pPr>
        <w:pStyle w:val="Odstavecseseznamem"/>
        <w:rPr>
          <w:rFonts w:ascii="Arial Narrow" w:hAnsi="Arial Narrow" w:cs="Times New Roman"/>
          <w:b/>
        </w:rPr>
      </w:pPr>
      <w:r w:rsidRPr="00672E55">
        <w:rPr>
          <w:rFonts w:ascii="Arial Narrow" w:hAnsi="Arial Narrow" w:cs="Times New Roman"/>
          <w:b/>
        </w:rPr>
        <w:t xml:space="preserve">Příjezd na místo: </w:t>
      </w:r>
      <w:r w:rsidR="00EE2542">
        <w:rPr>
          <w:rFonts w:ascii="Times New Roman" w:hAnsi="Times New Roman" w:cs="Times New Roman"/>
          <w:b/>
        </w:rPr>
        <w:t xml:space="preserve">17:30 – 18:00 </w:t>
      </w:r>
      <w:r w:rsidR="0082144A">
        <w:rPr>
          <w:rFonts w:ascii="Times New Roman" w:hAnsi="Times New Roman" w:cs="Times New Roman"/>
          <w:b/>
        </w:rPr>
        <w:t xml:space="preserve">hod </w:t>
      </w:r>
    </w:p>
    <w:p w14:paraId="56034116" w14:textId="73CBE389" w:rsidR="00672E55" w:rsidRPr="00672E55" w:rsidRDefault="00EE2542" w:rsidP="00672E55">
      <w:pPr>
        <w:pStyle w:val="Odstavecseseznamem"/>
        <w:rPr>
          <w:rFonts w:ascii="Arial Narrow" w:hAnsi="Arial Narrow" w:cs="Times New Roman"/>
          <w:b/>
        </w:rPr>
      </w:pPr>
      <w:r>
        <w:rPr>
          <w:rFonts w:ascii="Arial Narrow" w:hAnsi="Arial Narrow" w:cs="Times New Roman"/>
          <w:b/>
        </w:rPr>
        <w:t>Stavba nástrojové techniky: 18:20</w:t>
      </w:r>
      <w:r w:rsidR="0082144A">
        <w:rPr>
          <w:rFonts w:ascii="Times New Roman" w:hAnsi="Times New Roman" w:cs="Times New Roman"/>
          <w:b/>
        </w:rPr>
        <w:t xml:space="preserve"> hod </w:t>
      </w:r>
    </w:p>
    <w:p w14:paraId="55E4DF74" w14:textId="6EBD5D36" w:rsidR="00672E55" w:rsidRPr="00672E55" w:rsidRDefault="00081E4D" w:rsidP="00672E55">
      <w:pPr>
        <w:pStyle w:val="Odstavecseseznamem"/>
        <w:rPr>
          <w:rFonts w:ascii="Arial Narrow" w:hAnsi="Arial Narrow" w:cs="Times New Roman"/>
          <w:b/>
        </w:rPr>
      </w:pPr>
      <w:r>
        <w:rPr>
          <w:rFonts w:ascii="Arial Narrow" w:hAnsi="Arial Narrow" w:cs="Times New Roman"/>
          <w:b/>
        </w:rPr>
        <w:t xml:space="preserve">Zvuková zkouška: </w:t>
      </w:r>
      <w:r w:rsidR="00EE2542">
        <w:rPr>
          <w:rFonts w:ascii="Times New Roman" w:hAnsi="Times New Roman" w:cs="Times New Roman"/>
          <w:b/>
        </w:rPr>
        <w:t>18:20</w:t>
      </w:r>
      <w:r w:rsidR="00A57134">
        <w:rPr>
          <w:rFonts w:ascii="Times New Roman" w:hAnsi="Times New Roman" w:cs="Times New Roman"/>
          <w:b/>
        </w:rPr>
        <w:t xml:space="preserve"> </w:t>
      </w:r>
      <w:r w:rsidR="0082144A">
        <w:rPr>
          <w:rFonts w:ascii="Times New Roman" w:hAnsi="Times New Roman" w:cs="Times New Roman"/>
          <w:b/>
        </w:rPr>
        <w:t>hod –</w:t>
      </w:r>
      <w:r w:rsidR="00EE2542">
        <w:rPr>
          <w:rFonts w:ascii="Times New Roman" w:hAnsi="Times New Roman" w:cs="Times New Roman"/>
          <w:b/>
        </w:rPr>
        <w:t xml:space="preserve"> 19:00 </w:t>
      </w:r>
      <w:r w:rsidR="0082144A">
        <w:rPr>
          <w:rFonts w:ascii="Times New Roman" w:hAnsi="Times New Roman" w:cs="Times New Roman"/>
          <w:b/>
        </w:rPr>
        <w:t xml:space="preserve">hod </w:t>
      </w:r>
    </w:p>
    <w:p w14:paraId="0B3A3049" w14:textId="07D0A05D" w:rsidR="00D83049" w:rsidRDefault="00672E55" w:rsidP="00672E55">
      <w:pPr>
        <w:pStyle w:val="Odstavecseseznamem"/>
        <w:rPr>
          <w:rFonts w:ascii="Arial Narrow" w:hAnsi="Arial Narrow" w:cs="Times New Roman"/>
          <w:b/>
        </w:rPr>
      </w:pPr>
      <w:r w:rsidRPr="00672E55">
        <w:rPr>
          <w:rFonts w:ascii="Arial Narrow" w:hAnsi="Arial Narrow" w:cs="Times New Roman"/>
          <w:b/>
        </w:rPr>
        <w:t>Odpovědná osoba za pořadatele</w:t>
      </w:r>
      <w:r w:rsidR="003B22DA">
        <w:rPr>
          <w:rFonts w:ascii="Arial Narrow" w:hAnsi="Arial Narrow" w:cs="Times New Roman"/>
          <w:b/>
        </w:rPr>
        <w:t xml:space="preserve">: </w:t>
      </w:r>
      <w:proofErr w:type="spellStart"/>
      <w:r w:rsidR="001F6426">
        <w:rPr>
          <w:rFonts w:ascii="Arial Narrow" w:hAnsi="Arial Narrow" w:cs="Times New Roman"/>
          <w:b/>
        </w:rPr>
        <w:t>xxxxxxx</w:t>
      </w:r>
      <w:proofErr w:type="spellEnd"/>
      <w:r w:rsidR="003B22DA">
        <w:rPr>
          <w:rFonts w:ascii="Arial Narrow" w:hAnsi="Arial Narrow" w:cs="Times New Roman"/>
          <w:b/>
        </w:rPr>
        <w:t xml:space="preserve"> </w:t>
      </w:r>
      <w:proofErr w:type="spellStart"/>
      <w:r w:rsidR="001F6426">
        <w:rPr>
          <w:rFonts w:ascii="Arial Narrow" w:hAnsi="Arial Narrow" w:cs="Times New Roman"/>
          <w:b/>
        </w:rPr>
        <w:t>xxxxxxx</w:t>
      </w:r>
      <w:proofErr w:type="spellEnd"/>
      <w:r w:rsidR="003B22DA">
        <w:rPr>
          <w:rFonts w:ascii="Arial Narrow" w:hAnsi="Arial Narrow" w:cs="Times New Roman"/>
          <w:b/>
        </w:rPr>
        <w:t xml:space="preserve">, </w:t>
      </w:r>
      <w:r w:rsidRPr="00672E55">
        <w:rPr>
          <w:rFonts w:ascii="Arial Narrow" w:hAnsi="Arial Narrow" w:cs="Times New Roman"/>
          <w:b/>
        </w:rPr>
        <w:t xml:space="preserve">email: </w:t>
      </w:r>
      <w:hyperlink r:id="rId8" w:history="1">
        <w:proofErr w:type="spellStart"/>
        <w:r w:rsidR="001F6426" w:rsidRPr="002D45DA">
          <w:rPr>
            <w:rStyle w:val="Hypertextovodkaz"/>
            <w:rFonts w:ascii="Roboto" w:hAnsi="Roboto"/>
            <w:b/>
            <w:sz w:val="21"/>
            <w:szCs w:val="21"/>
            <w:shd w:val="clear" w:color="auto" w:fill="FFFFFF"/>
          </w:rPr>
          <w:t>xxxxxxx@</w:t>
        </w:r>
        <w:r w:rsidR="001F6426">
          <w:rPr>
            <w:rStyle w:val="Hypertextovodkaz"/>
            <w:rFonts w:ascii="Roboto" w:hAnsi="Roboto"/>
            <w:b/>
            <w:sz w:val="21"/>
            <w:szCs w:val="21"/>
            <w:shd w:val="clear" w:color="auto" w:fill="FFFFFF"/>
          </w:rPr>
          <w:t>xxxxxxx</w:t>
        </w:r>
        <w:proofErr w:type="spellEnd"/>
      </w:hyperlink>
      <w:r w:rsidR="003B22DA">
        <w:rPr>
          <w:rFonts w:ascii="Arial Narrow" w:hAnsi="Arial Narrow" w:cs="Times New Roman"/>
          <w:b/>
        </w:rPr>
        <w:t xml:space="preserve"> </w:t>
      </w:r>
      <w:r w:rsidR="00EE2542">
        <w:rPr>
          <w:rFonts w:ascii="Arial Narrow" w:hAnsi="Arial Narrow" w:cs="Times New Roman"/>
          <w:b/>
        </w:rPr>
        <w:t xml:space="preserve"> </w:t>
      </w:r>
    </w:p>
    <w:p w14:paraId="394A1F38" w14:textId="031E3655" w:rsidR="00672E55" w:rsidRPr="00672E55" w:rsidRDefault="00EE2542" w:rsidP="00672E55">
      <w:pPr>
        <w:pStyle w:val="Odstavecseseznamem"/>
        <w:rPr>
          <w:rFonts w:ascii="Arial Narrow" w:hAnsi="Arial Narrow" w:cs="Times New Roman"/>
          <w:b/>
        </w:rPr>
      </w:pPr>
      <w:r>
        <w:rPr>
          <w:rFonts w:ascii="Arial Narrow" w:hAnsi="Arial Narrow" w:cs="Times New Roman"/>
          <w:b/>
        </w:rPr>
        <w:t>tel</w:t>
      </w:r>
      <w:r w:rsidR="00D83049">
        <w:rPr>
          <w:rFonts w:ascii="Arial Narrow" w:hAnsi="Arial Narrow" w:cs="Times New Roman"/>
          <w:b/>
        </w:rPr>
        <w:t>:</w:t>
      </w:r>
      <w:r>
        <w:rPr>
          <w:rFonts w:ascii="Arial Narrow" w:hAnsi="Arial Narrow" w:cs="Times New Roman"/>
          <w:b/>
        </w:rPr>
        <w:t xml:space="preserve"> </w:t>
      </w:r>
      <w:proofErr w:type="spellStart"/>
      <w:r w:rsidR="001F6426">
        <w:rPr>
          <w:rFonts w:ascii="Arial Narrow" w:hAnsi="Arial Narrow" w:cs="Times New Roman"/>
          <w:b/>
        </w:rPr>
        <w:t>xxx</w:t>
      </w:r>
      <w:proofErr w:type="spellEnd"/>
      <w:r w:rsidR="001F6426">
        <w:rPr>
          <w:rFonts w:ascii="Arial Narrow" w:hAnsi="Arial Narrow" w:cs="Times New Roman"/>
          <w:b/>
        </w:rPr>
        <w:t xml:space="preserve"> </w:t>
      </w:r>
      <w:proofErr w:type="spellStart"/>
      <w:r w:rsidR="001F6426">
        <w:rPr>
          <w:rFonts w:ascii="Arial Narrow" w:hAnsi="Arial Narrow" w:cs="Times New Roman"/>
          <w:b/>
        </w:rPr>
        <w:t>xxx</w:t>
      </w:r>
      <w:proofErr w:type="spellEnd"/>
      <w:r w:rsidR="001F6426">
        <w:rPr>
          <w:rFonts w:ascii="Arial Narrow" w:hAnsi="Arial Narrow" w:cs="Times New Roman"/>
          <w:b/>
        </w:rPr>
        <w:t xml:space="preserve"> </w:t>
      </w:r>
      <w:proofErr w:type="spellStart"/>
      <w:r w:rsidR="001F6426">
        <w:rPr>
          <w:rFonts w:ascii="Arial Narrow" w:hAnsi="Arial Narrow" w:cs="Times New Roman"/>
          <w:b/>
        </w:rPr>
        <w:t>xxx</w:t>
      </w:r>
      <w:proofErr w:type="spellEnd"/>
    </w:p>
    <w:p w14:paraId="7604D3AD" w14:textId="7CF014A6" w:rsidR="003B22DA" w:rsidRDefault="00672E55" w:rsidP="00672E55">
      <w:pPr>
        <w:pStyle w:val="Odstavecseseznamem"/>
        <w:rPr>
          <w:rFonts w:ascii="Arial Narrow" w:hAnsi="Arial Narrow" w:cs="Times New Roman"/>
          <w:b/>
        </w:rPr>
      </w:pPr>
      <w:r w:rsidRPr="00672E55">
        <w:rPr>
          <w:rFonts w:ascii="Arial Narrow" w:hAnsi="Arial Narrow" w:cs="Times New Roman"/>
          <w:b/>
        </w:rPr>
        <w:t>Odpovědná osoba z</w:t>
      </w:r>
      <w:r w:rsidR="009E28AC">
        <w:rPr>
          <w:rFonts w:ascii="Arial Narrow" w:hAnsi="Arial Narrow" w:cs="Times New Roman"/>
          <w:b/>
        </w:rPr>
        <w:t xml:space="preserve">a techniku v místě akce: </w:t>
      </w:r>
      <w:proofErr w:type="spellStart"/>
      <w:r w:rsidR="001F6426">
        <w:rPr>
          <w:rFonts w:ascii="Arial Narrow" w:hAnsi="Arial Narrow" w:cs="Times New Roman"/>
          <w:b/>
        </w:rPr>
        <w:t>xxxxxxxxxxx</w:t>
      </w:r>
      <w:proofErr w:type="spellEnd"/>
      <w:r w:rsidRPr="00672E55">
        <w:rPr>
          <w:rFonts w:ascii="Arial Narrow" w:hAnsi="Arial Narrow" w:cs="Times New Roman"/>
          <w:b/>
        </w:rPr>
        <w:t xml:space="preserve">, </w:t>
      </w:r>
    </w:p>
    <w:p w14:paraId="6B9C708C" w14:textId="216F7DF0" w:rsidR="00672E55" w:rsidRPr="00C207DC" w:rsidRDefault="00672E55" w:rsidP="00672E55">
      <w:pPr>
        <w:pStyle w:val="Odstavecseseznamem"/>
        <w:rPr>
          <w:rFonts w:ascii="Times New Roman" w:hAnsi="Times New Roman" w:cs="Times New Roman"/>
          <w:b/>
        </w:rPr>
      </w:pPr>
      <w:r w:rsidRPr="00672E55">
        <w:rPr>
          <w:rFonts w:ascii="Arial Narrow" w:hAnsi="Arial Narrow" w:cs="Times New Roman"/>
          <w:b/>
        </w:rPr>
        <w:t xml:space="preserve">email: </w:t>
      </w:r>
      <w:hyperlink r:id="rId9" w:history="1">
        <w:proofErr w:type="spellStart"/>
        <w:r w:rsidR="001F6426">
          <w:rPr>
            <w:rStyle w:val="Hypertextovodkaz"/>
            <w:rFonts w:ascii="Times New Roman" w:hAnsi="Times New Roman" w:cs="Times New Roman"/>
            <w:b/>
          </w:rPr>
          <w:t>xxxxxx</w:t>
        </w:r>
        <w:r w:rsidR="003B22DA" w:rsidRPr="003F562A">
          <w:rPr>
            <w:rStyle w:val="Hypertextovodkaz"/>
            <w:rFonts w:ascii="Roboto" w:hAnsi="Roboto"/>
            <w:b/>
            <w:sz w:val="21"/>
            <w:szCs w:val="21"/>
            <w:shd w:val="clear" w:color="auto" w:fill="FFFFFF"/>
          </w:rPr>
          <w:t>@</w:t>
        </w:r>
        <w:r w:rsidR="001F6426">
          <w:rPr>
            <w:rStyle w:val="Hypertextovodkaz"/>
            <w:rFonts w:ascii="Roboto" w:hAnsi="Roboto"/>
            <w:b/>
            <w:sz w:val="21"/>
            <w:szCs w:val="21"/>
            <w:shd w:val="clear" w:color="auto" w:fill="FFFFFF"/>
          </w:rPr>
          <w:t>xxxxxxx</w:t>
        </w:r>
        <w:proofErr w:type="spellEnd"/>
      </w:hyperlink>
      <w:r w:rsidR="003B22DA">
        <w:rPr>
          <w:rFonts w:ascii="Roboto" w:hAnsi="Roboto"/>
          <w:b/>
          <w:color w:val="222222"/>
          <w:sz w:val="21"/>
          <w:szCs w:val="21"/>
          <w:shd w:val="clear" w:color="auto" w:fill="FFFFFF"/>
        </w:rPr>
        <w:t xml:space="preserve"> </w:t>
      </w:r>
      <w:r w:rsidR="003B22DA">
        <w:rPr>
          <w:rFonts w:ascii="Arial Narrow" w:hAnsi="Arial Narrow" w:cs="Times New Roman"/>
          <w:b/>
        </w:rPr>
        <w:t>,</w:t>
      </w:r>
      <w:r w:rsidR="00D83049">
        <w:rPr>
          <w:rFonts w:ascii="Arial Narrow" w:hAnsi="Arial Narrow" w:cs="Times New Roman"/>
          <w:b/>
        </w:rPr>
        <w:t xml:space="preserve">tel: </w:t>
      </w:r>
      <w:proofErr w:type="spellStart"/>
      <w:r w:rsidR="001F6426">
        <w:rPr>
          <w:rFonts w:ascii="Arial Narrow" w:hAnsi="Arial Narrow" w:cs="Times New Roman"/>
          <w:b/>
        </w:rPr>
        <w:t>xxx</w:t>
      </w:r>
      <w:proofErr w:type="spellEnd"/>
      <w:r w:rsidR="001F6426">
        <w:rPr>
          <w:rFonts w:ascii="Arial Narrow" w:hAnsi="Arial Narrow" w:cs="Times New Roman"/>
          <w:b/>
        </w:rPr>
        <w:t xml:space="preserve"> </w:t>
      </w:r>
      <w:proofErr w:type="spellStart"/>
      <w:r w:rsidR="001F6426">
        <w:rPr>
          <w:rFonts w:ascii="Arial Narrow" w:hAnsi="Arial Narrow" w:cs="Times New Roman"/>
          <w:b/>
        </w:rPr>
        <w:t>xxx</w:t>
      </w:r>
      <w:proofErr w:type="spellEnd"/>
      <w:r w:rsidR="001F6426">
        <w:rPr>
          <w:rFonts w:ascii="Arial Narrow" w:hAnsi="Arial Narrow" w:cs="Times New Roman"/>
          <w:b/>
        </w:rPr>
        <w:t xml:space="preserve"> </w:t>
      </w:r>
      <w:proofErr w:type="spellStart"/>
      <w:r w:rsidR="001F6426">
        <w:rPr>
          <w:rFonts w:ascii="Arial Narrow" w:hAnsi="Arial Narrow" w:cs="Times New Roman"/>
          <w:b/>
        </w:rPr>
        <w:t>xxx</w:t>
      </w:r>
      <w:proofErr w:type="spellEnd"/>
    </w:p>
    <w:p w14:paraId="6B969674" w14:textId="1AADD067" w:rsidR="00672E55" w:rsidRPr="00672E55" w:rsidRDefault="00672E55" w:rsidP="00672E55">
      <w:pPr>
        <w:pStyle w:val="Odstavecseseznamem"/>
        <w:rPr>
          <w:rFonts w:ascii="Arial Narrow" w:hAnsi="Arial Narrow" w:cs="Times New Roman"/>
          <w:b/>
        </w:rPr>
      </w:pPr>
      <w:r w:rsidRPr="00672E55">
        <w:rPr>
          <w:rFonts w:ascii="Arial Narrow" w:hAnsi="Arial Narrow" w:cs="Times New Roman"/>
          <w:b/>
        </w:rPr>
        <w:t xml:space="preserve">Adresa ubytování hotelu: </w:t>
      </w:r>
      <w:r w:rsidR="00980865">
        <w:rPr>
          <w:rFonts w:ascii="Arial Narrow" w:hAnsi="Arial Narrow" w:cs="Times New Roman"/>
          <w:b/>
        </w:rPr>
        <w:t>5x dvoulůžkový pokoj</w:t>
      </w:r>
    </w:p>
    <w:p w14:paraId="3E400898" w14:textId="41335702" w:rsidR="00C207DC" w:rsidRDefault="00672E55" w:rsidP="00AE3A5B">
      <w:pPr>
        <w:pStyle w:val="Odstavecseseznamem"/>
        <w:rPr>
          <w:rFonts w:ascii="Times New Roman" w:hAnsi="Times New Roman" w:cs="Times New Roman"/>
          <w:b/>
        </w:rPr>
      </w:pPr>
      <w:r w:rsidRPr="00672E55">
        <w:rPr>
          <w:rFonts w:ascii="Arial Narrow" w:hAnsi="Arial Narrow" w:cs="Times New Roman"/>
          <w:b/>
        </w:rPr>
        <w:t xml:space="preserve">Odpovědná osoba za Agenturu v místě konání: Martina Tůmová, tel </w:t>
      </w:r>
      <w:proofErr w:type="spellStart"/>
      <w:r w:rsidR="00980865">
        <w:rPr>
          <w:rFonts w:ascii="Arial Narrow" w:hAnsi="Arial Narrow" w:cs="Times New Roman"/>
          <w:b/>
        </w:rPr>
        <w:t>xxx</w:t>
      </w:r>
      <w:proofErr w:type="spellEnd"/>
      <w:r w:rsidR="00980865">
        <w:rPr>
          <w:rFonts w:ascii="Arial Narrow" w:hAnsi="Arial Narrow" w:cs="Times New Roman"/>
          <w:b/>
        </w:rPr>
        <w:t xml:space="preserve"> </w:t>
      </w:r>
      <w:proofErr w:type="spellStart"/>
      <w:r w:rsidR="00980865">
        <w:rPr>
          <w:rFonts w:ascii="Arial Narrow" w:hAnsi="Arial Narrow" w:cs="Times New Roman"/>
          <w:b/>
        </w:rPr>
        <w:t>xxx</w:t>
      </w:r>
      <w:proofErr w:type="spellEnd"/>
      <w:r w:rsidR="00980865">
        <w:rPr>
          <w:rFonts w:ascii="Arial Narrow" w:hAnsi="Arial Narrow" w:cs="Times New Roman"/>
          <w:b/>
        </w:rPr>
        <w:t xml:space="preserve"> </w:t>
      </w:r>
      <w:proofErr w:type="spellStart"/>
      <w:r w:rsidR="00980865">
        <w:rPr>
          <w:rFonts w:ascii="Arial Narrow" w:hAnsi="Arial Narrow" w:cs="Times New Roman"/>
          <w:b/>
        </w:rPr>
        <w:t>xxx</w:t>
      </w:r>
      <w:proofErr w:type="spellEnd"/>
    </w:p>
    <w:p w14:paraId="32F23697" w14:textId="1C65108C" w:rsidR="00AE3A5B" w:rsidRDefault="00D83049" w:rsidP="00AE3A5B">
      <w:pPr>
        <w:pStyle w:val="Odstavecseseznamem"/>
        <w:rPr>
          <w:rFonts w:ascii="Times New Roman" w:hAnsi="Times New Roman" w:cs="Times New Roman"/>
          <w:b/>
        </w:rPr>
      </w:pPr>
      <w:r>
        <w:rPr>
          <w:rFonts w:ascii="Times New Roman" w:hAnsi="Times New Roman" w:cs="Times New Roman"/>
          <w:b/>
        </w:rPr>
        <w:lastRenderedPageBreak/>
        <w:t xml:space="preserve">WEB akce: </w:t>
      </w:r>
      <w:r w:rsidRPr="00D83049">
        <w:rPr>
          <w:rFonts w:ascii="Times New Roman" w:hAnsi="Times New Roman" w:cs="Times New Roman"/>
          <w:b/>
        </w:rPr>
        <w:t>https://www.mksnj.cz/program/?akce=poetika-support-acousticvelvet</w:t>
      </w:r>
    </w:p>
    <w:p w14:paraId="11250E48" w14:textId="628E25BD" w:rsidR="00AE3A5B" w:rsidRPr="00AE3A5B" w:rsidRDefault="00AE3A5B" w:rsidP="00AE3A5B">
      <w:pPr>
        <w:pStyle w:val="Odstavecseseznamem"/>
        <w:rPr>
          <w:rFonts w:ascii="Times New Roman" w:hAnsi="Times New Roman" w:cs="Times New Roman"/>
          <w:b/>
        </w:rPr>
      </w:pPr>
      <w:r>
        <w:rPr>
          <w:rFonts w:ascii="Times New Roman" w:hAnsi="Times New Roman" w:cs="Times New Roman"/>
          <w:b/>
        </w:rPr>
        <w:t>FB událost:</w:t>
      </w:r>
      <w:r w:rsidR="00D83049" w:rsidRPr="00D83049">
        <w:t xml:space="preserve"> </w:t>
      </w:r>
      <w:r w:rsidR="00D83049" w:rsidRPr="00D83049">
        <w:rPr>
          <w:rFonts w:ascii="Times New Roman" w:hAnsi="Times New Roman" w:cs="Times New Roman"/>
          <w:b/>
        </w:rPr>
        <w:t>https://www.facebook.com/events/798622874387985</w:t>
      </w:r>
    </w:p>
    <w:p w14:paraId="6070A679" w14:textId="77777777" w:rsidR="00C207DC" w:rsidRDefault="00C207DC">
      <w:pPr>
        <w:rPr>
          <w:sz w:val="20"/>
          <w:szCs w:val="20"/>
        </w:rPr>
      </w:pPr>
    </w:p>
    <w:p w14:paraId="4A674874" w14:textId="77777777" w:rsidR="00184DD9" w:rsidRDefault="00184DD9">
      <w:pPr>
        <w:rPr>
          <w:sz w:val="20"/>
          <w:szCs w:val="20"/>
        </w:rPr>
      </w:pPr>
    </w:p>
    <w:p w14:paraId="77537210" w14:textId="77777777" w:rsidR="00184DD9" w:rsidRDefault="00184DD9">
      <w:pPr>
        <w:rPr>
          <w:sz w:val="20"/>
          <w:szCs w:val="20"/>
        </w:rPr>
      </w:pPr>
    </w:p>
    <w:p w14:paraId="574BCD8B" w14:textId="77777777" w:rsidR="00184DD9" w:rsidRDefault="00184DD9">
      <w:pPr>
        <w:rPr>
          <w:sz w:val="20"/>
          <w:szCs w:val="20"/>
        </w:rPr>
      </w:pPr>
    </w:p>
    <w:p w14:paraId="12191F8C" w14:textId="77777777" w:rsidR="00184DD9" w:rsidRDefault="00184DD9">
      <w:pPr>
        <w:rPr>
          <w:sz w:val="20"/>
          <w:szCs w:val="20"/>
        </w:rPr>
      </w:pPr>
    </w:p>
    <w:p w14:paraId="2FCA83C0" w14:textId="77777777" w:rsidR="0012617D" w:rsidRDefault="0012617D">
      <w:pPr>
        <w:rPr>
          <w:sz w:val="20"/>
          <w:szCs w:val="20"/>
        </w:rPr>
      </w:pPr>
    </w:p>
    <w:p w14:paraId="072D29B5" w14:textId="77777777" w:rsidR="00672E55" w:rsidRPr="0012617D" w:rsidRDefault="0012617D" w:rsidP="0012617D">
      <w:pPr>
        <w:jc w:val="center"/>
        <w:rPr>
          <w:b/>
          <w:sz w:val="20"/>
          <w:szCs w:val="20"/>
        </w:rPr>
      </w:pPr>
      <w:r w:rsidRPr="0012617D">
        <w:rPr>
          <w:b/>
          <w:sz w:val="20"/>
          <w:szCs w:val="20"/>
        </w:rPr>
        <w:t>III.</w:t>
      </w:r>
    </w:p>
    <w:p w14:paraId="6AA5A6C5" w14:textId="77777777" w:rsidR="0012617D" w:rsidRDefault="0012617D" w:rsidP="0012617D">
      <w:pPr>
        <w:jc w:val="center"/>
        <w:rPr>
          <w:b/>
          <w:sz w:val="20"/>
          <w:szCs w:val="20"/>
        </w:rPr>
      </w:pPr>
      <w:r w:rsidRPr="0012617D">
        <w:rPr>
          <w:b/>
          <w:sz w:val="20"/>
          <w:szCs w:val="20"/>
        </w:rPr>
        <w:t>Provedení uměleckého výkonu</w:t>
      </w:r>
    </w:p>
    <w:p w14:paraId="11534AA7" w14:textId="77777777" w:rsidR="008F18C1" w:rsidRPr="0012617D" w:rsidRDefault="008F18C1" w:rsidP="0012617D">
      <w:pPr>
        <w:jc w:val="center"/>
        <w:rPr>
          <w:b/>
          <w:sz w:val="20"/>
          <w:szCs w:val="20"/>
        </w:rPr>
      </w:pPr>
    </w:p>
    <w:p w14:paraId="6FFBBF3C" w14:textId="77777777" w:rsidR="0012617D" w:rsidRPr="0012617D" w:rsidRDefault="0012617D" w:rsidP="0012617D">
      <w:pPr>
        <w:pStyle w:val="Odstavecseseznamem"/>
        <w:numPr>
          <w:ilvl w:val="0"/>
          <w:numId w:val="3"/>
        </w:numPr>
        <w:rPr>
          <w:sz w:val="20"/>
          <w:szCs w:val="20"/>
        </w:rPr>
      </w:pPr>
      <w:proofErr w:type="gramStart"/>
      <w:r w:rsidRPr="0012617D">
        <w:rPr>
          <w:sz w:val="20"/>
          <w:szCs w:val="20"/>
        </w:rPr>
        <w:t>Agentura  při</w:t>
      </w:r>
      <w:proofErr w:type="gramEnd"/>
      <w:r w:rsidRPr="0012617D">
        <w:rPr>
          <w:sz w:val="20"/>
          <w:szCs w:val="20"/>
        </w:rPr>
        <w:t xml:space="preserve"> podpisu této smlouvy prohlašuje, že je oprávněna účast Umělce ve smyslu této smlouvy na vlastní odpovědnost zajistit.</w:t>
      </w:r>
    </w:p>
    <w:p w14:paraId="27E461AD" w14:textId="77777777" w:rsidR="0012617D" w:rsidRDefault="0012617D" w:rsidP="0012617D">
      <w:pPr>
        <w:pStyle w:val="Odstavecseseznamem"/>
        <w:numPr>
          <w:ilvl w:val="0"/>
          <w:numId w:val="3"/>
        </w:numPr>
        <w:rPr>
          <w:sz w:val="20"/>
          <w:szCs w:val="20"/>
        </w:rPr>
      </w:pPr>
      <w:r>
        <w:rPr>
          <w:sz w:val="20"/>
          <w:szCs w:val="20"/>
        </w:rPr>
        <w:t>Závazek Agentury je omezen na zajištění osobní účasti Umělce na vystoupení (včetně případně doprovodné kapely, je-li tak sjednáno) a zajištění vlastních hudebních nástrojů a nástrojové aparatury.</w:t>
      </w:r>
    </w:p>
    <w:p w14:paraId="7F83ED81" w14:textId="77777777" w:rsidR="0012617D" w:rsidRPr="008F18C1" w:rsidRDefault="0012617D" w:rsidP="008F18C1">
      <w:pPr>
        <w:jc w:val="center"/>
        <w:rPr>
          <w:b/>
          <w:sz w:val="20"/>
          <w:szCs w:val="20"/>
        </w:rPr>
      </w:pPr>
      <w:r w:rsidRPr="008F18C1">
        <w:rPr>
          <w:b/>
          <w:sz w:val="20"/>
          <w:szCs w:val="20"/>
        </w:rPr>
        <w:t>IV.</w:t>
      </w:r>
    </w:p>
    <w:p w14:paraId="033B6EE5" w14:textId="77777777" w:rsidR="0012617D" w:rsidRDefault="0012617D" w:rsidP="008F18C1">
      <w:pPr>
        <w:jc w:val="center"/>
        <w:rPr>
          <w:b/>
          <w:sz w:val="20"/>
          <w:szCs w:val="20"/>
        </w:rPr>
      </w:pPr>
      <w:r w:rsidRPr="008F18C1">
        <w:rPr>
          <w:b/>
          <w:sz w:val="20"/>
          <w:szCs w:val="20"/>
        </w:rPr>
        <w:t>Práva a povinnosti smluvních stran</w:t>
      </w:r>
    </w:p>
    <w:p w14:paraId="43639E3E" w14:textId="77777777" w:rsidR="008F18C1" w:rsidRPr="00111F7D" w:rsidRDefault="008F18C1" w:rsidP="008F18C1">
      <w:pPr>
        <w:jc w:val="center"/>
        <w:rPr>
          <w:b/>
          <w:color w:val="000000" w:themeColor="text1"/>
          <w:sz w:val="20"/>
          <w:szCs w:val="20"/>
        </w:rPr>
      </w:pPr>
    </w:p>
    <w:p w14:paraId="7EF1109F" w14:textId="7AC34634" w:rsidR="00111F7D" w:rsidRPr="00BF0693" w:rsidRDefault="00111F7D" w:rsidP="00111F7D">
      <w:pPr>
        <w:pStyle w:val="Odstavecseseznamem"/>
        <w:numPr>
          <w:ilvl w:val="0"/>
          <w:numId w:val="4"/>
        </w:numPr>
        <w:rPr>
          <w:color w:val="000000" w:themeColor="text1"/>
          <w:sz w:val="20"/>
          <w:szCs w:val="20"/>
        </w:rPr>
      </w:pPr>
      <w:r w:rsidRPr="00BF0693">
        <w:rPr>
          <w:rFonts w:cstheme="minorHAnsi"/>
          <w:color w:val="000000" w:themeColor="text1"/>
          <w:sz w:val="20"/>
          <w:szCs w:val="20"/>
        </w:rPr>
        <w:t>Agentura se zavazuje, že Umělec bude dodržovat při přípravě a v celém průběhu provádění uměleckého vystoupení platné bezpečnostní a protipožární předpisy tak, aby nedošlo k ohrožení zdraví či majetku účinkujících, diváků a dalších osob. Agentura potvrzuje a zodpovídá za to, že veškerá zařízení Umělcem instalovaná a provozovaná a veškerá jeho činnost v rámci akce, jsou plně v souladu s platnými normami a předpisy. Agentura odpovídá za škody způsobené činností Umělce při realizaci uměleckého vystoupení, včetně škody způsobené opomenutím, nedbalostí nebo nesplněním podmínek vyplývajících ze zákona, předpisů a norem.</w:t>
      </w:r>
    </w:p>
    <w:p w14:paraId="1A19F294" w14:textId="184DE258" w:rsidR="0012617D" w:rsidRPr="0012617D" w:rsidRDefault="0012617D" w:rsidP="0012617D">
      <w:pPr>
        <w:pStyle w:val="Odstavecseseznamem"/>
        <w:numPr>
          <w:ilvl w:val="0"/>
          <w:numId w:val="4"/>
        </w:numPr>
        <w:rPr>
          <w:sz w:val="20"/>
          <w:szCs w:val="20"/>
        </w:rPr>
      </w:pPr>
      <w:r w:rsidRPr="0012617D">
        <w:rPr>
          <w:sz w:val="20"/>
          <w:szCs w:val="20"/>
        </w:rPr>
        <w:t>Agentura se zavazuje, že zajistí, že se Umělec dostaví do místa konání vystoupení dle čl. II odst. 2 ve stavu umožňujícím provedení uměleckého výkonu.</w:t>
      </w:r>
    </w:p>
    <w:p w14:paraId="707BD1C3" w14:textId="77777777" w:rsidR="0012617D" w:rsidRDefault="0012617D" w:rsidP="0012617D">
      <w:pPr>
        <w:pStyle w:val="Odstavecseseznamem"/>
        <w:numPr>
          <w:ilvl w:val="0"/>
          <w:numId w:val="4"/>
        </w:numPr>
        <w:rPr>
          <w:sz w:val="20"/>
          <w:szCs w:val="20"/>
        </w:rPr>
      </w:pPr>
      <w:r>
        <w:rPr>
          <w:sz w:val="20"/>
          <w:szCs w:val="20"/>
        </w:rPr>
        <w:t xml:space="preserve">Pořadatel se zavazuje zajistit na své náklady kvalitní zvukovou a světelnou aparaturu dle technických požadavků Agentury, které jsou uvedeny v příloze č. 1b této smlouvy (Poetika – technický </w:t>
      </w:r>
      <w:proofErr w:type="spellStart"/>
      <w:r>
        <w:rPr>
          <w:sz w:val="20"/>
          <w:szCs w:val="20"/>
        </w:rPr>
        <w:t>rider</w:t>
      </w:r>
      <w:proofErr w:type="spellEnd"/>
      <w:r>
        <w:rPr>
          <w:sz w:val="20"/>
          <w:szCs w:val="20"/>
        </w:rPr>
        <w:t>).</w:t>
      </w:r>
    </w:p>
    <w:p w14:paraId="592B06F2" w14:textId="64A55402" w:rsidR="0012617D" w:rsidRDefault="0012617D" w:rsidP="0012617D">
      <w:pPr>
        <w:pStyle w:val="Odstavecseseznamem"/>
        <w:numPr>
          <w:ilvl w:val="0"/>
          <w:numId w:val="4"/>
        </w:numPr>
        <w:rPr>
          <w:sz w:val="20"/>
          <w:szCs w:val="20"/>
        </w:rPr>
      </w:pPr>
      <w:r>
        <w:rPr>
          <w:sz w:val="20"/>
          <w:szCs w:val="20"/>
        </w:rPr>
        <w:t xml:space="preserve">Pro potřeby stěhování zvukové a nástrojové techniky před zahájením uměleckého vystoupení Umělce na jeviště a zpět po skončení provedení uměleckého výkonu do doprovodného vozidla a na pomoc při její instalaci a demontáži zajistí Pořadatel spolupráci </w:t>
      </w:r>
      <w:r w:rsidR="00BF0693">
        <w:rPr>
          <w:sz w:val="20"/>
          <w:szCs w:val="20"/>
        </w:rPr>
        <w:t>odpovídajícího počtu 4</w:t>
      </w:r>
      <w:r>
        <w:rPr>
          <w:sz w:val="20"/>
          <w:szCs w:val="20"/>
        </w:rPr>
        <w:t xml:space="preserve"> osob – pomocníků. Tyto osoby nesmí být pod vlivem alkoholu a drog.</w:t>
      </w:r>
    </w:p>
    <w:p w14:paraId="62B65B56" w14:textId="77777777" w:rsidR="0012617D" w:rsidRDefault="0012617D" w:rsidP="0012617D">
      <w:pPr>
        <w:pStyle w:val="Odstavecseseznamem"/>
        <w:numPr>
          <w:ilvl w:val="0"/>
          <w:numId w:val="4"/>
        </w:numPr>
        <w:rPr>
          <w:sz w:val="20"/>
          <w:szCs w:val="20"/>
        </w:rPr>
      </w:pPr>
      <w:r>
        <w:rPr>
          <w:sz w:val="20"/>
          <w:szCs w:val="20"/>
        </w:rPr>
        <w:t>Pořadatel zajistí pro Umělce samostatnou šatnu / prostor, který musí být čistý, osvětlený a uzamykatelný či hlídaný. Šatna bude vybavená zásuvkou 230V, věšákem, židlemi, stolem a zrcadlem. Dveře šatny musí být označeny nápisem se jménem Umělce takto: POETIKA.</w:t>
      </w:r>
    </w:p>
    <w:p w14:paraId="08DAE1E4" w14:textId="77777777" w:rsidR="0012617D" w:rsidRDefault="0012617D" w:rsidP="0012617D">
      <w:pPr>
        <w:pStyle w:val="Odstavecseseznamem"/>
        <w:numPr>
          <w:ilvl w:val="0"/>
          <w:numId w:val="4"/>
        </w:numPr>
        <w:rPr>
          <w:sz w:val="20"/>
          <w:szCs w:val="20"/>
        </w:rPr>
      </w:pPr>
      <w:proofErr w:type="gramStart"/>
      <w:r>
        <w:rPr>
          <w:sz w:val="20"/>
          <w:szCs w:val="20"/>
        </w:rPr>
        <w:t xml:space="preserve">Pořadatel </w:t>
      </w:r>
      <w:r w:rsidR="00972F07">
        <w:rPr>
          <w:sz w:val="20"/>
          <w:szCs w:val="20"/>
        </w:rPr>
        <w:t xml:space="preserve"> odpovídá</w:t>
      </w:r>
      <w:proofErr w:type="gramEnd"/>
      <w:r w:rsidR="00972F07">
        <w:rPr>
          <w:sz w:val="20"/>
          <w:szCs w:val="20"/>
        </w:rPr>
        <w:t xml:space="preserve"> za dodržení hygienických, bezpečnostních a požárních předpisů v místě konání akce. Pořadatel odpovídá za škody na zdraví a na majetku, vzniklé Agentuře, Umělci či jeho doprovodným osobám v souvislosti s prováděním uměleckého výkonu, pokud tyto nebyly prokazatelně zaviněny Agenturou, Umělcem či jeho doprovodnými osobami, tj. pokud vzniknou v důsledku nedodržení předpisů o bezpečnosti a ochraně zdraví, při nedodržení technických norem a obecně závazných předpisů ze strany Pořadatele.</w:t>
      </w:r>
    </w:p>
    <w:p w14:paraId="50188DAB" w14:textId="015D6F24" w:rsidR="00972F07" w:rsidRDefault="000331EC" w:rsidP="0012617D">
      <w:pPr>
        <w:pStyle w:val="Odstavecseseznamem"/>
        <w:numPr>
          <w:ilvl w:val="0"/>
          <w:numId w:val="4"/>
        </w:numPr>
        <w:rPr>
          <w:sz w:val="20"/>
          <w:szCs w:val="20"/>
        </w:rPr>
      </w:pPr>
      <w:r>
        <w:rPr>
          <w:sz w:val="20"/>
          <w:szCs w:val="20"/>
        </w:rPr>
        <w:t xml:space="preserve">Pořadatel je povinen umožnit na akci vstup doprovodným osobám Umělce a umožnit, aby technici Umělce obsluhovali zvukovou a světelnou aparaturou, pokud o to Umělec požádá. </w:t>
      </w:r>
      <w:r w:rsidR="00503195">
        <w:rPr>
          <w:sz w:val="20"/>
          <w:szCs w:val="20"/>
        </w:rPr>
        <w:t xml:space="preserve"> Pořadatel je povinen zajistit, že nastavení zvukové aparatury nebude mezi ukončením zvukové zkoušky a vystoupením Umělce měněno.</w:t>
      </w:r>
    </w:p>
    <w:p w14:paraId="6006D670" w14:textId="1E0D82DE" w:rsidR="00503195" w:rsidRDefault="00503195" w:rsidP="0012617D">
      <w:pPr>
        <w:pStyle w:val="Odstavecseseznamem"/>
        <w:numPr>
          <w:ilvl w:val="0"/>
          <w:numId w:val="4"/>
        </w:numPr>
        <w:rPr>
          <w:sz w:val="20"/>
          <w:szCs w:val="20"/>
        </w:rPr>
      </w:pPr>
      <w:r>
        <w:rPr>
          <w:sz w:val="20"/>
          <w:szCs w:val="20"/>
        </w:rPr>
        <w:t xml:space="preserve">Pořadatel zajistí pro Umělce občerstvení a nápoje dle technických požadavků Agentury, které jsou uvedeny v příloze č.1a této smlouvy (Poetika – organizační </w:t>
      </w:r>
      <w:proofErr w:type="spellStart"/>
      <w:r>
        <w:rPr>
          <w:sz w:val="20"/>
          <w:szCs w:val="20"/>
        </w:rPr>
        <w:t>rider</w:t>
      </w:r>
      <w:proofErr w:type="spellEnd"/>
      <w:r>
        <w:rPr>
          <w:sz w:val="20"/>
          <w:szCs w:val="20"/>
        </w:rPr>
        <w:t>).</w:t>
      </w:r>
    </w:p>
    <w:p w14:paraId="56E15883" w14:textId="68630C49" w:rsidR="00503195" w:rsidRDefault="00503195" w:rsidP="0012617D">
      <w:pPr>
        <w:pStyle w:val="Odstavecseseznamem"/>
        <w:numPr>
          <w:ilvl w:val="0"/>
          <w:numId w:val="4"/>
        </w:numPr>
        <w:rPr>
          <w:sz w:val="20"/>
          <w:szCs w:val="20"/>
        </w:rPr>
      </w:pPr>
      <w:r>
        <w:rPr>
          <w:sz w:val="20"/>
          <w:szCs w:val="20"/>
        </w:rPr>
        <w:t>Pořadatel se zavazuje, že zajistí na své náklady pro Umělce ubytování v rozsahu uvedeném v čl. II. odst. 2 této smlouvy.</w:t>
      </w:r>
    </w:p>
    <w:p w14:paraId="2D423415" w14:textId="59079A76" w:rsidR="00DA09CD" w:rsidRDefault="00DA09CD" w:rsidP="0012617D">
      <w:pPr>
        <w:pStyle w:val="Odstavecseseznamem"/>
        <w:numPr>
          <w:ilvl w:val="0"/>
          <w:numId w:val="4"/>
        </w:numPr>
        <w:rPr>
          <w:sz w:val="20"/>
          <w:szCs w:val="20"/>
        </w:rPr>
      </w:pPr>
      <w:r>
        <w:rPr>
          <w:sz w:val="20"/>
          <w:szCs w:val="20"/>
        </w:rPr>
        <w:lastRenderedPageBreak/>
        <w:t xml:space="preserve">Další povinnosti Pořadatele v souvislosti s vystoupením Umělce mohou vyplývat z přílohy č. 1a a č. 1b této smlouvy (Poetika – technický </w:t>
      </w:r>
      <w:proofErr w:type="spellStart"/>
      <w:r>
        <w:rPr>
          <w:sz w:val="20"/>
          <w:szCs w:val="20"/>
        </w:rPr>
        <w:t>rider</w:t>
      </w:r>
      <w:proofErr w:type="spellEnd"/>
      <w:r>
        <w:rPr>
          <w:sz w:val="20"/>
          <w:szCs w:val="20"/>
        </w:rPr>
        <w:t xml:space="preserve"> a Poetika – organizační </w:t>
      </w:r>
      <w:proofErr w:type="spellStart"/>
      <w:r>
        <w:rPr>
          <w:sz w:val="20"/>
          <w:szCs w:val="20"/>
        </w:rPr>
        <w:t>rider</w:t>
      </w:r>
      <w:proofErr w:type="spellEnd"/>
      <w:r>
        <w:rPr>
          <w:sz w:val="20"/>
          <w:szCs w:val="20"/>
        </w:rPr>
        <w:t>.)</w:t>
      </w:r>
    </w:p>
    <w:p w14:paraId="68106BE2" w14:textId="2384B728" w:rsidR="00DA09CD" w:rsidRDefault="00DA09CD" w:rsidP="0012617D">
      <w:pPr>
        <w:pStyle w:val="Odstavecseseznamem"/>
        <w:numPr>
          <w:ilvl w:val="0"/>
          <w:numId w:val="4"/>
        </w:numPr>
        <w:rPr>
          <w:sz w:val="20"/>
          <w:szCs w:val="20"/>
        </w:rPr>
      </w:pPr>
      <w:r>
        <w:rPr>
          <w:sz w:val="20"/>
          <w:szCs w:val="20"/>
        </w:rPr>
        <w:t xml:space="preserve">Za Agenturu jsou ke všem úkonům spojeným s touto smlouvou zmocněny osoby uvedené v čl. II. odst. 2 v posledním řádku tabulky nebo Umělec. </w:t>
      </w:r>
    </w:p>
    <w:p w14:paraId="216F766C" w14:textId="1EE0273C" w:rsidR="00E03F02" w:rsidRPr="00D07529" w:rsidRDefault="00111F7D" w:rsidP="00E03F02">
      <w:pPr>
        <w:pStyle w:val="Zkladntext"/>
        <w:numPr>
          <w:ilvl w:val="0"/>
          <w:numId w:val="4"/>
        </w:numPr>
        <w:rPr>
          <w:bCs/>
          <w:sz w:val="18"/>
        </w:rPr>
      </w:pPr>
      <w:r w:rsidRPr="00BF0693">
        <w:rPr>
          <w:bCs/>
          <w:sz w:val="20"/>
        </w:rPr>
        <w:t>Agentura</w:t>
      </w:r>
      <w:r w:rsidR="00E03F02" w:rsidRPr="00BF0693">
        <w:rPr>
          <w:bCs/>
          <w:sz w:val="20"/>
        </w:rPr>
        <w:t xml:space="preserve"> se zavazuje</w:t>
      </w:r>
      <w:r w:rsidR="00E03F02" w:rsidRPr="006371BE">
        <w:rPr>
          <w:bCs/>
          <w:sz w:val="20"/>
        </w:rPr>
        <w:t xml:space="preserve"> provést umělecké vystoupení osobně a řádně, v rozsahu dohodnutém s pořadatelem, dbát všech pokynů a opatření pořadatele nezbytných k jeho realizaci, jakož i dodržovat podmínky požární ochrany a BOZP v souladu s platným</w:t>
      </w:r>
      <w:r w:rsidR="00E03F02">
        <w:rPr>
          <w:bCs/>
          <w:sz w:val="20"/>
        </w:rPr>
        <w:t xml:space="preserve">i předpisy. </w:t>
      </w:r>
      <w:r w:rsidR="00E03F02" w:rsidRPr="00D07529">
        <w:rPr>
          <w:sz w:val="20"/>
          <w:szCs w:val="22"/>
        </w:rPr>
        <w:t xml:space="preserve">Pokud bude vystoupení účinkujících znemožněno v důsledku nepředvídatelné nebo neodvratitelné události ležící mimo smluvní strany, například přírodní katastrofa, epidemie, úřední zákaz, a podobně, nebo z důvodů nepředvídané a neodvratitelné události na straně účinkujících, např.: vážné </w:t>
      </w:r>
      <w:r w:rsidR="00E03F02" w:rsidRPr="00BF0693">
        <w:rPr>
          <w:sz w:val="20"/>
          <w:szCs w:val="22"/>
        </w:rPr>
        <w:t xml:space="preserve">onemocnění, či úmrtí člena (účinkujícího), vážný úraz, karanténa, izolace, úmrtí v rodině atp., mají obě smluvní strany právo od této smlouvy odstoupit bez jakýchkoliv nároků na </w:t>
      </w:r>
      <w:r w:rsidR="008976C1" w:rsidRPr="00BF0693">
        <w:rPr>
          <w:sz w:val="20"/>
          <w:szCs w:val="22"/>
        </w:rPr>
        <w:t>finanční úhradu vzniklé škody</w:t>
      </w:r>
      <w:r w:rsidR="00C438A5" w:rsidRPr="00BF0693">
        <w:rPr>
          <w:sz w:val="20"/>
          <w:szCs w:val="22"/>
        </w:rPr>
        <w:t>.</w:t>
      </w:r>
      <w:r w:rsidR="008976C1" w:rsidRPr="00BF0693">
        <w:rPr>
          <w:sz w:val="20"/>
          <w:szCs w:val="22"/>
        </w:rPr>
        <w:t xml:space="preserve"> </w:t>
      </w:r>
      <w:r w:rsidR="008976C1" w:rsidRPr="00BF0693">
        <w:rPr>
          <w:rFonts w:cstheme="minorHAnsi"/>
          <w:color w:val="000000" w:themeColor="text1"/>
          <w:sz w:val="20"/>
        </w:rPr>
        <w:t>V případě zrušení koncertu, ať už ze strany Agentury nebo vlivem nepředvídatelné nebo neodvratitelné události Covid-19 ležící mimo smluvní strany, je Agentura povinna již zaplacenou odměnu vrátit v plné výši na účet pořadatele do 10 dnů od termínu konání koncertu.</w:t>
      </w:r>
      <w:r w:rsidR="00C438A5" w:rsidRPr="00BF0693">
        <w:rPr>
          <w:sz w:val="20"/>
          <w:szCs w:val="22"/>
        </w:rPr>
        <w:t xml:space="preserve"> </w:t>
      </w:r>
      <w:r w:rsidR="00E03F02" w:rsidRPr="00BF0693">
        <w:rPr>
          <w:sz w:val="20"/>
          <w:szCs w:val="22"/>
        </w:rPr>
        <w:t>Strany výslovně prohlašují, že za nepředvídatelnou nebo neodvratitelnou událost považují i opatření v souvislosti s prevencí</w:t>
      </w:r>
      <w:r w:rsidR="00E03F02" w:rsidRPr="00D07529">
        <w:rPr>
          <w:sz w:val="20"/>
          <w:szCs w:val="22"/>
        </w:rPr>
        <w:t xml:space="preserve"> proti šíření </w:t>
      </w:r>
      <w:proofErr w:type="spellStart"/>
      <w:r w:rsidR="00E03F02" w:rsidRPr="00D07529">
        <w:rPr>
          <w:sz w:val="20"/>
          <w:szCs w:val="22"/>
        </w:rPr>
        <w:t>koronavirové</w:t>
      </w:r>
      <w:proofErr w:type="spellEnd"/>
      <w:r w:rsidR="00E03F02" w:rsidRPr="00D07529">
        <w:rPr>
          <w:sz w:val="20"/>
          <w:szCs w:val="22"/>
        </w:rPr>
        <w:t xml:space="preserve"> infekce nebo další pravidla pro konání kulturních akcí a vystoupení, vydaná zejména Vládou ČR, Krajskou hygienickou stanicí, Ministerstvem vnitra ČR, Ministerstvem zdravotnictví ČR</w:t>
      </w:r>
      <w:r w:rsidR="00E03F02">
        <w:rPr>
          <w:sz w:val="20"/>
          <w:szCs w:val="22"/>
        </w:rPr>
        <w:t xml:space="preserve"> </w:t>
      </w:r>
      <w:r w:rsidR="00E03F02" w:rsidRPr="00F65482">
        <w:rPr>
          <w:sz w:val="20"/>
        </w:rPr>
        <w:t>a Ministerstvem kultury ČR,</w:t>
      </w:r>
      <w:r w:rsidR="00E03F02" w:rsidRPr="00D07529">
        <w:rPr>
          <w:sz w:val="20"/>
          <w:szCs w:val="22"/>
        </w:rPr>
        <w:t xml:space="preserve"> která znemožní či omezí konání akcí s počtem přítomných alespoň </w:t>
      </w:r>
      <w:r w:rsidR="00E03F02">
        <w:rPr>
          <w:sz w:val="20"/>
          <w:szCs w:val="22"/>
        </w:rPr>
        <w:t>2</w:t>
      </w:r>
      <w:r w:rsidR="00E03F02" w:rsidRPr="00D07529">
        <w:rPr>
          <w:sz w:val="20"/>
          <w:szCs w:val="22"/>
        </w:rPr>
        <w:t>00 osob. Nepředvídatelnou nebo neodvratitelnou událostí je i stav, kdy v místě konání nelze z pořadatelského hlediska omezující opatření splnit (zejména dodržování rozestupů vzhledem k počtu účastníků apod.). Odstupující strana je povinna shora uvedené skutečnosti druhé smluvní straně řádně doložit např. lékařským potvrzením. Odstoupení od smlouvy je možné jen písemnou formou a nabývá účinnosti dnem následujícím po doručení oznámení o odstoupení druhé smluvní straně.</w:t>
      </w:r>
    </w:p>
    <w:p w14:paraId="3573401D" w14:textId="77777777" w:rsidR="00E03F02" w:rsidRDefault="00E03F02" w:rsidP="00E03F02">
      <w:pPr>
        <w:pStyle w:val="Odstavecseseznamem"/>
        <w:rPr>
          <w:sz w:val="20"/>
          <w:szCs w:val="20"/>
        </w:rPr>
      </w:pPr>
    </w:p>
    <w:p w14:paraId="2D8C4E0D" w14:textId="77777777" w:rsidR="00DA09CD" w:rsidRDefault="00DA09CD" w:rsidP="00DA09CD">
      <w:pPr>
        <w:pStyle w:val="Odstavecseseznamem"/>
        <w:rPr>
          <w:sz w:val="20"/>
          <w:szCs w:val="20"/>
        </w:rPr>
      </w:pPr>
    </w:p>
    <w:p w14:paraId="281A5312" w14:textId="163FDC50" w:rsidR="00DA09CD" w:rsidRPr="00BF0693" w:rsidRDefault="00DA09CD" w:rsidP="00DA09CD">
      <w:pPr>
        <w:pStyle w:val="Odstavecseseznamem"/>
        <w:jc w:val="center"/>
        <w:rPr>
          <w:b/>
          <w:sz w:val="20"/>
          <w:szCs w:val="20"/>
        </w:rPr>
      </w:pPr>
      <w:r w:rsidRPr="00BF0693">
        <w:rPr>
          <w:b/>
          <w:sz w:val="20"/>
          <w:szCs w:val="20"/>
        </w:rPr>
        <w:t>V.</w:t>
      </w:r>
    </w:p>
    <w:p w14:paraId="14F19D34" w14:textId="27BFC87A" w:rsidR="00DA09CD" w:rsidRPr="00BF0693" w:rsidRDefault="00DA09CD" w:rsidP="00DA09CD">
      <w:pPr>
        <w:pStyle w:val="Odstavecseseznamem"/>
        <w:jc w:val="center"/>
        <w:rPr>
          <w:b/>
          <w:sz w:val="20"/>
          <w:szCs w:val="20"/>
        </w:rPr>
      </w:pPr>
      <w:r w:rsidRPr="00BF0693">
        <w:rPr>
          <w:b/>
          <w:sz w:val="20"/>
          <w:szCs w:val="20"/>
        </w:rPr>
        <w:t xml:space="preserve">Odměna za </w:t>
      </w:r>
      <w:proofErr w:type="spellStart"/>
      <w:r w:rsidRPr="00BF0693">
        <w:rPr>
          <w:b/>
          <w:sz w:val="20"/>
          <w:szCs w:val="20"/>
        </w:rPr>
        <w:t>zajistění</w:t>
      </w:r>
      <w:proofErr w:type="spellEnd"/>
      <w:r w:rsidRPr="00BF0693">
        <w:rPr>
          <w:b/>
          <w:sz w:val="20"/>
          <w:szCs w:val="20"/>
        </w:rPr>
        <w:t xml:space="preserve"> provedení uměleckého výkonu</w:t>
      </w:r>
    </w:p>
    <w:p w14:paraId="41652A0C" w14:textId="77777777" w:rsidR="00DA09CD" w:rsidRPr="00BF0693" w:rsidRDefault="00DA09CD" w:rsidP="00DA09CD">
      <w:pPr>
        <w:rPr>
          <w:b/>
          <w:sz w:val="20"/>
          <w:szCs w:val="20"/>
        </w:rPr>
      </w:pPr>
    </w:p>
    <w:p w14:paraId="71FD9165" w14:textId="309814FC" w:rsidR="00DA09CD" w:rsidRDefault="00DA09CD" w:rsidP="00DA09CD">
      <w:pPr>
        <w:pStyle w:val="Odstavecseseznamem"/>
        <w:numPr>
          <w:ilvl w:val="0"/>
          <w:numId w:val="7"/>
        </w:numPr>
        <w:rPr>
          <w:sz w:val="20"/>
          <w:szCs w:val="20"/>
        </w:rPr>
      </w:pPr>
      <w:r w:rsidRPr="00BF0693">
        <w:rPr>
          <w:sz w:val="20"/>
          <w:szCs w:val="20"/>
        </w:rPr>
        <w:t xml:space="preserve">Smluvní strany se dohodly na celkové odměně za </w:t>
      </w:r>
      <w:proofErr w:type="spellStart"/>
      <w:r w:rsidRPr="00BF0693">
        <w:rPr>
          <w:sz w:val="20"/>
          <w:szCs w:val="20"/>
        </w:rPr>
        <w:t>zajistění</w:t>
      </w:r>
      <w:proofErr w:type="spellEnd"/>
      <w:r w:rsidRPr="00BF0693">
        <w:rPr>
          <w:sz w:val="20"/>
          <w:szCs w:val="20"/>
        </w:rPr>
        <w:t xml:space="preserve"> provedení umě</w:t>
      </w:r>
      <w:r w:rsidR="00C207DC" w:rsidRPr="00BF0693">
        <w:rPr>
          <w:sz w:val="20"/>
          <w:szCs w:val="20"/>
        </w:rPr>
        <w:t xml:space="preserve">leckého </w:t>
      </w:r>
      <w:r w:rsidR="000E2BC8" w:rsidRPr="00BF0693">
        <w:rPr>
          <w:sz w:val="20"/>
          <w:szCs w:val="20"/>
        </w:rPr>
        <w:t>výkonu ve výši Kč 70.</w:t>
      </w:r>
      <w:r w:rsidR="005358CF" w:rsidRPr="00BF0693">
        <w:rPr>
          <w:sz w:val="20"/>
          <w:szCs w:val="20"/>
        </w:rPr>
        <w:t>000</w:t>
      </w:r>
      <w:r w:rsidRPr="00BF0693">
        <w:rPr>
          <w:sz w:val="20"/>
          <w:szCs w:val="20"/>
        </w:rPr>
        <w:t>,- + 21% DPH. Celá částka bude splac</w:t>
      </w:r>
      <w:r w:rsidR="00AE3A5B" w:rsidRPr="00BF0693">
        <w:rPr>
          <w:sz w:val="20"/>
          <w:szCs w:val="20"/>
        </w:rPr>
        <w:t>ena</w:t>
      </w:r>
      <w:r w:rsidR="00081E4D" w:rsidRPr="00BF0693">
        <w:rPr>
          <w:sz w:val="20"/>
          <w:szCs w:val="20"/>
        </w:rPr>
        <w:t xml:space="preserve"> nejpozději 1 den před akcí</w:t>
      </w:r>
      <w:r w:rsidR="00AE3A5B" w:rsidRPr="00BF0693">
        <w:rPr>
          <w:sz w:val="20"/>
          <w:szCs w:val="20"/>
        </w:rPr>
        <w:t xml:space="preserve"> na účet A</w:t>
      </w:r>
      <w:r w:rsidR="00212A32" w:rsidRPr="00BF0693">
        <w:rPr>
          <w:sz w:val="20"/>
          <w:szCs w:val="20"/>
        </w:rPr>
        <w:t>gentury</w:t>
      </w:r>
      <w:r w:rsidR="005B37AF" w:rsidRPr="00BF0693">
        <w:rPr>
          <w:sz w:val="20"/>
          <w:szCs w:val="20"/>
        </w:rPr>
        <w:t xml:space="preserve">, </w:t>
      </w:r>
      <w:r w:rsidRPr="00BF0693">
        <w:rPr>
          <w:sz w:val="20"/>
          <w:szCs w:val="20"/>
        </w:rPr>
        <w:t>a to na základě faktury vystavené Agenturou a zaslané před konáním Vystoupení elektronicky</w:t>
      </w:r>
      <w:r w:rsidR="00212A32" w:rsidRPr="00BF0693">
        <w:rPr>
          <w:sz w:val="20"/>
          <w:szCs w:val="20"/>
        </w:rPr>
        <w:t xml:space="preserve"> na email </w:t>
      </w:r>
      <w:hyperlink r:id="rId10" w:history="1">
        <w:proofErr w:type="gramStart"/>
        <w:r w:rsidR="00980865">
          <w:rPr>
            <w:rStyle w:val="Hypertextovodkaz"/>
            <w:sz w:val="20"/>
            <w:szCs w:val="20"/>
          </w:rPr>
          <w:t>xxxxxx</w:t>
        </w:r>
        <w:r w:rsidR="00212A32" w:rsidRPr="00BF0693">
          <w:rPr>
            <w:rStyle w:val="Hypertextovodkaz"/>
            <w:sz w:val="20"/>
            <w:szCs w:val="20"/>
          </w:rPr>
          <w:t>@</w:t>
        </w:r>
        <w:r w:rsidR="00980865">
          <w:rPr>
            <w:rStyle w:val="Hypertextovodkaz"/>
            <w:sz w:val="20"/>
            <w:szCs w:val="20"/>
          </w:rPr>
          <w:t>xxxxxxx</w:t>
        </w:r>
        <w:bookmarkStart w:id="0" w:name="_GoBack"/>
        <w:bookmarkEnd w:id="0"/>
      </w:hyperlink>
      <w:r w:rsidR="00212A32" w:rsidRPr="00BF0693">
        <w:rPr>
          <w:sz w:val="20"/>
          <w:szCs w:val="20"/>
        </w:rPr>
        <w:t xml:space="preserve">, </w:t>
      </w:r>
      <w:r w:rsidRPr="00BF0693">
        <w:rPr>
          <w:sz w:val="20"/>
          <w:szCs w:val="20"/>
        </w:rPr>
        <w:t xml:space="preserve"> či</w:t>
      </w:r>
      <w:proofErr w:type="gramEnd"/>
      <w:r w:rsidRPr="00BF0693">
        <w:rPr>
          <w:sz w:val="20"/>
          <w:szCs w:val="20"/>
        </w:rPr>
        <w:t xml:space="preserve"> poštou. V případě nezaplacení odměny uvedeným způsobem je Agentura (také její zástupce přítomný v místě vystoupení nebo Umělec jako její zástupce) oprávněna od této smlouvy odstoupit s okamžitými účinky, odmítnout vystoupení Umělce a uplatnit nárok na náhradu škody</w:t>
      </w:r>
      <w:r w:rsidRPr="00DA09CD">
        <w:rPr>
          <w:sz w:val="20"/>
          <w:szCs w:val="20"/>
        </w:rPr>
        <w:t xml:space="preserve"> ve výši vynaložených nákladů a ušlého zisku. V případě prodlení se zaplacením odměny náleží Agentuře nárok na smluvní pokutu ve výši 1% denně.</w:t>
      </w:r>
    </w:p>
    <w:p w14:paraId="1332C077" w14:textId="77777777" w:rsidR="00DA09CD" w:rsidRDefault="00DA09CD" w:rsidP="00DA09CD">
      <w:pPr>
        <w:pStyle w:val="Odstavecseseznamem"/>
        <w:rPr>
          <w:sz w:val="20"/>
          <w:szCs w:val="20"/>
        </w:rPr>
      </w:pPr>
    </w:p>
    <w:p w14:paraId="61ECCA51" w14:textId="2988C915" w:rsidR="00DA09CD" w:rsidRDefault="00DA09CD" w:rsidP="00DA09CD">
      <w:pPr>
        <w:pStyle w:val="Odstavecseseznamem"/>
        <w:numPr>
          <w:ilvl w:val="0"/>
          <w:numId w:val="7"/>
        </w:numPr>
        <w:rPr>
          <w:sz w:val="20"/>
          <w:szCs w:val="20"/>
        </w:rPr>
      </w:pPr>
      <w:r>
        <w:rPr>
          <w:sz w:val="20"/>
          <w:szCs w:val="20"/>
        </w:rPr>
        <w:t>Každý daňový doklad – faktura, vystavený Agenturou musí splňovat</w:t>
      </w:r>
      <w:r w:rsidR="00E01493">
        <w:rPr>
          <w:sz w:val="20"/>
          <w:szCs w:val="20"/>
        </w:rPr>
        <w:t xml:space="preserve"> podmínky platných právních předpisů České republiky. Jestliže některé podmínky daňový doklad splňovat nebude, pak je Pořadatel oprávněn fakturu vrátit. Splatnost faktury se tak prodlužuje o dobu, než bude doručena faktura bez závad.</w:t>
      </w:r>
    </w:p>
    <w:p w14:paraId="7F96EDE9" w14:textId="77777777" w:rsidR="00E01493" w:rsidRPr="00E01493" w:rsidRDefault="00E01493" w:rsidP="00E01493">
      <w:pPr>
        <w:rPr>
          <w:sz w:val="20"/>
          <w:szCs w:val="20"/>
        </w:rPr>
      </w:pPr>
    </w:p>
    <w:p w14:paraId="0E3FB26C" w14:textId="40E95C2F" w:rsidR="00E01493" w:rsidRPr="008F18C1" w:rsidRDefault="00E01493" w:rsidP="00E01493">
      <w:pPr>
        <w:pStyle w:val="Odstavecseseznamem"/>
        <w:numPr>
          <w:ilvl w:val="0"/>
          <w:numId w:val="7"/>
        </w:numPr>
        <w:rPr>
          <w:sz w:val="20"/>
          <w:szCs w:val="20"/>
        </w:rPr>
      </w:pPr>
      <w:r>
        <w:rPr>
          <w:sz w:val="20"/>
          <w:szCs w:val="20"/>
        </w:rPr>
        <w:t xml:space="preserve">V odměně dle odst. 1 tohoto článku jsou zahrnuty veškeré náklady Agentury vynaložené pro zajištění vystoupení Umělce, zejména honorář za provedení uměleckého výkonu pro Umělce (a event.. </w:t>
      </w:r>
      <w:proofErr w:type="gramStart"/>
      <w:r>
        <w:rPr>
          <w:sz w:val="20"/>
          <w:szCs w:val="20"/>
        </w:rPr>
        <w:t>doprovodné</w:t>
      </w:r>
      <w:proofErr w:type="gramEnd"/>
      <w:r>
        <w:rPr>
          <w:sz w:val="20"/>
          <w:szCs w:val="20"/>
        </w:rPr>
        <w:t xml:space="preserve"> hudebníky), pro doprovodný personál Umělce a náklady na cestu.</w:t>
      </w:r>
    </w:p>
    <w:p w14:paraId="3D09321F" w14:textId="53049845" w:rsidR="00E01493" w:rsidRPr="005E4DDA" w:rsidRDefault="005E4DDA" w:rsidP="005E4DDA">
      <w:pPr>
        <w:pStyle w:val="Odstavecseseznamem"/>
        <w:jc w:val="center"/>
        <w:rPr>
          <w:b/>
          <w:sz w:val="20"/>
          <w:szCs w:val="20"/>
        </w:rPr>
      </w:pPr>
      <w:r w:rsidRPr="005E4DDA">
        <w:rPr>
          <w:b/>
          <w:sz w:val="20"/>
          <w:szCs w:val="20"/>
        </w:rPr>
        <w:t>VI.</w:t>
      </w:r>
    </w:p>
    <w:p w14:paraId="753024E7" w14:textId="7393F780" w:rsidR="005E4DDA" w:rsidRDefault="005E4DDA" w:rsidP="005E4DDA">
      <w:pPr>
        <w:pStyle w:val="Odstavecseseznamem"/>
        <w:jc w:val="center"/>
        <w:rPr>
          <w:b/>
          <w:sz w:val="20"/>
          <w:szCs w:val="20"/>
        </w:rPr>
      </w:pPr>
      <w:r w:rsidRPr="005E4DDA">
        <w:rPr>
          <w:b/>
          <w:sz w:val="20"/>
          <w:szCs w:val="20"/>
        </w:rPr>
        <w:t>Autorská práva a práva související s autorskými právy</w:t>
      </w:r>
    </w:p>
    <w:p w14:paraId="1EF7CD92" w14:textId="77777777" w:rsidR="005E4DDA" w:rsidRDefault="005E4DDA" w:rsidP="005E4DDA">
      <w:pPr>
        <w:pStyle w:val="Odstavecseseznamem"/>
        <w:jc w:val="center"/>
        <w:rPr>
          <w:b/>
          <w:sz w:val="20"/>
          <w:szCs w:val="20"/>
        </w:rPr>
      </w:pPr>
    </w:p>
    <w:p w14:paraId="7E157F86" w14:textId="300B3E06" w:rsidR="005E4DDA" w:rsidRDefault="005E4DDA" w:rsidP="005E4DDA">
      <w:pPr>
        <w:pStyle w:val="Odstavecseseznamem"/>
        <w:numPr>
          <w:ilvl w:val="0"/>
          <w:numId w:val="9"/>
        </w:numPr>
        <w:rPr>
          <w:sz w:val="20"/>
          <w:szCs w:val="20"/>
        </w:rPr>
      </w:pPr>
      <w:r w:rsidRPr="005E4DDA">
        <w:rPr>
          <w:sz w:val="20"/>
          <w:szCs w:val="20"/>
        </w:rPr>
        <w:t>Pořadatel získává touto smlouvou podlicenci k užití uměleckých výkonů Umělce a doprovodných hudebníků provedených při vystoupení podle této smlouvy výlučně živým provozováním v rámci vystoupení.</w:t>
      </w:r>
    </w:p>
    <w:p w14:paraId="59E008AC" w14:textId="77777777" w:rsidR="005E4DDA" w:rsidRPr="005E4DDA" w:rsidRDefault="005E4DDA" w:rsidP="005E4DDA">
      <w:pPr>
        <w:pStyle w:val="Odstavecseseznamem"/>
        <w:rPr>
          <w:sz w:val="20"/>
          <w:szCs w:val="20"/>
        </w:rPr>
      </w:pPr>
    </w:p>
    <w:p w14:paraId="22F51AA0" w14:textId="47C9E1AA" w:rsidR="005E4DDA" w:rsidRPr="005E4DDA" w:rsidRDefault="005E4DDA" w:rsidP="005E4DDA">
      <w:pPr>
        <w:pStyle w:val="Odstavecseseznamem"/>
        <w:numPr>
          <w:ilvl w:val="0"/>
          <w:numId w:val="9"/>
        </w:numPr>
        <w:rPr>
          <w:b/>
          <w:sz w:val="20"/>
          <w:szCs w:val="20"/>
        </w:rPr>
      </w:pPr>
      <w:r>
        <w:rPr>
          <w:sz w:val="20"/>
          <w:szCs w:val="20"/>
        </w:rPr>
        <w:lastRenderedPageBreak/>
        <w:t>Tato smlouva neopravňuje Pořadatele k pořizování obrazového či zvukově obrazového záznamu vystoupení ani k využití jmen, podobizen či jiných projevů osobní povahy výkonných umělců pro jiné účely, než pro přímou propagaci vystoupení Umělce. Taková propagace nesmí být přímou nebo nepřímou propagací třetí osoby, ani jejích výrobků nebo služeb.</w:t>
      </w:r>
    </w:p>
    <w:p w14:paraId="26E30CC7" w14:textId="77777777" w:rsidR="005E4DDA" w:rsidRPr="005E4DDA" w:rsidRDefault="005E4DDA" w:rsidP="005E4DDA">
      <w:pPr>
        <w:rPr>
          <w:b/>
          <w:sz w:val="20"/>
          <w:szCs w:val="20"/>
        </w:rPr>
      </w:pPr>
    </w:p>
    <w:p w14:paraId="4E511B02" w14:textId="74D84337" w:rsidR="005C2FDC" w:rsidRDefault="005E4DDA" w:rsidP="005C2FDC">
      <w:pPr>
        <w:pStyle w:val="Odstavecseseznamem"/>
        <w:numPr>
          <w:ilvl w:val="0"/>
          <w:numId w:val="9"/>
        </w:numPr>
        <w:rPr>
          <w:sz w:val="20"/>
          <w:szCs w:val="20"/>
        </w:rPr>
      </w:pPr>
      <w:r w:rsidRPr="005E4DDA">
        <w:rPr>
          <w:sz w:val="20"/>
          <w:szCs w:val="20"/>
        </w:rPr>
        <w:t xml:space="preserve">Pořadatel </w:t>
      </w:r>
      <w:r>
        <w:rPr>
          <w:sz w:val="20"/>
          <w:szCs w:val="20"/>
        </w:rPr>
        <w:t>se zavazuje získat na vlastní odpovědnost a na vlastní účet hromadnou smlouvou uzavřenou s kolektivním správcem (OSA – Ochranný svaz autorský pro práva k dílům hudebním)</w:t>
      </w:r>
      <w:r w:rsidR="005C2FDC">
        <w:rPr>
          <w:sz w:val="20"/>
          <w:szCs w:val="20"/>
        </w:rPr>
        <w:t xml:space="preserve"> licence k užití autorských děl hudebních, která budou Umělcem provedena při vystoupení. Umělec prohlašuje, že práva k užití všech prováděných děl zastupuje uvedený kolektivní správce. Repertoárový list je přílohou </w:t>
      </w:r>
      <w:proofErr w:type="gramStart"/>
      <w:r w:rsidR="005C2FDC">
        <w:rPr>
          <w:sz w:val="20"/>
          <w:szCs w:val="20"/>
        </w:rPr>
        <w:t>č.2 této</w:t>
      </w:r>
      <w:proofErr w:type="gramEnd"/>
      <w:r w:rsidR="005C2FDC">
        <w:rPr>
          <w:sz w:val="20"/>
          <w:szCs w:val="20"/>
        </w:rPr>
        <w:t xml:space="preserve"> smlouvy.</w:t>
      </w:r>
    </w:p>
    <w:p w14:paraId="2D2032C6" w14:textId="77777777" w:rsidR="00111F7D" w:rsidRPr="00111F7D" w:rsidRDefault="00111F7D" w:rsidP="00111F7D">
      <w:pPr>
        <w:pStyle w:val="Odstavecseseznamem"/>
        <w:numPr>
          <w:ilvl w:val="0"/>
          <w:numId w:val="9"/>
        </w:numPr>
        <w:rPr>
          <w:rFonts w:cstheme="minorHAnsi"/>
          <w:color w:val="000000" w:themeColor="text1"/>
          <w:sz w:val="20"/>
          <w:szCs w:val="20"/>
        </w:rPr>
      </w:pPr>
      <w:r w:rsidRPr="00111F7D">
        <w:rPr>
          <w:rFonts w:cstheme="minorHAnsi"/>
          <w:color w:val="000000" w:themeColor="text1"/>
          <w:sz w:val="20"/>
          <w:szCs w:val="20"/>
        </w:rPr>
        <w:t xml:space="preserve">Agentura tímto čestně prohlašuje, že je zplnomocněna k zastupování Souboru a k jeho zavazování dle této smlouvy. </w:t>
      </w:r>
    </w:p>
    <w:p w14:paraId="27979C61" w14:textId="77777777" w:rsidR="00111F7D" w:rsidRDefault="00111F7D" w:rsidP="00111F7D">
      <w:pPr>
        <w:pStyle w:val="Odstavecseseznamem"/>
        <w:rPr>
          <w:sz w:val="20"/>
          <w:szCs w:val="20"/>
        </w:rPr>
      </w:pPr>
    </w:p>
    <w:p w14:paraId="64D289F7" w14:textId="77777777" w:rsidR="005C2FDC" w:rsidRPr="008F18C1" w:rsidRDefault="005C2FDC" w:rsidP="008F18C1">
      <w:pPr>
        <w:rPr>
          <w:sz w:val="20"/>
          <w:szCs w:val="20"/>
        </w:rPr>
      </w:pPr>
    </w:p>
    <w:p w14:paraId="4CA1EAE3" w14:textId="25465822" w:rsidR="005C2FDC" w:rsidRPr="005C2FDC" w:rsidRDefault="005C2FDC" w:rsidP="005C2FDC">
      <w:pPr>
        <w:pStyle w:val="Odstavecseseznamem"/>
        <w:jc w:val="center"/>
        <w:rPr>
          <w:b/>
          <w:sz w:val="20"/>
          <w:szCs w:val="20"/>
        </w:rPr>
      </w:pPr>
      <w:r w:rsidRPr="005C2FDC">
        <w:rPr>
          <w:b/>
          <w:sz w:val="20"/>
          <w:szCs w:val="20"/>
        </w:rPr>
        <w:t>VII.</w:t>
      </w:r>
    </w:p>
    <w:p w14:paraId="12C505F6" w14:textId="77777777" w:rsidR="005C2FDC" w:rsidRDefault="005C2FDC" w:rsidP="005C2FDC">
      <w:pPr>
        <w:pStyle w:val="Odstavecseseznamem"/>
        <w:jc w:val="center"/>
        <w:rPr>
          <w:b/>
          <w:sz w:val="20"/>
          <w:szCs w:val="20"/>
        </w:rPr>
      </w:pPr>
      <w:r w:rsidRPr="005C2FDC">
        <w:rPr>
          <w:b/>
          <w:sz w:val="20"/>
          <w:szCs w:val="20"/>
        </w:rPr>
        <w:t>Odstoupení od smlouvy</w:t>
      </w:r>
    </w:p>
    <w:p w14:paraId="0E689CAF" w14:textId="77777777" w:rsidR="005C2FDC" w:rsidRDefault="005C2FDC" w:rsidP="005C2FDC">
      <w:pPr>
        <w:pStyle w:val="Odstavecseseznamem"/>
        <w:jc w:val="center"/>
        <w:rPr>
          <w:b/>
          <w:sz w:val="20"/>
          <w:szCs w:val="20"/>
        </w:rPr>
      </w:pPr>
    </w:p>
    <w:p w14:paraId="08660D68" w14:textId="6484582F" w:rsidR="005C2FDC" w:rsidRPr="00BF0693" w:rsidRDefault="005C2FDC" w:rsidP="005C2FDC">
      <w:pPr>
        <w:pStyle w:val="Odstavecseseznamem"/>
        <w:numPr>
          <w:ilvl w:val="0"/>
          <w:numId w:val="11"/>
        </w:numPr>
        <w:rPr>
          <w:sz w:val="20"/>
          <w:szCs w:val="20"/>
        </w:rPr>
      </w:pPr>
      <w:r w:rsidRPr="005C2FDC">
        <w:rPr>
          <w:sz w:val="20"/>
          <w:szCs w:val="20"/>
        </w:rPr>
        <w:t xml:space="preserve">Pořadatel je oprávněn od smlouvy </w:t>
      </w:r>
      <w:r w:rsidRPr="00BF0693">
        <w:rPr>
          <w:sz w:val="20"/>
          <w:szCs w:val="20"/>
        </w:rPr>
        <w:t>odstoupit s okamžitými účinky v případě porušení povinnosti zajistit přítomnost Uměl</w:t>
      </w:r>
      <w:r w:rsidR="00212A32" w:rsidRPr="00BF0693">
        <w:rPr>
          <w:sz w:val="20"/>
          <w:szCs w:val="20"/>
        </w:rPr>
        <w:t>ce dle ustanovení čl. IV odst. 2</w:t>
      </w:r>
      <w:r w:rsidRPr="00BF0693">
        <w:rPr>
          <w:sz w:val="20"/>
          <w:szCs w:val="20"/>
        </w:rPr>
        <w:t xml:space="preserve"> Odstoupením od smlouvy není dotčeno právo Pořadatele na náhradu škody, vzniklé porušením těchto ustanovení. Agentura uhradí Pořadateli náklady prokazatelně a účelně vynaložené v souvislosti s pořádáním předmětného vystoupení.</w:t>
      </w:r>
    </w:p>
    <w:p w14:paraId="33F75F0F" w14:textId="77777777" w:rsidR="005C2FDC" w:rsidRPr="00BF0693" w:rsidRDefault="005C2FDC" w:rsidP="005C2FDC">
      <w:pPr>
        <w:pStyle w:val="Odstavecseseznamem"/>
        <w:rPr>
          <w:sz w:val="20"/>
          <w:szCs w:val="20"/>
        </w:rPr>
      </w:pPr>
    </w:p>
    <w:p w14:paraId="354FC7D9" w14:textId="12F30A70" w:rsidR="00C52712" w:rsidRDefault="005C2FDC" w:rsidP="00C52712">
      <w:pPr>
        <w:pStyle w:val="Odstavecseseznamem"/>
        <w:numPr>
          <w:ilvl w:val="0"/>
          <w:numId w:val="11"/>
        </w:numPr>
        <w:rPr>
          <w:sz w:val="20"/>
          <w:szCs w:val="20"/>
        </w:rPr>
      </w:pPr>
      <w:r w:rsidRPr="00BF0693">
        <w:rPr>
          <w:sz w:val="20"/>
          <w:szCs w:val="20"/>
        </w:rPr>
        <w:t xml:space="preserve"> Agentura </w:t>
      </w:r>
      <w:r w:rsidR="00C52712" w:rsidRPr="00BF0693">
        <w:rPr>
          <w:sz w:val="20"/>
          <w:szCs w:val="20"/>
        </w:rPr>
        <w:t>je oprávněna od smlouvy odstoupit s okamžitými účinky v případě porušení povinnosti Pořadate</w:t>
      </w:r>
      <w:r w:rsidR="00212A32" w:rsidRPr="00BF0693">
        <w:rPr>
          <w:sz w:val="20"/>
          <w:szCs w:val="20"/>
        </w:rPr>
        <w:t>le dle ustanovení čl. IV odst. 3</w:t>
      </w:r>
      <w:r w:rsidR="00C52712" w:rsidRPr="00BF0693">
        <w:rPr>
          <w:sz w:val="20"/>
          <w:szCs w:val="20"/>
        </w:rPr>
        <w:t>,</w:t>
      </w:r>
      <w:r w:rsidR="00212A32" w:rsidRPr="00BF0693">
        <w:rPr>
          <w:sz w:val="20"/>
          <w:szCs w:val="20"/>
        </w:rPr>
        <w:t xml:space="preserve"> 5, 6 nebo 10</w:t>
      </w:r>
      <w:r w:rsidR="00C52712" w:rsidRPr="00BF0693">
        <w:rPr>
          <w:sz w:val="20"/>
          <w:szCs w:val="20"/>
        </w:rPr>
        <w:t>. Odstoupením od smlouvy není dotčeno právo Agentury na náhradu škody ve výši vynaložených</w:t>
      </w:r>
      <w:r w:rsidR="00C52712">
        <w:rPr>
          <w:sz w:val="20"/>
          <w:szCs w:val="20"/>
        </w:rPr>
        <w:t xml:space="preserve"> nákladů a ušlého zisku. Ustanovením čl. V. odst. 1 není dotčeno.</w:t>
      </w:r>
    </w:p>
    <w:p w14:paraId="4172528F" w14:textId="77777777" w:rsidR="00C52712" w:rsidRPr="00C52712" w:rsidRDefault="00C52712" w:rsidP="00C52712">
      <w:pPr>
        <w:rPr>
          <w:sz w:val="20"/>
          <w:szCs w:val="20"/>
        </w:rPr>
      </w:pPr>
    </w:p>
    <w:p w14:paraId="35EB06CD" w14:textId="348B8E4F" w:rsidR="00C52712" w:rsidRDefault="00C52712" w:rsidP="00C52712">
      <w:pPr>
        <w:pStyle w:val="Odstavecseseznamem"/>
        <w:numPr>
          <w:ilvl w:val="0"/>
          <w:numId w:val="11"/>
        </w:numPr>
        <w:rPr>
          <w:sz w:val="20"/>
          <w:szCs w:val="20"/>
        </w:rPr>
      </w:pPr>
      <w:r>
        <w:rPr>
          <w:sz w:val="20"/>
          <w:szCs w:val="20"/>
        </w:rPr>
        <w:t>Oznámení o odstoupení od smlouvy musí být učiněno písemně a doručeno nebo předáno druhé smluvní straně nebo jejímu zástupci přítomnému v místě konání akce.</w:t>
      </w:r>
    </w:p>
    <w:p w14:paraId="68DF384D" w14:textId="77777777" w:rsidR="00C52712" w:rsidRPr="00C52712" w:rsidRDefault="00C52712" w:rsidP="00C52712">
      <w:pPr>
        <w:rPr>
          <w:sz w:val="20"/>
          <w:szCs w:val="20"/>
        </w:rPr>
      </w:pPr>
    </w:p>
    <w:p w14:paraId="2D41133B" w14:textId="2908E8C8" w:rsidR="00C52712" w:rsidRDefault="00ED78E6" w:rsidP="00C52712">
      <w:pPr>
        <w:pStyle w:val="Odstavecseseznamem"/>
        <w:numPr>
          <w:ilvl w:val="0"/>
          <w:numId w:val="11"/>
        </w:numPr>
        <w:rPr>
          <w:sz w:val="20"/>
          <w:szCs w:val="20"/>
        </w:rPr>
      </w:pPr>
      <w:r>
        <w:rPr>
          <w:sz w:val="20"/>
          <w:szCs w:val="20"/>
        </w:rPr>
        <w:t xml:space="preserve">Tato smlouva zaniká a smluvní strany vůči sobě nebudou mít žádné </w:t>
      </w:r>
      <w:r w:rsidRPr="00BF0693">
        <w:rPr>
          <w:sz w:val="20"/>
          <w:szCs w:val="20"/>
        </w:rPr>
        <w:t xml:space="preserve">vzájemné nároky (s </w:t>
      </w:r>
      <w:proofErr w:type="spellStart"/>
      <w:r w:rsidRPr="00BF0693">
        <w:rPr>
          <w:sz w:val="20"/>
          <w:szCs w:val="20"/>
        </w:rPr>
        <w:t>vyjímkou</w:t>
      </w:r>
      <w:proofErr w:type="spellEnd"/>
      <w:r w:rsidRPr="00BF0693">
        <w:rPr>
          <w:sz w:val="20"/>
          <w:szCs w:val="20"/>
        </w:rPr>
        <w:t xml:space="preserve"> dle následující věty) v případě, že konání akce </w:t>
      </w:r>
      <w:r w:rsidR="00212A32" w:rsidRPr="00BF0693">
        <w:rPr>
          <w:sz w:val="20"/>
          <w:szCs w:val="20"/>
        </w:rPr>
        <w:t xml:space="preserve">resp. </w:t>
      </w:r>
      <w:proofErr w:type="gramStart"/>
      <w:r w:rsidR="00212A32" w:rsidRPr="00BF0693">
        <w:rPr>
          <w:sz w:val="20"/>
          <w:szCs w:val="20"/>
        </w:rPr>
        <w:t>vystoupení  Umělce</w:t>
      </w:r>
      <w:proofErr w:type="gramEnd"/>
      <w:r w:rsidR="00212A32" w:rsidRPr="00BF0693">
        <w:rPr>
          <w:sz w:val="20"/>
          <w:szCs w:val="20"/>
        </w:rPr>
        <w:t xml:space="preserve"> na akci</w:t>
      </w:r>
      <w:r w:rsidRPr="00BF0693">
        <w:rPr>
          <w:sz w:val="20"/>
          <w:szCs w:val="20"/>
        </w:rPr>
        <w:t xml:space="preserve"> bude zabráněno v důsledku nepředvídatelné nebo neodvratitelné události ležící mimo vliv smluvních stran, </w:t>
      </w:r>
      <w:proofErr w:type="spellStart"/>
      <w:r w:rsidRPr="00BF0693">
        <w:rPr>
          <w:sz w:val="20"/>
          <w:szCs w:val="20"/>
        </w:rPr>
        <w:t>např</w:t>
      </w:r>
      <w:proofErr w:type="spellEnd"/>
      <w:r w:rsidRPr="00BF0693">
        <w:rPr>
          <w:sz w:val="20"/>
          <w:szCs w:val="20"/>
        </w:rPr>
        <w:t xml:space="preserve"> v důsledku přírodní katastrofy, epidemie, úředního zákazu,</w:t>
      </w:r>
      <w:r>
        <w:rPr>
          <w:sz w:val="20"/>
          <w:szCs w:val="20"/>
        </w:rPr>
        <w:t xml:space="preserve"> nemoci nebo úrazu Umělce, úmrtí v jeho rodině apod. ta smluvní strana, na jejíž straně ona nepředvídatelná okolnost nastala, je povinna o tom bez odkladu informovat druhou smluvní stranu, jinak odpovídá za vzniklou škodu. Pro vyloučení pochybností se má za to, že se toto ustanovení netýká nepřízně počasí.</w:t>
      </w:r>
    </w:p>
    <w:p w14:paraId="4BF2D419" w14:textId="77777777" w:rsidR="00ED78E6" w:rsidRPr="00ED78E6" w:rsidRDefault="00ED78E6" w:rsidP="00ED78E6">
      <w:pPr>
        <w:rPr>
          <w:sz w:val="20"/>
          <w:szCs w:val="20"/>
        </w:rPr>
      </w:pPr>
    </w:p>
    <w:p w14:paraId="0BB406F1" w14:textId="29A4FF29" w:rsidR="00ED78E6" w:rsidRDefault="00ED78E6" w:rsidP="00C52712">
      <w:pPr>
        <w:pStyle w:val="Odstavecseseznamem"/>
        <w:numPr>
          <w:ilvl w:val="0"/>
          <w:numId w:val="11"/>
        </w:numPr>
        <w:rPr>
          <w:sz w:val="20"/>
          <w:szCs w:val="20"/>
        </w:rPr>
      </w:pPr>
      <w:r>
        <w:rPr>
          <w:sz w:val="20"/>
          <w:szCs w:val="20"/>
        </w:rPr>
        <w:t xml:space="preserve">Pořadatel se zavazuje, že zaplatí Agentuře celou odměnu dle čl. V i v případě, že se akce nebo vystoupení Umělce neuskuteční za podmínek dle této smlouvy z jiných důvodů na straně Pořadatele než z důvodů uvedených v odstavci 4 tohoto článku, např. z důvodu časových prodlev v návaznosti jednotlivých vystoupení, na která mají být součástí akce, nebo malého počtu návštěvníků apod. </w:t>
      </w:r>
    </w:p>
    <w:p w14:paraId="39DDA2C9" w14:textId="77777777" w:rsidR="00ED78E6" w:rsidRPr="00ED78E6" w:rsidRDefault="00ED78E6" w:rsidP="00ED78E6">
      <w:pPr>
        <w:rPr>
          <w:sz w:val="20"/>
          <w:szCs w:val="20"/>
        </w:rPr>
      </w:pPr>
    </w:p>
    <w:p w14:paraId="180C444D" w14:textId="7504177C" w:rsidR="00ED78E6" w:rsidRPr="00462B3B" w:rsidRDefault="00462B3B" w:rsidP="00462B3B">
      <w:pPr>
        <w:pStyle w:val="Odstavecseseznamem"/>
        <w:jc w:val="center"/>
        <w:rPr>
          <w:b/>
          <w:sz w:val="20"/>
          <w:szCs w:val="20"/>
        </w:rPr>
      </w:pPr>
      <w:r w:rsidRPr="00462B3B">
        <w:rPr>
          <w:b/>
          <w:sz w:val="20"/>
          <w:szCs w:val="20"/>
        </w:rPr>
        <w:t>VIII.</w:t>
      </w:r>
    </w:p>
    <w:p w14:paraId="372E4B1B" w14:textId="3905E78F" w:rsidR="00462B3B" w:rsidRDefault="00462B3B" w:rsidP="00462B3B">
      <w:pPr>
        <w:pStyle w:val="Odstavecseseznamem"/>
        <w:jc w:val="center"/>
        <w:rPr>
          <w:b/>
          <w:sz w:val="20"/>
          <w:szCs w:val="20"/>
        </w:rPr>
      </w:pPr>
      <w:r w:rsidRPr="00462B3B">
        <w:rPr>
          <w:b/>
          <w:sz w:val="20"/>
          <w:szCs w:val="20"/>
        </w:rPr>
        <w:t>Zvláštní a závěrečná ustanovení</w:t>
      </w:r>
    </w:p>
    <w:p w14:paraId="3D44ED91" w14:textId="77777777" w:rsidR="00462B3B" w:rsidRDefault="00462B3B" w:rsidP="00462B3B">
      <w:pPr>
        <w:rPr>
          <w:sz w:val="20"/>
          <w:szCs w:val="20"/>
        </w:rPr>
      </w:pPr>
    </w:p>
    <w:p w14:paraId="05B853AE" w14:textId="6AD64614" w:rsidR="00462B3B" w:rsidRDefault="00462B3B" w:rsidP="00462B3B">
      <w:pPr>
        <w:pStyle w:val="Odstavecseseznamem"/>
        <w:numPr>
          <w:ilvl w:val="0"/>
          <w:numId w:val="13"/>
        </w:numPr>
        <w:rPr>
          <w:sz w:val="20"/>
          <w:szCs w:val="20"/>
        </w:rPr>
      </w:pPr>
      <w:r w:rsidRPr="00462B3B">
        <w:rPr>
          <w:sz w:val="20"/>
          <w:szCs w:val="20"/>
        </w:rPr>
        <w:t>Místo a čas provedení uměleckého výkonu, čas a druh akce, stejně jako ostatní podmínky sjednané touto smlouvou lze změnit jen s písemným souhlasem obou smluvních stran.</w:t>
      </w:r>
    </w:p>
    <w:p w14:paraId="50E5C3F7" w14:textId="77777777" w:rsidR="00462B3B" w:rsidRPr="00462B3B" w:rsidRDefault="00462B3B" w:rsidP="00462B3B">
      <w:pPr>
        <w:pStyle w:val="Odstavecseseznamem"/>
        <w:rPr>
          <w:sz w:val="20"/>
          <w:szCs w:val="20"/>
        </w:rPr>
      </w:pPr>
    </w:p>
    <w:p w14:paraId="185AB4C9" w14:textId="2F58FB46" w:rsidR="00462B3B" w:rsidRDefault="00462B3B" w:rsidP="00462B3B">
      <w:pPr>
        <w:pStyle w:val="Odstavecseseznamem"/>
        <w:numPr>
          <w:ilvl w:val="0"/>
          <w:numId w:val="13"/>
        </w:numPr>
        <w:rPr>
          <w:sz w:val="20"/>
          <w:szCs w:val="20"/>
        </w:rPr>
      </w:pPr>
      <w:r>
        <w:rPr>
          <w:sz w:val="20"/>
          <w:szCs w:val="20"/>
        </w:rPr>
        <w:t>Tuto smlouvu je možné měnit nebo doplň</w:t>
      </w:r>
      <w:r w:rsidR="0064010D">
        <w:rPr>
          <w:sz w:val="20"/>
          <w:szCs w:val="20"/>
        </w:rPr>
        <w:t>ovat pouze na základě písem</w:t>
      </w:r>
      <w:r>
        <w:rPr>
          <w:sz w:val="20"/>
          <w:szCs w:val="20"/>
        </w:rPr>
        <w:t xml:space="preserve">né dohody smluvních stran ve formě písemných dodatků, které musí být podepsány oběma smluvními stranami, jinak jsou neplatné. </w:t>
      </w:r>
    </w:p>
    <w:p w14:paraId="624CF14A" w14:textId="77777777" w:rsidR="00462B3B" w:rsidRPr="00462B3B" w:rsidRDefault="00462B3B" w:rsidP="00462B3B">
      <w:pPr>
        <w:rPr>
          <w:sz w:val="20"/>
          <w:szCs w:val="20"/>
        </w:rPr>
      </w:pPr>
    </w:p>
    <w:p w14:paraId="66D7C19C" w14:textId="53F37FB4" w:rsidR="00462B3B" w:rsidRDefault="00462B3B" w:rsidP="00462B3B">
      <w:pPr>
        <w:pStyle w:val="Odstavecseseznamem"/>
        <w:numPr>
          <w:ilvl w:val="0"/>
          <w:numId w:val="13"/>
        </w:numPr>
        <w:rPr>
          <w:sz w:val="20"/>
          <w:szCs w:val="20"/>
        </w:rPr>
      </w:pPr>
      <w:r>
        <w:rPr>
          <w:sz w:val="20"/>
          <w:szCs w:val="20"/>
        </w:rPr>
        <w:t xml:space="preserve">Veškeré právní vztahy výslovně neupravené touto smlouvu se řídí ustanoveními zákona č. 513/1991 Sb., obchodní zákoník v platném znění a ustanoveními zák. Č. 121/2000 Sb., </w:t>
      </w:r>
      <w:r>
        <w:rPr>
          <w:sz w:val="20"/>
          <w:szCs w:val="20"/>
        </w:rPr>
        <w:lastRenderedPageBreak/>
        <w:t>o právu autorském, o právech souvisejících s právem autorským a o změně některých zákonů autorský zákon) v platném znění.</w:t>
      </w:r>
    </w:p>
    <w:p w14:paraId="3F76F9AD" w14:textId="77777777" w:rsidR="00462B3B" w:rsidRPr="00462B3B" w:rsidRDefault="00462B3B" w:rsidP="00462B3B">
      <w:pPr>
        <w:rPr>
          <w:sz w:val="20"/>
          <w:szCs w:val="20"/>
        </w:rPr>
      </w:pPr>
    </w:p>
    <w:p w14:paraId="4A8E6633" w14:textId="3B6E4E99" w:rsidR="00462B3B" w:rsidRDefault="00462B3B" w:rsidP="00462B3B">
      <w:pPr>
        <w:pStyle w:val="Odstavecseseznamem"/>
        <w:numPr>
          <w:ilvl w:val="0"/>
          <w:numId w:val="13"/>
        </w:numPr>
        <w:rPr>
          <w:sz w:val="20"/>
          <w:szCs w:val="20"/>
        </w:rPr>
      </w:pPr>
      <w:r>
        <w:rPr>
          <w:sz w:val="20"/>
          <w:szCs w:val="20"/>
        </w:rPr>
        <w:t xml:space="preserve">Přílohy této smlouvy tvoří její nedílnou součást této smlouvy. </w:t>
      </w:r>
      <w:r w:rsidR="0064010D">
        <w:rPr>
          <w:sz w:val="20"/>
          <w:szCs w:val="20"/>
        </w:rPr>
        <w:t>Přílohy mohou být změněny a doplňovány jen způsobem uvedeným v odst. 2 tohoto článku.</w:t>
      </w:r>
    </w:p>
    <w:p w14:paraId="11CA2A16" w14:textId="77777777" w:rsidR="0064010D" w:rsidRPr="003B22DA" w:rsidRDefault="0064010D" w:rsidP="0064010D">
      <w:pPr>
        <w:rPr>
          <w:sz w:val="20"/>
          <w:szCs w:val="20"/>
        </w:rPr>
      </w:pPr>
    </w:p>
    <w:p w14:paraId="0ADFD8ED" w14:textId="31435283" w:rsidR="0064010D" w:rsidRPr="003B22DA" w:rsidRDefault="003B22DA" w:rsidP="003B22DA">
      <w:pPr>
        <w:pStyle w:val="Odstavecseseznamem"/>
        <w:numPr>
          <w:ilvl w:val="0"/>
          <w:numId w:val="13"/>
        </w:numPr>
        <w:rPr>
          <w:color w:val="0D0D0D" w:themeColor="text1" w:themeTint="F2"/>
          <w:sz w:val="20"/>
          <w:szCs w:val="20"/>
        </w:rPr>
      </w:pPr>
      <w:r w:rsidRPr="003B22DA">
        <w:rPr>
          <w:rFonts w:cstheme="minorHAnsi"/>
          <w:color w:val="0D0D0D" w:themeColor="text1" w:themeTint="F2"/>
          <w:sz w:val="20"/>
          <w:szCs w:val="20"/>
        </w:rPr>
        <w:t xml:space="preserve">Tato smlouva nabývá platnosti dnem podpisu oběma smluvními stranami </w:t>
      </w:r>
      <w:r w:rsidRPr="003B22DA">
        <w:rPr>
          <w:color w:val="0D0D0D" w:themeColor="text1" w:themeTint="F2"/>
          <w:sz w:val="20"/>
          <w:szCs w:val="20"/>
        </w:rPr>
        <w:t>a účinnosti dnem zveřejnění v registru smluv.</w:t>
      </w:r>
    </w:p>
    <w:p w14:paraId="7EC1262E" w14:textId="77777777" w:rsidR="003B22DA" w:rsidRPr="003B22DA" w:rsidRDefault="003B22DA" w:rsidP="003B22DA">
      <w:pPr>
        <w:pStyle w:val="Odstavecseseznamem"/>
        <w:rPr>
          <w:sz w:val="20"/>
          <w:szCs w:val="20"/>
        </w:rPr>
      </w:pPr>
    </w:p>
    <w:p w14:paraId="3A4681E5" w14:textId="2ADFEE32" w:rsidR="0064010D" w:rsidRDefault="0064010D" w:rsidP="00462B3B">
      <w:pPr>
        <w:pStyle w:val="Odstavecseseznamem"/>
        <w:numPr>
          <w:ilvl w:val="0"/>
          <w:numId w:val="13"/>
        </w:numPr>
        <w:rPr>
          <w:sz w:val="20"/>
          <w:szCs w:val="20"/>
        </w:rPr>
      </w:pPr>
      <w:r>
        <w:rPr>
          <w:sz w:val="20"/>
          <w:szCs w:val="20"/>
        </w:rPr>
        <w:t>Tato smlouva je vyhotovena ve dvou provedeních, z nichž každá ze smluvních stran obdrží po jednom.</w:t>
      </w:r>
    </w:p>
    <w:p w14:paraId="6BC1CE00" w14:textId="77777777" w:rsidR="0064010D" w:rsidRPr="0064010D" w:rsidRDefault="0064010D" w:rsidP="0064010D">
      <w:pPr>
        <w:rPr>
          <w:sz w:val="20"/>
          <w:szCs w:val="20"/>
        </w:rPr>
      </w:pPr>
    </w:p>
    <w:p w14:paraId="375AA104" w14:textId="29E87A2A" w:rsidR="0064010D" w:rsidRDefault="0064010D" w:rsidP="0064010D">
      <w:pPr>
        <w:rPr>
          <w:sz w:val="20"/>
          <w:szCs w:val="20"/>
        </w:rPr>
      </w:pPr>
      <w:r>
        <w:rPr>
          <w:sz w:val="20"/>
          <w:szCs w:val="20"/>
        </w:rPr>
        <w:t xml:space="preserve">V Praze dne </w:t>
      </w:r>
      <w:r w:rsidR="005B37AF">
        <w:rPr>
          <w:sz w:val="20"/>
          <w:szCs w:val="20"/>
        </w:rPr>
        <w:t>...............</w:t>
      </w:r>
      <w:r>
        <w:rPr>
          <w:sz w:val="20"/>
          <w:szCs w:val="20"/>
        </w:rPr>
        <w:t xml:space="preserve"> </w:t>
      </w:r>
      <w:r>
        <w:rPr>
          <w:sz w:val="20"/>
          <w:szCs w:val="20"/>
        </w:rPr>
        <w:tab/>
      </w:r>
      <w:r>
        <w:rPr>
          <w:sz w:val="20"/>
          <w:szCs w:val="20"/>
        </w:rPr>
        <w:tab/>
      </w:r>
      <w:r>
        <w:rPr>
          <w:sz w:val="20"/>
          <w:szCs w:val="20"/>
        </w:rPr>
        <w:tab/>
      </w:r>
      <w:r>
        <w:rPr>
          <w:sz w:val="20"/>
          <w:szCs w:val="20"/>
        </w:rPr>
        <w:tab/>
        <w:t>V </w:t>
      </w:r>
      <w:r w:rsidR="00C207DC">
        <w:rPr>
          <w:sz w:val="20"/>
          <w:szCs w:val="20"/>
        </w:rPr>
        <w:t>...........</w:t>
      </w:r>
      <w:r w:rsidR="0082144A">
        <w:rPr>
          <w:sz w:val="20"/>
          <w:szCs w:val="20"/>
        </w:rPr>
        <w:t xml:space="preserve"> </w:t>
      </w:r>
      <w:proofErr w:type="gramStart"/>
      <w:r w:rsidR="0082144A">
        <w:rPr>
          <w:sz w:val="20"/>
          <w:szCs w:val="20"/>
        </w:rPr>
        <w:t>dne..........2022</w:t>
      </w:r>
      <w:proofErr w:type="gramEnd"/>
    </w:p>
    <w:p w14:paraId="6A504EA1" w14:textId="77777777" w:rsidR="0064010D" w:rsidRDefault="0064010D" w:rsidP="0064010D">
      <w:pPr>
        <w:rPr>
          <w:sz w:val="20"/>
          <w:szCs w:val="20"/>
        </w:rPr>
      </w:pPr>
    </w:p>
    <w:p w14:paraId="6CD3CF51" w14:textId="77777777" w:rsidR="0064010D" w:rsidRDefault="0064010D" w:rsidP="0064010D">
      <w:pPr>
        <w:rPr>
          <w:sz w:val="20"/>
          <w:szCs w:val="20"/>
        </w:rPr>
      </w:pPr>
    </w:p>
    <w:p w14:paraId="63454C9C" w14:textId="2A4424E8" w:rsidR="00B225FE" w:rsidRDefault="0064010D" w:rsidP="0064010D">
      <w:pPr>
        <w:rPr>
          <w:sz w:val="20"/>
          <w:szCs w:val="20"/>
        </w:rPr>
      </w:pPr>
      <w:proofErr w:type="gramStart"/>
      <w:r>
        <w:rPr>
          <w:sz w:val="20"/>
          <w:szCs w:val="20"/>
        </w:rPr>
        <w:t>Agentura: ..............................................</w:t>
      </w:r>
      <w:r>
        <w:rPr>
          <w:sz w:val="20"/>
          <w:szCs w:val="20"/>
        </w:rPr>
        <w:tab/>
      </w:r>
      <w:r>
        <w:rPr>
          <w:sz w:val="20"/>
          <w:szCs w:val="20"/>
        </w:rPr>
        <w:tab/>
      </w:r>
      <w:r>
        <w:rPr>
          <w:sz w:val="20"/>
          <w:szCs w:val="20"/>
        </w:rPr>
        <w:tab/>
        <w:t>Pořadatel</w:t>
      </w:r>
      <w:proofErr w:type="gramEnd"/>
      <w:r>
        <w:rPr>
          <w:sz w:val="20"/>
          <w:szCs w:val="20"/>
        </w:rPr>
        <w:t>: ..............................................</w:t>
      </w:r>
    </w:p>
    <w:p w14:paraId="4D09A176" w14:textId="29785406" w:rsidR="0064010D" w:rsidRDefault="0064010D" w:rsidP="0064010D">
      <w:pPr>
        <w:rPr>
          <w:sz w:val="20"/>
          <w:szCs w:val="20"/>
        </w:rPr>
      </w:pPr>
      <w:proofErr w:type="spellStart"/>
      <w:r>
        <w:rPr>
          <w:sz w:val="20"/>
          <w:szCs w:val="20"/>
        </w:rPr>
        <w:t>Soundmachine</w:t>
      </w:r>
      <w:proofErr w:type="spellEnd"/>
      <w:r>
        <w:rPr>
          <w:sz w:val="20"/>
          <w:szCs w:val="20"/>
        </w:rPr>
        <w:t xml:space="preserve"> s.r.o., </w:t>
      </w:r>
      <w:r w:rsidR="00B225FE">
        <w:rPr>
          <w:sz w:val="20"/>
          <w:szCs w:val="20"/>
        </w:rPr>
        <w:t xml:space="preserve">                                                         Bc. Iva Pollaková, ředitelka</w:t>
      </w:r>
    </w:p>
    <w:p w14:paraId="71D86D63" w14:textId="0583FB5F" w:rsidR="0064010D" w:rsidRPr="0064010D" w:rsidRDefault="0064010D" w:rsidP="0064010D">
      <w:pPr>
        <w:rPr>
          <w:sz w:val="20"/>
          <w:szCs w:val="20"/>
        </w:rPr>
      </w:pPr>
      <w:r>
        <w:rPr>
          <w:sz w:val="20"/>
          <w:szCs w:val="20"/>
        </w:rPr>
        <w:t xml:space="preserve">Martina Tůmová, jednatelka </w:t>
      </w:r>
    </w:p>
    <w:p w14:paraId="64DAAF7C" w14:textId="77777777" w:rsidR="00462B3B" w:rsidRPr="00462B3B" w:rsidRDefault="00462B3B" w:rsidP="00462B3B">
      <w:pPr>
        <w:rPr>
          <w:sz w:val="20"/>
          <w:szCs w:val="20"/>
        </w:rPr>
      </w:pPr>
    </w:p>
    <w:p w14:paraId="675DCD37" w14:textId="77777777" w:rsidR="00462B3B" w:rsidRPr="00462B3B" w:rsidRDefault="00462B3B" w:rsidP="00462B3B">
      <w:pPr>
        <w:pStyle w:val="Odstavecseseznamem"/>
        <w:jc w:val="center"/>
        <w:rPr>
          <w:b/>
          <w:sz w:val="20"/>
          <w:szCs w:val="20"/>
        </w:rPr>
      </w:pPr>
    </w:p>
    <w:p w14:paraId="4273ABD5" w14:textId="77777777" w:rsidR="005E4DDA" w:rsidRDefault="005E4DDA" w:rsidP="005E4DDA">
      <w:pPr>
        <w:pStyle w:val="Odstavecseseznamem"/>
        <w:ind w:left="1080"/>
        <w:rPr>
          <w:sz w:val="20"/>
          <w:szCs w:val="20"/>
        </w:rPr>
      </w:pPr>
    </w:p>
    <w:p w14:paraId="1E1054DA" w14:textId="77777777" w:rsidR="005E4DDA" w:rsidRPr="005E4DDA" w:rsidRDefault="005E4DDA" w:rsidP="005E4DDA">
      <w:pPr>
        <w:rPr>
          <w:sz w:val="20"/>
          <w:szCs w:val="20"/>
        </w:rPr>
      </w:pPr>
    </w:p>
    <w:p w14:paraId="12F5B14C" w14:textId="77777777" w:rsidR="00DA09CD" w:rsidRPr="00DA09CD" w:rsidRDefault="00DA09CD" w:rsidP="00DA09CD">
      <w:pPr>
        <w:rPr>
          <w:sz w:val="20"/>
          <w:szCs w:val="20"/>
        </w:rPr>
      </w:pPr>
    </w:p>
    <w:p w14:paraId="58FFA88B" w14:textId="77777777" w:rsidR="0012617D" w:rsidRPr="0012617D" w:rsidRDefault="0012617D" w:rsidP="0012617D">
      <w:pPr>
        <w:rPr>
          <w:sz w:val="20"/>
          <w:szCs w:val="20"/>
        </w:rPr>
      </w:pPr>
    </w:p>
    <w:p w14:paraId="62F1CB03" w14:textId="77777777" w:rsidR="0012617D" w:rsidRPr="0012617D" w:rsidRDefault="0012617D">
      <w:pPr>
        <w:rPr>
          <w:rFonts w:ascii="Arial Narrow" w:hAnsi="Arial Narrow"/>
        </w:rPr>
      </w:pPr>
    </w:p>
    <w:sectPr w:rsidR="0012617D" w:rsidRPr="0012617D" w:rsidSect="008574E5">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1A94A" w14:textId="77777777" w:rsidR="00AE4E53" w:rsidRDefault="00AE4E53" w:rsidP="003B22DA">
      <w:r>
        <w:separator/>
      </w:r>
    </w:p>
  </w:endnote>
  <w:endnote w:type="continuationSeparator" w:id="0">
    <w:p w14:paraId="2773E877" w14:textId="77777777" w:rsidR="00AE4E53" w:rsidRDefault="00AE4E53" w:rsidP="003B2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Grande">
    <w:charset w:val="00"/>
    <w:family w:val="auto"/>
    <w:pitch w:val="variable"/>
    <w:sig w:usb0="E1000AEF" w:usb1="5000A1FF" w:usb2="00000000" w:usb3="00000000" w:csb0="000001BF" w:csb1="00000000"/>
  </w:font>
  <w:font w:name="Roboto">
    <w:altName w:val="Times New Roman"/>
    <w:charset w:val="EE"/>
    <w:family w:val="auto"/>
    <w:pitch w:val="variable"/>
    <w:sig w:usb0="00000001"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612577"/>
      <w:docPartObj>
        <w:docPartGallery w:val="Page Numbers (Bottom of Page)"/>
        <w:docPartUnique/>
      </w:docPartObj>
    </w:sdtPr>
    <w:sdtEndPr/>
    <w:sdtContent>
      <w:p w14:paraId="2233090D" w14:textId="76EEF91F" w:rsidR="003B22DA" w:rsidRDefault="003B22DA">
        <w:pPr>
          <w:pStyle w:val="Zpat"/>
          <w:jc w:val="right"/>
        </w:pPr>
        <w:r>
          <w:fldChar w:fldCharType="begin"/>
        </w:r>
        <w:r>
          <w:instrText>PAGE   \* MERGEFORMAT</w:instrText>
        </w:r>
        <w:r>
          <w:fldChar w:fldCharType="separate"/>
        </w:r>
        <w:r w:rsidR="00980865">
          <w:rPr>
            <w:noProof/>
          </w:rPr>
          <w:t>4</w:t>
        </w:r>
        <w:r>
          <w:fldChar w:fldCharType="end"/>
        </w:r>
      </w:p>
    </w:sdtContent>
  </w:sdt>
  <w:p w14:paraId="2C52A4C2" w14:textId="77777777" w:rsidR="003B22DA" w:rsidRDefault="003B22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C27E9" w14:textId="77777777" w:rsidR="00AE4E53" w:rsidRDefault="00AE4E53" w:rsidP="003B22DA">
      <w:r>
        <w:separator/>
      </w:r>
    </w:p>
  </w:footnote>
  <w:footnote w:type="continuationSeparator" w:id="0">
    <w:p w14:paraId="3E4FC2B4" w14:textId="77777777" w:rsidR="00AE4E53" w:rsidRDefault="00AE4E53" w:rsidP="003B2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6559"/>
    <w:multiLevelType w:val="hybridMultilevel"/>
    <w:tmpl w:val="9B92C8CE"/>
    <w:lvl w:ilvl="0" w:tplc="73BC9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866E6F"/>
    <w:multiLevelType w:val="hybridMultilevel"/>
    <w:tmpl w:val="3038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2E29B6"/>
    <w:multiLevelType w:val="hybridMultilevel"/>
    <w:tmpl w:val="52589578"/>
    <w:lvl w:ilvl="0" w:tplc="8780C480">
      <w:start w:val="1"/>
      <w:numFmt w:val="decimal"/>
      <w:lvlText w:val="%1."/>
      <w:lvlJc w:val="left"/>
      <w:pPr>
        <w:ind w:left="1080" w:hanging="360"/>
      </w:pPr>
      <w:rPr>
        <w:rFonts w:asciiTheme="minorHAnsi" w:eastAsiaTheme="minorEastAsia"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9B5F2C"/>
    <w:multiLevelType w:val="hybridMultilevel"/>
    <w:tmpl w:val="6D0CC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34C99"/>
    <w:multiLevelType w:val="hybridMultilevel"/>
    <w:tmpl w:val="C00E5C9C"/>
    <w:lvl w:ilvl="0" w:tplc="528AEDE4">
      <w:start w:val="1"/>
      <w:numFmt w:val="decimal"/>
      <w:lvlText w:val="%1."/>
      <w:lvlJc w:val="left"/>
      <w:pPr>
        <w:ind w:left="1080" w:hanging="360"/>
      </w:pPr>
      <w:rPr>
        <w:rFonts w:asciiTheme="minorHAnsi" w:eastAsiaTheme="minorEastAsia"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4A1B37"/>
    <w:multiLevelType w:val="hybridMultilevel"/>
    <w:tmpl w:val="71647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4703DF"/>
    <w:multiLevelType w:val="hybridMultilevel"/>
    <w:tmpl w:val="A5645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563E76"/>
    <w:multiLevelType w:val="hybridMultilevel"/>
    <w:tmpl w:val="472AA0B8"/>
    <w:lvl w:ilvl="0" w:tplc="483A4C5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004025"/>
    <w:multiLevelType w:val="hybridMultilevel"/>
    <w:tmpl w:val="62A0F008"/>
    <w:lvl w:ilvl="0" w:tplc="0F4082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4E7E75"/>
    <w:multiLevelType w:val="hybridMultilevel"/>
    <w:tmpl w:val="69A8E8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6865DC"/>
    <w:multiLevelType w:val="hybridMultilevel"/>
    <w:tmpl w:val="270EABD8"/>
    <w:lvl w:ilvl="0" w:tplc="1922A8A4">
      <w:start w:val="1"/>
      <w:numFmt w:val="decimal"/>
      <w:lvlText w:val="%1."/>
      <w:lvlJc w:val="left"/>
      <w:pPr>
        <w:ind w:left="1080" w:hanging="360"/>
      </w:pPr>
      <w:rPr>
        <w:rFonts w:asciiTheme="minorHAnsi" w:eastAsiaTheme="minorEastAsia"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973540"/>
    <w:multiLevelType w:val="hybridMultilevel"/>
    <w:tmpl w:val="11E84A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BE63668"/>
    <w:multiLevelType w:val="hybridMultilevel"/>
    <w:tmpl w:val="AEEE8BEE"/>
    <w:lvl w:ilvl="0" w:tplc="CBEA481E">
      <w:start w:val="1"/>
      <w:numFmt w:val="decimal"/>
      <w:lvlText w:val="%1."/>
      <w:lvlJc w:val="left"/>
      <w:pPr>
        <w:ind w:left="1080" w:hanging="360"/>
      </w:pPr>
      <w:rPr>
        <w:rFonts w:asciiTheme="minorHAnsi" w:eastAsiaTheme="minorEastAsia"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704134"/>
    <w:multiLevelType w:val="hybridMultilevel"/>
    <w:tmpl w:val="11C87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3"/>
  </w:num>
  <w:num w:numId="4">
    <w:abstractNumId w:val="6"/>
  </w:num>
  <w:num w:numId="5">
    <w:abstractNumId w:val="4"/>
  </w:num>
  <w:num w:numId="6">
    <w:abstractNumId w:val="12"/>
  </w:num>
  <w:num w:numId="7">
    <w:abstractNumId w:val="8"/>
  </w:num>
  <w:num w:numId="8">
    <w:abstractNumId w:val="0"/>
  </w:num>
  <w:num w:numId="9">
    <w:abstractNumId w:val="7"/>
  </w:num>
  <w:num w:numId="10">
    <w:abstractNumId w:val="10"/>
  </w:num>
  <w:num w:numId="11">
    <w:abstractNumId w:val="1"/>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E55"/>
    <w:rsid w:val="00021962"/>
    <w:rsid w:val="000331EC"/>
    <w:rsid w:val="00081E4D"/>
    <w:rsid w:val="000E2BC8"/>
    <w:rsid w:val="00111EB9"/>
    <w:rsid w:val="00111F7D"/>
    <w:rsid w:val="0012617D"/>
    <w:rsid w:val="00172590"/>
    <w:rsid w:val="00184DD9"/>
    <w:rsid w:val="001A4A23"/>
    <w:rsid w:val="001B6CEE"/>
    <w:rsid w:val="001D7358"/>
    <w:rsid w:val="001F6426"/>
    <w:rsid w:val="0021239B"/>
    <w:rsid w:val="00212A32"/>
    <w:rsid w:val="00232DDE"/>
    <w:rsid w:val="00337181"/>
    <w:rsid w:val="003B22DA"/>
    <w:rsid w:val="00462B3B"/>
    <w:rsid w:val="004B4077"/>
    <w:rsid w:val="00503195"/>
    <w:rsid w:val="005358CF"/>
    <w:rsid w:val="0054197C"/>
    <w:rsid w:val="005973B8"/>
    <w:rsid w:val="005B37AF"/>
    <w:rsid w:val="005C2FDC"/>
    <w:rsid w:val="005E4DDA"/>
    <w:rsid w:val="0064010D"/>
    <w:rsid w:val="00672E55"/>
    <w:rsid w:val="007D0E4B"/>
    <w:rsid w:val="0082144A"/>
    <w:rsid w:val="008574E5"/>
    <w:rsid w:val="008976C1"/>
    <w:rsid w:val="008F18C1"/>
    <w:rsid w:val="00972F07"/>
    <w:rsid w:val="00980865"/>
    <w:rsid w:val="009E28AC"/>
    <w:rsid w:val="009F08E1"/>
    <w:rsid w:val="00A3533D"/>
    <w:rsid w:val="00A57134"/>
    <w:rsid w:val="00AE3A5B"/>
    <w:rsid w:val="00AE4E53"/>
    <w:rsid w:val="00B225FE"/>
    <w:rsid w:val="00BF0693"/>
    <w:rsid w:val="00C207DC"/>
    <w:rsid w:val="00C438A5"/>
    <w:rsid w:val="00C52712"/>
    <w:rsid w:val="00D83049"/>
    <w:rsid w:val="00DA09CD"/>
    <w:rsid w:val="00E01493"/>
    <w:rsid w:val="00E03F02"/>
    <w:rsid w:val="00EB67B1"/>
    <w:rsid w:val="00ED78E6"/>
    <w:rsid w:val="00EE2542"/>
    <w:rsid w:val="00EF4A68"/>
    <w:rsid w:val="00F074E3"/>
    <w:rsid w:val="00F252F0"/>
    <w:rsid w:val="00F76B30"/>
    <w:rsid w:val="00FE4025"/>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4E5E39"/>
  <w14:defaultImageDpi w14:val="300"/>
  <w15:docId w15:val="{E4376C51-25CC-41ED-B24D-1A00CEDA1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72E55"/>
    <w:pPr>
      <w:ind w:left="720"/>
      <w:contextualSpacing/>
    </w:pPr>
  </w:style>
  <w:style w:type="paragraph" w:styleId="Zkladntext">
    <w:name w:val="Body Text"/>
    <w:basedOn w:val="Normln"/>
    <w:link w:val="ZkladntextChar"/>
    <w:rsid w:val="00E03F02"/>
    <w:pPr>
      <w:jc w:val="both"/>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E03F02"/>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unhideWhenUsed/>
    <w:rsid w:val="008976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76C1"/>
    <w:rPr>
      <w:rFonts w:ascii="Segoe UI" w:hAnsi="Segoe UI" w:cs="Segoe UI"/>
      <w:sz w:val="18"/>
      <w:szCs w:val="18"/>
    </w:rPr>
  </w:style>
  <w:style w:type="character" w:styleId="slodku">
    <w:name w:val="line number"/>
    <w:basedOn w:val="Standardnpsmoodstavce"/>
    <w:uiPriority w:val="99"/>
    <w:semiHidden/>
    <w:unhideWhenUsed/>
    <w:rsid w:val="008976C1"/>
  </w:style>
  <w:style w:type="character" w:styleId="Hypertextovodkaz">
    <w:name w:val="Hyperlink"/>
    <w:basedOn w:val="Standardnpsmoodstavce"/>
    <w:uiPriority w:val="99"/>
    <w:unhideWhenUsed/>
    <w:rsid w:val="003B22DA"/>
    <w:rPr>
      <w:color w:val="0000FF" w:themeColor="hyperlink"/>
      <w:u w:val="single"/>
    </w:rPr>
  </w:style>
  <w:style w:type="paragraph" w:styleId="Zhlav">
    <w:name w:val="header"/>
    <w:basedOn w:val="Normln"/>
    <w:link w:val="ZhlavChar"/>
    <w:uiPriority w:val="99"/>
    <w:unhideWhenUsed/>
    <w:rsid w:val="003B22DA"/>
    <w:pPr>
      <w:tabs>
        <w:tab w:val="center" w:pos="4536"/>
        <w:tab w:val="right" w:pos="9072"/>
      </w:tabs>
    </w:pPr>
  </w:style>
  <w:style w:type="character" w:customStyle="1" w:styleId="ZhlavChar">
    <w:name w:val="Záhlaví Char"/>
    <w:basedOn w:val="Standardnpsmoodstavce"/>
    <w:link w:val="Zhlav"/>
    <w:uiPriority w:val="99"/>
    <w:rsid w:val="003B22DA"/>
  </w:style>
  <w:style w:type="paragraph" w:styleId="Zpat">
    <w:name w:val="footer"/>
    <w:basedOn w:val="Normln"/>
    <w:link w:val="ZpatChar"/>
    <w:uiPriority w:val="99"/>
    <w:unhideWhenUsed/>
    <w:rsid w:val="003B22DA"/>
    <w:pPr>
      <w:tabs>
        <w:tab w:val="center" w:pos="4536"/>
        <w:tab w:val="right" w:pos="9072"/>
      </w:tabs>
    </w:pPr>
  </w:style>
  <w:style w:type="character" w:customStyle="1" w:styleId="ZpatChar">
    <w:name w:val="Zápatí Char"/>
    <w:basedOn w:val="Standardnpsmoodstavce"/>
    <w:link w:val="Zpat"/>
    <w:uiPriority w:val="99"/>
    <w:rsid w:val="003B2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10258">
      <w:bodyDiv w:val="1"/>
      <w:marLeft w:val="0"/>
      <w:marRight w:val="0"/>
      <w:marTop w:val="0"/>
      <w:marBottom w:val="0"/>
      <w:divBdr>
        <w:top w:val="none" w:sz="0" w:space="0" w:color="auto"/>
        <w:left w:val="none" w:sz="0" w:space="0" w:color="auto"/>
        <w:bottom w:val="none" w:sz="0" w:space="0" w:color="auto"/>
        <w:right w:val="none" w:sz="0" w:space="0" w:color="auto"/>
      </w:divBdr>
    </w:div>
    <w:div w:id="1565529374">
      <w:bodyDiv w:val="1"/>
      <w:marLeft w:val="0"/>
      <w:marRight w:val="0"/>
      <w:marTop w:val="0"/>
      <w:marBottom w:val="0"/>
      <w:divBdr>
        <w:top w:val="none" w:sz="0" w:space="0" w:color="auto"/>
        <w:left w:val="none" w:sz="0" w:space="0" w:color="auto"/>
        <w:bottom w:val="none" w:sz="0" w:space="0" w:color="auto"/>
        <w:right w:val="none" w:sz="0" w:space="0" w:color="auto"/>
      </w:divBdr>
    </w:div>
    <w:div w:id="1737360861">
      <w:bodyDiv w:val="1"/>
      <w:marLeft w:val="0"/>
      <w:marRight w:val="0"/>
      <w:marTop w:val="0"/>
      <w:marBottom w:val="0"/>
      <w:divBdr>
        <w:top w:val="none" w:sz="0" w:space="0" w:color="auto"/>
        <w:left w:val="none" w:sz="0" w:space="0" w:color="auto"/>
        <w:bottom w:val="none" w:sz="0" w:space="0" w:color="auto"/>
        <w:right w:val="none" w:sz="0" w:space="0" w:color="auto"/>
      </w:divBdr>
    </w:div>
    <w:div w:id="18375279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mksnj.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androva@mksnj.cz" TargetMode="External"/><Relationship Id="rId4" Type="http://schemas.openxmlformats.org/officeDocument/2006/relationships/settings" Target="settings.xml"/><Relationship Id="rId9" Type="http://schemas.openxmlformats.org/officeDocument/2006/relationships/hyperlink" Target="mailto:macicek@mksnj.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AD1F1-713B-42A4-8841-6A1D77CDF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1933</Words>
  <Characters>11410</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1</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1</dc:creator>
  <cp:keywords/>
  <dc:description/>
  <cp:lastModifiedBy>uzivatel</cp:lastModifiedBy>
  <cp:revision>10</cp:revision>
  <cp:lastPrinted>2022-07-11T10:17:00Z</cp:lastPrinted>
  <dcterms:created xsi:type="dcterms:W3CDTF">2022-07-11T07:42:00Z</dcterms:created>
  <dcterms:modified xsi:type="dcterms:W3CDTF">2022-08-18T11:55:00Z</dcterms:modified>
</cp:coreProperties>
</file>