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D1894D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AB7031">
        <w:rPr>
          <w:b/>
          <w:sz w:val="32"/>
          <w:szCs w:val="32"/>
        </w:rPr>
        <w:t>22102</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78C2CCA6" w14:textId="77777777" w:rsidR="00AB7031" w:rsidRPr="00D9208C" w:rsidRDefault="00AB7031" w:rsidP="00AB7031">
      <w:pPr>
        <w:pStyle w:val="Normlnweb"/>
        <w:shd w:val="clear" w:color="auto" w:fill="FFFFFF"/>
        <w:rPr>
          <w:b/>
        </w:rPr>
      </w:pPr>
      <w:r>
        <w:rPr>
          <w:b/>
        </w:rPr>
        <w:t>2. Tomáš Nevoral</w:t>
      </w:r>
    </w:p>
    <w:p w14:paraId="6431EB6C" w14:textId="77777777" w:rsidR="00AB7031" w:rsidRPr="00D9208C" w:rsidRDefault="00AB7031" w:rsidP="00AB7031">
      <w:pPr>
        <w:pStyle w:val="Normlnweb"/>
        <w:shd w:val="clear" w:color="auto" w:fill="FFFFFF"/>
      </w:pPr>
      <w:r w:rsidRPr="00D9208C">
        <w:t>sídlo:</w:t>
      </w:r>
      <w:r>
        <w:t xml:space="preserve"> Blížkovice 358, 671 55 Blížkovice</w:t>
      </w:r>
    </w:p>
    <w:p w14:paraId="6A217675" w14:textId="77777777" w:rsidR="00AB7031" w:rsidRPr="00D9208C" w:rsidRDefault="00AB7031" w:rsidP="00AB7031">
      <w:pPr>
        <w:pStyle w:val="Normlnweb"/>
        <w:shd w:val="clear" w:color="auto" w:fill="FFFFFF"/>
      </w:pPr>
      <w:r w:rsidRPr="00D9208C">
        <w:t>zapsán:</w:t>
      </w:r>
      <w:r>
        <w:t xml:space="preserve"> fyzická osoba podnikající dle živnostenského zákona</w:t>
      </w:r>
    </w:p>
    <w:p w14:paraId="20CA59BF" w14:textId="77777777" w:rsidR="00AB7031" w:rsidRPr="00D9208C" w:rsidRDefault="00AB7031" w:rsidP="00AB7031">
      <w:pPr>
        <w:pStyle w:val="Normlnweb"/>
        <w:shd w:val="clear" w:color="auto" w:fill="FFFFFF"/>
      </w:pPr>
      <w:r w:rsidRPr="00D9208C">
        <w:t>IČ</w:t>
      </w:r>
      <w:r>
        <w:t>O</w:t>
      </w:r>
      <w:r w:rsidRPr="00D9208C">
        <w:t>:</w:t>
      </w:r>
      <w:r>
        <w:t xml:space="preserve"> 72302330</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7AA9BF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27E9E" w:rsidRPr="00D27E9E">
        <w:t>OPRAVA HAVARIJNÍHO STAVU HŘBITOVNÍ ZDI LOUCKÁ_ZNOJMO</w:t>
      </w:r>
      <w:r w:rsidR="0097776F" w:rsidRPr="0097776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977443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AB7031">
        <w:t>28.07.2022</w:t>
      </w:r>
      <w:r w:rsidRPr="00D9208C">
        <w:t>,</w:t>
      </w:r>
    </w:p>
    <w:p w14:paraId="6F83EEAA" w14:textId="4B9FCEBE" w:rsidR="00006FE9" w:rsidRPr="00D9208C" w:rsidRDefault="00006FE9" w:rsidP="00EF7EC9">
      <w:pPr>
        <w:pStyle w:val="Normlnweb"/>
        <w:numPr>
          <w:ilvl w:val="0"/>
          <w:numId w:val="20"/>
        </w:numPr>
        <w:shd w:val="clear" w:color="auto" w:fill="FFFFFF"/>
        <w:jc w:val="both"/>
      </w:pPr>
      <w:r w:rsidRPr="00D9208C">
        <w:t xml:space="preserve">nabídka zhotovitele ze dne </w:t>
      </w:r>
      <w:r w:rsidR="00AB7031">
        <w:t>04.08.2022</w:t>
      </w:r>
      <w:r w:rsidRPr="00D9208C">
        <w:t>,</w:t>
      </w:r>
    </w:p>
    <w:p w14:paraId="3367E4CC" w14:textId="21B1D6B0"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AB7031">
        <w:t>04.08.2022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D4A8370"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D27E9E">
        <w:t>29</w:t>
      </w:r>
      <w:r w:rsidR="007653D5">
        <w:t>.</w:t>
      </w:r>
      <w:r w:rsidR="00D27E9E">
        <w:t>08</w:t>
      </w:r>
      <w:r w:rsidR="007653D5">
        <w:t>.2022</w:t>
      </w:r>
    </w:p>
    <w:p w14:paraId="3F7BB44D" w14:textId="11E195E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27E9E">
        <w:t>16</w:t>
      </w:r>
      <w:r w:rsidR="00DF2B33">
        <w:t>.</w:t>
      </w:r>
      <w:r w:rsidR="00D27E9E">
        <w:t>09</w:t>
      </w:r>
      <w:r w:rsidR="00DF2B33">
        <w:t>.2022</w:t>
      </w:r>
    </w:p>
    <w:p w14:paraId="07C0BA54" w14:textId="47FB8CF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27E9E">
        <w:t>16</w:t>
      </w:r>
      <w:r w:rsidR="00DF2B33">
        <w:t>.</w:t>
      </w:r>
      <w:r w:rsidR="00D27E9E">
        <w:t>09</w:t>
      </w:r>
      <w:r w:rsidR="00DF2B33">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042DDA6"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27E9E">
        <w:t>29.08</w:t>
      </w:r>
      <w:r w:rsidR="007653D5">
        <w:t>.2022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DA9B36F" w:rsidR="004455DA" w:rsidRPr="00D9208C" w:rsidRDefault="0012693F" w:rsidP="00481A7A">
      <w:pPr>
        <w:pStyle w:val="Normlnweb"/>
        <w:numPr>
          <w:ilvl w:val="0"/>
          <w:numId w:val="11"/>
        </w:numPr>
        <w:shd w:val="clear" w:color="auto" w:fill="FFFFFF"/>
        <w:spacing w:before="120"/>
        <w:ind w:left="425" w:hanging="425"/>
        <w:jc w:val="both"/>
      </w:pPr>
      <w:r>
        <w:t>Místem plnění je:</w:t>
      </w:r>
      <w:r w:rsidR="004256E8">
        <w:t xml:space="preserve"> </w:t>
      </w:r>
      <w:r w:rsidR="00D27E9E">
        <w:t>hřbitov Loucká</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5DDD966"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114817">
        <w:t>303.975,29</w:t>
      </w:r>
      <w:r w:rsidR="00721575" w:rsidRPr="00D9208C">
        <w:t xml:space="preserve"> Kč, (slovy </w:t>
      </w:r>
      <w:r w:rsidR="00114817">
        <w:t>třistatřitisícdevětsetsedmdesátpět</w:t>
      </w:r>
      <w:r w:rsidR="00721575" w:rsidRPr="00D9208C">
        <w:t>korunčeských</w:t>
      </w:r>
      <w:r w:rsidR="00114817">
        <w:t>dvacetdevěthaléřů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D8032C8"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AB7031">
        <w:rPr>
          <w:b/>
        </w:rPr>
        <w:t xml:space="preserve"> 251.219,29</w:t>
      </w:r>
      <w:proofErr w:type="gramEnd"/>
      <w:r w:rsidR="004F632A" w:rsidRPr="00D9208C">
        <w:rPr>
          <w:b/>
        </w:rPr>
        <w:t xml:space="preserve"> Kč</w:t>
      </w:r>
    </w:p>
    <w:p w14:paraId="70A5E0EF" w14:textId="0BC4E1DA"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9B12D3">
        <w:rPr>
          <w:b/>
        </w:rPr>
        <w:t>21</w:t>
      </w:r>
      <w:r w:rsidRPr="00D9208C">
        <w:rPr>
          <w:b/>
        </w:rPr>
        <w:t xml:space="preserve">% </w:t>
      </w:r>
      <w:r w:rsidR="00AB7031">
        <w:rPr>
          <w:b/>
        </w:rPr>
        <w:t xml:space="preserve"> 52.756</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6BC79E84" w:rsidR="00C03739" w:rsidRPr="00D9208C" w:rsidRDefault="005967EE" w:rsidP="003C716B">
      <w:pPr>
        <w:pStyle w:val="Normlnweb"/>
        <w:shd w:val="clear" w:color="auto" w:fill="FFFFFF"/>
        <w:ind w:left="426" w:hanging="426"/>
      </w:pPr>
      <w:r w:rsidRPr="00D9208C">
        <w:rPr>
          <w:b/>
        </w:rPr>
        <w:br/>
        <w:t xml:space="preserve">Celková cena včetně DPH </w:t>
      </w:r>
      <w:r w:rsidR="00114817">
        <w:rPr>
          <w:b/>
        </w:rPr>
        <w:t>303.975,29</w:t>
      </w:r>
      <w:r w:rsidR="001700CD" w:rsidRPr="00D9208C">
        <w:rPr>
          <w:b/>
        </w:rPr>
        <w:t xml:space="preserve"> </w:t>
      </w:r>
      <w:r w:rsidR="00C03739" w:rsidRPr="00D9208C">
        <w:rPr>
          <w:b/>
        </w:rPr>
        <w:t xml:space="preserve">Kč </w:t>
      </w:r>
      <w:r w:rsidR="00C03739" w:rsidRPr="00D9208C">
        <w:rPr>
          <w:b/>
        </w:rPr>
        <w:br/>
      </w:r>
    </w:p>
    <w:p w14:paraId="432D6E23" w14:textId="12F11D08"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14817" w:rsidRPr="00114817">
        <w:t xml:space="preserve"> </w:t>
      </w:r>
      <w:proofErr w:type="spellStart"/>
      <w:r w:rsidR="00114817">
        <w:t>třistatřitisícdevětsetsedmdesátpět</w:t>
      </w:r>
      <w:r w:rsidR="00114817" w:rsidRPr="00D9208C">
        <w:t>korunčeských</w:t>
      </w:r>
      <w:r w:rsidR="00114817">
        <w:t>dvacetdevěthaléřů</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46F364BE"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26CA6A4" w14:textId="77777777" w:rsidR="00114817" w:rsidRPr="00D066CC" w:rsidRDefault="00114817" w:rsidP="00114817">
      <w:pPr>
        <w:pStyle w:val="Normlnweb"/>
        <w:shd w:val="clear" w:color="auto" w:fill="FFFFFF"/>
        <w:spacing w:before="120"/>
        <w:jc w:val="both"/>
      </w:pP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B638354"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3B20E9F" w14:textId="20E7D330" w:rsidR="00E90981" w:rsidRDefault="00E90981" w:rsidP="00E90981">
      <w:pPr>
        <w:pStyle w:val="Prosttext"/>
        <w:spacing w:before="120"/>
        <w:jc w:val="both"/>
        <w:rPr>
          <w:rFonts w:ascii="Times New Roman" w:hAnsi="Times New Roman" w:cs="Times New Roman"/>
          <w:sz w:val="24"/>
          <w:szCs w:val="24"/>
        </w:rPr>
      </w:pPr>
    </w:p>
    <w:p w14:paraId="789DA1B7" w14:textId="77777777" w:rsidR="00E90981" w:rsidRPr="00D9208C" w:rsidRDefault="00E90981" w:rsidP="00E90981">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5251DC0C" w:rsid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7F4FC5F8" w14:textId="77777777" w:rsidR="00E90981" w:rsidRPr="0012693F" w:rsidRDefault="00E90981" w:rsidP="00E90981">
      <w:pPr>
        <w:autoSpaceDE w:val="0"/>
        <w:autoSpaceDN w:val="0"/>
        <w:adjustRightInd w:val="0"/>
        <w:spacing w:before="120" w:after="0"/>
        <w:jc w:val="both"/>
        <w:rPr>
          <w:rFonts w:ascii="Times New Roman" w:eastAsiaTheme="minorHAnsi" w:hAnsi="Times New Roman"/>
          <w:color w:val="000000"/>
        </w:rPr>
      </w:pP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98B500B" w14:textId="77777777" w:rsidR="00114817" w:rsidRPr="00EF7EC9" w:rsidRDefault="00114817" w:rsidP="00114817">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08AB84C" w14:textId="77777777" w:rsidR="00114817" w:rsidRDefault="00114817" w:rsidP="0011481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Tomáš Nevoral</w:t>
      </w:r>
      <w:r w:rsidRPr="00D9208C">
        <w:rPr>
          <w:rFonts w:ascii="Times New Roman" w:hAnsi="Times New Roman" w:cs="Times New Roman"/>
        </w:rPr>
        <w:tab/>
      </w:r>
    </w:p>
    <w:p w14:paraId="14CD1E4B" w14:textId="77777777" w:rsidR="00114817" w:rsidRPr="00EF7EC9" w:rsidRDefault="00114817" w:rsidP="0011481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Blížkovice 358</w:t>
      </w:r>
    </w:p>
    <w:p w14:paraId="1C0FDF44" w14:textId="77777777" w:rsidR="00114817" w:rsidRPr="00EF7EC9" w:rsidRDefault="00114817" w:rsidP="0011481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p>
    <w:p w14:paraId="27F4FA23" w14:textId="77777777" w:rsidR="00114817" w:rsidRPr="00D9208C" w:rsidRDefault="00114817" w:rsidP="00114817">
      <w:pPr>
        <w:pStyle w:val="Normlnweb"/>
        <w:shd w:val="clear" w:color="auto" w:fill="FFFFFF"/>
      </w:pPr>
      <w:r w:rsidRPr="00D9208C">
        <w:t>ředitel organizace</w:t>
      </w:r>
    </w:p>
    <w:p w14:paraId="6B9906F1" w14:textId="77D0B808" w:rsidR="00E2014D" w:rsidRDefault="00E2014D" w:rsidP="007E4B42">
      <w:pPr>
        <w:pStyle w:val="Normlnweb"/>
        <w:shd w:val="clear" w:color="auto" w:fill="FFFFFF"/>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12693F" w:rsidRPr="0012693F" w14:paraId="00376657" w14:textId="77777777" w:rsidTr="0012693F">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E65428" w14:textId="77777777" w:rsidR="0012693F" w:rsidRPr="0012693F" w:rsidRDefault="0012693F" w:rsidP="0012693F">
            <w:pPr>
              <w:spacing w:after="0" w:line="240" w:lineRule="auto"/>
              <w:jc w:val="center"/>
              <w:rPr>
                <w:rFonts w:ascii="Arial CE" w:eastAsia="Times New Roman" w:hAnsi="Arial CE"/>
                <w:b/>
                <w:bCs/>
                <w:sz w:val="28"/>
                <w:szCs w:val="28"/>
                <w:lang w:eastAsia="cs-CZ"/>
              </w:rPr>
            </w:pPr>
            <w:r w:rsidRPr="0012693F">
              <w:rPr>
                <w:rFonts w:ascii="Arial CE" w:eastAsia="Times New Roman" w:hAnsi="Arial CE"/>
                <w:b/>
                <w:bCs/>
                <w:sz w:val="28"/>
                <w:szCs w:val="28"/>
                <w:lang w:eastAsia="cs-CZ"/>
              </w:rPr>
              <w:lastRenderedPageBreak/>
              <w:t>Položkový rozpočet stavby</w:t>
            </w:r>
          </w:p>
        </w:tc>
      </w:tr>
      <w:tr w:rsidR="0012693F" w:rsidRPr="0012693F" w14:paraId="71F74A63" w14:textId="77777777" w:rsidTr="0012693F">
        <w:trPr>
          <w:trHeight w:val="720"/>
          <w:jc w:val="center"/>
        </w:trPr>
        <w:tc>
          <w:tcPr>
            <w:tcW w:w="1420" w:type="dxa"/>
            <w:tcBorders>
              <w:top w:val="nil"/>
              <w:left w:val="single" w:sz="8" w:space="0" w:color="auto"/>
              <w:bottom w:val="nil"/>
              <w:right w:val="nil"/>
            </w:tcBorders>
            <w:shd w:val="clear" w:color="000000" w:fill="D6E1EE"/>
            <w:noWrap/>
            <w:vAlign w:val="center"/>
            <w:hideMark/>
          </w:tcPr>
          <w:p w14:paraId="685DC8FB" w14:textId="77777777" w:rsidR="0012693F" w:rsidRPr="0012693F" w:rsidRDefault="0012693F" w:rsidP="0012693F">
            <w:pPr>
              <w:spacing w:after="0" w:line="240" w:lineRule="auto"/>
              <w:ind w:firstLineChars="100" w:firstLine="240"/>
              <w:rPr>
                <w:rFonts w:ascii="Arial CE" w:eastAsia="Times New Roman" w:hAnsi="Arial CE"/>
                <w:sz w:val="24"/>
                <w:szCs w:val="24"/>
                <w:lang w:eastAsia="cs-CZ"/>
              </w:rPr>
            </w:pPr>
            <w:r w:rsidRPr="0012693F">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70F439EC"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645EFACF" w14:textId="77777777" w:rsidR="0012693F" w:rsidRPr="0012693F" w:rsidRDefault="0012693F" w:rsidP="0012693F">
            <w:pPr>
              <w:spacing w:after="0" w:line="240" w:lineRule="auto"/>
              <w:rPr>
                <w:rFonts w:ascii="Arial CE" w:eastAsia="Times New Roman" w:hAnsi="Arial CE"/>
                <w:b/>
                <w:bCs/>
                <w:sz w:val="24"/>
                <w:szCs w:val="24"/>
                <w:lang w:eastAsia="cs-CZ"/>
              </w:rPr>
            </w:pPr>
            <w:bookmarkStart w:id="0" w:name="RANGE!D2"/>
            <w:r w:rsidRPr="0012693F">
              <w:rPr>
                <w:rFonts w:ascii="Arial CE" w:eastAsia="Times New Roman" w:hAnsi="Arial CE"/>
                <w:b/>
                <w:bCs/>
                <w:sz w:val="24"/>
                <w:szCs w:val="24"/>
                <w:lang w:eastAsia="cs-CZ"/>
              </w:rPr>
              <w:t>01</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2AC8BC94" w14:textId="77777777" w:rsidR="0012693F" w:rsidRPr="0012693F" w:rsidRDefault="0012693F" w:rsidP="0012693F">
            <w:pPr>
              <w:spacing w:after="0" w:line="240" w:lineRule="auto"/>
              <w:rPr>
                <w:rFonts w:ascii="Arial CE" w:eastAsia="Times New Roman" w:hAnsi="Arial CE"/>
                <w:b/>
                <w:bCs/>
                <w:sz w:val="24"/>
                <w:szCs w:val="24"/>
                <w:lang w:eastAsia="cs-CZ"/>
              </w:rPr>
            </w:pPr>
            <w:bookmarkStart w:id="1" w:name="RANGE!E2"/>
            <w:r w:rsidRPr="0012693F">
              <w:rPr>
                <w:rFonts w:ascii="Arial CE" w:eastAsia="Times New Roman" w:hAnsi="Arial CE"/>
                <w:b/>
                <w:bCs/>
                <w:sz w:val="24"/>
                <w:szCs w:val="24"/>
                <w:lang w:eastAsia="cs-CZ"/>
              </w:rPr>
              <w:t>Stavba - HŘBITOV</w:t>
            </w:r>
            <w:bookmarkEnd w:id="1"/>
          </w:p>
        </w:tc>
      </w:tr>
      <w:tr w:rsidR="0012693F" w:rsidRPr="0012693F" w14:paraId="693E5A36" w14:textId="77777777" w:rsidTr="0012693F">
        <w:trPr>
          <w:trHeight w:val="540"/>
          <w:jc w:val="center"/>
        </w:trPr>
        <w:tc>
          <w:tcPr>
            <w:tcW w:w="1420" w:type="dxa"/>
            <w:tcBorders>
              <w:top w:val="nil"/>
              <w:left w:val="single" w:sz="8" w:space="0" w:color="auto"/>
              <w:bottom w:val="nil"/>
              <w:right w:val="nil"/>
            </w:tcBorders>
            <w:shd w:val="clear" w:color="000000" w:fill="D6E1EE"/>
            <w:noWrap/>
            <w:vAlign w:val="center"/>
            <w:hideMark/>
          </w:tcPr>
          <w:p w14:paraId="36EDA2E3"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558EC018"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606C4C8E"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2" w:name="RANGE!D3"/>
            <w:r w:rsidRPr="0012693F">
              <w:rPr>
                <w:rFonts w:ascii="Arial CE" w:eastAsia="Times New Roman" w:hAnsi="Arial CE"/>
                <w:b/>
                <w:bCs/>
                <w:sz w:val="20"/>
                <w:szCs w:val="20"/>
                <w:lang w:eastAsia="cs-CZ"/>
              </w:rPr>
              <w:t>01</w:t>
            </w:r>
            <w:bookmarkEnd w:id="2"/>
          </w:p>
        </w:tc>
        <w:tc>
          <w:tcPr>
            <w:tcW w:w="6920" w:type="dxa"/>
            <w:gridSpan w:val="6"/>
            <w:tcBorders>
              <w:top w:val="nil"/>
              <w:left w:val="nil"/>
              <w:bottom w:val="nil"/>
              <w:right w:val="single" w:sz="8" w:space="0" w:color="000000"/>
            </w:tcBorders>
            <w:shd w:val="clear" w:color="000000" w:fill="D6E1EE"/>
            <w:vAlign w:val="center"/>
            <w:hideMark/>
          </w:tcPr>
          <w:p w14:paraId="35C1DCBF"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3" w:name="RANGE!E3"/>
            <w:r w:rsidRPr="0012693F">
              <w:rPr>
                <w:rFonts w:ascii="Arial CE" w:eastAsia="Times New Roman" w:hAnsi="Arial CE"/>
                <w:b/>
                <w:bCs/>
                <w:sz w:val="20"/>
                <w:szCs w:val="20"/>
                <w:lang w:eastAsia="cs-CZ"/>
              </w:rPr>
              <w:t>Objekt - oplocení</w:t>
            </w:r>
            <w:bookmarkEnd w:id="3"/>
          </w:p>
        </w:tc>
      </w:tr>
      <w:tr w:rsidR="0012693F" w:rsidRPr="0012693F" w14:paraId="1329D875" w14:textId="77777777" w:rsidTr="0012693F">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1817A6C1"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5E650B7C"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657677ED"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4" w:name="RANGE!D4"/>
            <w:r w:rsidRPr="0012693F">
              <w:rPr>
                <w:rFonts w:ascii="Arial CE" w:eastAsia="Times New Roman" w:hAnsi="Arial CE"/>
                <w:b/>
                <w:bCs/>
                <w:sz w:val="20"/>
                <w:szCs w:val="20"/>
                <w:lang w:eastAsia="cs-CZ"/>
              </w:rPr>
              <w:t>20220718</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0CE39DCF"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5" w:name="RANGE!E4"/>
            <w:r w:rsidRPr="0012693F">
              <w:rPr>
                <w:rFonts w:ascii="Arial CE" w:eastAsia="Times New Roman" w:hAnsi="Arial CE"/>
                <w:b/>
                <w:bCs/>
                <w:sz w:val="20"/>
                <w:szCs w:val="20"/>
                <w:lang w:eastAsia="cs-CZ"/>
              </w:rPr>
              <w:t>LOKÁLNÍ OPRAVA</w:t>
            </w:r>
            <w:bookmarkEnd w:id="5"/>
          </w:p>
        </w:tc>
      </w:tr>
      <w:tr w:rsidR="0012693F" w:rsidRPr="0012693F" w14:paraId="6B85361C" w14:textId="77777777" w:rsidTr="0012693F">
        <w:trPr>
          <w:trHeight w:val="480"/>
          <w:jc w:val="center"/>
        </w:trPr>
        <w:tc>
          <w:tcPr>
            <w:tcW w:w="1420" w:type="dxa"/>
            <w:tcBorders>
              <w:top w:val="nil"/>
              <w:left w:val="single" w:sz="8" w:space="0" w:color="auto"/>
              <w:bottom w:val="nil"/>
              <w:right w:val="nil"/>
            </w:tcBorders>
            <w:shd w:val="clear" w:color="auto" w:fill="auto"/>
            <w:noWrap/>
            <w:vAlign w:val="center"/>
            <w:hideMark/>
          </w:tcPr>
          <w:p w14:paraId="4761B434"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0A4B157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7D83699E"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6" w:name="RANGE!D5"/>
            <w:r w:rsidRPr="0012693F">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3577C81D"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4F44C1CC"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1BCB90F8"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6388D0FC" w14:textId="77777777" w:rsidTr="0012693F">
        <w:trPr>
          <w:trHeight w:val="315"/>
          <w:jc w:val="center"/>
        </w:trPr>
        <w:tc>
          <w:tcPr>
            <w:tcW w:w="1420" w:type="dxa"/>
            <w:tcBorders>
              <w:top w:val="nil"/>
              <w:left w:val="single" w:sz="8" w:space="0" w:color="auto"/>
              <w:bottom w:val="nil"/>
              <w:right w:val="nil"/>
            </w:tcBorders>
            <w:shd w:val="clear" w:color="auto" w:fill="auto"/>
            <w:noWrap/>
            <w:vAlign w:val="center"/>
            <w:hideMark/>
          </w:tcPr>
          <w:p w14:paraId="7079BCF7" w14:textId="77777777" w:rsidR="0012693F" w:rsidRPr="0012693F" w:rsidRDefault="0012693F" w:rsidP="0012693F">
            <w:pPr>
              <w:spacing w:after="0" w:line="240" w:lineRule="auto"/>
              <w:ind w:firstLineChars="100" w:firstLine="201"/>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0953460C" w14:textId="77777777" w:rsidR="0012693F" w:rsidRPr="0012693F" w:rsidRDefault="0012693F" w:rsidP="0012693F">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5AB2E6A4"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1C4708D5"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6C2A9264"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383EFD51"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4C021212" w14:textId="77777777" w:rsidTr="0012693F">
        <w:trPr>
          <w:trHeight w:val="169"/>
          <w:jc w:val="center"/>
        </w:trPr>
        <w:tc>
          <w:tcPr>
            <w:tcW w:w="1420" w:type="dxa"/>
            <w:tcBorders>
              <w:top w:val="nil"/>
              <w:left w:val="single" w:sz="8" w:space="0" w:color="auto"/>
              <w:bottom w:val="single" w:sz="4" w:space="0" w:color="auto"/>
              <w:right w:val="nil"/>
            </w:tcBorders>
            <w:shd w:val="clear" w:color="auto" w:fill="auto"/>
            <w:noWrap/>
            <w:vAlign w:val="center"/>
            <w:hideMark/>
          </w:tcPr>
          <w:p w14:paraId="12C6351B" w14:textId="77777777" w:rsidR="0012693F" w:rsidRPr="0012693F" w:rsidRDefault="0012693F" w:rsidP="0012693F">
            <w:pPr>
              <w:spacing w:after="0" w:line="240" w:lineRule="auto"/>
              <w:ind w:firstLineChars="100" w:firstLine="201"/>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58F0135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0D21E159"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10" w:name="RANGE!D7"/>
            <w:r w:rsidRPr="0012693F">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67CEBB6B"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11" w:name="RANGE!E7"/>
            <w:r w:rsidRPr="0012693F">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00F8D888"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5979905"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3D636D4"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5B700D47" w14:textId="77777777" w:rsidTr="0012693F">
        <w:trPr>
          <w:trHeight w:val="480"/>
          <w:jc w:val="center"/>
        </w:trPr>
        <w:tc>
          <w:tcPr>
            <w:tcW w:w="1420" w:type="dxa"/>
            <w:tcBorders>
              <w:top w:val="nil"/>
              <w:left w:val="single" w:sz="8" w:space="0" w:color="auto"/>
              <w:bottom w:val="nil"/>
              <w:right w:val="nil"/>
            </w:tcBorders>
            <w:shd w:val="clear" w:color="auto" w:fill="auto"/>
            <w:noWrap/>
            <w:vAlign w:val="center"/>
            <w:hideMark/>
          </w:tcPr>
          <w:p w14:paraId="067C1914"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61DAD44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230DA01A"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12693F">
              <w:rPr>
                <w:rFonts w:ascii="Arial CE" w:eastAsia="Times New Roman" w:hAnsi="Arial CE"/>
                <w:b/>
                <w:bCs/>
                <w:sz w:val="20"/>
                <w:szCs w:val="20"/>
                <w:lang w:eastAsia="cs-CZ"/>
              </w:rPr>
              <w:t>Nevoral, Blížkovice</w:t>
            </w:r>
            <w:bookmarkEnd w:id="12"/>
          </w:p>
        </w:tc>
        <w:tc>
          <w:tcPr>
            <w:tcW w:w="1360" w:type="dxa"/>
            <w:tcBorders>
              <w:top w:val="nil"/>
              <w:left w:val="nil"/>
              <w:bottom w:val="nil"/>
              <w:right w:val="nil"/>
            </w:tcBorders>
            <w:shd w:val="clear" w:color="auto" w:fill="auto"/>
            <w:noWrap/>
            <w:vAlign w:val="center"/>
            <w:hideMark/>
          </w:tcPr>
          <w:p w14:paraId="5CC3BACB"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5BE1E42C"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19" w:name="RANGE!I11"/>
            <w:r w:rsidRPr="0012693F">
              <w:rPr>
                <w:rFonts w:ascii="Arial CE" w:eastAsia="Times New Roman" w:hAnsi="Arial CE"/>
                <w:b/>
                <w:bCs/>
                <w:sz w:val="20"/>
                <w:szCs w:val="20"/>
                <w:lang w:eastAsia="cs-CZ"/>
              </w:rPr>
              <w:t> </w:t>
            </w:r>
            <w:bookmarkEnd w:id="19"/>
          </w:p>
        </w:tc>
        <w:tc>
          <w:tcPr>
            <w:tcW w:w="580" w:type="dxa"/>
            <w:tcBorders>
              <w:top w:val="nil"/>
              <w:left w:val="nil"/>
              <w:bottom w:val="nil"/>
              <w:right w:val="single" w:sz="8" w:space="0" w:color="auto"/>
            </w:tcBorders>
            <w:shd w:val="clear" w:color="auto" w:fill="auto"/>
            <w:noWrap/>
            <w:vAlign w:val="bottom"/>
            <w:hideMark/>
          </w:tcPr>
          <w:p w14:paraId="03FB5171"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0C399008" w14:textId="77777777" w:rsidTr="0012693F">
        <w:trPr>
          <w:trHeight w:val="315"/>
          <w:jc w:val="center"/>
        </w:trPr>
        <w:tc>
          <w:tcPr>
            <w:tcW w:w="1420" w:type="dxa"/>
            <w:tcBorders>
              <w:top w:val="nil"/>
              <w:left w:val="single" w:sz="8" w:space="0" w:color="auto"/>
              <w:bottom w:val="nil"/>
              <w:right w:val="nil"/>
            </w:tcBorders>
            <w:shd w:val="clear" w:color="auto" w:fill="auto"/>
            <w:noWrap/>
            <w:vAlign w:val="center"/>
            <w:hideMark/>
          </w:tcPr>
          <w:p w14:paraId="74BA4397" w14:textId="77777777" w:rsidR="0012693F" w:rsidRPr="0012693F" w:rsidRDefault="0012693F" w:rsidP="0012693F">
            <w:pPr>
              <w:spacing w:after="0" w:line="240" w:lineRule="auto"/>
              <w:ind w:firstLineChars="100" w:firstLine="201"/>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28C00027" w14:textId="77777777" w:rsidR="0012693F" w:rsidRPr="0012693F" w:rsidRDefault="0012693F" w:rsidP="0012693F">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68D29B3A"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20" w:name="RANGE!D12:G12"/>
            <w:r w:rsidRPr="0012693F">
              <w:rPr>
                <w:rFonts w:ascii="Arial CE" w:eastAsia="Times New Roman" w:hAnsi="Arial CE"/>
                <w:b/>
                <w:bCs/>
                <w:sz w:val="20"/>
                <w:szCs w:val="20"/>
                <w:lang w:eastAsia="cs-CZ"/>
              </w:rPr>
              <w:t> </w:t>
            </w:r>
            <w:bookmarkEnd w:id="20"/>
          </w:p>
        </w:tc>
        <w:tc>
          <w:tcPr>
            <w:tcW w:w="1360" w:type="dxa"/>
            <w:tcBorders>
              <w:top w:val="nil"/>
              <w:left w:val="nil"/>
              <w:bottom w:val="nil"/>
              <w:right w:val="nil"/>
            </w:tcBorders>
            <w:shd w:val="clear" w:color="auto" w:fill="auto"/>
            <w:noWrap/>
            <w:vAlign w:val="center"/>
            <w:hideMark/>
          </w:tcPr>
          <w:p w14:paraId="7299EFB6"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168E0BAF"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21" w:name="RANGE!I12"/>
            <w:r w:rsidRPr="0012693F">
              <w:rPr>
                <w:rFonts w:ascii="Arial CE" w:eastAsia="Times New Roman" w:hAnsi="Arial CE"/>
                <w:b/>
                <w:bCs/>
                <w:sz w:val="20"/>
                <w:szCs w:val="20"/>
                <w:lang w:eastAsia="cs-CZ"/>
              </w:rPr>
              <w:t> </w:t>
            </w:r>
            <w:bookmarkEnd w:id="21"/>
          </w:p>
        </w:tc>
        <w:tc>
          <w:tcPr>
            <w:tcW w:w="580" w:type="dxa"/>
            <w:tcBorders>
              <w:top w:val="nil"/>
              <w:left w:val="nil"/>
              <w:bottom w:val="nil"/>
              <w:right w:val="single" w:sz="8" w:space="0" w:color="auto"/>
            </w:tcBorders>
            <w:shd w:val="clear" w:color="auto" w:fill="auto"/>
            <w:noWrap/>
            <w:vAlign w:val="bottom"/>
            <w:hideMark/>
          </w:tcPr>
          <w:p w14:paraId="62630812"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6B04C891" w14:textId="77777777" w:rsidTr="0012693F">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7572F31" w14:textId="77777777" w:rsidR="0012693F" w:rsidRPr="0012693F" w:rsidRDefault="0012693F" w:rsidP="0012693F">
            <w:pPr>
              <w:spacing w:after="0" w:line="240" w:lineRule="auto"/>
              <w:ind w:firstLineChars="100" w:firstLine="201"/>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06BA2BB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2F2AE451"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22" w:name="RANGE!D13"/>
            <w:r w:rsidRPr="0012693F">
              <w:rPr>
                <w:rFonts w:ascii="Arial CE" w:eastAsia="Times New Roman" w:hAnsi="Arial CE"/>
                <w:b/>
                <w:bCs/>
                <w:sz w:val="20"/>
                <w:szCs w:val="20"/>
                <w:lang w:eastAsia="cs-CZ"/>
              </w:rPr>
              <w:t> </w:t>
            </w:r>
            <w:bookmarkEnd w:id="22"/>
          </w:p>
        </w:tc>
        <w:tc>
          <w:tcPr>
            <w:tcW w:w="3620" w:type="dxa"/>
            <w:gridSpan w:val="3"/>
            <w:tcBorders>
              <w:top w:val="nil"/>
              <w:left w:val="nil"/>
              <w:bottom w:val="single" w:sz="4" w:space="0" w:color="auto"/>
              <w:right w:val="nil"/>
            </w:tcBorders>
            <w:shd w:val="clear" w:color="000000" w:fill="99CCFF"/>
            <w:noWrap/>
            <w:vAlign w:val="center"/>
            <w:hideMark/>
          </w:tcPr>
          <w:p w14:paraId="1B85C80D"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23" w:name="RANGE!E13:G13"/>
            <w:r w:rsidRPr="0012693F">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76585F47"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74C2EB7"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0A8E924"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5AFA154B" w14:textId="77777777" w:rsidTr="0012693F">
        <w:trPr>
          <w:trHeight w:val="220"/>
          <w:jc w:val="center"/>
        </w:trPr>
        <w:tc>
          <w:tcPr>
            <w:tcW w:w="1420" w:type="dxa"/>
            <w:tcBorders>
              <w:top w:val="nil"/>
              <w:left w:val="single" w:sz="8" w:space="0" w:color="auto"/>
              <w:bottom w:val="nil"/>
              <w:right w:val="nil"/>
            </w:tcBorders>
            <w:shd w:val="clear" w:color="auto" w:fill="auto"/>
            <w:noWrap/>
            <w:hideMark/>
          </w:tcPr>
          <w:p w14:paraId="318F4F40"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61E010E8"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6BF57922"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24" w:name="RANGE!D14"/>
            <w:r w:rsidRPr="0012693F">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4334F9E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6264B437"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4C6287E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B03C423"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5A886727"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3DEA277F"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0D433E41" w14:textId="77777777" w:rsidTr="0012693F">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470FB623"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40CB3907"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F5792FD"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6DAEDEC1" w14:textId="77777777" w:rsidR="0012693F" w:rsidRPr="0012693F" w:rsidRDefault="0012693F" w:rsidP="0012693F">
            <w:pPr>
              <w:spacing w:after="0" w:line="240" w:lineRule="auto"/>
              <w:ind w:firstLineChars="100" w:firstLine="200"/>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68A49310" w14:textId="77777777" w:rsidR="0012693F" w:rsidRPr="0012693F" w:rsidRDefault="0012693F" w:rsidP="0012693F">
            <w:pPr>
              <w:spacing w:after="0" w:line="240" w:lineRule="auto"/>
              <w:ind w:firstLineChars="100" w:firstLine="200"/>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0CAABDE2" w14:textId="77777777" w:rsidR="0012693F" w:rsidRPr="0012693F" w:rsidRDefault="0012693F" w:rsidP="0012693F">
            <w:pPr>
              <w:spacing w:after="0" w:line="240" w:lineRule="auto"/>
              <w:ind w:firstLineChars="100" w:firstLine="200"/>
              <w:jc w:val="right"/>
              <w:rPr>
                <w:rFonts w:ascii="Arial CE" w:eastAsia="Times New Roman" w:hAnsi="Arial CE"/>
                <w:sz w:val="20"/>
                <w:szCs w:val="20"/>
                <w:lang w:eastAsia="cs-CZ"/>
              </w:rPr>
            </w:pPr>
            <w:r w:rsidRPr="0012693F">
              <w:rPr>
                <w:rFonts w:ascii="Arial CE" w:eastAsia="Times New Roman" w:hAnsi="Arial CE"/>
                <w:sz w:val="20"/>
                <w:szCs w:val="20"/>
                <w:lang w:eastAsia="cs-CZ"/>
              </w:rPr>
              <w:t>Celkem</w:t>
            </w:r>
          </w:p>
        </w:tc>
      </w:tr>
      <w:tr w:rsidR="0012693F" w:rsidRPr="0012693F" w14:paraId="0B87C0C8" w14:textId="77777777" w:rsidTr="0012693F">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7B7EB19"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15C313B9"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7D85A6C"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11E69B"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C8AE70"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4D8C845"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222 522,27</w:t>
            </w:r>
          </w:p>
        </w:tc>
      </w:tr>
      <w:tr w:rsidR="0012693F" w:rsidRPr="0012693F" w14:paraId="70EDE691" w14:textId="77777777" w:rsidTr="0012693F">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1FB7798"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5727F23C"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284D6EB"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5B729"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C065CF"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00E555E"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3 674,94</w:t>
            </w:r>
          </w:p>
        </w:tc>
      </w:tr>
      <w:tr w:rsidR="0012693F" w:rsidRPr="0012693F" w14:paraId="7761C78D" w14:textId="77777777" w:rsidTr="0012693F">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1B331F3"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02901910"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D1E2FEF"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1DBB6"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6B7A6"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6F02FAC"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0,00</w:t>
            </w:r>
          </w:p>
        </w:tc>
      </w:tr>
      <w:tr w:rsidR="0012693F" w:rsidRPr="0012693F" w14:paraId="14AC796D" w14:textId="77777777" w:rsidTr="0012693F">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D3165FA"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6B222E77"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5D74CF"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56DA21"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FAEEEA"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25 022,08</w:t>
            </w:r>
          </w:p>
        </w:tc>
      </w:tr>
      <w:tr w:rsidR="0012693F" w:rsidRPr="0012693F" w14:paraId="77124301" w14:textId="77777777" w:rsidTr="0012693F">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37BB0C29"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1DCE5843"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1CD43D"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06F018"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E358A95" w14:textId="77777777" w:rsidR="0012693F" w:rsidRPr="0012693F" w:rsidRDefault="0012693F" w:rsidP="0012693F">
            <w:pPr>
              <w:spacing w:after="0" w:line="240" w:lineRule="auto"/>
              <w:ind w:firstLineChars="100" w:firstLine="220"/>
              <w:jc w:val="right"/>
              <w:rPr>
                <w:rFonts w:ascii="Arial CE" w:eastAsia="Times New Roman" w:hAnsi="Arial CE"/>
                <w:lang w:eastAsia="cs-CZ"/>
              </w:rPr>
            </w:pPr>
            <w:r w:rsidRPr="0012693F">
              <w:rPr>
                <w:rFonts w:ascii="Arial CE" w:eastAsia="Times New Roman" w:hAnsi="Arial CE"/>
                <w:lang w:eastAsia="cs-CZ"/>
              </w:rPr>
              <w:t>0,00</w:t>
            </w:r>
          </w:p>
        </w:tc>
      </w:tr>
      <w:tr w:rsidR="0012693F" w:rsidRPr="0012693F" w14:paraId="07ECAC0A" w14:textId="77777777" w:rsidTr="0012693F">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2A16524" w14:textId="77777777" w:rsidR="0012693F" w:rsidRPr="0012693F" w:rsidRDefault="0012693F" w:rsidP="0012693F">
            <w:pPr>
              <w:spacing w:after="0" w:line="240" w:lineRule="auto"/>
              <w:ind w:firstLineChars="100" w:firstLine="201"/>
              <w:rPr>
                <w:rFonts w:ascii="Arial CE" w:eastAsia="Times New Roman" w:hAnsi="Arial CE"/>
                <w:b/>
                <w:bCs/>
                <w:sz w:val="20"/>
                <w:szCs w:val="20"/>
                <w:lang w:eastAsia="cs-CZ"/>
              </w:rPr>
            </w:pPr>
            <w:r w:rsidRPr="0012693F">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54B1DF95"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6DB383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93F38" w14:textId="77777777" w:rsidR="0012693F" w:rsidRPr="0012693F" w:rsidRDefault="0012693F" w:rsidP="0012693F">
            <w:pPr>
              <w:spacing w:after="0" w:line="240" w:lineRule="auto"/>
              <w:ind w:firstLineChars="100" w:firstLine="221"/>
              <w:jc w:val="right"/>
              <w:rPr>
                <w:rFonts w:ascii="Arial CE" w:eastAsia="Times New Roman" w:hAnsi="Arial CE"/>
                <w:b/>
                <w:bCs/>
                <w:lang w:eastAsia="cs-CZ"/>
              </w:rPr>
            </w:pPr>
            <w:r w:rsidRPr="0012693F">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CB36FC" w14:textId="77777777" w:rsidR="0012693F" w:rsidRPr="0012693F" w:rsidRDefault="0012693F" w:rsidP="0012693F">
            <w:pPr>
              <w:spacing w:after="0" w:line="240" w:lineRule="auto"/>
              <w:ind w:firstLineChars="100" w:firstLine="221"/>
              <w:jc w:val="right"/>
              <w:rPr>
                <w:rFonts w:ascii="Arial CE" w:eastAsia="Times New Roman" w:hAnsi="Arial CE"/>
                <w:b/>
                <w:bCs/>
                <w:lang w:eastAsia="cs-CZ"/>
              </w:rPr>
            </w:pPr>
            <w:r w:rsidRPr="0012693F">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309541D" w14:textId="77777777" w:rsidR="0012693F" w:rsidRPr="0012693F" w:rsidRDefault="0012693F" w:rsidP="0012693F">
            <w:pPr>
              <w:spacing w:after="0" w:line="240" w:lineRule="auto"/>
              <w:ind w:firstLineChars="100" w:firstLine="221"/>
              <w:jc w:val="right"/>
              <w:rPr>
                <w:rFonts w:ascii="Arial CE" w:eastAsia="Times New Roman" w:hAnsi="Arial CE"/>
                <w:b/>
                <w:bCs/>
                <w:lang w:eastAsia="cs-CZ"/>
              </w:rPr>
            </w:pPr>
            <w:r w:rsidRPr="0012693F">
              <w:rPr>
                <w:rFonts w:ascii="Arial CE" w:eastAsia="Times New Roman" w:hAnsi="Arial CE"/>
                <w:b/>
                <w:bCs/>
                <w:lang w:eastAsia="cs-CZ"/>
              </w:rPr>
              <w:t>251 219,29</w:t>
            </w:r>
          </w:p>
        </w:tc>
      </w:tr>
      <w:tr w:rsidR="0012693F" w:rsidRPr="0012693F" w14:paraId="4940FF50" w14:textId="77777777" w:rsidTr="0012693F">
        <w:trPr>
          <w:trHeight w:val="458"/>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1D90A465"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50FF8956"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76448F7E"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3F41BA27"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78F3AD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CD2222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475F5C9"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C62E6E8"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64ABAAE8" w14:textId="77777777" w:rsidTr="0012693F">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5D8F8045"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6538B998" w14:textId="77777777" w:rsidR="0012693F" w:rsidRPr="0012693F" w:rsidRDefault="0012693F" w:rsidP="0012693F">
            <w:pPr>
              <w:spacing w:after="0" w:line="240" w:lineRule="auto"/>
              <w:jc w:val="right"/>
              <w:rPr>
                <w:rFonts w:ascii="Arial CE" w:eastAsia="Times New Roman" w:hAnsi="Arial CE"/>
                <w:b/>
                <w:bCs/>
                <w:sz w:val="20"/>
                <w:szCs w:val="20"/>
                <w:lang w:eastAsia="cs-CZ"/>
              </w:rPr>
            </w:pPr>
            <w:bookmarkStart w:id="25" w:name="RANGE!E23"/>
            <w:r w:rsidRPr="0012693F">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4C34F6F3"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6F2B659" w14:textId="77777777" w:rsidR="0012693F" w:rsidRPr="0012693F" w:rsidRDefault="0012693F" w:rsidP="0012693F">
            <w:pPr>
              <w:spacing w:after="0" w:line="240" w:lineRule="auto"/>
              <w:jc w:val="right"/>
              <w:rPr>
                <w:rFonts w:ascii="Arial CE" w:eastAsia="Times New Roman" w:hAnsi="Arial CE"/>
                <w:b/>
                <w:bCs/>
                <w:lang w:eastAsia="cs-CZ"/>
              </w:rPr>
            </w:pPr>
            <w:bookmarkStart w:id="26" w:name="RANGE!G23"/>
            <w:r w:rsidRPr="0012693F">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484A47A7"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CZK</w:t>
            </w:r>
          </w:p>
        </w:tc>
      </w:tr>
      <w:tr w:rsidR="0012693F" w:rsidRPr="0012693F" w14:paraId="5074F5C2" w14:textId="77777777" w:rsidTr="0012693F">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8C86CEF"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2C07E0D2"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4548A384"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0EB5E6E2"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3671D1A" w14:textId="77777777" w:rsidR="0012693F" w:rsidRPr="0012693F" w:rsidRDefault="0012693F" w:rsidP="0012693F">
            <w:pPr>
              <w:spacing w:after="0" w:line="240" w:lineRule="auto"/>
              <w:jc w:val="right"/>
              <w:rPr>
                <w:rFonts w:ascii="Arial CE" w:eastAsia="Times New Roman" w:hAnsi="Arial CE"/>
                <w:b/>
                <w:bCs/>
                <w:lang w:eastAsia="cs-CZ"/>
              </w:rPr>
            </w:pPr>
            <w:bookmarkStart w:id="27" w:name="RANGE!G24"/>
            <w:r w:rsidRPr="0012693F">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55D466B4"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CZK</w:t>
            </w:r>
          </w:p>
        </w:tc>
      </w:tr>
      <w:tr w:rsidR="0012693F" w:rsidRPr="0012693F" w14:paraId="4219A154" w14:textId="77777777" w:rsidTr="0012693F">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320502AC"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0544493E" w14:textId="77777777" w:rsidR="0012693F" w:rsidRPr="0012693F" w:rsidRDefault="0012693F" w:rsidP="0012693F">
            <w:pPr>
              <w:spacing w:after="0" w:line="240" w:lineRule="auto"/>
              <w:jc w:val="right"/>
              <w:rPr>
                <w:rFonts w:ascii="Arial CE" w:eastAsia="Times New Roman" w:hAnsi="Arial CE"/>
                <w:b/>
                <w:bCs/>
                <w:sz w:val="20"/>
                <w:szCs w:val="20"/>
                <w:lang w:eastAsia="cs-CZ"/>
              </w:rPr>
            </w:pPr>
            <w:bookmarkStart w:id="28" w:name="RANGE!E25"/>
            <w:r w:rsidRPr="0012693F">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27BA9150"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B656FF9" w14:textId="77777777" w:rsidR="0012693F" w:rsidRPr="0012693F" w:rsidRDefault="0012693F" w:rsidP="0012693F">
            <w:pPr>
              <w:spacing w:after="0" w:line="240" w:lineRule="auto"/>
              <w:jc w:val="right"/>
              <w:rPr>
                <w:rFonts w:ascii="Arial CE" w:eastAsia="Times New Roman" w:hAnsi="Arial CE"/>
                <w:b/>
                <w:bCs/>
                <w:lang w:eastAsia="cs-CZ"/>
              </w:rPr>
            </w:pPr>
            <w:bookmarkStart w:id="29" w:name="RANGE!G25"/>
            <w:r w:rsidRPr="0012693F">
              <w:rPr>
                <w:rFonts w:ascii="Arial CE" w:eastAsia="Times New Roman" w:hAnsi="Arial CE"/>
                <w:b/>
                <w:bCs/>
                <w:lang w:eastAsia="cs-CZ"/>
              </w:rPr>
              <w:t>251 219,29</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3D8568F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CZK</w:t>
            </w:r>
          </w:p>
        </w:tc>
      </w:tr>
      <w:tr w:rsidR="0012693F" w:rsidRPr="0012693F" w14:paraId="406C4587" w14:textId="77777777" w:rsidTr="0012693F">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6C4EF12C"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2B872723"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7AF530D2"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2B5ED097"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6F7504B3" w14:textId="77777777" w:rsidR="0012693F" w:rsidRPr="0012693F" w:rsidRDefault="0012693F" w:rsidP="0012693F">
            <w:pPr>
              <w:spacing w:after="0" w:line="240" w:lineRule="auto"/>
              <w:jc w:val="right"/>
              <w:rPr>
                <w:rFonts w:ascii="Arial CE" w:eastAsia="Times New Roman" w:hAnsi="Arial CE"/>
                <w:b/>
                <w:bCs/>
                <w:lang w:eastAsia="cs-CZ"/>
              </w:rPr>
            </w:pPr>
            <w:bookmarkStart w:id="30" w:name="RANGE!G26"/>
            <w:r w:rsidRPr="0012693F">
              <w:rPr>
                <w:rFonts w:ascii="Arial CE" w:eastAsia="Times New Roman" w:hAnsi="Arial CE"/>
                <w:b/>
                <w:bCs/>
                <w:lang w:eastAsia="cs-CZ"/>
              </w:rPr>
              <w:t>52 756,05</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77422AA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CZK</w:t>
            </w:r>
          </w:p>
        </w:tc>
      </w:tr>
      <w:tr w:rsidR="0012693F" w:rsidRPr="0012693F" w14:paraId="00394BE0" w14:textId="77777777" w:rsidTr="0012693F">
        <w:trPr>
          <w:trHeight w:val="465"/>
          <w:jc w:val="center"/>
        </w:trPr>
        <w:tc>
          <w:tcPr>
            <w:tcW w:w="1420" w:type="dxa"/>
            <w:tcBorders>
              <w:top w:val="nil"/>
              <w:left w:val="single" w:sz="8" w:space="0" w:color="auto"/>
              <w:bottom w:val="nil"/>
              <w:right w:val="nil"/>
            </w:tcBorders>
            <w:shd w:val="clear" w:color="auto" w:fill="auto"/>
            <w:noWrap/>
            <w:vAlign w:val="center"/>
            <w:hideMark/>
          </w:tcPr>
          <w:p w14:paraId="14B430AD" w14:textId="77777777" w:rsidR="0012693F" w:rsidRPr="0012693F" w:rsidRDefault="0012693F" w:rsidP="0012693F">
            <w:pPr>
              <w:spacing w:after="0" w:line="240" w:lineRule="auto"/>
              <w:ind w:firstLineChars="100" w:firstLine="200"/>
              <w:rPr>
                <w:rFonts w:ascii="Arial CE" w:eastAsia="Times New Roman" w:hAnsi="Arial CE"/>
                <w:sz w:val="20"/>
                <w:szCs w:val="20"/>
                <w:lang w:eastAsia="cs-CZ"/>
              </w:rPr>
            </w:pPr>
            <w:r w:rsidRPr="0012693F">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5FBC0E2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4C77B593"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277DA63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1A5E4F5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2F16A1C3" w14:textId="77777777" w:rsidR="0012693F" w:rsidRPr="0012693F" w:rsidRDefault="0012693F" w:rsidP="0012693F">
            <w:pPr>
              <w:spacing w:after="0" w:line="240" w:lineRule="auto"/>
              <w:jc w:val="right"/>
              <w:rPr>
                <w:rFonts w:ascii="Arial CE" w:eastAsia="Times New Roman" w:hAnsi="Arial CE"/>
                <w:b/>
                <w:bCs/>
                <w:lang w:eastAsia="cs-CZ"/>
              </w:rPr>
            </w:pPr>
            <w:bookmarkStart w:id="31" w:name="RANGE!G27"/>
            <w:r w:rsidRPr="0012693F">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12487190"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CZK</w:t>
            </w:r>
          </w:p>
        </w:tc>
      </w:tr>
      <w:tr w:rsidR="0012693F" w:rsidRPr="0012693F" w14:paraId="0DD94487" w14:textId="77777777" w:rsidTr="0012693F">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31208A72" w14:textId="77777777" w:rsidR="0012693F" w:rsidRPr="0012693F" w:rsidRDefault="0012693F" w:rsidP="0012693F">
            <w:pPr>
              <w:spacing w:after="0" w:line="240" w:lineRule="auto"/>
              <w:ind w:firstLineChars="100" w:firstLine="241"/>
              <w:rPr>
                <w:rFonts w:ascii="Arial CE" w:eastAsia="Times New Roman" w:hAnsi="Arial CE"/>
                <w:b/>
                <w:bCs/>
                <w:sz w:val="24"/>
                <w:szCs w:val="24"/>
                <w:lang w:eastAsia="cs-CZ"/>
              </w:rPr>
            </w:pPr>
            <w:r w:rsidRPr="0012693F">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486C087D"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738E79CD"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3BE397DF" w14:textId="77777777" w:rsidR="0012693F" w:rsidRPr="0012693F" w:rsidRDefault="0012693F" w:rsidP="0012693F">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12693F">
              <w:rPr>
                <w:rFonts w:ascii="Arial CE" w:eastAsia="Times New Roman" w:hAnsi="Arial CE"/>
                <w:b/>
                <w:bCs/>
                <w:sz w:val="26"/>
                <w:szCs w:val="26"/>
                <w:lang w:eastAsia="cs-CZ"/>
              </w:rPr>
              <w:t>303 975,34</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25461D28" w14:textId="77777777" w:rsidR="0012693F" w:rsidRPr="0012693F" w:rsidRDefault="0012693F" w:rsidP="0012693F">
            <w:pPr>
              <w:spacing w:after="0" w:line="240" w:lineRule="auto"/>
              <w:rPr>
                <w:rFonts w:ascii="Arial CE" w:eastAsia="Times New Roman" w:hAnsi="Arial CE"/>
                <w:b/>
                <w:bCs/>
                <w:sz w:val="20"/>
                <w:szCs w:val="20"/>
                <w:lang w:eastAsia="cs-CZ"/>
              </w:rPr>
            </w:pPr>
            <w:bookmarkStart w:id="34" w:name="RANGE!J29"/>
            <w:r w:rsidRPr="0012693F">
              <w:rPr>
                <w:rFonts w:ascii="Arial CE" w:eastAsia="Times New Roman" w:hAnsi="Arial CE"/>
                <w:b/>
                <w:bCs/>
                <w:sz w:val="20"/>
                <w:szCs w:val="20"/>
                <w:lang w:eastAsia="cs-CZ"/>
              </w:rPr>
              <w:t>CZK</w:t>
            </w:r>
            <w:bookmarkEnd w:id="34"/>
          </w:p>
        </w:tc>
      </w:tr>
      <w:tr w:rsidR="0012693F" w:rsidRPr="0012693F" w14:paraId="27688C70" w14:textId="77777777" w:rsidTr="0012693F">
        <w:trPr>
          <w:trHeight w:val="255"/>
          <w:jc w:val="center"/>
        </w:trPr>
        <w:tc>
          <w:tcPr>
            <w:tcW w:w="1420" w:type="dxa"/>
            <w:tcBorders>
              <w:top w:val="nil"/>
              <w:left w:val="single" w:sz="8" w:space="0" w:color="auto"/>
              <w:bottom w:val="nil"/>
              <w:right w:val="nil"/>
            </w:tcBorders>
            <w:shd w:val="clear" w:color="auto" w:fill="auto"/>
            <w:noWrap/>
            <w:vAlign w:val="bottom"/>
            <w:hideMark/>
          </w:tcPr>
          <w:p w14:paraId="63269CF9"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B60E38F"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F06BC64"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076213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EE43EF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550BF0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5BE6BCF"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3A910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2D9C507"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3BDB64F6" w14:textId="77777777" w:rsidTr="0012693F">
        <w:trPr>
          <w:trHeight w:val="216"/>
          <w:jc w:val="center"/>
        </w:trPr>
        <w:tc>
          <w:tcPr>
            <w:tcW w:w="1420" w:type="dxa"/>
            <w:tcBorders>
              <w:top w:val="nil"/>
              <w:left w:val="single" w:sz="8" w:space="0" w:color="auto"/>
              <w:bottom w:val="nil"/>
              <w:right w:val="nil"/>
            </w:tcBorders>
            <w:shd w:val="clear" w:color="auto" w:fill="auto"/>
            <w:noWrap/>
            <w:vAlign w:val="bottom"/>
            <w:hideMark/>
          </w:tcPr>
          <w:p w14:paraId="70E077E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E65DE1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50629A4"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8785A3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C29971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296468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A1C04D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FF3034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8D26E38"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035BFF39" w14:textId="77777777" w:rsidTr="0012693F">
        <w:trPr>
          <w:trHeight w:val="375"/>
          <w:jc w:val="center"/>
        </w:trPr>
        <w:tc>
          <w:tcPr>
            <w:tcW w:w="1420" w:type="dxa"/>
            <w:tcBorders>
              <w:top w:val="nil"/>
              <w:left w:val="single" w:sz="8" w:space="0" w:color="auto"/>
              <w:bottom w:val="nil"/>
              <w:right w:val="nil"/>
            </w:tcBorders>
            <w:shd w:val="clear" w:color="auto" w:fill="auto"/>
            <w:noWrap/>
            <w:vAlign w:val="bottom"/>
            <w:hideMark/>
          </w:tcPr>
          <w:p w14:paraId="6ABD0CB4"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719D3F56" w14:textId="77777777" w:rsidR="0012693F" w:rsidRPr="0012693F" w:rsidRDefault="0012693F" w:rsidP="0012693F">
            <w:pPr>
              <w:spacing w:after="0" w:line="240" w:lineRule="auto"/>
              <w:jc w:val="center"/>
              <w:rPr>
                <w:rFonts w:ascii="Arial CE" w:eastAsia="Times New Roman" w:hAnsi="Arial CE"/>
                <w:sz w:val="20"/>
                <w:szCs w:val="20"/>
                <w:lang w:eastAsia="cs-CZ"/>
              </w:rPr>
            </w:pPr>
            <w:r w:rsidRPr="0012693F">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3893C04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17451FC5"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51E07B38" w14:textId="77777777" w:rsidR="0012693F" w:rsidRPr="0012693F" w:rsidRDefault="0012693F" w:rsidP="0012693F">
            <w:pPr>
              <w:spacing w:after="0" w:line="240" w:lineRule="auto"/>
              <w:jc w:val="center"/>
              <w:rPr>
                <w:rFonts w:ascii="Arial CE" w:eastAsia="Times New Roman" w:hAnsi="Arial CE"/>
                <w:sz w:val="20"/>
                <w:szCs w:val="20"/>
                <w:lang w:eastAsia="cs-CZ"/>
              </w:rPr>
            </w:pPr>
            <w:r w:rsidRPr="0012693F">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2BE3E51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0D883B6"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D41CD95"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1078BF9F"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571F56F6" w14:textId="77777777" w:rsidTr="0012693F">
        <w:trPr>
          <w:trHeight w:val="210"/>
          <w:jc w:val="center"/>
        </w:trPr>
        <w:tc>
          <w:tcPr>
            <w:tcW w:w="1420" w:type="dxa"/>
            <w:tcBorders>
              <w:top w:val="nil"/>
              <w:left w:val="single" w:sz="8" w:space="0" w:color="auto"/>
              <w:bottom w:val="nil"/>
              <w:right w:val="nil"/>
            </w:tcBorders>
            <w:shd w:val="clear" w:color="auto" w:fill="auto"/>
            <w:noWrap/>
            <w:vAlign w:val="bottom"/>
            <w:hideMark/>
          </w:tcPr>
          <w:p w14:paraId="7B5AD39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675512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DB72FA4"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7AB84B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A0E332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DCDF3A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109314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8B3271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BEF51BB"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1C9E114B" w14:textId="77777777" w:rsidTr="0012693F">
        <w:trPr>
          <w:trHeight w:val="266"/>
          <w:jc w:val="center"/>
        </w:trPr>
        <w:tc>
          <w:tcPr>
            <w:tcW w:w="1420" w:type="dxa"/>
            <w:tcBorders>
              <w:top w:val="nil"/>
              <w:left w:val="single" w:sz="8" w:space="0" w:color="auto"/>
              <w:bottom w:val="nil"/>
              <w:right w:val="nil"/>
            </w:tcBorders>
            <w:shd w:val="clear" w:color="auto" w:fill="auto"/>
            <w:noWrap/>
            <w:vAlign w:val="bottom"/>
            <w:hideMark/>
          </w:tcPr>
          <w:p w14:paraId="6858081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143B2357" w14:textId="77777777" w:rsidR="0012693F" w:rsidRPr="0012693F" w:rsidRDefault="0012693F" w:rsidP="0012693F">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3BC770EF" w14:textId="77777777" w:rsidR="0012693F" w:rsidRPr="0012693F" w:rsidRDefault="0012693F" w:rsidP="0012693F">
            <w:pPr>
              <w:spacing w:after="0" w:line="240" w:lineRule="auto"/>
              <w:jc w:val="center"/>
              <w:rPr>
                <w:rFonts w:ascii="Arial CE" w:eastAsia="Times New Roman" w:hAnsi="Arial CE"/>
                <w:b/>
                <w:bCs/>
                <w:sz w:val="20"/>
                <w:szCs w:val="20"/>
                <w:lang w:eastAsia="cs-CZ"/>
              </w:rPr>
            </w:pPr>
            <w:bookmarkStart w:id="35" w:name="RANGE!D34"/>
            <w:r w:rsidRPr="0012693F">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6D4460BB" w14:textId="77777777" w:rsidR="0012693F" w:rsidRPr="0012693F" w:rsidRDefault="0012693F" w:rsidP="0012693F">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733FD2F4" w14:textId="77777777" w:rsidR="0012693F" w:rsidRPr="0012693F" w:rsidRDefault="0012693F" w:rsidP="0012693F">
            <w:pPr>
              <w:spacing w:after="0" w:line="240" w:lineRule="auto"/>
              <w:jc w:val="center"/>
              <w:rPr>
                <w:rFonts w:ascii="Arial CE" w:eastAsia="Times New Roman" w:hAnsi="Arial CE"/>
                <w:b/>
                <w:bCs/>
                <w:sz w:val="20"/>
                <w:szCs w:val="20"/>
                <w:lang w:eastAsia="cs-CZ"/>
              </w:rPr>
            </w:pPr>
            <w:bookmarkStart w:id="36" w:name="RANGE!G34"/>
            <w:r w:rsidRPr="0012693F">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728CBF9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r>
      <w:tr w:rsidR="0012693F" w:rsidRPr="0012693F" w14:paraId="59C3B9C7" w14:textId="77777777" w:rsidTr="0012693F">
        <w:trPr>
          <w:trHeight w:val="274"/>
          <w:jc w:val="center"/>
        </w:trPr>
        <w:tc>
          <w:tcPr>
            <w:tcW w:w="1420" w:type="dxa"/>
            <w:tcBorders>
              <w:top w:val="nil"/>
              <w:left w:val="single" w:sz="8" w:space="0" w:color="auto"/>
              <w:bottom w:val="nil"/>
              <w:right w:val="nil"/>
            </w:tcBorders>
            <w:shd w:val="clear" w:color="auto" w:fill="auto"/>
            <w:noWrap/>
            <w:vAlign w:val="bottom"/>
            <w:hideMark/>
          </w:tcPr>
          <w:p w14:paraId="770A2835"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BB581C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5D4060F8" w14:textId="77777777" w:rsidR="0012693F" w:rsidRPr="0012693F" w:rsidRDefault="0012693F" w:rsidP="0012693F">
            <w:pPr>
              <w:spacing w:after="0" w:line="240" w:lineRule="auto"/>
              <w:jc w:val="center"/>
              <w:rPr>
                <w:rFonts w:ascii="Arial CE" w:eastAsia="Times New Roman" w:hAnsi="Arial CE"/>
                <w:sz w:val="20"/>
                <w:szCs w:val="20"/>
                <w:lang w:eastAsia="cs-CZ"/>
              </w:rPr>
            </w:pPr>
            <w:r w:rsidRPr="0012693F">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09D4F45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9AE9D2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AD08C95" w14:textId="77777777" w:rsidR="0012693F" w:rsidRPr="0012693F" w:rsidRDefault="0012693F" w:rsidP="0012693F">
            <w:pPr>
              <w:spacing w:after="0" w:line="240" w:lineRule="auto"/>
              <w:jc w:val="center"/>
              <w:rPr>
                <w:rFonts w:ascii="Arial CE" w:eastAsia="Times New Roman" w:hAnsi="Arial CE"/>
                <w:sz w:val="20"/>
                <w:szCs w:val="20"/>
                <w:lang w:eastAsia="cs-CZ"/>
              </w:rPr>
            </w:pPr>
            <w:r w:rsidRPr="0012693F">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3DAE03AD"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57CFCBA1"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77EC0032" w14:textId="77777777" w:rsidTr="0012693F">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44BADC69"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4FA68F2C"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43CF5B75"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04F4747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3125C936"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11A4E261"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D8D5AD5"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2E2950A"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397C7D9F" w14:textId="77777777" w:rsidR="0012693F" w:rsidRPr="0012693F" w:rsidRDefault="0012693F" w:rsidP="0012693F">
            <w:pPr>
              <w:spacing w:after="0" w:line="240" w:lineRule="auto"/>
              <w:jc w:val="right"/>
              <w:rPr>
                <w:rFonts w:ascii="Arial CE" w:eastAsia="Times New Roman" w:hAnsi="Arial CE"/>
                <w:sz w:val="20"/>
                <w:szCs w:val="20"/>
                <w:lang w:eastAsia="cs-CZ"/>
              </w:rPr>
            </w:pPr>
            <w:r w:rsidRPr="0012693F">
              <w:rPr>
                <w:rFonts w:ascii="Arial CE" w:eastAsia="Times New Roman" w:hAnsi="Arial CE"/>
                <w:sz w:val="20"/>
                <w:szCs w:val="20"/>
                <w:lang w:eastAsia="cs-CZ"/>
              </w:rPr>
              <w:t> </w:t>
            </w:r>
          </w:p>
        </w:tc>
      </w:tr>
      <w:tr w:rsidR="0012693F" w:rsidRPr="0012693F" w14:paraId="534D82BE" w14:textId="77777777" w:rsidTr="0012693F">
        <w:trPr>
          <w:trHeight w:val="255"/>
          <w:jc w:val="center"/>
        </w:trPr>
        <w:tc>
          <w:tcPr>
            <w:tcW w:w="1420" w:type="dxa"/>
            <w:tcBorders>
              <w:top w:val="nil"/>
              <w:left w:val="nil"/>
              <w:bottom w:val="nil"/>
              <w:right w:val="nil"/>
            </w:tcBorders>
            <w:shd w:val="clear" w:color="auto" w:fill="auto"/>
            <w:noWrap/>
            <w:vAlign w:val="bottom"/>
            <w:hideMark/>
          </w:tcPr>
          <w:p w14:paraId="33D06A4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D8A508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E412FD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5D596F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E0E24C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FA4C67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F5ED8F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4B5460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94C6864"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C71FB77" w14:textId="77777777" w:rsidTr="0012693F">
        <w:trPr>
          <w:trHeight w:val="255"/>
          <w:jc w:val="center"/>
        </w:trPr>
        <w:tc>
          <w:tcPr>
            <w:tcW w:w="3560" w:type="dxa"/>
            <w:gridSpan w:val="3"/>
            <w:tcBorders>
              <w:top w:val="nil"/>
              <w:left w:val="nil"/>
              <w:bottom w:val="nil"/>
              <w:right w:val="nil"/>
            </w:tcBorders>
            <w:shd w:val="clear" w:color="auto" w:fill="auto"/>
            <w:noWrap/>
            <w:vAlign w:val="bottom"/>
            <w:hideMark/>
          </w:tcPr>
          <w:p w14:paraId="5F9D98A0"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Popis stavby: 01 - Stavba</w:t>
            </w:r>
          </w:p>
        </w:tc>
        <w:tc>
          <w:tcPr>
            <w:tcW w:w="1020" w:type="dxa"/>
            <w:tcBorders>
              <w:top w:val="nil"/>
              <w:left w:val="nil"/>
              <w:bottom w:val="nil"/>
              <w:right w:val="nil"/>
            </w:tcBorders>
            <w:shd w:val="clear" w:color="auto" w:fill="auto"/>
            <w:vAlign w:val="bottom"/>
            <w:hideMark/>
          </w:tcPr>
          <w:p w14:paraId="3BF517A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499403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641D3C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6654F0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796B1E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B343214"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38BCF107" w14:textId="77777777" w:rsidTr="0012693F">
        <w:trPr>
          <w:trHeight w:val="255"/>
          <w:jc w:val="center"/>
        </w:trPr>
        <w:tc>
          <w:tcPr>
            <w:tcW w:w="3560" w:type="dxa"/>
            <w:gridSpan w:val="3"/>
            <w:tcBorders>
              <w:top w:val="nil"/>
              <w:left w:val="nil"/>
              <w:bottom w:val="nil"/>
              <w:right w:val="nil"/>
            </w:tcBorders>
            <w:shd w:val="clear" w:color="auto" w:fill="auto"/>
            <w:noWrap/>
            <w:vAlign w:val="bottom"/>
            <w:hideMark/>
          </w:tcPr>
          <w:p w14:paraId="2BC8C1AC"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Popis objektu: 01 - Objekt</w:t>
            </w:r>
          </w:p>
        </w:tc>
        <w:tc>
          <w:tcPr>
            <w:tcW w:w="1020" w:type="dxa"/>
            <w:tcBorders>
              <w:top w:val="nil"/>
              <w:left w:val="nil"/>
              <w:bottom w:val="nil"/>
              <w:right w:val="nil"/>
            </w:tcBorders>
            <w:shd w:val="clear" w:color="auto" w:fill="auto"/>
            <w:vAlign w:val="bottom"/>
            <w:hideMark/>
          </w:tcPr>
          <w:p w14:paraId="4FBABB3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9AD6E7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D72E51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CC008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C3DB62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680DD77"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D3C961D" w14:textId="77777777" w:rsidTr="0012693F">
        <w:trPr>
          <w:trHeight w:val="255"/>
          <w:jc w:val="center"/>
        </w:trPr>
        <w:tc>
          <w:tcPr>
            <w:tcW w:w="4580" w:type="dxa"/>
            <w:gridSpan w:val="4"/>
            <w:tcBorders>
              <w:top w:val="nil"/>
              <w:left w:val="nil"/>
              <w:bottom w:val="nil"/>
              <w:right w:val="nil"/>
            </w:tcBorders>
            <w:shd w:val="clear" w:color="auto" w:fill="auto"/>
            <w:noWrap/>
            <w:vAlign w:val="bottom"/>
            <w:hideMark/>
          </w:tcPr>
          <w:p w14:paraId="4377685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Popis rozpočtu: 20220718 - LOKÁLNÍ OPRAVA</w:t>
            </w:r>
          </w:p>
        </w:tc>
        <w:tc>
          <w:tcPr>
            <w:tcW w:w="1240" w:type="dxa"/>
            <w:tcBorders>
              <w:top w:val="nil"/>
              <w:left w:val="nil"/>
              <w:bottom w:val="nil"/>
              <w:right w:val="nil"/>
            </w:tcBorders>
            <w:shd w:val="clear" w:color="auto" w:fill="auto"/>
            <w:noWrap/>
            <w:vAlign w:val="bottom"/>
            <w:hideMark/>
          </w:tcPr>
          <w:p w14:paraId="56EBBB4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7CB0E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69AFEB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32A447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791537C"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CC90034" w14:textId="77777777" w:rsidTr="0012693F">
        <w:trPr>
          <w:trHeight w:val="255"/>
          <w:jc w:val="center"/>
        </w:trPr>
        <w:tc>
          <w:tcPr>
            <w:tcW w:w="1420" w:type="dxa"/>
            <w:tcBorders>
              <w:top w:val="nil"/>
              <w:left w:val="nil"/>
              <w:bottom w:val="nil"/>
              <w:right w:val="nil"/>
            </w:tcBorders>
            <w:shd w:val="clear" w:color="auto" w:fill="auto"/>
            <w:noWrap/>
            <w:vAlign w:val="bottom"/>
            <w:hideMark/>
          </w:tcPr>
          <w:p w14:paraId="085796C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33F10C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57371A4"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8DB882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90234E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4B35BF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FDB6CA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FE4AB7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2930239"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5603E6C5" w14:textId="77777777" w:rsidTr="0012693F">
        <w:trPr>
          <w:trHeight w:val="255"/>
          <w:jc w:val="center"/>
        </w:trPr>
        <w:tc>
          <w:tcPr>
            <w:tcW w:w="1420" w:type="dxa"/>
            <w:tcBorders>
              <w:top w:val="nil"/>
              <w:left w:val="nil"/>
              <w:bottom w:val="nil"/>
              <w:right w:val="nil"/>
            </w:tcBorders>
            <w:shd w:val="clear" w:color="auto" w:fill="auto"/>
            <w:noWrap/>
            <w:vAlign w:val="bottom"/>
            <w:hideMark/>
          </w:tcPr>
          <w:p w14:paraId="361986E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C595F1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BA1523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6DBDA8D"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B5C338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B30C55D"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910510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2018E5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0BEE27F"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57194383" w14:textId="77777777" w:rsidTr="0012693F">
        <w:trPr>
          <w:trHeight w:val="315"/>
          <w:jc w:val="center"/>
        </w:trPr>
        <w:tc>
          <w:tcPr>
            <w:tcW w:w="2200" w:type="dxa"/>
            <w:gridSpan w:val="2"/>
            <w:tcBorders>
              <w:top w:val="nil"/>
              <w:left w:val="nil"/>
              <w:bottom w:val="nil"/>
              <w:right w:val="nil"/>
            </w:tcBorders>
            <w:shd w:val="clear" w:color="auto" w:fill="auto"/>
            <w:noWrap/>
            <w:vAlign w:val="bottom"/>
            <w:hideMark/>
          </w:tcPr>
          <w:p w14:paraId="6EB8FC17" w14:textId="77777777" w:rsidR="0012693F" w:rsidRPr="0012693F" w:rsidRDefault="0012693F" w:rsidP="0012693F">
            <w:pPr>
              <w:spacing w:after="0" w:line="240" w:lineRule="auto"/>
              <w:rPr>
                <w:rFonts w:ascii="Arial CE" w:eastAsia="Times New Roman" w:hAnsi="Arial CE"/>
                <w:b/>
                <w:bCs/>
                <w:sz w:val="24"/>
                <w:szCs w:val="24"/>
                <w:lang w:eastAsia="cs-CZ"/>
              </w:rPr>
            </w:pPr>
            <w:r w:rsidRPr="0012693F">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49ABE71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2CDCE4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C6E461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84B0B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67BF85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CF3846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52BA9AD"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60CECF1" w14:textId="77777777" w:rsidTr="0012693F">
        <w:trPr>
          <w:trHeight w:val="255"/>
          <w:jc w:val="center"/>
        </w:trPr>
        <w:tc>
          <w:tcPr>
            <w:tcW w:w="1420" w:type="dxa"/>
            <w:tcBorders>
              <w:top w:val="nil"/>
              <w:left w:val="nil"/>
              <w:bottom w:val="nil"/>
              <w:right w:val="nil"/>
            </w:tcBorders>
            <w:shd w:val="clear" w:color="auto" w:fill="auto"/>
            <w:noWrap/>
            <w:vAlign w:val="bottom"/>
            <w:hideMark/>
          </w:tcPr>
          <w:p w14:paraId="7F3FE77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1A0534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EA8369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643309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AAC2D1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A4A4DC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F95B7C3"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B774CD" w14:textId="77777777" w:rsidR="0012693F" w:rsidRPr="0012693F" w:rsidRDefault="0012693F" w:rsidP="0012693F">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208C8D3"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B87B48C" w14:textId="77777777" w:rsidTr="0012693F">
        <w:trPr>
          <w:trHeight w:val="510"/>
          <w:jc w:val="center"/>
        </w:trPr>
        <w:tc>
          <w:tcPr>
            <w:tcW w:w="1420" w:type="dxa"/>
            <w:tcBorders>
              <w:top w:val="single" w:sz="4" w:space="0" w:color="auto"/>
              <w:left w:val="single" w:sz="4" w:space="0" w:color="auto"/>
              <w:bottom w:val="single" w:sz="4" w:space="0" w:color="000000"/>
              <w:right w:val="nil"/>
            </w:tcBorders>
            <w:shd w:val="clear" w:color="000000" w:fill="DBDBDB"/>
            <w:vAlign w:val="center"/>
            <w:hideMark/>
          </w:tcPr>
          <w:p w14:paraId="58EAAC6C"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3DE59808"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000000"/>
              <w:right w:val="nil"/>
            </w:tcBorders>
            <w:shd w:val="clear" w:color="000000" w:fill="DBDBDB"/>
            <w:vAlign w:val="center"/>
            <w:hideMark/>
          </w:tcPr>
          <w:p w14:paraId="2C063ADB"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 </w:t>
            </w:r>
          </w:p>
        </w:tc>
        <w:tc>
          <w:tcPr>
            <w:tcW w:w="1020" w:type="dxa"/>
            <w:tcBorders>
              <w:top w:val="single" w:sz="4" w:space="0" w:color="auto"/>
              <w:left w:val="nil"/>
              <w:bottom w:val="single" w:sz="4" w:space="0" w:color="000000"/>
              <w:right w:val="nil"/>
            </w:tcBorders>
            <w:shd w:val="clear" w:color="000000" w:fill="DBDBDB"/>
            <w:vAlign w:val="center"/>
            <w:hideMark/>
          </w:tcPr>
          <w:p w14:paraId="060CB622"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30B3F046"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02157092"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0B8C3AED"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1DBD5E2F"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000000"/>
              <w:right w:val="single" w:sz="4" w:space="0" w:color="auto"/>
            </w:tcBorders>
            <w:shd w:val="clear" w:color="000000" w:fill="DBDBDB"/>
            <w:vAlign w:val="center"/>
            <w:hideMark/>
          </w:tcPr>
          <w:p w14:paraId="04D2F182" w14:textId="77777777" w:rsidR="0012693F" w:rsidRPr="0012693F" w:rsidRDefault="0012693F" w:rsidP="0012693F">
            <w:pPr>
              <w:spacing w:after="0" w:line="240" w:lineRule="auto"/>
              <w:jc w:val="center"/>
              <w:rPr>
                <w:rFonts w:ascii="Arial CE" w:eastAsia="Times New Roman" w:hAnsi="Arial CE"/>
                <w:b/>
                <w:bCs/>
                <w:sz w:val="18"/>
                <w:szCs w:val="18"/>
                <w:lang w:eastAsia="cs-CZ"/>
              </w:rPr>
            </w:pPr>
            <w:r w:rsidRPr="0012693F">
              <w:rPr>
                <w:rFonts w:ascii="Arial CE" w:eastAsia="Times New Roman" w:hAnsi="Arial CE"/>
                <w:b/>
                <w:bCs/>
                <w:sz w:val="18"/>
                <w:szCs w:val="18"/>
                <w:lang w:eastAsia="cs-CZ"/>
              </w:rPr>
              <w:t>%</w:t>
            </w:r>
          </w:p>
        </w:tc>
      </w:tr>
      <w:tr w:rsidR="0012693F" w:rsidRPr="0012693F" w14:paraId="0A0DCED6"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026366B"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50250A5"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4DC9AC0"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7E29A0E9"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E0EF50C"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EDB7E23"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6 426,00</w:t>
            </w:r>
          </w:p>
        </w:tc>
        <w:tc>
          <w:tcPr>
            <w:tcW w:w="580" w:type="dxa"/>
            <w:tcBorders>
              <w:top w:val="nil"/>
              <w:left w:val="nil"/>
              <w:bottom w:val="single" w:sz="4" w:space="0" w:color="000000"/>
              <w:right w:val="single" w:sz="4" w:space="0" w:color="auto"/>
            </w:tcBorders>
            <w:shd w:val="clear" w:color="auto" w:fill="auto"/>
            <w:noWrap/>
            <w:vAlign w:val="center"/>
            <w:hideMark/>
          </w:tcPr>
          <w:p w14:paraId="0582E813"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2,6</w:t>
            </w:r>
          </w:p>
        </w:tc>
      </w:tr>
      <w:tr w:rsidR="0012693F" w:rsidRPr="0012693F" w14:paraId="791A10AA"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4EC4A87B"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11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9804E1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Přípravné a přidružené práce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A41FA7D"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50337795"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17F77CD"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223EA28"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2 160,00</w:t>
            </w:r>
          </w:p>
        </w:tc>
        <w:tc>
          <w:tcPr>
            <w:tcW w:w="580" w:type="dxa"/>
            <w:tcBorders>
              <w:top w:val="nil"/>
              <w:left w:val="nil"/>
              <w:bottom w:val="single" w:sz="4" w:space="0" w:color="000000"/>
              <w:right w:val="single" w:sz="4" w:space="0" w:color="auto"/>
            </w:tcBorders>
            <w:shd w:val="clear" w:color="auto" w:fill="auto"/>
            <w:noWrap/>
            <w:vAlign w:val="center"/>
            <w:hideMark/>
          </w:tcPr>
          <w:p w14:paraId="66DAF5F1"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0,9</w:t>
            </w:r>
          </w:p>
        </w:tc>
      </w:tr>
      <w:tr w:rsidR="0012693F" w:rsidRPr="0012693F" w14:paraId="127BCC66"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7FE3C18"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F546C1D"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Základy a zvláštní zakládání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4C47712"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50189B9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B16F16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A3924E4"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13 297,50</w:t>
            </w:r>
          </w:p>
        </w:tc>
        <w:tc>
          <w:tcPr>
            <w:tcW w:w="580" w:type="dxa"/>
            <w:tcBorders>
              <w:top w:val="nil"/>
              <w:left w:val="nil"/>
              <w:bottom w:val="single" w:sz="4" w:space="0" w:color="000000"/>
              <w:right w:val="single" w:sz="4" w:space="0" w:color="auto"/>
            </w:tcBorders>
            <w:shd w:val="clear" w:color="auto" w:fill="auto"/>
            <w:noWrap/>
            <w:vAlign w:val="center"/>
            <w:hideMark/>
          </w:tcPr>
          <w:p w14:paraId="1D48F215"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5,3</w:t>
            </w:r>
          </w:p>
        </w:tc>
      </w:tr>
      <w:tr w:rsidR="0012693F" w:rsidRPr="0012693F" w14:paraId="60E18F55"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25D2472"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A4BF684"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Svislé a kompletní konstrukce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F3CFC46"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31A6C67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619D166"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783190A"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103 864,00</w:t>
            </w:r>
          </w:p>
        </w:tc>
        <w:tc>
          <w:tcPr>
            <w:tcW w:w="580" w:type="dxa"/>
            <w:tcBorders>
              <w:top w:val="nil"/>
              <w:left w:val="nil"/>
              <w:bottom w:val="single" w:sz="4" w:space="0" w:color="000000"/>
              <w:right w:val="single" w:sz="4" w:space="0" w:color="auto"/>
            </w:tcBorders>
            <w:shd w:val="clear" w:color="auto" w:fill="auto"/>
            <w:noWrap/>
            <w:vAlign w:val="center"/>
            <w:hideMark/>
          </w:tcPr>
          <w:p w14:paraId="4B644616"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41,3</w:t>
            </w:r>
          </w:p>
        </w:tc>
      </w:tr>
      <w:tr w:rsidR="0012693F" w:rsidRPr="0012693F" w14:paraId="2AEB9983"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4844ABC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62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D800EAD"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4BFBA99"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A663874"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E908EC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AC37EC8"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25 886,00</w:t>
            </w:r>
          </w:p>
        </w:tc>
        <w:tc>
          <w:tcPr>
            <w:tcW w:w="580" w:type="dxa"/>
            <w:tcBorders>
              <w:top w:val="nil"/>
              <w:left w:val="nil"/>
              <w:bottom w:val="single" w:sz="4" w:space="0" w:color="000000"/>
              <w:right w:val="single" w:sz="4" w:space="0" w:color="auto"/>
            </w:tcBorders>
            <w:shd w:val="clear" w:color="auto" w:fill="auto"/>
            <w:noWrap/>
            <w:vAlign w:val="center"/>
            <w:hideMark/>
          </w:tcPr>
          <w:p w14:paraId="58E3817E"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10,3</w:t>
            </w:r>
          </w:p>
        </w:tc>
      </w:tr>
      <w:tr w:rsidR="0012693F" w:rsidRPr="0012693F" w14:paraId="6AE9FCBC"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B6D0F28"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95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1EB3FD6"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8FCA11A"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5EBD2A4D"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A0CAD3B"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35E816E"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2 720,00</w:t>
            </w:r>
          </w:p>
        </w:tc>
        <w:tc>
          <w:tcPr>
            <w:tcW w:w="580" w:type="dxa"/>
            <w:tcBorders>
              <w:top w:val="nil"/>
              <w:left w:val="nil"/>
              <w:bottom w:val="single" w:sz="4" w:space="0" w:color="000000"/>
              <w:right w:val="single" w:sz="4" w:space="0" w:color="auto"/>
            </w:tcBorders>
            <w:shd w:val="clear" w:color="auto" w:fill="auto"/>
            <w:noWrap/>
            <w:vAlign w:val="center"/>
            <w:hideMark/>
          </w:tcPr>
          <w:p w14:paraId="0B98405E"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1,1</w:t>
            </w:r>
          </w:p>
        </w:tc>
      </w:tr>
      <w:tr w:rsidR="0012693F" w:rsidRPr="0012693F" w14:paraId="654BA739"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D91A70B"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47C21674"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BE44896"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7FC1AAA2"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3BC0AB4"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FF36CFD"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12 874,91</w:t>
            </w:r>
          </w:p>
        </w:tc>
        <w:tc>
          <w:tcPr>
            <w:tcW w:w="580" w:type="dxa"/>
            <w:tcBorders>
              <w:top w:val="nil"/>
              <w:left w:val="nil"/>
              <w:bottom w:val="single" w:sz="4" w:space="0" w:color="000000"/>
              <w:right w:val="single" w:sz="4" w:space="0" w:color="auto"/>
            </w:tcBorders>
            <w:shd w:val="clear" w:color="auto" w:fill="auto"/>
            <w:noWrap/>
            <w:vAlign w:val="center"/>
            <w:hideMark/>
          </w:tcPr>
          <w:p w14:paraId="58A8F855"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5,1</w:t>
            </w:r>
          </w:p>
        </w:tc>
      </w:tr>
      <w:tr w:rsidR="0012693F" w:rsidRPr="0012693F" w14:paraId="7FBD225B"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25B2773"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97</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E053647"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Prorážení otvorů</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90010EB"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2295DA05"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9D9B2B4"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FA988C4"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05F0BE31"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0,0</w:t>
            </w:r>
          </w:p>
        </w:tc>
      </w:tr>
      <w:tr w:rsidR="0012693F" w:rsidRPr="0012693F" w14:paraId="0E1BB472"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5DC04FB"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99</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4B7D7D8"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BE037F6"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33CF9E93"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F034EC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CF33A21"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6 652,91</w:t>
            </w:r>
          </w:p>
        </w:tc>
        <w:tc>
          <w:tcPr>
            <w:tcW w:w="580" w:type="dxa"/>
            <w:tcBorders>
              <w:top w:val="nil"/>
              <w:left w:val="nil"/>
              <w:bottom w:val="single" w:sz="4" w:space="0" w:color="000000"/>
              <w:right w:val="single" w:sz="4" w:space="0" w:color="auto"/>
            </w:tcBorders>
            <w:shd w:val="clear" w:color="auto" w:fill="auto"/>
            <w:noWrap/>
            <w:vAlign w:val="center"/>
            <w:hideMark/>
          </w:tcPr>
          <w:p w14:paraId="1A0A0983"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2,6</w:t>
            </w:r>
          </w:p>
        </w:tc>
      </w:tr>
      <w:tr w:rsidR="0012693F" w:rsidRPr="0012693F" w14:paraId="39564A28"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7E62253"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711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2BFAABC"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Izolace proti vodě</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E05CD4D"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3FA20F77"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73811E3"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D12FA25"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3 674,94</w:t>
            </w:r>
          </w:p>
        </w:tc>
        <w:tc>
          <w:tcPr>
            <w:tcW w:w="580" w:type="dxa"/>
            <w:tcBorders>
              <w:top w:val="nil"/>
              <w:left w:val="nil"/>
              <w:bottom w:val="single" w:sz="4" w:space="0" w:color="000000"/>
              <w:right w:val="single" w:sz="4" w:space="0" w:color="auto"/>
            </w:tcBorders>
            <w:shd w:val="clear" w:color="auto" w:fill="auto"/>
            <w:noWrap/>
            <w:vAlign w:val="center"/>
            <w:hideMark/>
          </w:tcPr>
          <w:p w14:paraId="6C133E9F"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1,5</w:t>
            </w:r>
          </w:p>
        </w:tc>
      </w:tr>
      <w:tr w:rsidR="0012693F" w:rsidRPr="0012693F" w14:paraId="748F596B"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E67A5B1"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D96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94C43E1"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DD4DAA3"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PSU</w:t>
            </w:r>
          </w:p>
        </w:tc>
        <w:tc>
          <w:tcPr>
            <w:tcW w:w="1360" w:type="dxa"/>
            <w:tcBorders>
              <w:top w:val="nil"/>
              <w:left w:val="nil"/>
              <w:bottom w:val="single" w:sz="4" w:space="0" w:color="000000"/>
              <w:right w:val="single" w:sz="4" w:space="0" w:color="auto"/>
            </w:tcBorders>
            <w:shd w:val="clear" w:color="auto" w:fill="auto"/>
            <w:noWrap/>
            <w:vAlign w:val="center"/>
            <w:hideMark/>
          </w:tcPr>
          <w:p w14:paraId="19D49F7F"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CF77D6B"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D9320C8"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48 640,95</w:t>
            </w:r>
          </w:p>
        </w:tc>
        <w:tc>
          <w:tcPr>
            <w:tcW w:w="580" w:type="dxa"/>
            <w:tcBorders>
              <w:top w:val="nil"/>
              <w:left w:val="nil"/>
              <w:bottom w:val="single" w:sz="4" w:space="0" w:color="000000"/>
              <w:right w:val="single" w:sz="4" w:space="0" w:color="auto"/>
            </w:tcBorders>
            <w:shd w:val="clear" w:color="auto" w:fill="auto"/>
            <w:noWrap/>
            <w:vAlign w:val="center"/>
            <w:hideMark/>
          </w:tcPr>
          <w:p w14:paraId="605D40E4"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19,4</w:t>
            </w:r>
          </w:p>
        </w:tc>
      </w:tr>
      <w:tr w:rsidR="0012693F" w:rsidRPr="0012693F" w14:paraId="0A2481FF" w14:textId="77777777" w:rsidTr="0012693F">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A6661F8"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VN</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4C949EE"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925D2FA"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VN</w:t>
            </w:r>
          </w:p>
        </w:tc>
        <w:tc>
          <w:tcPr>
            <w:tcW w:w="1360" w:type="dxa"/>
            <w:tcBorders>
              <w:top w:val="nil"/>
              <w:left w:val="nil"/>
              <w:bottom w:val="single" w:sz="4" w:space="0" w:color="000000"/>
              <w:right w:val="single" w:sz="4" w:space="0" w:color="auto"/>
            </w:tcBorders>
            <w:shd w:val="clear" w:color="auto" w:fill="auto"/>
            <w:noWrap/>
            <w:vAlign w:val="center"/>
            <w:hideMark/>
          </w:tcPr>
          <w:p w14:paraId="7B1B9E67"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D98D099"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A876F1A"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25 022,08</w:t>
            </w:r>
          </w:p>
        </w:tc>
        <w:tc>
          <w:tcPr>
            <w:tcW w:w="580" w:type="dxa"/>
            <w:tcBorders>
              <w:top w:val="nil"/>
              <w:left w:val="nil"/>
              <w:bottom w:val="single" w:sz="4" w:space="0" w:color="000000"/>
              <w:right w:val="single" w:sz="4" w:space="0" w:color="auto"/>
            </w:tcBorders>
            <w:shd w:val="clear" w:color="auto" w:fill="auto"/>
            <w:noWrap/>
            <w:vAlign w:val="center"/>
            <w:hideMark/>
          </w:tcPr>
          <w:p w14:paraId="58BDF31D"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10,0</w:t>
            </w:r>
          </w:p>
        </w:tc>
      </w:tr>
      <w:tr w:rsidR="0012693F" w:rsidRPr="0012693F" w14:paraId="7BCD567C" w14:textId="77777777" w:rsidTr="0012693F">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359BBAAD"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32554AAD"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0D1EA1CC"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6B31C581"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6F72E11E" w14:textId="77777777" w:rsidR="0012693F" w:rsidRPr="0012693F" w:rsidRDefault="0012693F" w:rsidP="0012693F">
            <w:pPr>
              <w:spacing w:after="0" w:line="240" w:lineRule="auto"/>
              <w:jc w:val="center"/>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25333476"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8705062" w14:textId="77777777" w:rsidR="0012693F" w:rsidRPr="0012693F" w:rsidRDefault="0012693F" w:rsidP="0012693F">
            <w:pPr>
              <w:spacing w:after="0" w:line="240" w:lineRule="auto"/>
              <w:rPr>
                <w:rFonts w:ascii="Arial CE" w:eastAsia="Times New Roman" w:hAnsi="Arial CE"/>
                <w:sz w:val="18"/>
                <w:szCs w:val="18"/>
                <w:lang w:eastAsia="cs-CZ"/>
              </w:rPr>
            </w:pPr>
            <w:r w:rsidRPr="0012693F">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7C89E50"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251 219,29</w:t>
            </w:r>
          </w:p>
        </w:tc>
        <w:tc>
          <w:tcPr>
            <w:tcW w:w="580" w:type="dxa"/>
            <w:tcBorders>
              <w:top w:val="nil"/>
              <w:left w:val="nil"/>
              <w:bottom w:val="single" w:sz="4" w:space="0" w:color="auto"/>
              <w:right w:val="single" w:sz="4" w:space="0" w:color="auto"/>
            </w:tcBorders>
            <w:shd w:val="clear" w:color="000000" w:fill="D6E1EE"/>
            <w:noWrap/>
            <w:vAlign w:val="center"/>
            <w:hideMark/>
          </w:tcPr>
          <w:p w14:paraId="766E2D50" w14:textId="77777777" w:rsidR="0012693F" w:rsidRPr="0012693F" w:rsidRDefault="0012693F" w:rsidP="0012693F">
            <w:pPr>
              <w:spacing w:after="0" w:line="240" w:lineRule="auto"/>
              <w:jc w:val="right"/>
              <w:rPr>
                <w:rFonts w:ascii="Arial CE" w:eastAsia="Times New Roman" w:hAnsi="Arial CE"/>
                <w:sz w:val="18"/>
                <w:szCs w:val="18"/>
                <w:lang w:eastAsia="cs-CZ"/>
              </w:rPr>
            </w:pPr>
            <w:r w:rsidRPr="0012693F">
              <w:rPr>
                <w:rFonts w:ascii="Arial CE" w:eastAsia="Times New Roman" w:hAnsi="Arial CE"/>
                <w:sz w:val="18"/>
                <w:szCs w:val="18"/>
                <w:lang w:eastAsia="cs-CZ"/>
              </w:rPr>
              <w:t>100,0</w:t>
            </w:r>
          </w:p>
        </w:tc>
      </w:tr>
    </w:tbl>
    <w:p w14:paraId="42556EDC" w14:textId="77777777" w:rsidR="0012693F" w:rsidRDefault="0012693F" w:rsidP="007E4B42">
      <w:pPr>
        <w:pStyle w:val="Normlnweb"/>
        <w:shd w:val="clear" w:color="auto" w:fill="FFFFFF"/>
      </w:pPr>
    </w:p>
    <w:p w14:paraId="0F7BE024" w14:textId="77777777" w:rsidR="0012693F" w:rsidRDefault="0012693F" w:rsidP="007E4B42">
      <w:pPr>
        <w:pStyle w:val="Normlnweb"/>
        <w:shd w:val="clear" w:color="auto" w:fill="FFFFFF"/>
      </w:pPr>
    </w:p>
    <w:p w14:paraId="1E5279C1" w14:textId="77777777" w:rsidR="0012693F" w:rsidRDefault="0012693F" w:rsidP="007E4B42">
      <w:pPr>
        <w:pStyle w:val="Normlnweb"/>
        <w:shd w:val="clear" w:color="auto" w:fill="FFFFFF"/>
      </w:pPr>
    </w:p>
    <w:p w14:paraId="5D15AF30" w14:textId="77777777" w:rsidR="0012693F" w:rsidRDefault="0012693F" w:rsidP="007E4B42">
      <w:pPr>
        <w:pStyle w:val="Normlnweb"/>
        <w:shd w:val="clear" w:color="auto" w:fill="FFFFFF"/>
      </w:pPr>
    </w:p>
    <w:p w14:paraId="23EEA89E" w14:textId="77777777" w:rsidR="0012693F" w:rsidRDefault="0012693F" w:rsidP="007E4B42">
      <w:pPr>
        <w:pStyle w:val="Normlnweb"/>
        <w:shd w:val="clear" w:color="auto" w:fill="FFFFFF"/>
      </w:pPr>
    </w:p>
    <w:p w14:paraId="15C7899F" w14:textId="77777777" w:rsidR="0012693F" w:rsidRDefault="0012693F" w:rsidP="007E4B42">
      <w:pPr>
        <w:pStyle w:val="Normlnweb"/>
        <w:shd w:val="clear" w:color="auto" w:fill="FFFFFF"/>
      </w:pPr>
    </w:p>
    <w:tbl>
      <w:tblPr>
        <w:tblW w:w="11608" w:type="dxa"/>
        <w:jc w:val="center"/>
        <w:tblInd w:w="70" w:type="dxa"/>
        <w:tblCellMar>
          <w:left w:w="70" w:type="dxa"/>
          <w:right w:w="70" w:type="dxa"/>
        </w:tblCellMar>
        <w:tblLook w:val="04A0" w:firstRow="1" w:lastRow="0" w:firstColumn="1" w:lastColumn="0" w:noHBand="0" w:noVBand="1"/>
      </w:tblPr>
      <w:tblGrid>
        <w:gridCol w:w="485"/>
        <w:gridCol w:w="1515"/>
        <w:gridCol w:w="3427"/>
        <w:gridCol w:w="664"/>
        <w:gridCol w:w="1207"/>
        <w:gridCol w:w="1164"/>
        <w:gridCol w:w="1270"/>
        <w:gridCol w:w="956"/>
        <w:gridCol w:w="956"/>
      </w:tblGrid>
      <w:tr w:rsidR="0012693F" w:rsidRPr="0012693F" w14:paraId="4A4C12A2" w14:textId="77777777" w:rsidTr="0012693F">
        <w:trPr>
          <w:trHeight w:val="315"/>
          <w:jc w:val="center"/>
        </w:trPr>
        <w:tc>
          <w:tcPr>
            <w:tcW w:w="9696" w:type="dxa"/>
            <w:gridSpan w:val="7"/>
            <w:tcBorders>
              <w:top w:val="nil"/>
              <w:left w:val="nil"/>
              <w:bottom w:val="nil"/>
              <w:right w:val="nil"/>
            </w:tcBorders>
            <w:shd w:val="clear" w:color="auto" w:fill="auto"/>
            <w:noWrap/>
            <w:vAlign w:val="bottom"/>
            <w:hideMark/>
          </w:tcPr>
          <w:p w14:paraId="6EDE574D" w14:textId="77777777" w:rsidR="0012693F" w:rsidRPr="0012693F" w:rsidRDefault="0012693F" w:rsidP="0012693F">
            <w:pPr>
              <w:spacing w:after="0" w:line="240" w:lineRule="auto"/>
              <w:jc w:val="center"/>
              <w:rPr>
                <w:rFonts w:ascii="Arial CE" w:eastAsia="Times New Roman" w:hAnsi="Arial CE"/>
                <w:b/>
                <w:bCs/>
                <w:sz w:val="24"/>
                <w:szCs w:val="24"/>
                <w:lang w:eastAsia="cs-CZ"/>
              </w:rPr>
            </w:pPr>
            <w:r w:rsidRPr="0012693F">
              <w:rPr>
                <w:rFonts w:ascii="Arial CE" w:eastAsia="Times New Roman" w:hAnsi="Arial CE"/>
                <w:b/>
                <w:bCs/>
                <w:sz w:val="24"/>
                <w:szCs w:val="24"/>
                <w:lang w:eastAsia="cs-CZ"/>
              </w:rPr>
              <w:lastRenderedPageBreak/>
              <w:t xml:space="preserve">Položkový rozpočet </w:t>
            </w:r>
          </w:p>
        </w:tc>
        <w:tc>
          <w:tcPr>
            <w:tcW w:w="956" w:type="dxa"/>
            <w:tcBorders>
              <w:top w:val="nil"/>
              <w:left w:val="nil"/>
              <w:bottom w:val="nil"/>
              <w:right w:val="nil"/>
            </w:tcBorders>
            <w:shd w:val="clear" w:color="auto" w:fill="auto"/>
            <w:noWrap/>
            <w:vAlign w:val="bottom"/>
            <w:hideMark/>
          </w:tcPr>
          <w:p w14:paraId="62C8171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312A9969"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33C408A9" w14:textId="77777777" w:rsidTr="0012693F">
        <w:trPr>
          <w:trHeight w:val="499"/>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3A13F"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S:</w:t>
            </w:r>
          </w:p>
        </w:tc>
        <w:tc>
          <w:tcPr>
            <w:tcW w:w="1515" w:type="dxa"/>
            <w:tcBorders>
              <w:top w:val="single" w:sz="4" w:space="0" w:color="auto"/>
              <w:left w:val="nil"/>
              <w:bottom w:val="single" w:sz="4" w:space="0" w:color="auto"/>
              <w:right w:val="nil"/>
            </w:tcBorders>
            <w:shd w:val="clear" w:color="auto" w:fill="auto"/>
            <w:noWrap/>
            <w:vAlign w:val="center"/>
            <w:hideMark/>
          </w:tcPr>
          <w:p w14:paraId="65FDEA44"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01</w:t>
            </w:r>
          </w:p>
        </w:tc>
        <w:tc>
          <w:tcPr>
            <w:tcW w:w="773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911209F"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Stavba</w:t>
            </w:r>
          </w:p>
        </w:tc>
        <w:tc>
          <w:tcPr>
            <w:tcW w:w="956" w:type="dxa"/>
            <w:tcBorders>
              <w:top w:val="nil"/>
              <w:left w:val="nil"/>
              <w:bottom w:val="nil"/>
              <w:right w:val="nil"/>
            </w:tcBorders>
            <w:shd w:val="clear" w:color="auto" w:fill="auto"/>
            <w:noWrap/>
            <w:vAlign w:val="bottom"/>
            <w:hideMark/>
          </w:tcPr>
          <w:p w14:paraId="011D5F83"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5EE5DFB5"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C0C6EF8" w14:textId="77777777" w:rsidTr="0012693F">
        <w:trPr>
          <w:trHeight w:val="499"/>
          <w:jc w:val="center"/>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028CFB8A"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O:</w:t>
            </w:r>
          </w:p>
        </w:tc>
        <w:tc>
          <w:tcPr>
            <w:tcW w:w="1515" w:type="dxa"/>
            <w:tcBorders>
              <w:top w:val="nil"/>
              <w:left w:val="nil"/>
              <w:bottom w:val="single" w:sz="4" w:space="0" w:color="auto"/>
              <w:right w:val="nil"/>
            </w:tcBorders>
            <w:shd w:val="clear" w:color="auto" w:fill="auto"/>
            <w:noWrap/>
            <w:vAlign w:val="center"/>
            <w:hideMark/>
          </w:tcPr>
          <w:p w14:paraId="759A7CD3"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01</w:t>
            </w:r>
          </w:p>
        </w:tc>
        <w:tc>
          <w:tcPr>
            <w:tcW w:w="773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B3A47D"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Objekt</w:t>
            </w:r>
          </w:p>
        </w:tc>
        <w:tc>
          <w:tcPr>
            <w:tcW w:w="956" w:type="dxa"/>
            <w:tcBorders>
              <w:top w:val="nil"/>
              <w:left w:val="nil"/>
              <w:bottom w:val="nil"/>
              <w:right w:val="nil"/>
            </w:tcBorders>
            <w:shd w:val="clear" w:color="auto" w:fill="auto"/>
            <w:noWrap/>
            <w:vAlign w:val="bottom"/>
            <w:hideMark/>
          </w:tcPr>
          <w:p w14:paraId="00BA274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0082914A"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4BD25EE4" w14:textId="77777777" w:rsidTr="0012693F">
        <w:trPr>
          <w:trHeight w:val="499"/>
          <w:jc w:val="center"/>
        </w:trPr>
        <w:tc>
          <w:tcPr>
            <w:tcW w:w="449" w:type="dxa"/>
            <w:tcBorders>
              <w:top w:val="nil"/>
              <w:left w:val="single" w:sz="4" w:space="0" w:color="auto"/>
              <w:bottom w:val="single" w:sz="4" w:space="0" w:color="auto"/>
              <w:right w:val="single" w:sz="4" w:space="0" w:color="auto"/>
            </w:tcBorders>
            <w:shd w:val="clear" w:color="000000" w:fill="D6E1EE"/>
            <w:noWrap/>
            <w:vAlign w:val="center"/>
            <w:hideMark/>
          </w:tcPr>
          <w:p w14:paraId="7409F013"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R:</w:t>
            </w:r>
          </w:p>
        </w:tc>
        <w:tc>
          <w:tcPr>
            <w:tcW w:w="1515" w:type="dxa"/>
            <w:tcBorders>
              <w:top w:val="nil"/>
              <w:left w:val="nil"/>
              <w:bottom w:val="single" w:sz="4" w:space="0" w:color="auto"/>
              <w:right w:val="nil"/>
            </w:tcBorders>
            <w:shd w:val="clear" w:color="000000" w:fill="D6E1EE"/>
            <w:noWrap/>
            <w:vAlign w:val="center"/>
            <w:hideMark/>
          </w:tcPr>
          <w:p w14:paraId="3C4C0180"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20220718</w:t>
            </w:r>
          </w:p>
        </w:tc>
        <w:tc>
          <w:tcPr>
            <w:tcW w:w="773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AE25FA5"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LOKÁLNÍ OPRAVA</w:t>
            </w:r>
          </w:p>
        </w:tc>
        <w:tc>
          <w:tcPr>
            <w:tcW w:w="956" w:type="dxa"/>
            <w:tcBorders>
              <w:top w:val="nil"/>
              <w:left w:val="nil"/>
              <w:bottom w:val="nil"/>
              <w:right w:val="nil"/>
            </w:tcBorders>
            <w:shd w:val="clear" w:color="auto" w:fill="auto"/>
            <w:noWrap/>
            <w:vAlign w:val="bottom"/>
            <w:hideMark/>
          </w:tcPr>
          <w:p w14:paraId="697C161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5868E97E"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3551B33F" w14:textId="77777777" w:rsidTr="0012693F">
        <w:trPr>
          <w:trHeight w:val="255"/>
          <w:jc w:val="center"/>
        </w:trPr>
        <w:tc>
          <w:tcPr>
            <w:tcW w:w="449" w:type="dxa"/>
            <w:tcBorders>
              <w:top w:val="nil"/>
              <w:left w:val="nil"/>
              <w:bottom w:val="nil"/>
              <w:right w:val="nil"/>
            </w:tcBorders>
            <w:shd w:val="clear" w:color="auto" w:fill="auto"/>
            <w:noWrap/>
            <w:vAlign w:val="bottom"/>
            <w:hideMark/>
          </w:tcPr>
          <w:p w14:paraId="608F1BA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515" w:type="dxa"/>
            <w:tcBorders>
              <w:top w:val="nil"/>
              <w:left w:val="nil"/>
              <w:bottom w:val="nil"/>
              <w:right w:val="nil"/>
            </w:tcBorders>
            <w:shd w:val="clear" w:color="auto" w:fill="auto"/>
            <w:noWrap/>
            <w:vAlign w:val="bottom"/>
            <w:hideMark/>
          </w:tcPr>
          <w:p w14:paraId="6D25CDA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3427" w:type="dxa"/>
            <w:tcBorders>
              <w:top w:val="nil"/>
              <w:left w:val="nil"/>
              <w:bottom w:val="nil"/>
              <w:right w:val="nil"/>
            </w:tcBorders>
            <w:shd w:val="clear" w:color="auto" w:fill="auto"/>
            <w:noWrap/>
            <w:vAlign w:val="bottom"/>
            <w:hideMark/>
          </w:tcPr>
          <w:p w14:paraId="5E4F920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664" w:type="dxa"/>
            <w:tcBorders>
              <w:top w:val="nil"/>
              <w:left w:val="nil"/>
              <w:bottom w:val="nil"/>
              <w:right w:val="nil"/>
            </w:tcBorders>
            <w:shd w:val="clear" w:color="auto" w:fill="auto"/>
            <w:noWrap/>
            <w:vAlign w:val="bottom"/>
            <w:hideMark/>
          </w:tcPr>
          <w:p w14:paraId="2DA10077" w14:textId="77777777" w:rsidR="0012693F" w:rsidRPr="0012693F" w:rsidRDefault="0012693F" w:rsidP="0012693F">
            <w:pPr>
              <w:spacing w:after="0" w:line="240" w:lineRule="auto"/>
              <w:jc w:val="center"/>
              <w:rPr>
                <w:rFonts w:ascii="Arial CE" w:eastAsia="Times New Roman" w:hAnsi="Arial CE"/>
                <w:sz w:val="20"/>
                <w:szCs w:val="20"/>
                <w:lang w:eastAsia="cs-CZ"/>
              </w:rPr>
            </w:pPr>
          </w:p>
        </w:tc>
        <w:tc>
          <w:tcPr>
            <w:tcW w:w="1207" w:type="dxa"/>
            <w:tcBorders>
              <w:top w:val="nil"/>
              <w:left w:val="nil"/>
              <w:bottom w:val="nil"/>
              <w:right w:val="nil"/>
            </w:tcBorders>
            <w:shd w:val="clear" w:color="auto" w:fill="auto"/>
            <w:noWrap/>
            <w:vAlign w:val="bottom"/>
            <w:hideMark/>
          </w:tcPr>
          <w:p w14:paraId="149B8F61"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164" w:type="dxa"/>
            <w:tcBorders>
              <w:top w:val="nil"/>
              <w:left w:val="nil"/>
              <w:bottom w:val="nil"/>
              <w:right w:val="nil"/>
            </w:tcBorders>
            <w:shd w:val="clear" w:color="auto" w:fill="auto"/>
            <w:noWrap/>
            <w:vAlign w:val="bottom"/>
            <w:hideMark/>
          </w:tcPr>
          <w:p w14:paraId="2ED82DE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70" w:type="dxa"/>
            <w:tcBorders>
              <w:top w:val="nil"/>
              <w:left w:val="nil"/>
              <w:bottom w:val="nil"/>
              <w:right w:val="nil"/>
            </w:tcBorders>
            <w:shd w:val="clear" w:color="auto" w:fill="auto"/>
            <w:noWrap/>
            <w:vAlign w:val="bottom"/>
            <w:hideMark/>
          </w:tcPr>
          <w:p w14:paraId="3666544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0EBB312F"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3E5A9D4F"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415D2DEC" w14:textId="77777777" w:rsidTr="0012693F">
        <w:trPr>
          <w:trHeight w:val="765"/>
          <w:jc w:val="center"/>
        </w:trPr>
        <w:tc>
          <w:tcPr>
            <w:tcW w:w="44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A563FAC" w14:textId="77777777" w:rsidR="0012693F" w:rsidRPr="0012693F" w:rsidRDefault="0012693F" w:rsidP="0012693F">
            <w:pPr>
              <w:spacing w:after="0" w:line="240" w:lineRule="auto"/>
              <w:rPr>
                <w:rFonts w:ascii="Arial CE" w:eastAsia="Times New Roman" w:hAnsi="Arial CE"/>
                <w:sz w:val="20"/>
                <w:szCs w:val="20"/>
                <w:lang w:eastAsia="cs-CZ"/>
              </w:rPr>
            </w:pPr>
            <w:proofErr w:type="spellStart"/>
            <w:proofErr w:type="gramStart"/>
            <w:r w:rsidRPr="0012693F">
              <w:rPr>
                <w:rFonts w:ascii="Arial CE" w:eastAsia="Times New Roman" w:hAnsi="Arial CE"/>
                <w:sz w:val="20"/>
                <w:szCs w:val="20"/>
                <w:lang w:eastAsia="cs-CZ"/>
              </w:rPr>
              <w:t>P.č</w:t>
            </w:r>
            <w:proofErr w:type="spellEnd"/>
            <w:r w:rsidRPr="0012693F">
              <w:rPr>
                <w:rFonts w:ascii="Arial CE" w:eastAsia="Times New Roman" w:hAnsi="Arial CE"/>
                <w:sz w:val="20"/>
                <w:szCs w:val="20"/>
                <w:lang w:eastAsia="cs-CZ"/>
              </w:rPr>
              <w:t>.</w:t>
            </w:r>
            <w:proofErr w:type="gramEnd"/>
          </w:p>
        </w:tc>
        <w:tc>
          <w:tcPr>
            <w:tcW w:w="1515" w:type="dxa"/>
            <w:tcBorders>
              <w:top w:val="single" w:sz="4" w:space="0" w:color="auto"/>
              <w:left w:val="nil"/>
              <w:bottom w:val="single" w:sz="4" w:space="0" w:color="auto"/>
              <w:right w:val="single" w:sz="4" w:space="0" w:color="auto"/>
            </w:tcBorders>
            <w:shd w:val="clear" w:color="000000" w:fill="DBDBDB"/>
            <w:noWrap/>
            <w:vAlign w:val="bottom"/>
            <w:hideMark/>
          </w:tcPr>
          <w:p w14:paraId="79D55D68"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Číslo položky</w:t>
            </w:r>
          </w:p>
        </w:tc>
        <w:tc>
          <w:tcPr>
            <w:tcW w:w="3427" w:type="dxa"/>
            <w:tcBorders>
              <w:top w:val="single" w:sz="4" w:space="0" w:color="auto"/>
              <w:left w:val="nil"/>
              <w:bottom w:val="single" w:sz="4" w:space="0" w:color="auto"/>
              <w:right w:val="single" w:sz="4" w:space="0" w:color="auto"/>
            </w:tcBorders>
            <w:shd w:val="clear" w:color="000000" w:fill="DBDBDB"/>
            <w:noWrap/>
            <w:vAlign w:val="bottom"/>
            <w:hideMark/>
          </w:tcPr>
          <w:p w14:paraId="096D5A44"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Název položky</w:t>
            </w:r>
          </w:p>
        </w:tc>
        <w:tc>
          <w:tcPr>
            <w:tcW w:w="664" w:type="dxa"/>
            <w:tcBorders>
              <w:top w:val="single" w:sz="4" w:space="0" w:color="auto"/>
              <w:left w:val="nil"/>
              <w:bottom w:val="single" w:sz="4" w:space="0" w:color="auto"/>
              <w:right w:val="single" w:sz="4" w:space="0" w:color="auto"/>
            </w:tcBorders>
            <w:shd w:val="clear" w:color="000000" w:fill="DBDBDB"/>
            <w:noWrap/>
            <w:vAlign w:val="bottom"/>
            <w:hideMark/>
          </w:tcPr>
          <w:p w14:paraId="432CA35E" w14:textId="77777777" w:rsidR="0012693F" w:rsidRPr="0012693F" w:rsidRDefault="0012693F" w:rsidP="0012693F">
            <w:pPr>
              <w:spacing w:after="0" w:line="240" w:lineRule="auto"/>
              <w:jc w:val="center"/>
              <w:rPr>
                <w:rFonts w:ascii="Arial CE" w:eastAsia="Times New Roman" w:hAnsi="Arial CE"/>
                <w:sz w:val="20"/>
                <w:szCs w:val="20"/>
                <w:lang w:eastAsia="cs-CZ"/>
              </w:rPr>
            </w:pPr>
            <w:r w:rsidRPr="0012693F">
              <w:rPr>
                <w:rFonts w:ascii="Arial CE" w:eastAsia="Times New Roman" w:hAnsi="Arial CE"/>
                <w:sz w:val="20"/>
                <w:szCs w:val="20"/>
                <w:lang w:eastAsia="cs-CZ"/>
              </w:rPr>
              <w:t>MJ</w:t>
            </w:r>
          </w:p>
        </w:tc>
        <w:tc>
          <w:tcPr>
            <w:tcW w:w="1207" w:type="dxa"/>
            <w:tcBorders>
              <w:top w:val="single" w:sz="4" w:space="0" w:color="auto"/>
              <w:left w:val="nil"/>
              <w:bottom w:val="single" w:sz="4" w:space="0" w:color="auto"/>
              <w:right w:val="single" w:sz="4" w:space="0" w:color="auto"/>
            </w:tcBorders>
            <w:shd w:val="clear" w:color="000000" w:fill="DBDBDB"/>
            <w:noWrap/>
            <w:vAlign w:val="bottom"/>
            <w:hideMark/>
          </w:tcPr>
          <w:p w14:paraId="22841DA0"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Množství</w:t>
            </w:r>
          </w:p>
        </w:tc>
        <w:tc>
          <w:tcPr>
            <w:tcW w:w="1164" w:type="dxa"/>
            <w:tcBorders>
              <w:top w:val="single" w:sz="4" w:space="0" w:color="auto"/>
              <w:left w:val="nil"/>
              <w:bottom w:val="single" w:sz="4" w:space="0" w:color="auto"/>
              <w:right w:val="nil"/>
            </w:tcBorders>
            <w:shd w:val="clear" w:color="000000" w:fill="DBDBDB"/>
            <w:noWrap/>
            <w:vAlign w:val="bottom"/>
            <w:hideMark/>
          </w:tcPr>
          <w:p w14:paraId="417139BF"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Cena / MJ</w:t>
            </w:r>
          </w:p>
        </w:tc>
        <w:tc>
          <w:tcPr>
            <w:tcW w:w="127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FC13E30"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Celkem</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237B7D33" w14:textId="77777777" w:rsidR="0012693F" w:rsidRPr="0012693F" w:rsidRDefault="0012693F" w:rsidP="0012693F">
            <w:pPr>
              <w:spacing w:after="0" w:line="240" w:lineRule="auto"/>
              <w:rPr>
                <w:rFonts w:ascii="Arial CE" w:eastAsia="Times New Roman" w:hAnsi="Arial CE"/>
                <w:sz w:val="20"/>
                <w:szCs w:val="20"/>
                <w:lang w:eastAsia="cs-CZ"/>
              </w:rPr>
            </w:pPr>
            <w:proofErr w:type="spellStart"/>
            <w:r w:rsidRPr="0012693F">
              <w:rPr>
                <w:rFonts w:ascii="Arial CE" w:eastAsia="Times New Roman" w:hAnsi="Arial CE"/>
                <w:sz w:val="20"/>
                <w:szCs w:val="20"/>
                <w:lang w:eastAsia="cs-CZ"/>
              </w:rPr>
              <w:t>Nhod</w:t>
            </w:r>
            <w:proofErr w:type="spellEnd"/>
            <w:r w:rsidRPr="0012693F">
              <w:rPr>
                <w:rFonts w:ascii="Arial CE" w:eastAsia="Times New Roman" w:hAnsi="Arial CE"/>
                <w:sz w:val="20"/>
                <w:szCs w:val="20"/>
                <w:lang w:eastAsia="cs-CZ"/>
              </w:rPr>
              <w:t xml:space="preserve"> / MJ</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537EC520" w14:textId="77777777" w:rsidR="0012693F" w:rsidRPr="0012693F" w:rsidRDefault="0012693F" w:rsidP="0012693F">
            <w:pPr>
              <w:spacing w:after="0" w:line="240" w:lineRule="auto"/>
              <w:rPr>
                <w:rFonts w:ascii="Arial CE" w:eastAsia="Times New Roman" w:hAnsi="Arial CE"/>
                <w:sz w:val="20"/>
                <w:szCs w:val="20"/>
                <w:lang w:eastAsia="cs-CZ"/>
              </w:rPr>
            </w:pPr>
            <w:proofErr w:type="spellStart"/>
            <w:r w:rsidRPr="0012693F">
              <w:rPr>
                <w:rFonts w:ascii="Arial CE" w:eastAsia="Times New Roman" w:hAnsi="Arial CE"/>
                <w:sz w:val="20"/>
                <w:szCs w:val="20"/>
                <w:lang w:eastAsia="cs-CZ"/>
              </w:rPr>
              <w:t>Nhod</w:t>
            </w:r>
            <w:proofErr w:type="spellEnd"/>
            <w:r w:rsidRPr="0012693F">
              <w:rPr>
                <w:rFonts w:ascii="Arial CE" w:eastAsia="Times New Roman" w:hAnsi="Arial CE"/>
                <w:sz w:val="20"/>
                <w:szCs w:val="20"/>
                <w:lang w:eastAsia="cs-CZ"/>
              </w:rPr>
              <w:t xml:space="preserve"> </w:t>
            </w:r>
            <w:proofErr w:type="spellStart"/>
            <w:r w:rsidRPr="0012693F">
              <w:rPr>
                <w:rFonts w:ascii="Arial CE" w:eastAsia="Times New Roman" w:hAnsi="Arial CE"/>
                <w:sz w:val="20"/>
                <w:szCs w:val="20"/>
                <w:lang w:eastAsia="cs-CZ"/>
              </w:rPr>
              <w:t>celk</w:t>
            </w:r>
            <w:proofErr w:type="spellEnd"/>
            <w:r w:rsidRPr="0012693F">
              <w:rPr>
                <w:rFonts w:ascii="Arial CE" w:eastAsia="Times New Roman" w:hAnsi="Arial CE"/>
                <w:sz w:val="20"/>
                <w:szCs w:val="20"/>
                <w:lang w:eastAsia="cs-CZ"/>
              </w:rPr>
              <w:t>.</w:t>
            </w:r>
          </w:p>
        </w:tc>
      </w:tr>
      <w:tr w:rsidR="0012693F" w:rsidRPr="0012693F" w14:paraId="61C236DA"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2EB793A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53A803C5"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1</w:t>
            </w:r>
          </w:p>
        </w:tc>
        <w:tc>
          <w:tcPr>
            <w:tcW w:w="3427" w:type="dxa"/>
            <w:tcBorders>
              <w:top w:val="single" w:sz="4" w:space="0" w:color="auto"/>
              <w:left w:val="nil"/>
              <w:bottom w:val="nil"/>
              <w:right w:val="nil"/>
            </w:tcBorders>
            <w:shd w:val="clear" w:color="000000" w:fill="D6E1EE"/>
            <w:hideMark/>
          </w:tcPr>
          <w:p w14:paraId="6FA58CC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Zemní práce</w:t>
            </w:r>
          </w:p>
        </w:tc>
        <w:tc>
          <w:tcPr>
            <w:tcW w:w="664" w:type="dxa"/>
            <w:tcBorders>
              <w:top w:val="single" w:sz="4" w:space="0" w:color="auto"/>
              <w:left w:val="nil"/>
              <w:bottom w:val="nil"/>
              <w:right w:val="nil"/>
            </w:tcBorders>
            <w:shd w:val="clear" w:color="000000" w:fill="D6E1EE"/>
            <w:noWrap/>
            <w:hideMark/>
          </w:tcPr>
          <w:p w14:paraId="3D17BEC9"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52FEF9EA"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1AC6582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462FC6D3"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6 426,00</w:t>
            </w:r>
          </w:p>
        </w:tc>
        <w:tc>
          <w:tcPr>
            <w:tcW w:w="956" w:type="dxa"/>
            <w:tcBorders>
              <w:top w:val="single" w:sz="4" w:space="0" w:color="auto"/>
              <w:left w:val="nil"/>
              <w:bottom w:val="nil"/>
              <w:right w:val="nil"/>
            </w:tcBorders>
            <w:shd w:val="clear" w:color="000000" w:fill="D6E1EE"/>
            <w:noWrap/>
            <w:hideMark/>
          </w:tcPr>
          <w:p w14:paraId="31EB6884"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F155DF4"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15,90</w:t>
            </w:r>
          </w:p>
        </w:tc>
      </w:tr>
      <w:tr w:rsidR="0012693F" w:rsidRPr="0012693F" w14:paraId="4AF9DFA6"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72BF218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w:t>
            </w:r>
          </w:p>
        </w:tc>
        <w:tc>
          <w:tcPr>
            <w:tcW w:w="1515" w:type="dxa"/>
            <w:tcBorders>
              <w:top w:val="single" w:sz="4" w:space="0" w:color="auto"/>
              <w:left w:val="nil"/>
              <w:bottom w:val="single" w:sz="4" w:space="0" w:color="auto"/>
              <w:right w:val="single" w:sz="4" w:space="0" w:color="808080"/>
            </w:tcBorders>
            <w:shd w:val="clear" w:color="auto" w:fill="auto"/>
            <w:noWrap/>
            <w:hideMark/>
          </w:tcPr>
          <w:p w14:paraId="2976648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139601102R00</w:t>
            </w:r>
          </w:p>
        </w:tc>
        <w:tc>
          <w:tcPr>
            <w:tcW w:w="3427" w:type="dxa"/>
            <w:tcBorders>
              <w:top w:val="single" w:sz="4" w:space="0" w:color="auto"/>
              <w:left w:val="nil"/>
              <w:bottom w:val="single" w:sz="4" w:space="0" w:color="auto"/>
              <w:right w:val="single" w:sz="4" w:space="0" w:color="808080"/>
            </w:tcBorders>
            <w:shd w:val="clear" w:color="auto" w:fill="auto"/>
            <w:hideMark/>
          </w:tcPr>
          <w:p w14:paraId="3DFB6E47"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Ruční výkop jam, rýh a šachet v hornině tř. 3</w:t>
            </w:r>
          </w:p>
        </w:tc>
        <w:tc>
          <w:tcPr>
            <w:tcW w:w="664" w:type="dxa"/>
            <w:tcBorders>
              <w:top w:val="single" w:sz="4" w:space="0" w:color="auto"/>
              <w:left w:val="nil"/>
              <w:bottom w:val="single" w:sz="4" w:space="0" w:color="auto"/>
              <w:right w:val="single" w:sz="4" w:space="0" w:color="808080"/>
            </w:tcBorders>
            <w:shd w:val="clear" w:color="auto" w:fill="auto"/>
            <w:noWrap/>
            <w:hideMark/>
          </w:tcPr>
          <w:p w14:paraId="71C26E76"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m3</w:t>
            </w:r>
          </w:p>
        </w:tc>
        <w:tc>
          <w:tcPr>
            <w:tcW w:w="1207" w:type="dxa"/>
            <w:tcBorders>
              <w:top w:val="single" w:sz="4" w:space="0" w:color="auto"/>
              <w:left w:val="nil"/>
              <w:bottom w:val="single" w:sz="4" w:space="0" w:color="auto"/>
              <w:right w:val="single" w:sz="4" w:space="0" w:color="808080"/>
            </w:tcBorders>
            <w:shd w:val="clear" w:color="auto" w:fill="auto"/>
            <w:noWrap/>
            <w:hideMark/>
          </w:tcPr>
          <w:p w14:paraId="4B14887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4,50000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DC366B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1 428,00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7C474FA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6 426,00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6C7416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3,53</w:t>
            </w:r>
          </w:p>
        </w:tc>
        <w:tc>
          <w:tcPr>
            <w:tcW w:w="956" w:type="dxa"/>
            <w:tcBorders>
              <w:top w:val="single" w:sz="4" w:space="0" w:color="auto"/>
              <w:left w:val="nil"/>
              <w:bottom w:val="single" w:sz="4" w:space="0" w:color="auto"/>
              <w:right w:val="single" w:sz="4" w:space="0" w:color="auto"/>
            </w:tcBorders>
            <w:shd w:val="clear" w:color="auto" w:fill="auto"/>
            <w:noWrap/>
            <w:hideMark/>
          </w:tcPr>
          <w:p w14:paraId="352441B7"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15,90</w:t>
            </w:r>
          </w:p>
        </w:tc>
      </w:tr>
      <w:tr w:rsidR="0012693F" w:rsidRPr="0012693F" w14:paraId="65C4542B" w14:textId="77777777" w:rsidTr="0012693F">
        <w:trPr>
          <w:trHeight w:val="255"/>
          <w:jc w:val="center"/>
        </w:trPr>
        <w:tc>
          <w:tcPr>
            <w:tcW w:w="449" w:type="dxa"/>
            <w:tcBorders>
              <w:top w:val="nil"/>
              <w:left w:val="nil"/>
              <w:bottom w:val="nil"/>
              <w:right w:val="nil"/>
            </w:tcBorders>
            <w:shd w:val="clear" w:color="auto" w:fill="auto"/>
            <w:noWrap/>
            <w:hideMark/>
          </w:tcPr>
          <w:p w14:paraId="6F05B8CC"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498F4D9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19A16245"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1,5</w:t>
            </w:r>
          </w:p>
        </w:tc>
        <w:tc>
          <w:tcPr>
            <w:tcW w:w="664" w:type="dxa"/>
            <w:tcBorders>
              <w:top w:val="nil"/>
              <w:left w:val="nil"/>
              <w:bottom w:val="nil"/>
              <w:right w:val="nil"/>
            </w:tcBorders>
            <w:shd w:val="clear" w:color="auto" w:fill="auto"/>
            <w:hideMark/>
          </w:tcPr>
          <w:p w14:paraId="5F43A990"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41CCD181"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1,50000</w:t>
            </w:r>
          </w:p>
        </w:tc>
        <w:tc>
          <w:tcPr>
            <w:tcW w:w="1164" w:type="dxa"/>
            <w:tcBorders>
              <w:top w:val="nil"/>
              <w:left w:val="nil"/>
              <w:bottom w:val="nil"/>
              <w:right w:val="nil"/>
            </w:tcBorders>
            <w:shd w:val="clear" w:color="auto" w:fill="auto"/>
            <w:noWrap/>
            <w:hideMark/>
          </w:tcPr>
          <w:p w14:paraId="698E13A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0A9607E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8B9EEE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0EE06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4FE24349" w14:textId="77777777" w:rsidTr="0012693F">
        <w:trPr>
          <w:trHeight w:val="255"/>
          <w:jc w:val="center"/>
        </w:trPr>
        <w:tc>
          <w:tcPr>
            <w:tcW w:w="449" w:type="dxa"/>
            <w:tcBorders>
              <w:top w:val="nil"/>
              <w:left w:val="nil"/>
              <w:bottom w:val="nil"/>
              <w:right w:val="nil"/>
            </w:tcBorders>
            <w:shd w:val="clear" w:color="auto" w:fill="auto"/>
            <w:noWrap/>
            <w:hideMark/>
          </w:tcPr>
          <w:p w14:paraId="37DDD3A8"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40DAC4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B97B867"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 xml:space="preserve">odhad, dokopávky </w:t>
            </w:r>
            <w:proofErr w:type="gramStart"/>
            <w:r w:rsidRPr="0012693F">
              <w:rPr>
                <w:rFonts w:ascii="Arial CE" w:eastAsia="Times New Roman" w:hAnsi="Arial CE"/>
                <w:color w:val="0000FF"/>
                <w:sz w:val="16"/>
                <w:szCs w:val="16"/>
                <w:lang w:eastAsia="cs-CZ"/>
              </w:rPr>
              <w:t>apod. :</w:t>
            </w:r>
            <w:proofErr w:type="gramEnd"/>
            <w:r w:rsidRPr="0012693F">
              <w:rPr>
                <w:rFonts w:ascii="Arial CE" w:eastAsia="Times New Roman" w:hAnsi="Arial CE"/>
                <w:color w:val="0000FF"/>
                <w:sz w:val="16"/>
                <w:szCs w:val="16"/>
                <w:lang w:eastAsia="cs-CZ"/>
              </w:rPr>
              <w:t xml:space="preserve"> </w:t>
            </w:r>
          </w:p>
        </w:tc>
        <w:tc>
          <w:tcPr>
            <w:tcW w:w="664" w:type="dxa"/>
            <w:tcBorders>
              <w:top w:val="nil"/>
              <w:left w:val="nil"/>
              <w:bottom w:val="nil"/>
              <w:right w:val="nil"/>
            </w:tcBorders>
            <w:shd w:val="clear" w:color="auto" w:fill="auto"/>
            <w:hideMark/>
          </w:tcPr>
          <w:p w14:paraId="768A0442"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27D244B3"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48A25015"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15E7134B"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DBD9AB"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93A6283"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6583FD5A"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363C1F9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3B939B33"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11</w:t>
            </w:r>
          </w:p>
        </w:tc>
        <w:tc>
          <w:tcPr>
            <w:tcW w:w="3427" w:type="dxa"/>
            <w:tcBorders>
              <w:top w:val="single" w:sz="4" w:space="0" w:color="auto"/>
              <w:left w:val="nil"/>
              <w:bottom w:val="nil"/>
              <w:right w:val="nil"/>
            </w:tcBorders>
            <w:shd w:val="clear" w:color="000000" w:fill="D6E1EE"/>
            <w:hideMark/>
          </w:tcPr>
          <w:p w14:paraId="28B5BCB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Přípravné a přidružené práce</w:t>
            </w:r>
          </w:p>
        </w:tc>
        <w:tc>
          <w:tcPr>
            <w:tcW w:w="664" w:type="dxa"/>
            <w:tcBorders>
              <w:top w:val="single" w:sz="4" w:space="0" w:color="auto"/>
              <w:left w:val="nil"/>
              <w:bottom w:val="nil"/>
              <w:right w:val="nil"/>
            </w:tcBorders>
            <w:shd w:val="clear" w:color="000000" w:fill="D6E1EE"/>
            <w:noWrap/>
            <w:hideMark/>
          </w:tcPr>
          <w:p w14:paraId="5F163D87"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73435DF3"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7A78216B"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6DA706AC"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2 160,00</w:t>
            </w:r>
          </w:p>
        </w:tc>
        <w:tc>
          <w:tcPr>
            <w:tcW w:w="956" w:type="dxa"/>
            <w:tcBorders>
              <w:top w:val="single" w:sz="4" w:space="0" w:color="auto"/>
              <w:left w:val="nil"/>
              <w:bottom w:val="nil"/>
              <w:right w:val="nil"/>
            </w:tcBorders>
            <w:shd w:val="clear" w:color="000000" w:fill="D6E1EE"/>
            <w:noWrap/>
            <w:hideMark/>
          </w:tcPr>
          <w:p w14:paraId="3BB7D79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16D787DE"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0,00</w:t>
            </w:r>
          </w:p>
        </w:tc>
      </w:tr>
      <w:tr w:rsidR="0012693F" w:rsidRPr="0012693F" w14:paraId="2D949761" w14:textId="77777777" w:rsidTr="0012693F">
        <w:trPr>
          <w:trHeight w:val="450"/>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139B5E4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w:t>
            </w:r>
          </w:p>
        </w:tc>
        <w:tc>
          <w:tcPr>
            <w:tcW w:w="1515" w:type="dxa"/>
            <w:tcBorders>
              <w:top w:val="single" w:sz="4" w:space="0" w:color="auto"/>
              <w:left w:val="nil"/>
              <w:bottom w:val="single" w:sz="4" w:space="0" w:color="auto"/>
              <w:right w:val="single" w:sz="4" w:space="0" w:color="808080"/>
            </w:tcBorders>
            <w:shd w:val="clear" w:color="auto" w:fill="auto"/>
            <w:noWrap/>
            <w:hideMark/>
          </w:tcPr>
          <w:p w14:paraId="4A7BC76B"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11-01</w:t>
            </w:r>
          </w:p>
        </w:tc>
        <w:tc>
          <w:tcPr>
            <w:tcW w:w="3427" w:type="dxa"/>
            <w:tcBorders>
              <w:top w:val="single" w:sz="4" w:space="0" w:color="auto"/>
              <w:left w:val="nil"/>
              <w:bottom w:val="single" w:sz="4" w:space="0" w:color="auto"/>
              <w:right w:val="single" w:sz="4" w:space="0" w:color="808080"/>
            </w:tcBorders>
            <w:shd w:val="clear" w:color="auto" w:fill="auto"/>
            <w:hideMark/>
          </w:tcPr>
          <w:p w14:paraId="099E2B9E"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Zakrytí kamen krytu na hrobním místě před </w:t>
            </w:r>
            <w:proofErr w:type="gramStart"/>
            <w:r w:rsidRPr="0012693F">
              <w:rPr>
                <w:rFonts w:ascii="Arial CE" w:eastAsia="Times New Roman" w:hAnsi="Arial CE"/>
                <w:sz w:val="16"/>
                <w:szCs w:val="16"/>
                <w:lang w:eastAsia="cs-CZ"/>
              </w:rPr>
              <w:t xml:space="preserve">poškozením , </w:t>
            </w:r>
            <w:proofErr w:type="spellStart"/>
            <w:r w:rsidRPr="0012693F">
              <w:rPr>
                <w:rFonts w:ascii="Arial CE" w:eastAsia="Times New Roman" w:hAnsi="Arial CE"/>
                <w:sz w:val="16"/>
                <w:szCs w:val="16"/>
                <w:lang w:eastAsia="cs-CZ"/>
              </w:rPr>
              <w:t>např.</w:t>
            </w:r>
            <w:proofErr w:type="gramEnd"/>
            <w:r w:rsidRPr="0012693F">
              <w:rPr>
                <w:rFonts w:ascii="Arial CE" w:eastAsia="Times New Roman" w:hAnsi="Arial CE"/>
                <w:sz w:val="16"/>
                <w:szCs w:val="16"/>
                <w:lang w:eastAsia="cs-CZ"/>
              </w:rPr>
              <w:t>osb</w:t>
            </w:r>
            <w:proofErr w:type="spellEnd"/>
            <w:r w:rsidRPr="0012693F">
              <w:rPr>
                <w:rFonts w:ascii="Arial CE" w:eastAsia="Times New Roman" w:hAnsi="Arial CE"/>
                <w:sz w:val="16"/>
                <w:szCs w:val="16"/>
                <w:lang w:eastAsia="cs-CZ"/>
              </w:rPr>
              <w:t xml:space="preserve"> desky</w:t>
            </w:r>
          </w:p>
        </w:tc>
        <w:tc>
          <w:tcPr>
            <w:tcW w:w="664" w:type="dxa"/>
            <w:tcBorders>
              <w:top w:val="single" w:sz="4" w:space="0" w:color="auto"/>
              <w:left w:val="nil"/>
              <w:bottom w:val="single" w:sz="4" w:space="0" w:color="auto"/>
              <w:right w:val="single" w:sz="4" w:space="0" w:color="808080"/>
            </w:tcBorders>
            <w:shd w:val="clear" w:color="auto" w:fill="auto"/>
            <w:noWrap/>
            <w:hideMark/>
          </w:tcPr>
          <w:p w14:paraId="13FBF46A"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43DC39D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4,32000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72A38A7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500,00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7044BF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2 160,00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AE29D3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72B53A9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1862744A" w14:textId="77777777" w:rsidTr="0012693F">
        <w:trPr>
          <w:trHeight w:val="255"/>
          <w:jc w:val="center"/>
        </w:trPr>
        <w:tc>
          <w:tcPr>
            <w:tcW w:w="449" w:type="dxa"/>
            <w:tcBorders>
              <w:top w:val="nil"/>
              <w:left w:val="nil"/>
              <w:bottom w:val="nil"/>
              <w:right w:val="nil"/>
            </w:tcBorders>
            <w:shd w:val="clear" w:color="auto" w:fill="auto"/>
            <w:noWrap/>
            <w:hideMark/>
          </w:tcPr>
          <w:p w14:paraId="388041D3"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2B6A1079"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1F06BD1D"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1,80*2,40</w:t>
            </w:r>
          </w:p>
        </w:tc>
        <w:tc>
          <w:tcPr>
            <w:tcW w:w="664" w:type="dxa"/>
            <w:tcBorders>
              <w:top w:val="nil"/>
              <w:left w:val="nil"/>
              <w:bottom w:val="nil"/>
              <w:right w:val="nil"/>
            </w:tcBorders>
            <w:shd w:val="clear" w:color="auto" w:fill="auto"/>
            <w:hideMark/>
          </w:tcPr>
          <w:p w14:paraId="6091BC21"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51EB197A"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4,32000</w:t>
            </w:r>
          </w:p>
        </w:tc>
        <w:tc>
          <w:tcPr>
            <w:tcW w:w="1164" w:type="dxa"/>
            <w:tcBorders>
              <w:top w:val="nil"/>
              <w:left w:val="nil"/>
              <w:bottom w:val="nil"/>
              <w:right w:val="nil"/>
            </w:tcBorders>
            <w:shd w:val="clear" w:color="auto" w:fill="auto"/>
            <w:noWrap/>
            <w:hideMark/>
          </w:tcPr>
          <w:p w14:paraId="433D2ED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1D3ADFE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6AD3733"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E2B90E4"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024C029E"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1413FF4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5E35B3D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2</w:t>
            </w:r>
          </w:p>
        </w:tc>
        <w:tc>
          <w:tcPr>
            <w:tcW w:w="3427" w:type="dxa"/>
            <w:tcBorders>
              <w:top w:val="single" w:sz="4" w:space="0" w:color="auto"/>
              <w:left w:val="nil"/>
              <w:bottom w:val="nil"/>
              <w:right w:val="nil"/>
            </w:tcBorders>
            <w:shd w:val="clear" w:color="000000" w:fill="D6E1EE"/>
            <w:hideMark/>
          </w:tcPr>
          <w:p w14:paraId="4D421A6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Základy a zvláštní zakládání</w:t>
            </w:r>
          </w:p>
        </w:tc>
        <w:tc>
          <w:tcPr>
            <w:tcW w:w="664" w:type="dxa"/>
            <w:tcBorders>
              <w:top w:val="single" w:sz="4" w:space="0" w:color="auto"/>
              <w:left w:val="nil"/>
              <w:bottom w:val="nil"/>
              <w:right w:val="nil"/>
            </w:tcBorders>
            <w:shd w:val="clear" w:color="000000" w:fill="D6E1EE"/>
            <w:noWrap/>
            <w:hideMark/>
          </w:tcPr>
          <w:p w14:paraId="7BFB9138"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7CFF0D3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5FAA411B"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21909216"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13 297,50</w:t>
            </w:r>
          </w:p>
        </w:tc>
        <w:tc>
          <w:tcPr>
            <w:tcW w:w="956" w:type="dxa"/>
            <w:tcBorders>
              <w:top w:val="single" w:sz="4" w:space="0" w:color="auto"/>
              <w:left w:val="nil"/>
              <w:bottom w:val="nil"/>
              <w:right w:val="nil"/>
            </w:tcBorders>
            <w:shd w:val="clear" w:color="000000" w:fill="D6E1EE"/>
            <w:noWrap/>
            <w:hideMark/>
          </w:tcPr>
          <w:p w14:paraId="4241115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542E4AF"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2,15</w:t>
            </w:r>
          </w:p>
        </w:tc>
      </w:tr>
      <w:tr w:rsidR="0012693F" w:rsidRPr="0012693F" w14:paraId="20FA67F0"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390D103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w:t>
            </w:r>
          </w:p>
        </w:tc>
        <w:tc>
          <w:tcPr>
            <w:tcW w:w="1515" w:type="dxa"/>
            <w:tcBorders>
              <w:top w:val="single" w:sz="4" w:space="0" w:color="auto"/>
              <w:left w:val="nil"/>
              <w:bottom w:val="single" w:sz="4" w:space="0" w:color="auto"/>
              <w:right w:val="single" w:sz="4" w:space="0" w:color="808080"/>
            </w:tcBorders>
            <w:shd w:val="clear" w:color="auto" w:fill="auto"/>
            <w:noWrap/>
            <w:hideMark/>
          </w:tcPr>
          <w:p w14:paraId="4534A76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274313511R00</w:t>
            </w:r>
          </w:p>
        </w:tc>
        <w:tc>
          <w:tcPr>
            <w:tcW w:w="3427" w:type="dxa"/>
            <w:tcBorders>
              <w:top w:val="single" w:sz="4" w:space="0" w:color="auto"/>
              <w:left w:val="nil"/>
              <w:bottom w:val="single" w:sz="4" w:space="0" w:color="auto"/>
              <w:right w:val="single" w:sz="4" w:space="0" w:color="808080"/>
            </w:tcBorders>
            <w:shd w:val="clear" w:color="auto" w:fill="auto"/>
            <w:hideMark/>
          </w:tcPr>
          <w:p w14:paraId="1007614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Beton základových pasů prostý C 12/15 </w:t>
            </w:r>
          </w:p>
        </w:tc>
        <w:tc>
          <w:tcPr>
            <w:tcW w:w="664" w:type="dxa"/>
            <w:tcBorders>
              <w:top w:val="single" w:sz="4" w:space="0" w:color="auto"/>
              <w:left w:val="nil"/>
              <w:bottom w:val="single" w:sz="4" w:space="0" w:color="auto"/>
              <w:right w:val="single" w:sz="4" w:space="0" w:color="808080"/>
            </w:tcBorders>
            <w:shd w:val="clear" w:color="auto" w:fill="auto"/>
            <w:noWrap/>
            <w:hideMark/>
          </w:tcPr>
          <w:p w14:paraId="062BBD7C"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m3</w:t>
            </w:r>
          </w:p>
        </w:tc>
        <w:tc>
          <w:tcPr>
            <w:tcW w:w="1207" w:type="dxa"/>
            <w:tcBorders>
              <w:top w:val="single" w:sz="4" w:space="0" w:color="auto"/>
              <w:left w:val="nil"/>
              <w:bottom w:val="single" w:sz="4" w:space="0" w:color="auto"/>
              <w:right w:val="single" w:sz="4" w:space="0" w:color="808080"/>
            </w:tcBorders>
            <w:shd w:val="clear" w:color="auto" w:fill="auto"/>
            <w:noWrap/>
            <w:hideMark/>
          </w:tcPr>
          <w:p w14:paraId="5710E59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4,50000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3E4567E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2 955,00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7B0587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13 297,50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33ED2F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0,48</w:t>
            </w:r>
          </w:p>
        </w:tc>
        <w:tc>
          <w:tcPr>
            <w:tcW w:w="956" w:type="dxa"/>
            <w:tcBorders>
              <w:top w:val="single" w:sz="4" w:space="0" w:color="auto"/>
              <w:left w:val="nil"/>
              <w:bottom w:val="single" w:sz="4" w:space="0" w:color="auto"/>
              <w:right w:val="single" w:sz="4" w:space="0" w:color="auto"/>
            </w:tcBorders>
            <w:shd w:val="clear" w:color="auto" w:fill="auto"/>
            <w:noWrap/>
            <w:hideMark/>
          </w:tcPr>
          <w:p w14:paraId="6C30A36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2,15</w:t>
            </w:r>
          </w:p>
        </w:tc>
      </w:tr>
      <w:tr w:rsidR="0012693F" w:rsidRPr="0012693F" w14:paraId="28F25F60" w14:textId="77777777" w:rsidTr="0012693F">
        <w:trPr>
          <w:trHeight w:val="255"/>
          <w:jc w:val="center"/>
        </w:trPr>
        <w:tc>
          <w:tcPr>
            <w:tcW w:w="449" w:type="dxa"/>
            <w:tcBorders>
              <w:top w:val="nil"/>
              <w:left w:val="nil"/>
              <w:bottom w:val="nil"/>
              <w:right w:val="nil"/>
            </w:tcBorders>
            <w:shd w:val="clear" w:color="auto" w:fill="auto"/>
            <w:noWrap/>
            <w:hideMark/>
          </w:tcPr>
          <w:p w14:paraId="417225D9"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322D07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79A569BB"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0,40*0,90                  *6</w:t>
            </w:r>
          </w:p>
        </w:tc>
        <w:tc>
          <w:tcPr>
            <w:tcW w:w="664" w:type="dxa"/>
            <w:tcBorders>
              <w:top w:val="nil"/>
              <w:left w:val="nil"/>
              <w:bottom w:val="nil"/>
              <w:right w:val="nil"/>
            </w:tcBorders>
            <w:shd w:val="clear" w:color="auto" w:fill="auto"/>
            <w:hideMark/>
          </w:tcPr>
          <w:p w14:paraId="59D623B7"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07251C32"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2,16000</w:t>
            </w:r>
          </w:p>
        </w:tc>
        <w:tc>
          <w:tcPr>
            <w:tcW w:w="1164" w:type="dxa"/>
            <w:tcBorders>
              <w:top w:val="nil"/>
              <w:left w:val="nil"/>
              <w:bottom w:val="nil"/>
              <w:right w:val="nil"/>
            </w:tcBorders>
            <w:shd w:val="clear" w:color="auto" w:fill="auto"/>
            <w:noWrap/>
            <w:hideMark/>
          </w:tcPr>
          <w:p w14:paraId="35B74F2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54656735"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13551B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58DB8AC"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212115BB" w14:textId="77777777" w:rsidTr="0012693F">
        <w:trPr>
          <w:trHeight w:val="255"/>
          <w:jc w:val="center"/>
        </w:trPr>
        <w:tc>
          <w:tcPr>
            <w:tcW w:w="449" w:type="dxa"/>
            <w:tcBorders>
              <w:top w:val="nil"/>
              <w:left w:val="nil"/>
              <w:bottom w:val="nil"/>
              <w:right w:val="nil"/>
            </w:tcBorders>
            <w:shd w:val="clear" w:color="auto" w:fill="auto"/>
            <w:noWrap/>
            <w:hideMark/>
          </w:tcPr>
          <w:p w14:paraId="7541A4E3"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25F8F73"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570F19B3"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0,70*0,70*0,90          *4</w:t>
            </w:r>
          </w:p>
        </w:tc>
        <w:tc>
          <w:tcPr>
            <w:tcW w:w="664" w:type="dxa"/>
            <w:tcBorders>
              <w:top w:val="nil"/>
              <w:left w:val="nil"/>
              <w:bottom w:val="nil"/>
              <w:right w:val="nil"/>
            </w:tcBorders>
            <w:shd w:val="clear" w:color="auto" w:fill="auto"/>
            <w:hideMark/>
          </w:tcPr>
          <w:p w14:paraId="7959C9A8"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049A25E0" w14:textId="77777777" w:rsidR="0012693F" w:rsidRPr="0012693F" w:rsidRDefault="0012693F" w:rsidP="0012693F">
            <w:pPr>
              <w:spacing w:after="0" w:line="240" w:lineRule="auto"/>
              <w:jc w:val="right"/>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1,76000</w:t>
            </w:r>
          </w:p>
        </w:tc>
        <w:tc>
          <w:tcPr>
            <w:tcW w:w="1164" w:type="dxa"/>
            <w:tcBorders>
              <w:top w:val="nil"/>
              <w:left w:val="nil"/>
              <w:bottom w:val="nil"/>
              <w:right w:val="nil"/>
            </w:tcBorders>
            <w:shd w:val="clear" w:color="auto" w:fill="auto"/>
            <w:noWrap/>
            <w:hideMark/>
          </w:tcPr>
          <w:p w14:paraId="28ABAEF6"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5D63C9C3"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8403919"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2DB4634"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440962C8"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0D4B5C7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1F25DC54"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3</w:t>
            </w:r>
          </w:p>
        </w:tc>
        <w:tc>
          <w:tcPr>
            <w:tcW w:w="3427" w:type="dxa"/>
            <w:tcBorders>
              <w:top w:val="single" w:sz="4" w:space="0" w:color="auto"/>
              <w:left w:val="nil"/>
              <w:bottom w:val="nil"/>
              <w:right w:val="nil"/>
            </w:tcBorders>
            <w:shd w:val="clear" w:color="000000" w:fill="D6E1EE"/>
            <w:hideMark/>
          </w:tcPr>
          <w:p w14:paraId="0A82395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Svislé a kompletní konstrukce</w:t>
            </w:r>
          </w:p>
        </w:tc>
        <w:tc>
          <w:tcPr>
            <w:tcW w:w="664" w:type="dxa"/>
            <w:tcBorders>
              <w:top w:val="single" w:sz="4" w:space="0" w:color="auto"/>
              <w:left w:val="nil"/>
              <w:bottom w:val="nil"/>
              <w:right w:val="nil"/>
            </w:tcBorders>
            <w:shd w:val="clear" w:color="000000" w:fill="D6E1EE"/>
            <w:noWrap/>
            <w:hideMark/>
          </w:tcPr>
          <w:p w14:paraId="40DF7D20"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58D0146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41AAD2B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516170AB"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103 864,00</w:t>
            </w:r>
          </w:p>
        </w:tc>
        <w:tc>
          <w:tcPr>
            <w:tcW w:w="956" w:type="dxa"/>
            <w:tcBorders>
              <w:top w:val="single" w:sz="4" w:space="0" w:color="auto"/>
              <w:left w:val="nil"/>
              <w:bottom w:val="nil"/>
              <w:right w:val="nil"/>
            </w:tcBorders>
            <w:shd w:val="clear" w:color="000000" w:fill="D6E1EE"/>
            <w:noWrap/>
            <w:hideMark/>
          </w:tcPr>
          <w:p w14:paraId="222C3BF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1604750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22,37</w:t>
            </w:r>
          </w:p>
        </w:tc>
      </w:tr>
      <w:tr w:rsidR="0012693F" w:rsidRPr="0012693F" w14:paraId="019E7CAD" w14:textId="77777777" w:rsidTr="0012693F">
        <w:trPr>
          <w:trHeight w:val="450"/>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371F6E1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w:t>
            </w:r>
          </w:p>
        </w:tc>
        <w:tc>
          <w:tcPr>
            <w:tcW w:w="1515" w:type="dxa"/>
            <w:tcBorders>
              <w:top w:val="single" w:sz="4" w:space="0" w:color="auto"/>
              <w:left w:val="nil"/>
              <w:bottom w:val="single" w:sz="4" w:space="0" w:color="auto"/>
              <w:right w:val="single" w:sz="4" w:space="0" w:color="808080"/>
            </w:tcBorders>
            <w:shd w:val="clear" w:color="auto" w:fill="auto"/>
            <w:noWrap/>
            <w:hideMark/>
          </w:tcPr>
          <w:p w14:paraId="4BCE731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318261224RT1</w:t>
            </w:r>
          </w:p>
        </w:tc>
        <w:tc>
          <w:tcPr>
            <w:tcW w:w="3427" w:type="dxa"/>
            <w:tcBorders>
              <w:top w:val="single" w:sz="4" w:space="0" w:color="auto"/>
              <w:left w:val="nil"/>
              <w:bottom w:val="single" w:sz="4" w:space="0" w:color="auto"/>
              <w:right w:val="single" w:sz="4" w:space="0" w:color="808080"/>
            </w:tcBorders>
            <w:shd w:val="clear" w:color="auto" w:fill="auto"/>
            <w:hideMark/>
          </w:tcPr>
          <w:p w14:paraId="4A222F4B"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Stříška plotu z desek SIMPLE BLOCK, šířky 280 mm zákrytová deska hladká ZDS 200, přírodní</w:t>
            </w:r>
          </w:p>
        </w:tc>
        <w:tc>
          <w:tcPr>
            <w:tcW w:w="664" w:type="dxa"/>
            <w:tcBorders>
              <w:top w:val="single" w:sz="4" w:space="0" w:color="auto"/>
              <w:left w:val="nil"/>
              <w:bottom w:val="single" w:sz="4" w:space="0" w:color="auto"/>
              <w:right w:val="single" w:sz="4" w:space="0" w:color="808080"/>
            </w:tcBorders>
            <w:shd w:val="clear" w:color="auto" w:fill="auto"/>
            <w:noWrap/>
            <w:hideMark/>
          </w:tcPr>
          <w:p w14:paraId="1C7D2657"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w:t>
            </w:r>
          </w:p>
        </w:tc>
        <w:tc>
          <w:tcPr>
            <w:tcW w:w="1207" w:type="dxa"/>
            <w:tcBorders>
              <w:top w:val="single" w:sz="4" w:space="0" w:color="auto"/>
              <w:left w:val="nil"/>
              <w:bottom w:val="single" w:sz="4" w:space="0" w:color="auto"/>
              <w:right w:val="single" w:sz="4" w:space="0" w:color="808080"/>
            </w:tcBorders>
            <w:shd w:val="clear" w:color="auto" w:fill="auto"/>
            <w:noWrap/>
            <w:hideMark/>
          </w:tcPr>
          <w:p w14:paraId="0834A62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8,00000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6D6279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588,00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40BA93E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4 704,00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0C8743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0,24</w:t>
            </w:r>
          </w:p>
        </w:tc>
        <w:tc>
          <w:tcPr>
            <w:tcW w:w="956" w:type="dxa"/>
            <w:tcBorders>
              <w:top w:val="single" w:sz="4" w:space="0" w:color="auto"/>
              <w:left w:val="nil"/>
              <w:bottom w:val="single" w:sz="4" w:space="0" w:color="auto"/>
              <w:right w:val="single" w:sz="4" w:space="0" w:color="auto"/>
            </w:tcBorders>
            <w:shd w:val="clear" w:color="auto" w:fill="auto"/>
            <w:noWrap/>
            <w:hideMark/>
          </w:tcPr>
          <w:p w14:paraId="351F020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1,91</w:t>
            </w:r>
          </w:p>
        </w:tc>
      </w:tr>
      <w:tr w:rsidR="0012693F" w:rsidRPr="0012693F" w14:paraId="76DC6079" w14:textId="77777777" w:rsidTr="0012693F">
        <w:trPr>
          <w:trHeight w:val="255"/>
          <w:jc w:val="center"/>
        </w:trPr>
        <w:tc>
          <w:tcPr>
            <w:tcW w:w="449" w:type="dxa"/>
            <w:tcBorders>
              <w:top w:val="nil"/>
              <w:left w:val="nil"/>
              <w:bottom w:val="nil"/>
              <w:right w:val="nil"/>
            </w:tcBorders>
            <w:shd w:val="clear" w:color="auto" w:fill="auto"/>
            <w:noWrap/>
            <w:hideMark/>
          </w:tcPr>
          <w:p w14:paraId="3821A50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DC5EA5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CBD0D1D"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2,00*3</w:t>
            </w:r>
          </w:p>
        </w:tc>
        <w:tc>
          <w:tcPr>
            <w:tcW w:w="664" w:type="dxa"/>
            <w:tcBorders>
              <w:top w:val="nil"/>
              <w:left w:val="nil"/>
              <w:bottom w:val="nil"/>
              <w:right w:val="nil"/>
            </w:tcBorders>
            <w:shd w:val="clear" w:color="auto" w:fill="auto"/>
            <w:hideMark/>
          </w:tcPr>
          <w:p w14:paraId="6BACD9D7"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612DF1CF"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6,00000</w:t>
            </w:r>
          </w:p>
        </w:tc>
        <w:tc>
          <w:tcPr>
            <w:tcW w:w="1164" w:type="dxa"/>
            <w:tcBorders>
              <w:top w:val="nil"/>
              <w:left w:val="nil"/>
              <w:bottom w:val="nil"/>
              <w:right w:val="nil"/>
            </w:tcBorders>
            <w:shd w:val="clear" w:color="auto" w:fill="auto"/>
            <w:noWrap/>
            <w:hideMark/>
          </w:tcPr>
          <w:p w14:paraId="3AA270D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04CF850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82F3BB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71334C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74530764" w14:textId="77777777" w:rsidTr="0012693F">
        <w:trPr>
          <w:trHeight w:val="255"/>
          <w:jc w:val="center"/>
        </w:trPr>
        <w:tc>
          <w:tcPr>
            <w:tcW w:w="449" w:type="dxa"/>
            <w:tcBorders>
              <w:top w:val="nil"/>
              <w:left w:val="nil"/>
              <w:bottom w:val="nil"/>
              <w:right w:val="nil"/>
            </w:tcBorders>
            <w:shd w:val="clear" w:color="auto" w:fill="auto"/>
            <w:noWrap/>
            <w:hideMark/>
          </w:tcPr>
          <w:p w14:paraId="7F6E0C45"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3BD9BF42"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B8B1B1F"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0,50*4</w:t>
            </w:r>
          </w:p>
        </w:tc>
        <w:tc>
          <w:tcPr>
            <w:tcW w:w="664" w:type="dxa"/>
            <w:tcBorders>
              <w:top w:val="nil"/>
              <w:left w:val="nil"/>
              <w:bottom w:val="nil"/>
              <w:right w:val="nil"/>
            </w:tcBorders>
            <w:shd w:val="clear" w:color="auto" w:fill="auto"/>
            <w:hideMark/>
          </w:tcPr>
          <w:p w14:paraId="129C4D6E"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11532E49" w14:textId="77777777" w:rsidR="0012693F" w:rsidRPr="0012693F" w:rsidRDefault="0012693F" w:rsidP="0012693F">
            <w:pPr>
              <w:spacing w:after="0" w:line="240" w:lineRule="auto"/>
              <w:jc w:val="right"/>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2,00000</w:t>
            </w:r>
          </w:p>
        </w:tc>
        <w:tc>
          <w:tcPr>
            <w:tcW w:w="1164" w:type="dxa"/>
            <w:tcBorders>
              <w:top w:val="nil"/>
              <w:left w:val="nil"/>
              <w:bottom w:val="nil"/>
              <w:right w:val="nil"/>
            </w:tcBorders>
            <w:shd w:val="clear" w:color="auto" w:fill="auto"/>
            <w:noWrap/>
            <w:hideMark/>
          </w:tcPr>
          <w:p w14:paraId="3F235846"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49FE4048"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9F4F59B"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57F00E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40A7C67D" w14:textId="77777777" w:rsidTr="0012693F">
        <w:trPr>
          <w:trHeight w:val="67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304F873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w:t>
            </w:r>
          </w:p>
        </w:tc>
        <w:tc>
          <w:tcPr>
            <w:tcW w:w="1515" w:type="dxa"/>
            <w:tcBorders>
              <w:top w:val="single" w:sz="4" w:space="0" w:color="auto"/>
              <w:left w:val="nil"/>
              <w:bottom w:val="single" w:sz="4" w:space="0" w:color="auto"/>
              <w:right w:val="single" w:sz="4" w:space="0" w:color="808080"/>
            </w:tcBorders>
            <w:shd w:val="clear" w:color="auto" w:fill="auto"/>
            <w:noWrap/>
            <w:hideMark/>
          </w:tcPr>
          <w:p w14:paraId="7603BEAB"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331231114RT2</w:t>
            </w:r>
          </w:p>
        </w:tc>
        <w:tc>
          <w:tcPr>
            <w:tcW w:w="3427" w:type="dxa"/>
            <w:tcBorders>
              <w:top w:val="single" w:sz="4" w:space="0" w:color="auto"/>
              <w:left w:val="nil"/>
              <w:bottom w:val="single" w:sz="4" w:space="0" w:color="auto"/>
              <w:right w:val="single" w:sz="4" w:space="0" w:color="808080"/>
            </w:tcBorders>
            <w:shd w:val="clear" w:color="auto" w:fill="auto"/>
            <w:hideMark/>
          </w:tcPr>
          <w:p w14:paraId="08B696F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Zdivo pilířů cihelné z cihel pálených 290 mm P15 na maltu vápenocementovou s použitím suché maltové směsi</w:t>
            </w:r>
          </w:p>
        </w:tc>
        <w:tc>
          <w:tcPr>
            <w:tcW w:w="664" w:type="dxa"/>
            <w:tcBorders>
              <w:top w:val="single" w:sz="4" w:space="0" w:color="auto"/>
              <w:left w:val="nil"/>
              <w:bottom w:val="single" w:sz="4" w:space="0" w:color="auto"/>
              <w:right w:val="single" w:sz="4" w:space="0" w:color="808080"/>
            </w:tcBorders>
            <w:shd w:val="clear" w:color="auto" w:fill="auto"/>
            <w:noWrap/>
            <w:hideMark/>
          </w:tcPr>
          <w:p w14:paraId="5FCA4A7C"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m3</w:t>
            </w:r>
          </w:p>
        </w:tc>
        <w:tc>
          <w:tcPr>
            <w:tcW w:w="1207" w:type="dxa"/>
            <w:tcBorders>
              <w:top w:val="single" w:sz="4" w:space="0" w:color="auto"/>
              <w:left w:val="nil"/>
              <w:bottom w:val="single" w:sz="4" w:space="0" w:color="auto"/>
              <w:right w:val="single" w:sz="4" w:space="0" w:color="808080"/>
            </w:tcBorders>
            <w:shd w:val="clear" w:color="auto" w:fill="auto"/>
            <w:noWrap/>
            <w:hideMark/>
          </w:tcPr>
          <w:p w14:paraId="6E985F3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688ED6F"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8 950,00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2E09A74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17 900,00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363DEA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5,05</w:t>
            </w:r>
          </w:p>
        </w:tc>
        <w:tc>
          <w:tcPr>
            <w:tcW w:w="956" w:type="dxa"/>
            <w:tcBorders>
              <w:top w:val="single" w:sz="4" w:space="0" w:color="auto"/>
              <w:left w:val="nil"/>
              <w:bottom w:val="single" w:sz="4" w:space="0" w:color="auto"/>
              <w:right w:val="single" w:sz="4" w:space="0" w:color="auto"/>
            </w:tcBorders>
            <w:shd w:val="clear" w:color="auto" w:fill="auto"/>
            <w:noWrap/>
            <w:hideMark/>
          </w:tcPr>
          <w:p w14:paraId="6960C66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10,09</w:t>
            </w:r>
          </w:p>
        </w:tc>
      </w:tr>
      <w:tr w:rsidR="0012693F" w:rsidRPr="0012693F" w14:paraId="6C55E537" w14:textId="77777777" w:rsidTr="0012693F">
        <w:trPr>
          <w:trHeight w:val="255"/>
          <w:jc w:val="center"/>
        </w:trPr>
        <w:tc>
          <w:tcPr>
            <w:tcW w:w="449" w:type="dxa"/>
            <w:tcBorders>
              <w:top w:val="nil"/>
              <w:left w:val="nil"/>
              <w:bottom w:val="nil"/>
              <w:right w:val="nil"/>
            </w:tcBorders>
            <w:shd w:val="clear" w:color="auto" w:fill="auto"/>
            <w:noWrap/>
            <w:hideMark/>
          </w:tcPr>
          <w:p w14:paraId="7F76934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02FD2440"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44645EBA"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0,50*0,50*2,00               *4</w:t>
            </w:r>
          </w:p>
        </w:tc>
        <w:tc>
          <w:tcPr>
            <w:tcW w:w="664" w:type="dxa"/>
            <w:tcBorders>
              <w:top w:val="nil"/>
              <w:left w:val="nil"/>
              <w:bottom w:val="nil"/>
              <w:right w:val="nil"/>
            </w:tcBorders>
            <w:shd w:val="clear" w:color="auto" w:fill="auto"/>
            <w:hideMark/>
          </w:tcPr>
          <w:p w14:paraId="5992D73E"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715855EA"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2,00000</w:t>
            </w:r>
          </w:p>
        </w:tc>
        <w:tc>
          <w:tcPr>
            <w:tcW w:w="1164" w:type="dxa"/>
            <w:tcBorders>
              <w:top w:val="nil"/>
              <w:left w:val="nil"/>
              <w:bottom w:val="nil"/>
              <w:right w:val="nil"/>
            </w:tcBorders>
            <w:shd w:val="clear" w:color="auto" w:fill="auto"/>
            <w:noWrap/>
            <w:hideMark/>
          </w:tcPr>
          <w:p w14:paraId="64E4DD8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B13770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4CB4D51"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6621895"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16910BCE"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36476E0F"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w:t>
            </w:r>
          </w:p>
        </w:tc>
        <w:tc>
          <w:tcPr>
            <w:tcW w:w="1515" w:type="dxa"/>
            <w:tcBorders>
              <w:top w:val="single" w:sz="4" w:space="0" w:color="auto"/>
              <w:left w:val="nil"/>
              <w:bottom w:val="single" w:sz="4" w:space="0" w:color="auto"/>
              <w:right w:val="single" w:sz="4" w:space="0" w:color="808080"/>
            </w:tcBorders>
            <w:shd w:val="clear" w:color="auto" w:fill="auto"/>
            <w:noWrap/>
            <w:hideMark/>
          </w:tcPr>
          <w:p w14:paraId="6D5611AF"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342241162R00</w:t>
            </w:r>
          </w:p>
        </w:tc>
        <w:tc>
          <w:tcPr>
            <w:tcW w:w="3427" w:type="dxa"/>
            <w:tcBorders>
              <w:top w:val="single" w:sz="4" w:space="0" w:color="auto"/>
              <w:left w:val="nil"/>
              <w:bottom w:val="single" w:sz="4" w:space="0" w:color="auto"/>
              <w:right w:val="single" w:sz="4" w:space="0" w:color="808080"/>
            </w:tcBorders>
            <w:shd w:val="clear" w:color="auto" w:fill="auto"/>
            <w:hideMark/>
          </w:tcPr>
          <w:p w14:paraId="19F1576B"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Příčky z cihel plných pálených 290 mm, </w:t>
            </w:r>
            <w:proofErr w:type="spellStart"/>
            <w:r w:rsidRPr="0012693F">
              <w:rPr>
                <w:rFonts w:ascii="Arial CE" w:eastAsia="Times New Roman" w:hAnsi="Arial CE"/>
                <w:sz w:val="16"/>
                <w:szCs w:val="16"/>
                <w:lang w:eastAsia="cs-CZ"/>
              </w:rPr>
              <w:t>tl</w:t>
            </w:r>
            <w:proofErr w:type="spellEnd"/>
            <w:r w:rsidRPr="0012693F">
              <w:rPr>
                <w:rFonts w:ascii="Arial CE" w:eastAsia="Times New Roman" w:hAnsi="Arial CE"/>
                <w:sz w:val="16"/>
                <w:szCs w:val="16"/>
                <w:lang w:eastAsia="cs-CZ"/>
              </w:rPr>
              <w:t>. 140 mm</w:t>
            </w:r>
          </w:p>
        </w:tc>
        <w:tc>
          <w:tcPr>
            <w:tcW w:w="664" w:type="dxa"/>
            <w:tcBorders>
              <w:top w:val="single" w:sz="4" w:space="0" w:color="auto"/>
              <w:left w:val="nil"/>
              <w:bottom w:val="single" w:sz="4" w:space="0" w:color="auto"/>
              <w:right w:val="single" w:sz="4" w:space="0" w:color="808080"/>
            </w:tcBorders>
            <w:shd w:val="clear" w:color="auto" w:fill="auto"/>
            <w:noWrap/>
            <w:hideMark/>
          </w:tcPr>
          <w:p w14:paraId="5AB36CA0"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305B1E47"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32A54FB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984,00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AEF71E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14 760,00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EF25A2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0,69</w:t>
            </w:r>
          </w:p>
        </w:tc>
        <w:tc>
          <w:tcPr>
            <w:tcW w:w="956" w:type="dxa"/>
            <w:tcBorders>
              <w:top w:val="single" w:sz="4" w:space="0" w:color="auto"/>
              <w:left w:val="nil"/>
              <w:bottom w:val="single" w:sz="4" w:space="0" w:color="auto"/>
              <w:right w:val="single" w:sz="4" w:space="0" w:color="auto"/>
            </w:tcBorders>
            <w:shd w:val="clear" w:color="auto" w:fill="auto"/>
            <w:noWrap/>
            <w:hideMark/>
          </w:tcPr>
          <w:p w14:paraId="527967D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10,37</w:t>
            </w:r>
          </w:p>
        </w:tc>
      </w:tr>
      <w:tr w:rsidR="0012693F" w:rsidRPr="0012693F" w14:paraId="26301169" w14:textId="77777777" w:rsidTr="0012693F">
        <w:trPr>
          <w:trHeight w:val="255"/>
          <w:jc w:val="center"/>
        </w:trPr>
        <w:tc>
          <w:tcPr>
            <w:tcW w:w="449" w:type="dxa"/>
            <w:tcBorders>
              <w:top w:val="nil"/>
              <w:left w:val="nil"/>
              <w:bottom w:val="nil"/>
              <w:right w:val="nil"/>
            </w:tcBorders>
            <w:shd w:val="clear" w:color="auto" w:fill="auto"/>
            <w:noWrap/>
            <w:hideMark/>
          </w:tcPr>
          <w:p w14:paraId="557EA4D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687B9FA"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4FF6AA26"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2,00*2,00                  *3</w:t>
            </w:r>
          </w:p>
        </w:tc>
        <w:tc>
          <w:tcPr>
            <w:tcW w:w="664" w:type="dxa"/>
            <w:tcBorders>
              <w:top w:val="nil"/>
              <w:left w:val="nil"/>
              <w:bottom w:val="nil"/>
              <w:right w:val="nil"/>
            </w:tcBorders>
            <w:shd w:val="clear" w:color="auto" w:fill="auto"/>
            <w:hideMark/>
          </w:tcPr>
          <w:p w14:paraId="44EA573C"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6D21740F"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15,00000</w:t>
            </w:r>
          </w:p>
        </w:tc>
        <w:tc>
          <w:tcPr>
            <w:tcW w:w="1164" w:type="dxa"/>
            <w:tcBorders>
              <w:top w:val="nil"/>
              <w:left w:val="nil"/>
              <w:bottom w:val="nil"/>
              <w:right w:val="nil"/>
            </w:tcBorders>
            <w:shd w:val="clear" w:color="auto" w:fill="auto"/>
            <w:noWrap/>
            <w:hideMark/>
          </w:tcPr>
          <w:p w14:paraId="376E466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1C90C1D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869A481"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7D8E0A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7F416A4D"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1D18A457"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7</w:t>
            </w:r>
          </w:p>
        </w:tc>
        <w:tc>
          <w:tcPr>
            <w:tcW w:w="1515" w:type="dxa"/>
            <w:tcBorders>
              <w:top w:val="single" w:sz="4" w:space="0" w:color="auto"/>
              <w:left w:val="nil"/>
              <w:bottom w:val="nil"/>
              <w:right w:val="single" w:sz="4" w:space="0" w:color="808080"/>
            </w:tcBorders>
            <w:shd w:val="clear" w:color="auto" w:fill="auto"/>
            <w:noWrap/>
            <w:hideMark/>
          </w:tcPr>
          <w:p w14:paraId="5565641D"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3-01</w:t>
            </w:r>
          </w:p>
        </w:tc>
        <w:tc>
          <w:tcPr>
            <w:tcW w:w="3427" w:type="dxa"/>
            <w:tcBorders>
              <w:top w:val="single" w:sz="4" w:space="0" w:color="auto"/>
              <w:left w:val="nil"/>
              <w:bottom w:val="nil"/>
              <w:right w:val="single" w:sz="4" w:space="0" w:color="808080"/>
            </w:tcBorders>
            <w:shd w:val="clear" w:color="auto" w:fill="auto"/>
            <w:hideMark/>
          </w:tcPr>
          <w:p w14:paraId="2DBE8374" w14:textId="77777777" w:rsidR="0012693F" w:rsidRPr="0012693F" w:rsidRDefault="0012693F" w:rsidP="0012693F">
            <w:pPr>
              <w:spacing w:after="0" w:line="240" w:lineRule="auto"/>
              <w:outlineLvl w:val="0"/>
              <w:rPr>
                <w:rFonts w:ascii="Arial CE" w:eastAsia="Times New Roman" w:hAnsi="Arial CE"/>
                <w:sz w:val="16"/>
                <w:szCs w:val="16"/>
                <w:lang w:eastAsia="cs-CZ"/>
              </w:rPr>
            </w:pPr>
            <w:proofErr w:type="gramStart"/>
            <w:r w:rsidRPr="0012693F">
              <w:rPr>
                <w:rFonts w:ascii="Arial CE" w:eastAsia="Times New Roman" w:hAnsi="Arial CE"/>
                <w:sz w:val="16"/>
                <w:szCs w:val="16"/>
                <w:lang w:eastAsia="cs-CZ"/>
              </w:rPr>
              <w:t>Přípl</w:t>
            </w:r>
            <w:proofErr w:type="gramEnd"/>
            <w:r w:rsidRPr="0012693F">
              <w:rPr>
                <w:rFonts w:ascii="Arial CE" w:eastAsia="Times New Roman" w:hAnsi="Arial CE"/>
                <w:sz w:val="16"/>
                <w:szCs w:val="16"/>
                <w:lang w:eastAsia="cs-CZ"/>
              </w:rPr>
              <w:t>.</w:t>
            </w:r>
            <w:proofErr w:type="gramStart"/>
            <w:r w:rsidRPr="0012693F">
              <w:rPr>
                <w:rFonts w:ascii="Arial CE" w:eastAsia="Times New Roman" w:hAnsi="Arial CE"/>
                <w:sz w:val="16"/>
                <w:szCs w:val="16"/>
                <w:lang w:eastAsia="cs-CZ"/>
              </w:rPr>
              <w:t>za</w:t>
            </w:r>
            <w:proofErr w:type="gramEnd"/>
            <w:r w:rsidRPr="0012693F">
              <w:rPr>
                <w:rFonts w:ascii="Arial CE" w:eastAsia="Times New Roman" w:hAnsi="Arial CE"/>
                <w:sz w:val="16"/>
                <w:szCs w:val="16"/>
                <w:lang w:eastAsia="cs-CZ"/>
              </w:rPr>
              <w:t xml:space="preserve"> stříšku nad pilíři.....50/50 cm odhad</w:t>
            </w:r>
          </w:p>
        </w:tc>
        <w:tc>
          <w:tcPr>
            <w:tcW w:w="664" w:type="dxa"/>
            <w:tcBorders>
              <w:top w:val="single" w:sz="4" w:space="0" w:color="auto"/>
              <w:left w:val="nil"/>
              <w:bottom w:val="nil"/>
              <w:right w:val="single" w:sz="4" w:space="0" w:color="808080"/>
            </w:tcBorders>
            <w:shd w:val="clear" w:color="auto" w:fill="auto"/>
            <w:noWrap/>
            <w:hideMark/>
          </w:tcPr>
          <w:p w14:paraId="00C5C798"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kus</w:t>
            </w:r>
          </w:p>
        </w:tc>
        <w:tc>
          <w:tcPr>
            <w:tcW w:w="1207" w:type="dxa"/>
            <w:tcBorders>
              <w:top w:val="single" w:sz="4" w:space="0" w:color="auto"/>
              <w:left w:val="nil"/>
              <w:bottom w:val="nil"/>
              <w:right w:val="single" w:sz="4" w:space="0" w:color="808080"/>
            </w:tcBorders>
            <w:shd w:val="clear" w:color="auto" w:fill="auto"/>
            <w:noWrap/>
            <w:hideMark/>
          </w:tcPr>
          <w:p w14:paraId="3E86CC8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4,00000</w:t>
            </w:r>
          </w:p>
        </w:tc>
        <w:tc>
          <w:tcPr>
            <w:tcW w:w="1164" w:type="dxa"/>
            <w:tcBorders>
              <w:top w:val="single" w:sz="4" w:space="0" w:color="auto"/>
              <w:left w:val="nil"/>
              <w:bottom w:val="nil"/>
              <w:right w:val="single" w:sz="4" w:space="0" w:color="808080"/>
            </w:tcBorders>
            <w:shd w:val="clear" w:color="000000" w:fill="99CCFF"/>
            <w:noWrap/>
            <w:hideMark/>
          </w:tcPr>
          <w:p w14:paraId="5460A39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2 750,00</w:t>
            </w:r>
          </w:p>
        </w:tc>
        <w:tc>
          <w:tcPr>
            <w:tcW w:w="1270" w:type="dxa"/>
            <w:tcBorders>
              <w:top w:val="single" w:sz="4" w:space="0" w:color="auto"/>
              <w:left w:val="nil"/>
              <w:bottom w:val="nil"/>
              <w:right w:val="single" w:sz="4" w:space="0" w:color="808080"/>
            </w:tcBorders>
            <w:shd w:val="clear" w:color="auto" w:fill="auto"/>
            <w:noWrap/>
            <w:hideMark/>
          </w:tcPr>
          <w:p w14:paraId="1A6FDF2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11 000,00</w:t>
            </w:r>
          </w:p>
        </w:tc>
        <w:tc>
          <w:tcPr>
            <w:tcW w:w="956" w:type="dxa"/>
            <w:tcBorders>
              <w:top w:val="single" w:sz="4" w:space="0" w:color="auto"/>
              <w:left w:val="nil"/>
              <w:bottom w:val="nil"/>
              <w:right w:val="single" w:sz="4" w:space="0" w:color="808080"/>
            </w:tcBorders>
            <w:shd w:val="clear" w:color="auto" w:fill="auto"/>
            <w:noWrap/>
            <w:hideMark/>
          </w:tcPr>
          <w:p w14:paraId="50D076B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68682AD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2092A382"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0B97FC2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8</w:t>
            </w:r>
          </w:p>
        </w:tc>
        <w:tc>
          <w:tcPr>
            <w:tcW w:w="1515" w:type="dxa"/>
            <w:tcBorders>
              <w:top w:val="single" w:sz="4" w:space="0" w:color="auto"/>
              <w:left w:val="nil"/>
              <w:bottom w:val="single" w:sz="4" w:space="0" w:color="auto"/>
              <w:right w:val="single" w:sz="4" w:space="0" w:color="808080"/>
            </w:tcBorders>
            <w:shd w:val="clear" w:color="auto" w:fill="auto"/>
            <w:noWrap/>
            <w:hideMark/>
          </w:tcPr>
          <w:p w14:paraId="60B0C7C5"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59610790</w:t>
            </w:r>
          </w:p>
        </w:tc>
        <w:tc>
          <w:tcPr>
            <w:tcW w:w="3427" w:type="dxa"/>
            <w:tcBorders>
              <w:top w:val="single" w:sz="4" w:space="0" w:color="auto"/>
              <w:left w:val="nil"/>
              <w:bottom w:val="single" w:sz="4" w:space="0" w:color="auto"/>
              <w:right w:val="single" w:sz="4" w:space="0" w:color="808080"/>
            </w:tcBorders>
            <w:shd w:val="clear" w:color="auto" w:fill="auto"/>
            <w:hideMark/>
          </w:tcPr>
          <w:p w14:paraId="78ECB07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Cihla plná CP 290x140x65 mm P15</w:t>
            </w:r>
          </w:p>
        </w:tc>
        <w:tc>
          <w:tcPr>
            <w:tcW w:w="664" w:type="dxa"/>
            <w:tcBorders>
              <w:top w:val="single" w:sz="4" w:space="0" w:color="auto"/>
              <w:left w:val="nil"/>
              <w:bottom w:val="single" w:sz="4" w:space="0" w:color="auto"/>
              <w:right w:val="single" w:sz="4" w:space="0" w:color="808080"/>
            </w:tcBorders>
            <w:shd w:val="clear" w:color="auto" w:fill="auto"/>
            <w:noWrap/>
            <w:hideMark/>
          </w:tcPr>
          <w:p w14:paraId="2B3AFEFB"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1000ks</w:t>
            </w:r>
          </w:p>
        </w:tc>
        <w:tc>
          <w:tcPr>
            <w:tcW w:w="1207" w:type="dxa"/>
            <w:tcBorders>
              <w:top w:val="single" w:sz="4" w:space="0" w:color="auto"/>
              <w:left w:val="nil"/>
              <w:bottom w:val="single" w:sz="4" w:space="0" w:color="auto"/>
              <w:right w:val="single" w:sz="4" w:space="0" w:color="808080"/>
            </w:tcBorders>
            <w:shd w:val="clear" w:color="auto" w:fill="auto"/>
            <w:noWrap/>
            <w:hideMark/>
          </w:tcPr>
          <w:p w14:paraId="1154A1C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500,00000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76CE0FE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111,00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5A45D46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55 500,00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3F192F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25A0B02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1B0EE7FC" w14:textId="77777777" w:rsidTr="0012693F">
        <w:trPr>
          <w:trHeight w:val="255"/>
          <w:jc w:val="center"/>
        </w:trPr>
        <w:tc>
          <w:tcPr>
            <w:tcW w:w="449" w:type="dxa"/>
            <w:tcBorders>
              <w:top w:val="nil"/>
              <w:left w:val="nil"/>
              <w:bottom w:val="nil"/>
              <w:right w:val="nil"/>
            </w:tcBorders>
            <w:shd w:val="clear" w:color="auto" w:fill="auto"/>
            <w:noWrap/>
            <w:hideMark/>
          </w:tcPr>
          <w:p w14:paraId="349775D0"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318F804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693839B1"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p>
        </w:tc>
        <w:tc>
          <w:tcPr>
            <w:tcW w:w="664" w:type="dxa"/>
            <w:tcBorders>
              <w:top w:val="nil"/>
              <w:left w:val="nil"/>
              <w:bottom w:val="nil"/>
              <w:right w:val="nil"/>
            </w:tcBorders>
            <w:shd w:val="clear" w:color="auto" w:fill="auto"/>
            <w:hideMark/>
          </w:tcPr>
          <w:p w14:paraId="2D0A33B6"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7B6EA2FB"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5E6F7D8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762F981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AEB2B83"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AF1030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34B6ABA2" w14:textId="77777777" w:rsidTr="0012693F">
        <w:trPr>
          <w:trHeight w:val="255"/>
          <w:jc w:val="center"/>
        </w:trPr>
        <w:tc>
          <w:tcPr>
            <w:tcW w:w="449" w:type="dxa"/>
            <w:tcBorders>
              <w:top w:val="nil"/>
              <w:left w:val="nil"/>
              <w:bottom w:val="nil"/>
              <w:right w:val="nil"/>
            </w:tcBorders>
            <w:shd w:val="clear" w:color="auto" w:fill="auto"/>
            <w:noWrap/>
            <w:hideMark/>
          </w:tcPr>
          <w:p w14:paraId="25E6755B"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1530F07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1186A961"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664" w:type="dxa"/>
            <w:tcBorders>
              <w:top w:val="nil"/>
              <w:left w:val="nil"/>
              <w:bottom w:val="nil"/>
              <w:right w:val="nil"/>
            </w:tcBorders>
            <w:shd w:val="clear" w:color="auto" w:fill="auto"/>
            <w:hideMark/>
          </w:tcPr>
          <w:p w14:paraId="761CAA07"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44B3CCCC"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40C48A7F"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4F02028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B28C1F4"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5A5623F"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2C5CBA72" w14:textId="77777777" w:rsidTr="0012693F">
        <w:trPr>
          <w:trHeight w:val="255"/>
          <w:jc w:val="center"/>
        </w:trPr>
        <w:tc>
          <w:tcPr>
            <w:tcW w:w="449" w:type="dxa"/>
            <w:tcBorders>
              <w:top w:val="nil"/>
              <w:left w:val="nil"/>
              <w:bottom w:val="nil"/>
              <w:right w:val="nil"/>
            </w:tcBorders>
            <w:shd w:val="clear" w:color="auto" w:fill="auto"/>
            <w:noWrap/>
            <w:hideMark/>
          </w:tcPr>
          <w:p w14:paraId="5EE327C9"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4B7A443A"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C9848BA"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664" w:type="dxa"/>
            <w:tcBorders>
              <w:top w:val="nil"/>
              <w:left w:val="nil"/>
              <w:bottom w:val="nil"/>
              <w:right w:val="nil"/>
            </w:tcBorders>
            <w:shd w:val="clear" w:color="auto" w:fill="auto"/>
            <w:hideMark/>
          </w:tcPr>
          <w:p w14:paraId="692AD15F"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2AAF267E"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1C6488B7"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57DD9F42"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C338B74"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79D13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3288A2B7" w14:textId="77777777" w:rsidTr="0012693F">
        <w:trPr>
          <w:trHeight w:val="255"/>
          <w:jc w:val="center"/>
        </w:trPr>
        <w:tc>
          <w:tcPr>
            <w:tcW w:w="449" w:type="dxa"/>
            <w:tcBorders>
              <w:top w:val="nil"/>
              <w:left w:val="nil"/>
              <w:bottom w:val="nil"/>
              <w:right w:val="nil"/>
            </w:tcBorders>
            <w:shd w:val="clear" w:color="auto" w:fill="auto"/>
            <w:noWrap/>
            <w:hideMark/>
          </w:tcPr>
          <w:p w14:paraId="7C698479"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70C06B9"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36ACF49"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664" w:type="dxa"/>
            <w:tcBorders>
              <w:top w:val="nil"/>
              <w:left w:val="nil"/>
              <w:bottom w:val="nil"/>
              <w:right w:val="nil"/>
            </w:tcBorders>
            <w:shd w:val="clear" w:color="auto" w:fill="auto"/>
            <w:hideMark/>
          </w:tcPr>
          <w:p w14:paraId="539EE289"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11657265"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7BE2513F"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453E5CF"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1A3FCD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B284269"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2463C8F0" w14:textId="77777777" w:rsidTr="0012693F">
        <w:trPr>
          <w:trHeight w:val="255"/>
          <w:jc w:val="center"/>
        </w:trPr>
        <w:tc>
          <w:tcPr>
            <w:tcW w:w="449" w:type="dxa"/>
            <w:tcBorders>
              <w:top w:val="nil"/>
              <w:left w:val="nil"/>
              <w:bottom w:val="nil"/>
              <w:right w:val="nil"/>
            </w:tcBorders>
            <w:shd w:val="clear" w:color="auto" w:fill="auto"/>
            <w:noWrap/>
            <w:hideMark/>
          </w:tcPr>
          <w:p w14:paraId="3ED727E3"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F220E66"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388F3E37"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664" w:type="dxa"/>
            <w:tcBorders>
              <w:top w:val="nil"/>
              <w:left w:val="nil"/>
              <w:bottom w:val="nil"/>
              <w:right w:val="nil"/>
            </w:tcBorders>
            <w:shd w:val="clear" w:color="auto" w:fill="auto"/>
            <w:hideMark/>
          </w:tcPr>
          <w:p w14:paraId="6A5291AE"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7CABA7E9"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60557E78"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4AE19FEE"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CC13B3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0A5B78"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63BCC01C"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2320577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2AC80D2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62</w:t>
            </w:r>
          </w:p>
        </w:tc>
        <w:tc>
          <w:tcPr>
            <w:tcW w:w="3427" w:type="dxa"/>
            <w:tcBorders>
              <w:top w:val="single" w:sz="4" w:space="0" w:color="auto"/>
              <w:left w:val="nil"/>
              <w:bottom w:val="nil"/>
              <w:right w:val="nil"/>
            </w:tcBorders>
            <w:shd w:val="clear" w:color="000000" w:fill="D6E1EE"/>
            <w:hideMark/>
          </w:tcPr>
          <w:p w14:paraId="57AD6F5A"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Úpravy povrchů vnější</w:t>
            </w:r>
          </w:p>
        </w:tc>
        <w:tc>
          <w:tcPr>
            <w:tcW w:w="664" w:type="dxa"/>
            <w:tcBorders>
              <w:top w:val="single" w:sz="4" w:space="0" w:color="auto"/>
              <w:left w:val="nil"/>
              <w:bottom w:val="nil"/>
              <w:right w:val="nil"/>
            </w:tcBorders>
            <w:shd w:val="clear" w:color="000000" w:fill="D6E1EE"/>
            <w:noWrap/>
            <w:hideMark/>
          </w:tcPr>
          <w:p w14:paraId="3395B5E6"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1170091B"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121A0E67"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0CA744BC"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25 886,00</w:t>
            </w:r>
          </w:p>
        </w:tc>
        <w:tc>
          <w:tcPr>
            <w:tcW w:w="956" w:type="dxa"/>
            <w:tcBorders>
              <w:top w:val="single" w:sz="4" w:space="0" w:color="auto"/>
              <w:left w:val="nil"/>
              <w:bottom w:val="nil"/>
              <w:right w:val="nil"/>
            </w:tcBorders>
            <w:shd w:val="clear" w:color="000000" w:fill="D6E1EE"/>
            <w:noWrap/>
            <w:hideMark/>
          </w:tcPr>
          <w:p w14:paraId="0804A66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571A466"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33,64</w:t>
            </w:r>
          </w:p>
        </w:tc>
      </w:tr>
      <w:tr w:rsidR="0012693F" w:rsidRPr="0012693F" w14:paraId="0DED28C3"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5B22D0F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w:t>
            </w:r>
          </w:p>
        </w:tc>
        <w:tc>
          <w:tcPr>
            <w:tcW w:w="1515" w:type="dxa"/>
            <w:tcBorders>
              <w:top w:val="single" w:sz="4" w:space="0" w:color="auto"/>
              <w:left w:val="nil"/>
              <w:bottom w:val="single" w:sz="4" w:space="0" w:color="auto"/>
              <w:right w:val="single" w:sz="4" w:space="0" w:color="808080"/>
            </w:tcBorders>
            <w:shd w:val="clear" w:color="auto" w:fill="auto"/>
            <w:noWrap/>
            <w:hideMark/>
          </w:tcPr>
          <w:p w14:paraId="61B7183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620401162R00</w:t>
            </w:r>
          </w:p>
        </w:tc>
        <w:tc>
          <w:tcPr>
            <w:tcW w:w="3427" w:type="dxa"/>
            <w:tcBorders>
              <w:top w:val="single" w:sz="4" w:space="0" w:color="auto"/>
              <w:left w:val="nil"/>
              <w:bottom w:val="single" w:sz="4" w:space="0" w:color="auto"/>
              <w:right w:val="single" w:sz="4" w:space="0" w:color="808080"/>
            </w:tcBorders>
            <w:shd w:val="clear" w:color="auto" w:fill="auto"/>
            <w:hideMark/>
          </w:tcPr>
          <w:p w14:paraId="48293F03"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Nátěr </w:t>
            </w:r>
            <w:proofErr w:type="spellStart"/>
            <w:r w:rsidRPr="0012693F">
              <w:rPr>
                <w:rFonts w:ascii="Arial CE" w:eastAsia="Times New Roman" w:hAnsi="Arial CE"/>
                <w:sz w:val="16"/>
                <w:szCs w:val="16"/>
                <w:lang w:eastAsia="cs-CZ"/>
              </w:rPr>
              <w:t>hydrofobizační</w:t>
            </w:r>
            <w:proofErr w:type="spellEnd"/>
            <w:r w:rsidRPr="0012693F">
              <w:rPr>
                <w:rFonts w:ascii="Arial CE" w:eastAsia="Times New Roman" w:hAnsi="Arial CE"/>
                <w:sz w:val="16"/>
                <w:szCs w:val="16"/>
                <w:lang w:eastAsia="cs-CZ"/>
              </w:rPr>
              <w:t xml:space="preserve"> Hasit PP 405 </w:t>
            </w:r>
            <w:proofErr w:type="spellStart"/>
            <w:r w:rsidRPr="0012693F">
              <w:rPr>
                <w:rFonts w:ascii="Arial CE" w:eastAsia="Times New Roman" w:hAnsi="Arial CE"/>
                <w:sz w:val="16"/>
                <w:szCs w:val="16"/>
                <w:lang w:eastAsia="cs-CZ"/>
              </w:rPr>
              <w:t>Hydrophob</w:t>
            </w:r>
            <w:proofErr w:type="spellEnd"/>
            <w:r w:rsidRPr="0012693F">
              <w:rPr>
                <w:rFonts w:ascii="Arial CE" w:eastAsia="Times New Roman" w:hAnsi="Arial CE"/>
                <w:sz w:val="16"/>
                <w:szCs w:val="16"/>
                <w:lang w:eastAsia="cs-CZ"/>
              </w:rPr>
              <w:t xml:space="preserve"> 2x</w:t>
            </w:r>
          </w:p>
        </w:tc>
        <w:tc>
          <w:tcPr>
            <w:tcW w:w="664" w:type="dxa"/>
            <w:tcBorders>
              <w:top w:val="single" w:sz="4" w:space="0" w:color="auto"/>
              <w:left w:val="nil"/>
              <w:bottom w:val="single" w:sz="4" w:space="0" w:color="auto"/>
              <w:right w:val="single" w:sz="4" w:space="0" w:color="808080"/>
            </w:tcBorders>
            <w:shd w:val="clear" w:color="auto" w:fill="auto"/>
            <w:noWrap/>
            <w:hideMark/>
          </w:tcPr>
          <w:p w14:paraId="71633D0A"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0729988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28,00000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1CC47A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144,50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74E6CE9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4 046,00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590D577"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0,12</w:t>
            </w:r>
          </w:p>
        </w:tc>
        <w:tc>
          <w:tcPr>
            <w:tcW w:w="956" w:type="dxa"/>
            <w:tcBorders>
              <w:top w:val="single" w:sz="4" w:space="0" w:color="auto"/>
              <w:left w:val="nil"/>
              <w:bottom w:val="single" w:sz="4" w:space="0" w:color="auto"/>
              <w:right w:val="single" w:sz="4" w:space="0" w:color="auto"/>
            </w:tcBorders>
            <w:shd w:val="clear" w:color="auto" w:fill="auto"/>
            <w:noWrap/>
            <w:hideMark/>
          </w:tcPr>
          <w:p w14:paraId="305A293F"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3,36</w:t>
            </w:r>
          </w:p>
        </w:tc>
      </w:tr>
      <w:tr w:rsidR="0012693F" w:rsidRPr="0012693F" w14:paraId="4602168E" w14:textId="77777777" w:rsidTr="0012693F">
        <w:trPr>
          <w:trHeight w:val="255"/>
          <w:jc w:val="center"/>
        </w:trPr>
        <w:tc>
          <w:tcPr>
            <w:tcW w:w="449" w:type="dxa"/>
            <w:tcBorders>
              <w:top w:val="nil"/>
              <w:left w:val="nil"/>
              <w:bottom w:val="nil"/>
              <w:right w:val="nil"/>
            </w:tcBorders>
            <w:shd w:val="clear" w:color="auto" w:fill="auto"/>
            <w:noWrap/>
            <w:hideMark/>
          </w:tcPr>
          <w:p w14:paraId="5E417045"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0F7CE01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44AD5760"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12+16</w:t>
            </w:r>
          </w:p>
        </w:tc>
        <w:tc>
          <w:tcPr>
            <w:tcW w:w="664" w:type="dxa"/>
            <w:tcBorders>
              <w:top w:val="nil"/>
              <w:left w:val="nil"/>
              <w:bottom w:val="nil"/>
              <w:right w:val="nil"/>
            </w:tcBorders>
            <w:shd w:val="clear" w:color="auto" w:fill="auto"/>
            <w:hideMark/>
          </w:tcPr>
          <w:p w14:paraId="48FDDE3C"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4E436DE7"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28,00000</w:t>
            </w:r>
          </w:p>
        </w:tc>
        <w:tc>
          <w:tcPr>
            <w:tcW w:w="1164" w:type="dxa"/>
            <w:tcBorders>
              <w:top w:val="nil"/>
              <w:left w:val="nil"/>
              <w:bottom w:val="nil"/>
              <w:right w:val="nil"/>
            </w:tcBorders>
            <w:shd w:val="clear" w:color="auto" w:fill="auto"/>
            <w:noWrap/>
            <w:hideMark/>
          </w:tcPr>
          <w:p w14:paraId="0BDC030C"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126DABD1"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4653D35"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E9CA49"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2D45B424"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59281CB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w:t>
            </w:r>
          </w:p>
        </w:tc>
        <w:tc>
          <w:tcPr>
            <w:tcW w:w="1515" w:type="dxa"/>
            <w:tcBorders>
              <w:top w:val="single" w:sz="4" w:space="0" w:color="auto"/>
              <w:left w:val="nil"/>
              <w:bottom w:val="single" w:sz="4" w:space="0" w:color="auto"/>
              <w:right w:val="single" w:sz="4" w:space="0" w:color="808080"/>
            </w:tcBorders>
            <w:shd w:val="clear" w:color="auto" w:fill="auto"/>
            <w:noWrap/>
            <w:hideMark/>
          </w:tcPr>
          <w:p w14:paraId="72E2EEEC"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622421143R00</w:t>
            </w:r>
          </w:p>
        </w:tc>
        <w:tc>
          <w:tcPr>
            <w:tcW w:w="3427" w:type="dxa"/>
            <w:tcBorders>
              <w:top w:val="single" w:sz="4" w:space="0" w:color="auto"/>
              <w:left w:val="nil"/>
              <w:bottom w:val="single" w:sz="4" w:space="0" w:color="auto"/>
              <w:right w:val="single" w:sz="4" w:space="0" w:color="808080"/>
            </w:tcBorders>
            <w:shd w:val="clear" w:color="auto" w:fill="auto"/>
            <w:hideMark/>
          </w:tcPr>
          <w:p w14:paraId="06F4CE65"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Omítka vnější stěn, MVC, štuková, složitost 1-2</w:t>
            </w:r>
          </w:p>
        </w:tc>
        <w:tc>
          <w:tcPr>
            <w:tcW w:w="664" w:type="dxa"/>
            <w:tcBorders>
              <w:top w:val="single" w:sz="4" w:space="0" w:color="auto"/>
              <w:left w:val="nil"/>
              <w:bottom w:val="single" w:sz="4" w:space="0" w:color="auto"/>
              <w:right w:val="single" w:sz="4" w:space="0" w:color="808080"/>
            </w:tcBorders>
            <w:shd w:val="clear" w:color="auto" w:fill="auto"/>
            <w:noWrap/>
            <w:hideMark/>
          </w:tcPr>
          <w:p w14:paraId="789EB980"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7C3F684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12,00000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27901A2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560,00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5E48F49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6 720,00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FDCCA5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0,92</w:t>
            </w:r>
          </w:p>
        </w:tc>
        <w:tc>
          <w:tcPr>
            <w:tcW w:w="956" w:type="dxa"/>
            <w:tcBorders>
              <w:top w:val="single" w:sz="4" w:space="0" w:color="auto"/>
              <w:left w:val="nil"/>
              <w:bottom w:val="single" w:sz="4" w:space="0" w:color="auto"/>
              <w:right w:val="single" w:sz="4" w:space="0" w:color="auto"/>
            </w:tcBorders>
            <w:shd w:val="clear" w:color="auto" w:fill="auto"/>
            <w:noWrap/>
            <w:hideMark/>
          </w:tcPr>
          <w:p w14:paraId="444BDC0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11,00</w:t>
            </w:r>
          </w:p>
        </w:tc>
      </w:tr>
      <w:tr w:rsidR="0012693F" w:rsidRPr="0012693F" w14:paraId="70B8BE78" w14:textId="77777777" w:rsidTr="0012693F">
        <w:trPr>
          <w:trHeight w:val="255"/>
          <w:jc w:val="center"/>
        </w:trPr>
        <w:tc>
          <w:tcPr>
            <w:tcW w:w="449" w:type="dxa"/>
            <w:tcBorders>
              <w:top w:val="nil"/>
              <w:left w:val="nil"/>
              <w:bottom w:val="nil"/>
              <w:right w:val="nil"/>
            </w:tcBorders>
            <w:shd w:val="clear" w:color="auto" w:fill="auto"/>
            <w:noWrap/>
            <w:hideMark/>
          </w:tcPr>
          <w:p w14:paraId="661CA59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40A5E6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4CD3DA73"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2,00*2,00       *3</w:t>
            </w:r>
          </w:p>
        </w:tc>
        <w:tc>
          <w:tcPr>
            <w:tcW w:w="664" w:type="dxa"/>
            <w:tcBorders>
              <w:top w:val="nil"/>
              <w:left w:val="nil"/>
              <w:bottom w:val="nil"/>
              <w:right w:val="nil"/>
            </w:tcBorders>
            <w:shd w:val="clear" w:color="auto" w:fill="auto"/>
            <w:hideMark/>
          </w:tcPr>
          <w:p w14:paraId="76704990"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4CC306B5"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12,00000</w:t>
            </w:r>
          </w:p>
        </w:tc>
        <w:tc>
          <w:tcPr>
            <w:tcW w:w="1164" w:type="dxa"/>
            <w:tcBorders>
              <w:top w:val="nil"/>
              <w:left w:val="nil"/>
              <w:bottom w:val="nil"/>
              <w:right w:val="nil"/>
            </w:tcBorders>
            <w:shd w:val="clear" w:color="auto" w:fill="auto"/>
            <w:noWrap/>
            <w:hideMark/>
          </w:tcPr>
          <w:p w14:paraId="70E52F15"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234C36F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DE5386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DB2D59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5A2648BD" w14:textId="77777777" w:rsidTr="0012693F">
        <w:trPr>
          <w:trHeight w:val="255"/>
          <w:jc w:val="center"/>
        </w:trPr>
        <w:tc>
          <w:tcPr>
            <w:tcW w:w="449" w:type="dxa"/>
            <w:tcBorders>
              <w:top w:val="nil"/>
              <w:left w:val="nil"/>
              <w:bottom w:val="nil"/>
              <w:right w:val="nil"/>
            </w:tcBorders>
            <w:shd w:val="clear" w:color="auto" w:fill="auto"/>
            <w:noWrap/>
            <w:hideMark/>
          </w:tcPr>
          <w:p w14:paraId="7A6FFFC5"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35B42446"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5AE06712"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roofErr w:type="gramStart"/>
            <w:r w:rsidRPr="0012693F">
              <w:rPr>
                <w:rFonts w:ascii="Arial CE" w:eastAsia="Times New Roman" w:hAnsi="Arial CE"/>
                <w:color w:val="0000FF"/>
                <w:sz w:val="16"/>
                <w:szCs w:val="16"/>
                <w:lang w:eastAsia="cs-CZ"/>
              </w:rPr>
              <w:t>pozn. :</w:t>
            </w:r>
            <w:proofErr w:type="gramEnd"/>
            <w:r w:rsidRPr="0012693F">
              <w:rPr>
                <w:rFonts w:ascii="Arial CE" w:eastAsia="Times New Roman" w:hAnsi="Arial CE"/>
                <w:color w:val="0000FF"/>
                <w:sz w:val="16"/>
                <w:szCs w:val="16"/>
                <w:lang w:eastAsia="cs-CZ"/>
              </w:rPr>
              <w:t xml:space="preserve"> </w:t>
            </w:r>
          </w:p>
        </w:tc>
        <w:tc>
          <w:tcPr>
            <w:tcW w:w="664" w:type="dxa"/>
            <w:tcBorders>
              <w:top w:val="nil"/>
              <w:left w:val="nil"/>
              <w:bottom w:val="nil"/>
              <w:right w:val="nil"/>
            </w:tcBorders>
            <w:shd w:val="clear" w:color="auto" w:fill="auto"/>
            <w:hideMark/>
          </w:tcPr>
          <w:p w14:paraId="6DDF0EFA"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214E8D2D"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5D8AB0AB"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2CA8683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3B3B703"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080D98A"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1B4FE84F" w14:textId="77777777" w:rsidTr="0012693F">
        <w:trPr>
          <w:trHeight w:val="255"/>
          <w:jc w:val="center"/>
        </w:trPr>
        <w:tc>
          <w:tcPr>
            <w:tcW w:w="449" w:type="dxa"/>
            <w:tcBorders>
              <w:top w:val="nil"/>
              <w:left w:val="nil"/>
              <w:bottom w:val="nil"/>
              <w:right w:val="nil"/>
            </w:tcBorders>
            <w:shd w:val="clear" w:color="auto" w:fill="auto"/>
            <w:noWrap/>
            <w:hideMark/>
          </w:tcPr>
          <w:p w14:paraId="09C1710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D1AB2E6"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644DFDB7"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 xml:space="preserve">pouze vnitřní </w:t>
            </w:r>
            <w:proofErr w:type="gramStart"/>
            <w:r w:rsidRPr="0012693F">
              <w:rPr>
                <w:rFonts w:ascii="Arial CE" w:eastAsia="Times New Roman" w:hAnsi="Arial CE"/>
                <w:color w:val="0000FF"/>
                <w:sz w:val="16"/>
                <w:szCs w:val="16"/>
                <w:lang w:eastAsia="cs-CZ"/>
              </w:rPr>
              <w:t>stěna :</w:t>
            </w:r>
            <w:proofErr w:type="gramEnd"/>
            <w:r w:rsidRPr="0012693F">
              <w:rPr>
                <w:rFonts w:ascii="Arial CE" w:eastAsia="Times New Roman" w:hAnsi="Arial CE"/>
                <w:color w:val="0000FF"/>
                <w:sz w:val="16"/>
                <w:szCs w:val="16"/>
                <w:lang w:eastAsia="cs-CZ"/>
              </w:rPr>
              <w:t xml:space="preserve"> </w:t>
            </w:r>
          </w:p>
        </w:tc>
        <w:tc>
          <w:tcPr>
            <w:tcW w:w="664" w:type="dxa"/>
            <w:tcBorders>
              <w:top w:val="nil"/>
              <w:left w:val="nil"/>
              <w:bottom w:val="nil"/>
              <w:right w:val="nil"/>
            </w:tcBorders>
            <w:shd w:val="clear" w:color="auto" w:fill="auto"/>
            <w:hideMark/>
          </w:tcPr>
          <w:p w14:paraId="1F0B3F5B"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0D8A52CA"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0E96C2D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48BE4398"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633F79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2AEE9E5"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2C93DC1C"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638FEAA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11</w:t>
            </w:r>
          </w:p>
        </w:tc>
        <w:tc>
          <w:tcPr>
            <w:tcW w:w="1515" w:type="dxa"/>
            <w:tcBorders>
              <w:top w:val="single" w:sz="4" w:space="0" w:color="auto"/>
              <w:left w:val="nil"/>
              <w:bottom w:val="single" w:sz="4" w:space="0" w:color="auto"/>
              <w:right w:val="single" w:sz="4" w:space="0" w:color="808080"/>
            </w:tcBorders>
            <w:shd w:val="clear" w:color="auto" w:fill="auto"/>
            <w:noWrap/>
            <w:hideMark/>
          </w:tcPr>
          <w:p w14:paraId="232ACFBB"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622611132U00</w:t>
            </w:r>
          </w:p>
        </w:tc>
        <w:tc>
          <w:tcPr>
            <w:tcW w:w="3427" w:type="dxa"/>
            <w:tcBorders>
              <w:top w:val="single" w:sz="4" w:space="0" w:color="auto"/>
              <w:left w:val="nil"/>
              <w:bottom w:val="single" w:sz="4" w:space="0" w:color="auto"/>
              <w:right w:val="single" w:sz="4" w:space="0" w:color="808080"/>
            </w:tcBorders>
            <w:shd w:val="clear" w:color="auto" w:fill="auto"/>
            <w:hideMark/>
          </w:tcPr>
          <w:p w14:paraId="3C700D74"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Nátěr 2xsilikát+penetr vně stěna </w:t>
            </w:r>
            <w:proofErr w:type="spellStart"/>
            <w:r w:rsidRPr="0012693F">
              <w:rPr>
                <w:rFonts w:ascii="Arial CE" w:eastAsia="Times New Roman" w:hAnsi="Arial CE"/>
                <w:sz w:val="16"/>
                <w:szCs w:val="16"/>
                <w:lang w:eastAsia="cs-CZ"/>
              </w:rPr>
              <w:t>ru</w:t>
            </w:r>
            <w:proofErr w:type="spellEnd"/>
          </w:p>
        </w:tc>
        <w:tc>
          <w:tcPr>
            <w:tcW w:w="664" w:type="dxa"/>
            <w:tcBorders>
              <w:top w:val="single" w:sz="4" w:space="0" w:color="auto"/>
              <w:left w:val="nil"/>
              <w:bottom w:val="single" w:sz="4" w:space="0" w:color="auto"/>
              <w:right w:val="single" w:sz="4" w:space="0" w:color="808080"/>
            </w:tcBorders>
            <w:shd w:val="clear" w:color="auto" w:fill="auto"/>
            <w:noWrap/>
            <w:hideMark/>
          </w:tcPr>
          <w:p w14:paraId="31C0F0C9"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51E21A1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28,00000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A100B1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128,00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4859127"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3 584,00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31E2FF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0822729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3F426854" w14:textId="77777777" w:rsidTr="0012693F">
        <w:trPr>
          <w:trHeight w:val="255"/>
          <w:jc w:val="center"/>
        </w:trPr>
        <w:tc>
          <w:tcPr>
            <w:tcW w:w="449" w:type="dxa"/>
            <w:tcBorders>
              <w:top w:val="nil"/>
              <w:left w:val="nil"/>
              <w:bottom w:val="nil"/>
              <w:right w:val="nil"/>
            </w:tcBorders>
            <w:shd w:val="clear" w:color="auto" w:fill="auto"/>
            <w:noWrap/>
            <w:hideMark/>
          </w:tcPr>
          <w:p w14:paraId="3F6FE74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4309599A"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58BF409C"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28</w:t>
            </w:r>
          </w:p>
        </w:tc>
        <w:tc>
          <w:tcPr>
            <w:tcW w:w="664" w:type="dxa"/>
            <w:tcBorders>
              <w:top w:val="nil"/>
              <w:left w:val="nil"/>
              <w:bottom w:val="nil"/>
              <w:right w:val="nil"/>
            </w:tcBorders>
            <w:shd w:val="clear" w:color="auto" w:fill="auto"/>
            <w:hideMark/>
          </w:tcPr>
          <w:p w14:paraId="3C1E8E71"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7B4B62DC"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28,00000</w:t>
            </w:r>
          </w:p>
        </w:tc>
        <w:tc>
          <w:tcPr>
            <w:tcW w:w="1164" w:type="dxa"/>
            <w:tcBorders>
              <w:top w:val="nil"/>
              <w:left w:val="nil"/>
              <w:bottom w:val="nil"/>
              <w:right w:val="nil"/>
            </w:tcBorders>
            <w:shd w:val="clear" w:color="auto" w:fill="auto"/>
            <w:noWrap/>
            <w:hideMark/>
          </w:tcPr>
          <w:p w14:paraId="161C7BA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5DC04E2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583B0AC"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81D834A"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66DD588C"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71A92C1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12</w:t>
            </w:r>
          </w:p>
        </w:tc>
        <w:tc>
          <w:tcPr>
            <w:tcW w:w="1515" w:type="dxa"/>
            <w:tcBorders>
              <w:top w:val="single" w:sz="4" w:space="0" w:color="auto"/>
              <w:left w:val="nil"/>
              <w:bottom w:val="single" w:sz="4" w:space="0" w:color="auto"/>
              <w:right w:val="single" w:sz="4" w:space="0" w:color="808080"/>
            </w:tcBorders>
            <w:shd w:val="clear" w:color="auto" w:fill="auto"/>
            <w:noWrap/>
            <w:hideMark/>
          </w:tcPr>
          <w:p w14:paraId="020C61F2"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623421141R00</w:t>
            </w:r>
          </w:p>
        </w:tc>
        <w:tc>
          <w:tcPr>
            <w:tcW w:w="3427" w:type="dxa"/>
            <w:tcBorders>
              <w:top w:val="single" w:sz="4" w:space="0" w:color="auto"/>
              <w:left w:val="nil"/>
              <w:bottom w:val="single" w:sz="4" w:space="0" w:color="auto"/>
              <w:right w:val="single" w:sz="4" w:space="0" w:color="808080"/>
            </w:tcBorders>
            <w:shd w:val="clear" w:color="auto" w:fill="auto"/>
            <w:hideMark/>
          </w:tcPr>
          <w:p w14:paraId="3016256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Omítka vnější sloupů, s </w:t>
            </w:r>
            <w:proofErr w:type="spellStart"/>
            <w:proofErr w:type="gramStart"/>
            <w:r w:rsidRPr="0012693F">
              <w:rPr>
                <w:rFonts w:ascii="Arial CE" w:eastAsia="Times New Roman" w:hAnsi="Arial CE"/>
                <w:sz w:val="16"/>
                <w:szCs w:val="16"/>
                <w:lang w:eastAsia="cs-CZ"/>
              </w:rPr>
              <w:t>pl.rovnými</w:t>
            </w:r>
            <w:proofErr w:type="spellEnd"/>
            <w:proofErr w:type="gramEnd"/>
            <w:r w:rsidRPr="0012693F">
              <w:rPr>
                <w:rFonts w:ascii="Arial CE" w:eastAsia="Times New Roman" w:hAnsi="Arial CE"/>
                <w:sz w:val="16"/>
                <w:szCs w:val="16"/>
                <w:lang w:eastAsia="cs-CZ"/>
              </w:rPr>
              <w:t>, štuková sl.1-2</w:t>
            </w:r>
          </w:p>
        </w:tc>
        <w:tc>
          <w:tcPr>
            <w:tcW w:w="664" w:type="dxa"/>
            <w:tcBorders>
              <w:top w:val="single" w:sz="4" w:space="0" w:color="auto"/>
              <w:left w:val="nil"/>
              <w:bottom w:val="single" w:sz="4" w:space="0" w:color="auto"/>
              <w:right w:val="single" w:sz="4" w:space="0" w:color="808080"/>
            </w:tcBorders>
            <w:shd w:val="clear" w:color="auto" w:fill="auto"/>
            <w:noWrap/>
            <w:hideMark/>
          </w:tcPr>
          <w:p w14:paraId="5CA5CBDE"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5F8AE04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16,00000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DCA314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721,00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0D20AF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11 536,00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4FBCEB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1,21</w:t>
            </w:r>
          </w:p>
        </w:tc>
        <w:tc>
          <w:tcPr>
            <w:tcW w:w="956" w:type="dxa"/>
            <w:tcBorders>
              <w:top w:val="single" w:sz="4" w:space="0" w:color="auto"/>
              <w:left w:val="nil"/>
              <w:bottom w:val="single" w:sz="4" w:space="0" w:color="auto"/>
              <w:right w:val="single" w:sz="4" w:space="0" w:color="auto"/>
            </w:tcBorders>
            <w:shd w:val="clear" w:color="auto" w:fill="auto"/>
            <w:noWrap/>
            <w:hideMark/>
          </w:tcPr>
          <w:p w14:paraId="1B354D2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19,28</w:t>
            </w:r>
          </w:p>
        </w:tc>
      </w:tr>
      <w:tr w:rsidR="0012693F" w:rsidRPr="0012693F" w14:paraId="5DAC823D" w14:textId="77777777" w:rsidTr="0012693F">
        <w:trPr>
          <w:trHeight w:val="255"/>
          <w:jc w:val="center"/>
        </w:trPr>
        <w:tc>
          <w:tcPr>
            <w:tcW w:w="449" w:type="dxa"/>
            <w:tcBorders>
              <w:top w:val="nil"/>
              <w:left w:val="nil"/>
              <w:bottom w:val="nil"/>
              <w:right w:val="nil"/>
            </w:tcBorders>
            <w:shd w:val="clear" w:color="auto" w:fill="auto"/>
            <w:noWrap/>
            <w:hideMark/>
          </w:tcPr>
          <w:p w14:paraId="549ADBB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3EC16B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330EB90"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0,50*2,00*4          *4</w:t>
            </w:r>
          </w:p>
        </w:tc>
        <w:tc>
          <w:tcPr>
            <w:tcW w:w="664" w:type="dxa"/>
            <w:tcBorders>
              <w:top w:val="nil"/>
              <w:left w:val="nil"/>
              <w:bottom w:val="nil"/>
              <w:right w:val="nil"/>
            </w:tcBorders>
            <w:shd w:val="clear" w:color="auto" w:fill="auto"/>
            <w:hideMark/>
          </w:tcPr>
          <w:p w14:paraId="26C9AECF"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2243F738"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16,00000</w:t>
            </w:r>
          </w:p>
        </w:tc>
        <w:tc>
          <w:tcPr>
            <w:tcW w:w="1164" w:type="dxa"/>
            <w:tcBorders>
              <w:top w:val="nil"/>
              <w:left w:val="nil"/>
              <w:bottom w:val="nil"/>
              <w:right w:val="nil"/>
            </w:tcBorders>
            <w:shd w:val="clear" w:color="auto" w:fill="auto"/>
            <w:noWrap/>
            <w:hideMark/>
          </w:tcPr>
          <w:p w14:paraId="246FE5C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73CED33D"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08AC41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691AD2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1D1386F1" w14:textId="77777777" w:rsidTr="0012693F">
        <w:trPr>
          <w:trHeight w:val="510"/>
          <w:jc w:val="center"/>
        </w:trPr>
        <w:tc>
          <w:tcPr>
            <w:tcW w:w="449" w:type="dxa"/>
            <w:tcBorders>
              <w:top w:val="single" w:sz="4" w:space="0" w:color="auto"/>
              <w:left w:val="single" w:sz="4" w:space="0" w:color="auto"/>
              <w:bottom w:val="nil"/>
              <w:right w:val="nil"/>
            </w:tcBorders>
            <w:shd w:val="clear" w:color="000000" w:fill="D6E1EE"/>
            <w:noWrap/>
            <w:hideMark/>
          </w:tcPr>
          <w:p w14:paraId="3E0D4C8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lastRenderedPageBreak/>
              <w:t>Díl:</w:t>
            </w:r>
          </w:p>
        </w:tc>
        <w:tc>
          <w:tcPr>
            <w:tcW w:w="1515" w:type="dxa"/>
            <w:tcBorders>
              <w:top w:val="single" w:sz="4" w:space="0" w:color="auto"/>
              <w:left w:val="nil"/>
              <w:bottom w:val="nil"/>
              <w:right w:val="nil"/>
            </w:tcBorders>
            <w:shd w:val="clear" w:color="000000" w:fill="D6E1EE"/>
            <w:noWrap/>
            <w:hideMark/>
          </w:tcPr>
          <w:p w14:paraId="1F3DC63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95</w:t>
            </w:r>
          </w:p>
        </w:tc>
        <w:tc>
          <w:tcPr>
            <w:tcW w:w="3427" w:type="dxa"/>
            <w:tcBorders>
              <w:top w:val="single" w:sz="4" w:space="0" w:color="auto"/>
              <w:left w:val="nil"/>
              <w:bottom w:val="nil"/>
              <w:right w:val="nil"/>
            </w:tcBorders>
            <w:shd w:val="clear" w:color="000000" w:fill="D6E1EE"/>
            <w:hideMark/>
          </w:tcPr>
          <w:p w14:paraId="1FEADAEB"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Dokončovací konstrukce na pozemních stavbách</w:t>
            </w:r>
          </w:p>
        </w:tc>
        <w:tc>
          <w:tcPr>
            <w:tcW w:w="664" w:type="dxa"/>
            <w:tcBorders>
              <w:top w:val="single" w:sz="4" w:space="0" w:color="auto"/>
              <w:left w:val="nil"/>
              <w:bottom w:val="nil"/>
              <w:right w:val="nil"/>
            </w:tcBorders>
            <w:shd w:val="clear" w:color="000000" w:fill="D6E1EE"/>
            <w:noWrap/>
            <w:hideMark/>
          </w:tcPr>
          <w:p w14:paraId="0FDD2B29"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32CD89C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122C695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4CD32A9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2 720,00</w:t>
            </w:r>
          </w:p>
        </w:tc>
        <w:tc>
          <w:tcPr>
            <w:tcW w:w="956" w:type="dxa"/>
            <w:tcBorders>
              <w:top w:val="single" w:sz="4" w:space="0" w:color="auto"/>
              <w:left w:val="nil"/>
              <w:bottom w:val="nil"/>
              <w:right w:val="nil"/>
            </w:tcBorders>
            <w:shd w:val="clear" w:color="000000" w:fill="D6E1EE"/>
            <w:noWrap/>
            <w:hideMark/>
          </w:tcPr>
          <w:p w14:paraId="5C14DA5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708F108"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0,00</w:t>
            </w:r>
          </w:p>
        </w:tc>
      </w:tr>
      <w:tr w:rsidR="0012693F" w:rsidRPr="0012693F" w14:paraId="42C222CA"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112C868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13</w:t>
            </w:r>
          </w:p>
        </w:tc>
        <w:tc>
          <w:tcPr>
            <w:tcW w:w="1515" w:type="dxa"/>
            <w:tcBorders>
              <w:top w:val="single" w:sz="4" w:space="0" w:color="auto"/>
              <w:left w:val="nil"/>
              <w:bottom w:val="single" w:sz="4" w:space="0" w:color="auto"/>
              <w:right w:val="single" w:sz="4" w:space="0" w:color="808080"/>
            </w:tcBorders>
            <w:shd w:val="clear" w:color="auto" w:fill="auto"/>
            <w:noWrap/>
            <w:hideMark/>
          </w:tcPr>
          <w:p w14:paraId="7431744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900RT4</w:t>
            </w:r>
          </w:p>
        </w:tc>
        <w:tc>
          <w:tcPr>
            <w:tcW w:w="3427" w:type="dxa"/>
            <w:tcBorders>
              <w:top w:val="single" w:sz="4" w:space="0" w:color="auto"/>
              <w:left w:val="nil"/>
              <w:bottom w:val="single" w:sz="4" w:space="0" w:color="auto"/>
              <w:right w:val="single" w:sz="4" w:space="0" w:color="808080"/>
            </w:tcBorders>
            <w:shd w:val="clear" w:color="auto" w:fill="auto"/>
            <w:hideMark/>
          </w:tcPr>
          <w:p w14:paraId="2846D170"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HZS Práce v tarifní třídě 7</w:t>
            </w:r>
          </w:p>
        </w:tc>
        <w:tc>
          <w:tcPr>
            <w:tcW w:w="664" w:type="dxa"/>
            <w:tcBorders>
              <w:top w:val="single" w:sz="4" w:space="0" w:color="auto"/>
              <w:left w:val="nil"/>
              <w:bottom w:val="single" w:sz="4" w:space="0" w:color="auto"/>
              <w:right w:val="single" w:sz="4" w:space="0" w:color="808080"/>
            </w:tcBorders>
            <w:shd w:val="clear" w:color="auto" w:fill="auto"/>
            <w:noWrap/>
            <w:hideMark/>
          </w:tcPr>
          <w:p w14:paraId="3FDD8317"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h</w:t>
            </w:r>
          </w:p>
        </w:tc>
        <w:tc>
          <w:tcPr>
            <w:tcW w:w="1207" w:type="dxa"/>
            <w:tcBorders>
              <w:top w:val="single" w:sz="4" w:space="0" w:color="auto"/>
              <w:left w:val="nil"/>
              <w:bottom w:val="single" w:sz="4" w:space="0" w:color="auto"/>
              <w:right w:val="single" w:sz="4" w:space="0" w:color="808080"/>
            </w:tcBorders>
            <w:shd w:val="clear" w:color="auto" w:fill="auto"/>
            <w:noWrap/>
            <w:hideMark/>
          </w:tcPr>
          <w:p w14:paraId="2FFAD52F"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17,00000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44D13F0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160,00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2A6B7F9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2 720,00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90A25A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553968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1FFDEE59" w14:textId="77777777" w:rsidTr="0012693F">
        <w:trPr>
          <w:trHeight w:val="255"/>
          <w:jc w:val="center"/>
        </w:trPr>
        <w:tc>
          <w:tcPr>
            <w:tcW w:w="449" w:type="dxa"/>
            <w:tcBorders>
              <w:top w:val="nil"/>
              <w:left w:val="nil"/>
              <w:bottom w:val="nil"/>
              <w:right w:val="nil"/>
            </w:tcBorders>
            <w:shd w:val="clear" w:color="auto" w:fill="auto"/>
            <w:noWrap/>
            <w:hideMark/>
          </w:tcPr>
          <w:p w14:paraId="2CBD7B3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C2DEDE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090BFAAE"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8,5*2</w:t>
            </w:r>
          </w:p>
        </w:tc>
        <w:tc>
          <w:tcPr>
            <w:tcW w:w="664" w:type="dxa"/>
            <w:tcBorders>
              <w:top w:val="nil"/>
              <w:left w:val="nil"/>
              <w:bottom w:val="nil"/>
              <w:right w:val="nil"/>
            </w:tcBorders>
            <w:shd w:val="clear" w:color="auto" w:fill="auto"/>
            <w:hideMark/>
          </w:tcPr>
          <w:p w14:paraId="2B9C9731"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3160EC32"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17,00000</w:t>
            </w:r>
          </w:p>
        </w:tc>
        <w:tc>
          <w:tcPr>
            <w:tcW w:w="1164" w:type="dxa"/>
            <w:tcBorders>
              <w:top w:val="nil"/>
              <w:left w:val="nil"/>
              <w:bottom w:val="nil"/>
              <w:right w:val="nil"/>
            </w:tcBorders>
            <w:shd w:val="clear" w:color="auto" w:fill="auto"/>
            <w:noWrap/>
            <w:hideMark/>
          </w:tcPr>
          <w:p w14:paraId="6E52193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5E9F72F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60AF30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D1955D1"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6D09D7CF" w14:textId="77777777" w:rsidTr="0012693F">
        <w:trPr>
          <w:trHeight w:val="255"/>
          <w:jc w:val="center"/>
        </w:trPr>
        <w:tc>
          <w:tcPr>
            <w:tcW w:w="449" w:type="dxa"/>
            <w:tcBorders>
              <w:top w:val="nil"/>
              <w:left w:val="nil"/>
              <w:bottom w:val="nil"/>
              <w:right w:val="nil"/>
            </w:tcBorders>
            <w:shd w:val="clear" w:color="auto" w:fill="auto"/>
            <w:noWrap/>
            <w:hideMark/>
          </w:tcPr>
          <w:p w14:paraId="6BAD8161"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A495727"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6AA1692E"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 xml:space="preserve">úklid po dokončení staveb </w:t>
            </w:r>
            <w:proofErr w:type="gramStart"/>
            <w:r w:rsidRPr="0012693F">
              <w:rPr>
                <w:rFonts w:ascii="Arial CE" w:eastAsia="Times New Roman" w:hAnsi="Arial CE"/>
                <w:color w:val="0000FF"/>
                <w:sz w:val="16"/>
                <w:szCs w:val="16"/>
                <w:lang w:eastAsia="cs-CZ"/>
              </w:rPr>
              <w:t>prací :</w:t>
            </w:r>
            <w:proofErr w:type="gramEnd"/>
            <w:r w:rsidRPr="0012693F">
              <w:rPr>
                <w:rFonts w:ascii="Arial CE" w:eastAsia="Times New Roman" w:hAnsi="Arial CE"/>
                <w:color w:val="0000FF"/>
                <w:sz w:val="16"/>
                <w:szCs w:val="16"/>
                <w:lang w:eastAsia="cs-CZ"/>
              </w:rPr>
              <w:t xml:space="preserve"> </w:t>
            </w:r>
          </w:p>
        </w:tc>
        <w:tc>
          <w:tcPr>
            <w:tcW w:w="664" w:type="dxa"/>
            <w:tcBorders>
              <w:top w:val="nil"/>
              <w:left w:val="nil"/>
              <w:bottom w:val="nil"/>
              <w:right w:val="nil"/>
            </w:tcBorders>
            <w:shd w:val="clear" w:color="auto" w:fill="auto"/>
            <w:hideMark/>
          </w:tcPr>
          <w:p w14:paraId="4D4CE6D9"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1A40E435"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467F82C5"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24C89E47"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6CD40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D0FAA6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151809E1"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2DA91397"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4A615734"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96</w:t>
            </w:r>
          </w:p>
        </w:tc>
        <w:tc>
          <w:tcPr>
            <w:tcW w:w="3427" w:type="dxa"/>
            <w:tcBorders>
              <w:top w:val="single" w:sz="4" w:space="0" w:color="auto"/>
              <w:left w:val="nil"/>
              <w:bottom w:val="nil"/>
              <w:right w:val="nil"/>
            </w:tcBorders>
            <w:shd w:val="clear" w:color="000000" w:fill="D6E1EE"/>
            <w:hideMark/>
          </w:tcPr>
          <w:p w14:paraId="135B4D7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Bourání konstrukcí</w:t>
            </w:r>
          </w:p>
        </w:tc>
        <w:tc>
          <w:tcPr>
            <w:tcW w:w="664" w:type="dxa"/>
            <w:tcBorders>
              <w:top w:val="single" w:sz="4" w:space="0" w:color="auto"/>
              <w:left w:val="nil"/>
              <w:bottom w:val="nil"/>
              <w:right w:val="nil"/>
            </w:tcBorders>
            <w:shd w:val="clear" w:color="000000" w:fill="D6E1EE"/>
            <w:noWrap/>
            <w:hideMark/>
          </w:tcPr>
          <w:p w14:paraId="30B6C2F1"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6E6157B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276DE75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3E5187F8"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12 874,91</w:t>
            </w:r>
          </w:p>
        </w:tc>
        <w:tc>
          <w:tcPr>
            <w:tcW w:w="956" w:type="dxa"/>
            <w:tcBorders>
              <w:top w:val="single" w:sz="4" w:space="0" w:color="auto"/>
              <w:left w:val="nil"/>
              <w:bottom w:val="nil"/>
              <w:right w:val="nil"/>
            </w:tcBorders>
            <w:shd w:val="clear" w:color="000000" w:fill="D6E1EE"/>
            <w:noWrap/>
            <w:hideMark/>
          </w:tcPr>
          <w:p w14:paraId="58D9FCE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DC6F7AA"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14,44</w:t>
            </w:r>
          </w:p>
        </w:tc>
      </w:tr>
      <w:tr w:rsidR="0012693F" w:rsidRPr="0012693F" w14:paraId="7C0297A2"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563FBD6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14</w:t>
            </w:r>
          </w:p>
        </w:tc>
        <w:tc>
          <w:tcPr>
            <w:tcW w:w="1515" w:type="dxa"/>
            <w:tcBorders>
              <w:top w:val="single" w:sz="4" w:space="0" w:color="auto"/>
              <w:left w:val="nil"/>
              <w:bottom w:val="single" w:sz="4" w:space="0" w:color="auto"/>
              <w:right w:val="single" w:sz="4" w:space="0" w:color="808080"/>
            </w:tcBorders>
            <w:shd w:val="clear" w:color="auto" w:fill="auto"/>
            <w:noWrap/>
            <w:hideMark/>
          </w:tcPr>
          <w:p w14:paraId="6651E8E4"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961021311R00</w:t>
            </w:r>
          </w:p>
        </w:tc>
        <w:tc>
          <w:tcPr>
            <w:tcW w:w="3427" w:type="dxa"/>
            <w:tcBorders>
              <w:top w:val="single" w:sz="4" w:space="0" w:color="auto"/>
              <w:left w:val="nil"/>
              <w:bottom w:val="single" w:sz="4" w:space="0" w:color="auto"/>
              <w:right w:val="single" w:sz="4" w:space="0" w:color="808080"/>
            </w:tcBorders>
            <w:shd w:val="clear" w:color="auto" w:fill="auto"/>
            <w:hideMark/>
          </w:tcPr>
          <w:p w14:paraId="6F604FD0"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Bourání základů ze zdiva kamenného</w:t>
            </w:r>
          </w:p>
        </w:tc>
        <w:tc>
          <w:tcPr>
            <w:tcW w:w="664" w:type="dxa"/>
            <w:tcBorders>
              <w:top w:val="single" w:sz="4" w:space="0" w:color="auto"/>
              <w:left w:val="nil"/>
              <w:bottom w:val="single" w:sz="4" w:space="0" w:color="auto"/>
              <w:right w:val="single" w:sz="4" w:space="0" w:color="808080"/>
            </w:tcBorders>
            <w:shd w:val="clear" w:color="auto" w:fill="auto"/>
            <w:noWrap/>
            <w:hideMark/>
          </w:tcPr>
          <w:p w14:paraId="5CE2C85C"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m3</w:t>
            </w:r>
          </w:p>
        </w:tc>
        <w:tc>
          <w:tcPr>
            <w:tcW w:w="1207" w:type="dxa"/>
            <w:tcBorders>
              <w:top w:val="single" w:sz="4" w:space="0" w:color="auto"/>
              <w:left w:val="nil"/>
              <w:bottom w:val="single" w:sz="4" w:space="0" w:color="auto"/>
              <w:right w:val="single" w:sz="4" w:space="0" w:color="808080"/>
            </w:tcBorders>
            <w:shd w:val="clear" w:color="auto" w:fill="auto"/>
            <w:noWrap/>
            <w:hideMark/>
          </w:tcPr>
          <w:p w14:paraId="032D5D8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3,38400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7E6A7B7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1 063,00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560F08C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3 597,19</w:t>
            </w:r>
          </w:p>
        </w:tc>
        <w:tc>
          <w:tcPr>
            <w:tcW w:w="956" w:type="dxa"/>
            <w:tcBorders>
              <w:top w:val="single" w:sz="4" w:space="0" w:color="auto"/>
              <w:left w:val="nil"/>
              <w:bottom w:val="single" w:sz="4" w:space="0" w:color="auto"/>
              <w:right w:val="single" w:sz="4" w:space="0" w:color="808080"/>
            </w:tcBorders>
            <w:shd w:val="clear" w:color="auto" w:fill="auto"/>
            <w:noWrap/>
            <w:hideMark/>
          </w:tcPr>
          <w:p w14:paraId="19D1946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1,82</w:t>
            </w:r>
          </w:p>
        </w:tc>
        <w:tc>
          <w:tcPr>
            <w:tcW w:w="956" w:type="dxa"/>
            <w:tcBorders>
              <w:top w:val="single" w:sz="4" w:space="0" w:color="auto"/>
              <w:left w:val="nil"/>
              <w:bottom w:val="single" w:sz="4" w:space="0" w:color="auto"/>
              <w:right w:val="single" w:sz="4" w:space="0" w:color="auto"/>
            </w:tcBorders>
            <w:shd w:val="clear" w:color="auto" w:fill="auto"/>
            <w:noWrap/>
            <w:hideMark/>
          </w:tcPr>
          <w:p w14:paraId="183673B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6,17</w:t>
            </w:r>
          </w:p>
        </w:tc>
      </w:tr>
      <w:tr w:rsidR="0012693F" w:rsidRPr="0012693F" w14:paraId="57E54342" w14:textId="77777777" w:rsidTr="0012693F">
        <w:trPr>
          <w:trHeight w:val="255"/>
          <w:jc w:val="center"/>
        </w:trPr>
        <w:tc>
          <w:tcPr>
            <w:tcW w:w="449" w:type="dxa"/>
            <w:tcBorders>
              <w:top w:val="nil"/>
              <w:left w:val="nil"/>
              <w:bottom w:val="nil"/>
              <w:right w:val="nil"/>
            </w:tcBorders>
            <w:shd w:val="clear" w:color="auto" w:fill="auto"/>
            <w:noWrap/>
            <w:hideMark/>
          </w:tcPr>
          <w:p w14:paraId="0A8025B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1341E6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777FE481"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 xml:space="preserve">pod </w:t>
            </w:r>
            <w:proofErr w:type="gramStart"/>
            <w:r w:rsidRPr="0012693F">
              <w:rPr>
                <w:rFonts w:ascii="Arial CE" w:eastAsia="Times New Roman" w:hAnsi="Arial CE"/>
                <w:color w:val="0000FF"/>
                <w:sz w:val="16"/>
                <w:szCs w:val="16"/>
                <w:lang w:eastAsia="cs-CZ"/>
              </w:rPr>
              <w:t>pilíři : 0,70*0,70*0,90</w:t>
            </w:r>
            <w:proofErr w:type="gramEnd"/>
            <w:r w:rsidRPr="0012693F">
              <w:rPr>
                <w:rFonts w:ascii="Arial CE" w:eastAsia="Times New Roman" w:hAnsi="Arial CE"/>
                <w:color w:val="0000FF"/>
                <w:sz w:val="16"/>
                <w:szCs w:val="16"/>
                <w:lang w:eastAsia="cs-CZ"/>
              </w:rPr>
              <w:t xml:space="preserve">     *4</w:t>
            </w:r>
          </w:p>
        </w:tc>
        <w:tc>
          <w:tcPr>
            <w:tcW w:w="664" w:type="dxa"/>
            <w:tcBorders>
              <w:top w:val="nil"/>
              <w:left w:val="nil"/>
              <w:bottom w:val="nil"/>
              <w:right w:val="nil"/>
            </w:tcBorders>
            <w:shd w:val="clear" w:color="auto" w:fill="auto"/>
            <w:hideMark/>
          </w:tcPr>
          <w:p w14:paraId="006E2FF7"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1E32B707"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1,76000</w:t>
            </w:r>
          </w:p>
        </w:tc>
        <w:tc>
          <w:tcPr>
            <w:tcW w:w="1164" w:type="dxa"/>
            <w:tcBorders>
              <w:top w:val="nil"/>
              <w:left w:val="nil"/>
              <w:bottom w:val="nil"/>
              <w:right w:val="nil"/>
            </w:tcBorders>
            <w:shd w:val="clear" w:color="auto" w:fill="auto"/>
            <w:noWrap/>
            <w:hideMark/>
          </w:tcPr>
          <w:p w14:paraId="1AA44609"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2B1F98F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63C9ED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A7D6B9"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1BD7F3A2" w14:textId="77777777" w:rsidTr="0012693F">
        <w:trPr>
          <w:trHeight w:val="255"/>
          <w:jc w:val="center"/>
        </w:trPr>
        <w:tc>
          <w:tcPr>
            <w:tcW w:w="449" w:type="dxa"/>
            <w:tcBorders>
              <w:top w:val="nil"/>
              <w:left w:val="nil"/>
              <w:bottom w:val="nil"/>
              <w:right w:val="nil"/>
            </w:tcBorders>
            <w:shd w:val="clear" w:color="auto" w:fill="auto"/>
            <w:noWrap/>
            <w:hideMark/>
          </w:tcPr>
          <w:p w14:paraId="115222D5"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170EEF6B"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33038B87"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 xml:space="preserve">pod </w:t>
            </w:r>
            <w:proofErr w:type="gramStart"/>
            <w:r w:rsidRPr="0012693F">
              <w:rPr>
                <w:rFonts w:ascii="Arial CE" w:eastAsia="Times New Roman" w:hAnsi="Arial CE"/>
                <w:color w:val="0000FF"/>
                <w:sz w:val="16"/>
                <w:szCs w:val="16"/>
                <w:lang w:eastAsia="cs-CZ"/>
              </w:rPr>
              <w:t>zdí : 0,30*0,90*2,00</w:t>
            </w:r>
            <w:proofErr w:type="gramEnd"/>
            <w:r w:rsidRPr="0012693F">
              <w:rPr>
                <w:rFonts w:ascii="Arial CE" w:eastAsia="Times New Roman" w:hAnsi="Arial CE"/>
                <w:color w:val="0000FF"/>
                <w:sz w:val="16"/>
                <w:szCs w:val="16"/>
                <w:lang w:eastAsia="cs-CZ"/>
              </w:rPr>
              <w:t xml:space="preserve">      *3</w:t>
            </w:r>
          </w:p>
        </w:tc>
        <w:tc>
          <w:tcPr>
            <w:tcW w:w="664" w:type="dxa"/>
            <w:tcBorders>
              <w:top w:val="nil"/>
              <w:left w:val="nil"/>
              <w:bottom w:val="nil"/>
              <w:right w:val="nil"/>
            </w:tcBorders>
            <w:shd w:val="clear" w:color="auto" w:fill="auto"/>
            <w:hideMark/>
          </w:tcPr>
          <w:p w14:paraId="2A0C819A"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3CD4B654" w14:textId="77777777" w:rsidR="0012693F" w:rsidRPr="0012693F" w:rsidRDefault="0012693F" w:rsidP="0012693F">
            <w:pPr>
              <w:spacing w:after="0" w:line="240" w:lineRule="auto"/>
              <w:jc w:val="right"/>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1,62000</w:t>
            </w:r>
          </w:p>
        </w:tc>
        <w:tc>
          <w:tcPr>
            <w:tcW w:w="1164" w:type="dxa"/>
            <w:tcBorders>
              <w:top w:val="nil"/>
              <w:left w:val="nil"/>
              <w:bottom w:val="nil"/>
              <w:right w:val="nil"/>
            </w:tcBorders>
            <w:shd w:val="clear" w:color="auto" w:fill="auto"/>
            <w:noWrap/>
            <w:hideMark/>
          </w:tcPr>
          <w:p w14:paraId="476395FF"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527E3D8A"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0BB22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BBF100F"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6A1CFF82"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46AA3BC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w:t>
            </w:r>
          </w:p>
        </w:tc>
        <w:tc>
          <w:tcPr>
            <w:tcW w:w="1515" w:type="dxa"/>
            <w:tcBorders>
              <w:top w:val="single" w:sz="4" w:space="0" w:color="auto"/>
              <w:left w:val="nil"/>
              <w:bottom w:val="single" w:sz="4" w:space="0" w:color="auto"/>
              <w:right w:val="single" w:sz="4" w:space="0" w:color="808080"/>
            </w:tcBorders>
            <w:shd w:val="clear" w:color="auto" w:fill="auto"/>
            <w:noWrap/>
            <w:hideMark/>
          </w:tcPr>
          <w:p w14:paraId="0BC44EC3"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962032231R00</w:t>
            </w:r>
          </w:p>
        </w:tc>
        <w:tc>
          <w:tcPr>
            <w:tcW w:w="3427" w:type="dxa"/>
            <w:tcBorders>
              <w:top w:val="single" w:sz="4" w:space="0" w:color="auto"/>
              <w:left w:val="nil"/>
              <w:bottom w:val="single" w:sz="4" w:space="0" w:color="auto"/>
              <w:right w:val="single" w:sz="4" w:space="0" w:color="808080"/>
            </w:tcBorders>
            <w:shd w:val="clear" w:color="auto" w:fill="auto"/>
            <w:hideMark/>
          </w:tcPr>
          <w:p w14:paraId="050E3FEC"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Bourání zdiva z cihel pálených na MVC</w:t>
            </w:r>
          </w:p>
        </w:tc>
        <w:tc>
          <w:tcPr>
            <w:tcW w:w="664" w:type="dxa"/>
            <w:tcBorders>
              <w:top w:val="single" w:sz="4" w:space="0" w:color="auto"/>
              <w:left w:val="nil"/>
              <w:bottom w:val="single" w:sz="4" w:space="0" w:color="auto"/>
              <w:right w:val="single" w:sz="4" w:space="0" w:color="808080"/>
            </w:tcBorders>
            <w:shd w:val="clear" w:color="auto" w:fill="auto"/>
            <w:noWrap/>
            <w:hideMark/>
          </w:tcPr>
          <w:p w14:paraId="0EB6F33D"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m3</w:t>
            </w:r>
          </w:p>
        </w:tc>
        <w:tc>
          <w:tcPr>
            <w:tcW w:w="1207" w:type="dxa"/>
            <w:tcBorders>
              <w:top w:val="single" w:sz="4" w:space="0" w:color="auto"/>
              <w:left w:val="nil"/>
              <w:bottom w:val="single" w:sz="4" w:space="0" w:color="auto"/>
              <w:right w:val="single" w:sz="4" w:space="0" w:color="808080"/>
            </w:tcBorders>
            <w:shd w:val="clear" w:color="auto" w:fill="auto"/>
            <w:noWrap/>
            <w:hideMark/>
          </w:tcPr>
          <w:p w14:paraId="1B9E2EF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1,08000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1E7CC8B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909,00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342C1E0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981,72</w:t>
            </w:r>
          </w:p>
        </w:tc>
        <w:tc>
          <w:tcPr>
            <w:tcW w:w="956" w:type="dxa"/>
            <w:tcBorders>
              <w:top w:val="single" w:sz="4" w:space="0" w:color="auto"/>
              <w:left w:val="nil"/>
              <w:bottom w:val="single" w:sz="4" w:space="0" w:color="auto"/>
              <w:right w:val="single" w:sz="4" w:space="0" w:color="808080"/>
            </w:tcBorders>
            <w:shd w:val="clear" w:color="auto" w:fill="auto"/>
            <w:noWrap/>
            <w:hideMark/>
          </w:tcPr>
          <w:p w14:paraId="1B8878F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1,52</w:t>
            </w:r>
          </w:p>
        </w:tc>
        <w:tc>
          <w:tcPr>
            <w:tcW w:w="956" w:type="dxa"/>
            <w:tcBorders>
              <w:top w:val="single" w:sz="4" w:space="0" w:color="auto"/>
              <w:left w:val="nil"/>
              <w:bottom w:val="single" w:sz="4" w:space="0" w:color="auto"/>
              <w:right w:val="single" w:sz="4" w:space="0" w:color="auto"/>
            </w:tcBorders>
            <w:shd w:val="clear" w:color="auto" w:fill="auto"/>
            <w:noWrap/>
            <w:hideMark/>
          </w:tcPr>
          <w:p w14:paraId="5D964D3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1,64</w:t>
            </w:r>
          </w:p>
        </w:tc>
      </w:tr>
      <w:tr w:rsidR="0012693F" w:rsidRPr="0012693F" w14:paraId="4B009065" w14:textId="77777777" w:rsidTr="0012693F">
        <w:trPr>
          <w:trHeight w:val="255"/>
          <w:jc w:val="center"/>
        </w:trPr>
        <w:tc>
          <w:tcPr>
            <w:tcW w:w="449" w:type="dxa"/>
            <w:tcBorders>
              <w:top w:val="nil"/>
              <w:left w:val="nil"/>
              <w:bottom w:val="nil"/>
              <w:right w:val="nil"/>
            </w:tcBorders>
            <w:shd w:val="clear" w:color="auto" w:fill="auto"/>
            <w:noWrap/>
            <w:hideMark/>
          </w:tcPr>
          <w:p w14:paraId="758317D5"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41363F04"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591C4103"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0,15*2,00*6/100               *60</w:t>
            </w:r>
          </w:p>
        </w:tc>
        <w:tc>
          <w:tcPr>
            <w:tcW w:w="664" w:type="dxa"/>
            <w:tcBorders>
              <w:top w:val="nil"/>
              <w:left w:val="nil"/>
              <w:bottom w:val="nil"/>
              <w:right w:val="nil"/>
            </w:tcBorders>
            <w:shd w:val="clear" w:color="auto" w:fill="auto"/>
            <w:hideMark/>
          </w:tcPr>
          <w:p w14:paraId="2BF6F1A6"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3BA133D0"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1,08000</w:t>
            </w:r>
          </w:p>
        </w:tc>
        <w:tc>
          <w:tcPr>
            <w:tcW w:w="1164" w:type="dxa"/>
            <w:tcBorders>
              <w:top w:val="nil"/>
              <w:left w:val="nil"/>
              <w:bottom w:val="nil"/>
              <w:right w:val="nil"/>
            </w:tcBorders>
            <w:shd w:val="clear" w:color="auto" w:fill="auto"/>
            <w:noWrap/>
            <w:hideMark/>
          </w:tcPr>
          <w:p w14:paraId="324D897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63A0022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C7EB303"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3A639B3"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782F6BA0" w14:textId="77777777" w:rsidTr="0012693F">
        <w:trPr>
          <w:trHeight w:val="255"/>
          <w:jc w:val="center"/>
        </w:trPr>
        <w:tc>
          <w:tcPr>
            <w:tcW w:w="449" w:type="dxa"/>
            <w:tcBorders>
              <w:top w:val="nil"/>
              <w:left w:val="nil"/>
              <w:bottom w:val="nil"/>
              <w:right w:val="nil"/>
            </w:tcBorders>
            <w:shd w:val="clear" w:color="auto" w:fill="auto"/>
            <w:noWrap/>
            <w:hideMark/>
          </w:tcPr>
          <w:p w14:paraId="6FB06302"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CD32847"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2BBD2301"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 xml:space="preserve">odhad=40 % již na </w:t>
            </w:r>
            <w:proofErr w:type="gramStart"/>
            <w:r w:rsidRPr="0012693F">
              <w:rPr>
                <w:rFonts w:ascii="Arial CE" w:eastAsia="Times New Roman" w:hAnsi="Arial CE"/>
                <w:color w:val="0000FF"/>
                <w:sz w:val="16"/>
                <w:szCs w:val="16"/>
                <w:lang w:eastAsia="cs-CZ"/>
              </w:rPr>
              <w:t>zemi :</w:t>
            </w:r>
            <w:proofErr w:type="gramEnd"/>
            <w:r w:rsidRPr="0012693F">
              <w:rPr>
                <w:rFonts w:ascii="Arial CE" w:eastAsia="Times New Roman" w:hAnsi="Arial CE"/>
                <w:color w:val="0000FF"/>
                <w:sz w:val="16"/>
                <w:szCs w:val="16"/>
                <w:lang w:eastAsia="cs-CZ"/>
              </w:rPr>
              <w:t xml:space="preserve"> </w:t>
            </w:r>
          </w:p>
        </w:tc>
        <w:tc>
          <w:tcPr>
            <w:tcW w:w="664" w:type="dxa"/>
            <w:tcBorders>
              <w:top w:val="nil"/>
              <w:left w:val="nil"/>
              <w:bottom w:val="nil"/>
              <w:right w:val="nil"/>
            </w:tcBorders>
            <w:shd w:val="clear" w:color="auto" w:fill="auto"/>
            <w:hideMark/>
          </w:tcPr>
          <w:p w14:paraId="11F4B6D5"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7416B835"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26A5B740"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E73DE9A"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E2F974D"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2CC719E"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0C2974C6"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4E40BFE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16</w:t>
            </w:r>
          </w:p>
        </w:tc>
        <w:tc>
          <w:tcPr>
            <w:tcW w:w="1515" w:type="dxa"/>
            <w:tcBorders>
              <w:top w:val="single" w:sz="4" w:space="0" w:color="auto"/>
              <w:left w:val="nil"/>
              <w:bottom w:val="single" w:sz="4" w:space="0" w:color="auto"/>
              <w:right w:val="single" w:sz="4" w:space="0" w:color="808080"/>
            </w:tcBorders>
            <w:shd w:val="clear" w:color="auto" w:fill="auto"/>
            <w:noWrap/>
            <w:hideMark/>
          </w:tcPr>
          <w:p w14:paraId="250FE01C"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962032314R00</w:t>
            </w:r>
          </w:p>
        </w:tc>
        <w:tc>
          <w:tcPr>
            <w:tcW w:w="3427" w:type="dxa"/>
            <w:tcBorders>
              <w:top w:val="single" w:sz="4" w:space="0" w:color="auto"/>
              <w:left w:val="nil"/>
              <w:bottom w:val="single" w:sz="4" w:space="0" w:color="auto"/>
              <w:right w:val="single" w:sz="4" w:space="0" w:color="808080"/>
            </w:tcBorders>
            <w:shd w:val="clear" w:color="auto" w:fill="auto"/>
            <w:hideMark/>
          </w:tcPr>
          <w:p w14:paraId="6D15530F"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Bourání pilířů cihelných</w:t>
            </w:r>
          </w:p>
        </w:tc>
        <w:tc>
          <w:tcPr>
            <w:tcW w:w="664" w:type="dxa"/>
            <w:tcBorders>
              <w:top w:val="single" w:sz="4" w:space="0" w:color="auto"/>
              <w:left w:val="nil"/>
              <w:bottom w:val="single" w:sz="4" w:space="0" w:color="auto"/>
              <w:right w:val="single" w:sz="4" w:space="0" w:color="808080"/>
            </w:tcBorders>
            <w:shd w:val="clear" w:color="auto" w:fill="auto"/>
            <w:noWrap/>
            <w:hideMark/>
          </w:tcPr>
          <w:p w14:paraId="66204BD3"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m3</w:t>
            </w:r>
          </w:p>
        </w:tc>
        <w:tc>
          <w:tcPr>
            <w:tcW w:w="1207" w:type="dxa"/>
            <w:tcBorders>
              <w:top w:val="single" w:sz="4" w:space="0" w:color="auto"/>
              <w:left w:val="nil"/>
              <w:bottom w:val="single" w:sz="4" w:space="0" w:color="auto"/>
              <w:right w:val="single" w:sz="4" w:space="0" w:color="808080"/>
            </w:tcBorders>
            <w:shd w:val="clear" w:color="auto" w:fill="auto"/>
            <w:noWrap/>
            <w:hideMark/>
          </w:tcPr>
          <w:p w14:paraId="0009D4B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14323C0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1 898,00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6634F62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3 796,00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8D47DC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3,32</w:t>
            </w:r>
          </w:p>
        </w:tc>
        <w:tc>
          <w:tcPr>
            <w:tcW w:w="956" w:type="dxa"/>
            <w:tcBorders>
              <w:top w:val="single" w:sz="4" w:space="0" w:color="auto"/>
              <w:left w:val="nil"/>
              <w:bottom w:val="single" w:sz="4" w:space="0" w:color="auto"/>
              <w:right w:val="single" w:sz="4" w:space="0" w:color="auto"/>
            </w:tcBorders>
            <w:shd w:val="clear" w:color="auto" w:fill="auto"/>
            <w:noWrap/>
            <w:hideMark/>
          </w:tcPr>
          <w:p w14:paraId="2AEAC8E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6,63</w:t>
            </w:r>
          </w:p>
        </w:tc>
      </w:tr>
      <w:tr w:rsidR="0012693F" w:rsidRPr="0012693F" w14:paraId="72F33E70" w14:textId="77777777" w:rsidTr="0012693F">
        <w:trPr>
          <w:trHeight w:val="255"/>
          <w:jc w:val="center"/>
        </w:trPr>
        <w:tc>
          <w:tcPr>
            <w:tcW w:w="449" w:type="dxa"/>
            <w:tcBorders>
              <w:top w:val="nil"/>
              <w:left w:val="nil"/>
              <w:bottom w:val="nil"/>
              <w:right w:val="nil"/>
            </w:tcBorders>
            <w:shd w:val="clear" w:color="auto" w:fill="auto"/>
            <w:noWrap/>
            <w:hideMark/>
          </w:tcPr>
          <w:p w14:paraId="2D718E4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86BCBB3"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5A727BAD"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0,50*0,50*2,00                   *4</w:t>
            </w:r>
          </w:p>
        </w:tc>
        <w:tc>
          <w:tcPr>
            <w:tcW w:w="664" w:type="dxa"/>
            <w:tcBorders>
              <w:top w:val="nil"/>
              <w:left w:val="nil"/>
              <w:bottom w:val="nil"/>
              <w:right w:val="nil"/>
            </w:tcBorders>
            <w:shd w:val="clear" w:color="auto" w:fill="auto"/>
            <w:hideMark/>
          </w:tcPr>
          <w:p w14:paraId="74FF7A2E"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07FF2ADB"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2,00000</w:t>
            </w:r>
          </w:p>
        </w:tc>
        <w:tc>
          <w:tcPr>
            <w:tcW w:w="1164" w:type="dxa"/>
            <w:tcBorders>
              <w:top w:val="nil"/>
              <w:left w:val="nil"/>
              <w:bottom w:val="nil"/>
              <w:right w:val="nil"/>
            </w:tcBorders>
            <w:shd w:val="clear" w:color="auto" w:fill="auto"/>
            <w:noWrap/>
            <w:hideMark/>
          </w:tcPr>
          <w:p w14:paraId="631BB5A6"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91493F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7C814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47977B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6290193A" w14:textId="77777777" w:rsidTr="0012693F">
        <w:trPr>
          <w:trHeight w:val="450"/>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78AF321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17</w:t>
            </w:r>
          </w:p>
        </w:tc>
        <w:tc>
          <w:tcPr>
            <w:tcW w:w="1515" w:type="dxa"/>
            <w:tcBorders>
              <w:top w:val="single" w:sz="4" w:space="0" w:color="auto"/>
              <w:left w:val="nil"/>
              <w:bottom w:val="nil"/>
              <w:right w:val="single" w:sz="4" w:space="0" w:color="808080"/>
            </w:tcBorders>
            <w:shd w:val="clear" w:color="auto" w:fill="auto"/>
            <w:noWrap/>
            <w:hideMark/>
          </w:tcPr>
          <w:p w14:paraId="7422843C"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96-01</w:t>
            </w:r>
          </w:p>
        </w:tc>
        <w:tc>
          <w:tcPr>
            <w:tcW w:w="3427" w:type="dxa"/>
            <w:tcBorders>
              <w:top w:val="single" w:sz="4" w:space="0" w:color="auto"/>
              <w:left w:val="nil"/>
              <w:bottom w:val="nil"/>
              <w:right w:val="single" w:sz="4" w:space="0" w:color="808080"/>
            </w:tcBorders>
            <w:shd w:val="clear" w:color="auto" w:fill="auto"/>
            <w:hideMark/>
          </w:tcPr>
          <w:p w14:paraId="6B37DBD1"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Náhrobek-rozbourání-přesun-skládka-poplatek </w:t>
            </w:r>
            <w:proofErr w:type="spellStart"/>
            <w:proofErr w:type="gramStart"/>
            <w:r w:rsidRPr="0012693F">
              <w:rPr>
                <w:rFonts w:ascii="Arial CE" w:eastAsia="Times New Roman" w:hAnsi="Arial CE"/>
                <w:sz w:val="16"/>
                <w:szCs w:val="16"/>
                <w:lang w:eastAsia="cs-CZ"/>
              </w:rPr>
              <w:t>viz</w:t>
            </w:r>
            <w:proofErr w:type="gramEnd"/>
            <w:r w:rsidRPr="0012693F">
              <w:rPr>
                <w:rFonts w:ascii="Arial CE" w:eastAsia="Times New Roman" w:hAnsi="Arial CE"/>
                <w:sz w:val="16"/>
                <w:szCs w:val="16"/>
                <w:lang w:eastAsia="cs-CZ"/>
              </w:rPr>
              <w:t>.</w:t>
            </w:r>
            <w:proofErr w:type="gramStart"/>
            <w:r w:rsidRPr="0012693F">
              <w:rPr>
                <w:rFonts w:ascii="Arial CE" w:eastAsia="Times New Roman" w:hAnsi="Arial CE"/>
                <w:sz w:val="16"/>
                <w:szCs w:val="16"/>
                <w:lang w:eastAsia="cs-CZ"/>
              </w:rPr>
              <w:t>realitu</w:t>
            </w:r>
            <w:proofErr w:type="spellEnd"/>
            <w:proofErr w:type="gramEnd"/>
          </w:p>
        </w:tc>
        <w:tc>
          <w:tcPr>
            <w:tcW w:w="664" w:type="dxa"/>
            <w:tcBorders>
              <w:top w:val="single" w:sz="4" w:space="0" w:color="auto"/>
              <w:left w:val="nil"/>
              <w:bottom w:val="nil"/>
              <w:right w:val="single" w:sz="4" w:space="0" w:color="808080"/>
            </w:tcBorders>
            <w:shd w:val="clear" w:color="auto" w:fill="auto"/>
            <w:noWrap/>
            <w:hideMark/>
          </w:tcPr>
          <w:p w14:paraId="58F8E207"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kus</w:t>
            </w:r>
          </w:p>
        </w:tc>
        <w:tc>
          <w:tcPr>
            <w:tcW w:w="1207" w:type="dxa"/>
            <w:tcBorders>
              <w:top w:val="single" w:sz="4" w:space="0" w:color="auto"/>
              <w:left w:val="nil"/>
              <w:bottom w:val="nil"/>
              <w:right w:val="single" w:sz="4" w:space="0" w:color="808080"/>
            </w:tcBorders>
            <w:shd w:val="clear" w:color="auto" w:fill="auto"/>
            <w:noWrap/>
            <w:hideMark/>
          </w:tcPr>
          <w:p w14:paraId="5F03FF2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3761835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4 500,00</w:t>
            </w:r>
          </w:p>
        </w:tc>
        <w:tc>
          <w:tcPr>
            <w:tcW w:w="1270" w:type="dxa"/>
            <w:tcBorders>
              <w:top w:val="single" w:sz="4" w:space="0" w:color="auto"/>
              <w:left w:val="nil"/>
              <w:bottom w:val="nil"/>
              <w:right w:val="single" w:sz="4" w:space="0" w:color="808080"/>
            </w:tcBorders>
            <w:shd w:val="clear" w:color="auto" w:fill="auto"/>
            <w:noWrap/>
            <w:hideMark/>
          </w:tcPr>
          <w:p w14:paraId="32F8959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4 500,00</w:t>
            </w:r>
          </w:p>
        </w:tc>
        <w:tc>
          <w:tcPr>
            <w:tcW w:w="956" w:type="dxa"/>
            <w:tcBorders>
              <w:top w:val="single" w:sz="4" w:space="0" w:color="auto"/>
              <w:left w:val="nil"/>
              <w:bottom w:val="nil"/>
              <w:right w:val="single" w:sz="4" w:space="0" w:color="808080"/>
            </w:tcBorders>
            <w:shd w:val="clear" w:color="auto" w:fill="auto"/>
            <w:noWrap/>
            <w:hideMark/>
          </w:tcPr>
          <w:p w14:paraId="058ECA4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1F296C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21944B62"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4D24AF5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1367A4A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97</w:t>
            </w:r>
          </w:p>
        </w:tc>
        <w:tc>
          <w:tcPr>
            <w:tcW w:w="3427" w:type="dxa"/>
            <w:tcBorders>
              <w:top w:val="single" w:sz="4" w:space="0" w:color="auto"/>
              <w:left w:val="nil"/>
              <w:bottom w:val="nil"/>
              <w:right w:val="nil"/>
            </w:tcBorders>
            <w:shd w:val="clear" w:color="000000" w:fill="D6E1EE"/>
            <w:hideMark/>
          </w:tcPr>
          <w:p w14:paraId="0A25554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Prorážení otvorů</w:t>
            </w:r>
          </w:p>
        </w:tc>
        <w:tc>
          <w:tcPr>
            <w:tcW w:w="664" w:type="dxa"/>
            <w:tcBorders>
              <w:top w:val="single" w:sz="4" w:space="0" w:color="auto"/>
              <w:left w:val="nil"/>
              <w:bottom w:val="nil"/>
              <w:right w:val="nil"/>
            </w:tcBorders>
            <w:shd w:val="clear" w:color="000000" w:fill="D6E1EE"/>
            <w:noWrap/>
            <w:hideMark/>
          </w:tcPr>
          <w:p w14:paraId="5545ECEB"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769EE8E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495AF27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411395D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0,00</w:t>
            </w:r>
          </w:p>
        </w:tc>
        <w:tc>
          <w:tcPr>
            <w:tcW w:w="956" w:type="dxa"/>
            <w:tcBorders>
              <w:top w:val="single" w:sz="4" w:space="0" w:color="auto"/>
              <w:left w:val="nil"/>
              <w:bottom w:val="nil"/>
              <w:right w:val="nil"/>
            </w:tcBorders>
            <w:shd w:val="clear" w:color="000000" w:fill="D6E1EE"/>
            <w:noWrap/>
            <w:hideMark/>
          </w:tcPr>
          <w:p w14:paraId="276758A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42C1D850"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0,00</w:t>
            </w:r>
          </w:p>
        </w:tc>
      </w:tr>
      <w:tr w:rsidR="0012693F" w:rsidRPr="0012693F" w14:paraId="14454073" w14:textId="77777777" w:rsidTr="0012693F">
        <w:trPr>
          <w:trHeight w:val="255"/>
          <w:jc w:val="center"/>
        </w:trPr>
        <w:tc>
          <w:tcPr>
            <w:tcW w:w="449" w:type="dxa"/>
            <w:tcBorders>
              <w:top w:val="nil"/>
              <w:left w:val="nil"/>
              <w:bottom w:val="nil"/>
              <w:right w:val="nil"/>
            </w:tcBorders>
            <w:shd w:val="clear" w:color="auto" w:fill="auto"/>
            <w:noWrap/>
            <w:hideMark/>
          </w:tcPr>
          <w:p w14:paraId="511CABAB"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3F29A6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1D198496"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p>
        </w:tc>
        <w:tc>
          <w:tcPr>
            <w:tcW w:w="664" w:type="dxa"/>
            <w:tcBorders>
              <w:top w:val="nil"/>
              <w:left w:val="nil"/>
              <w:bottom w:val="nil"/>
              <w:right w:val="nil"/>
            </w:tcBorders>
            <w:shd w:val="clear" w:color="auto" w:fill="auto"/>
            <w:hideMark/>
          </w:tcPr>
          <w:p w14:paraId="77001FF1"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5AD65C42"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p>
        </w:tc>
        <w:tc>
          <w:tcPr>
            <w:tcW w:w="1164" w:type="dxa"/>
            <w:tcBorders>
              <w:top w:val="nil"/>
              <w:left w:val="nil"/>
              <w:bottom w:val="nil"/>
              <w:right w:val="nil"/>
            </w:tcBorders>
            <w:shd w:val="clear" w:color="auto" w:fill="auto"/>
            <w:noWrap/>
            <w:hideMark/>
          </w:tcPr>
          <w:p w14:paraId="6C9E259E"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0A160FD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B6A853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868912"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06942B3D"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3FC62523"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2F8B93B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99</w:t>
            </w:r>
          </w:p>
        </w:tc>
        <w:tc>
          <w:tcPr>
            <w:tcW w:w="3427" w:type="dxa"/>
            <w:tcBorders>
              <w:top w:val="single" w:sz="4" w:space="0" w:color="auto"/>
              <w:left w:val="nil"/>
              <w:bottom w:val="nil"/>
              <w:right w:val="nil"/>
            </w:tcBorders>
            <w:shd w:val="clear" w:color="000000" w:fill="D6E1EE"/>
            <w:hideMark/>
          </w:tcPr>
          <w:p w14:paraId="18AFCCA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Staveništní přesun hmot</w:t>
            </w:r>
          </w:p>
        </w:tc>
        <w:tc>
          <w:tcPr>
            <w:tcW w:w="664" w:type="dxa"/>
            <w:tcBorders>
              <w:top w:val="single" w:sz="4" w:space="0" w:color="auto"/>
              <w:left w:val="nil"/>
              <w:bottom w:val="nil"/>
              <w:right w:val="nil"/>
            </w:tcBorders>
            <w:shd w:val="clear" w:color="000000" w:fill="D6E1EE"/>
            <w:noWrap/>
            <w:hideMark/>
          </w:tcPr>
          <w:p w14:paraId="2B4BA47F"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0FF276F4"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3CA27C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5D6620BD"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6 652,91</w:t>
            </w:r>
          </w:p>
        </w:tc>
        <w:tc>
          <w:tcPr>
            <w:tcW w:w="956" w:type="dxa"/>
            <w:tcBorders>
              <w:top w:val="single" w:sz="4" w:space="0" w:color="auto"/>
              <w:left w:val="nil"/>
              <w:bottom w:val="nil"/>
              <w:right w:val="nil"/>
            </w:tcBorders>
            <w:shd w:val="clear" w:color="000000" w:fill="D6E1EE"/>
            <w:noWrap/>
            <w:hideMark/>
          </w:tcPr>
          <w:p w14:paraId="3202EC1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5292599"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14,96</w:t>
            </w:r>
          </w:p>
        </w:tc>
      </w:tr>
      <w:tr w:rsidR="0012693F" w:rsidRPr="0012693F" w14:paraId="56F2BEA4"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7D4B6FA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19</w:t>
            </w:r>
          </w:p>
        </w:tc>
        <w:tc>
          <w:tcPr>
            <w:tcW w:w="1515" w:type="dxa"/>
            <w:tcBorders>
              <w:top w:val="single" w:sz="4" w:space="0" w:color="auto"/>
              <w:left w:val="nil"/>
              <w:bottom w:val="nil"/>
              <w:right w:val="single" w:sz="4" w:space="0" w:color="808080"/>
            </w:tcBorders>
            <w:shd w:val="clear" w:color="auto" w:fill="auto"/>
            <w:noWrap/>
            <w:hideMark/>
          </w:tcPr>
          <w:p w14:paraId="5207C8E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999281105R00</w:t>
            </w:r>
          </w:p>
        </w:tc>
        <w:tc>
          <w:tcPr>
            <w:tcW w:w="3427" w:type="dxa"/>
            <w:tcBorders>
              <w:top w:val="single" w:sz="4" w:space="0" w:color="auto"/>
              <w:left w:val="nil"/>
              <w:bottom w:val="nil"/>
              <w:right w:val="single" w:sz="4" w:space="0" w:color="808080"/>
            </w:tcBorders>
            <w:shd w:val="clear" w:color="auto" w:fill="auto"/>
            <w:hideMark/>
          </w:tcPr>
          <w:p w14:paraId="0FB3921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Přesun hmot pro opravy a údržbu do výšky 6 m</w:t>
            </w:r>
          </w:p>
        </w:tc>
        <w:tc>
          <w:tcPr>
            <w:tcW w:w="664" w:type="dxa"/>
            <w:tcBorders>
              <w:top w:val="single" w:sz="4" w:space="0" w:color="auto"/>
              <w:left w:val="nil"/>
              <w:bottom w:val="nil"/>
              <w:right w:val="single" w:sz="4" w:space="0" w:color="808080"/>
            </w:tcBorders>
            <w:shd w:val="clear" w:color="auto" w:fill="auto"/>
            <w:noWrap/>
            <w:hideMark/>
          </w:tcPr>
          <w:p w14:paraId="76F8A1CB"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3B63EB5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15,93512</w:t>
            </w:r>
          </w:p>
        </w:tc>
        <w:tc>
          <w:tcPr>
            <w:tcW w:w="1164" w:type="dxa"/>
            <w:tcBorders>
              <w:top w:val="single" w:sz="4" w:space="0" w:color="auto"/>
              <w:left w:val="nil"/>
              <w:bottom w:val="nil"/>
              <w:right w:val="single" w:sz="4" w:space="0" w:color="808080"/>
            </w:tcBorders>
            <w:shd w:val="clear" w:color="000000" w:fill="99CCFF"/>
            <w:noWrap/>
            <w:hideMark/>
          </w:tcPr>
          <w:p w14:paraId="03487FE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417,50</w:t>
            </w:r>
          </w:p>
        </w:tc>
        <w:tc>
          <w:tcPr>
            <w:tcW w:w="1270" w:type="dxa"/>
            <w:tcBorders>
              <w:top w:val="single" w:sz="4" w:space="0" w:color="auto"/>
              <w:left w:val="nil"/>
              <w:bottom w:val="nil"/>
              <w:right w:val="single" w:sz="4" w:space="0" w:color="808080"/>
            </w:tcBorders>
            <w:shd w:val="clear" w:color="auto" w:fill="auto"/>
            <w:noWrap/>
            <w:hideMark/>
          </w:tcPr>
          <w:p w14:paraId="0F5EF70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6 652,91</w:t>
            </w:r>
          </w:p>
        </w:tc>
        <w:tc>
          <w:tcPr>
            <w:tcW w:w="956" w:type="dxa"/>
            <w:tcBorders>
              <w:top w:val="single" w:sz="4" w:space="0" w:color="auto"/>
              <w:left w:val="nil"/>
              <w:bottom w:val="nil"/>
              <w:right w:val="single" w:sz="4" w:space="0" w:color="808080"/>
            </w:tcBorders>
            <w:shd w:val="clear" w:color="auto" w:fill="auto"/>
            <w:noWrap/>
            <w:hideMark/>
          </w:tcPr>
          <w:p w14:paraId="493810B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0,94</w:t>
            </w:r>
          </w:p>
        </w:tc>
        <w:tc>
          <w:tcPr>
            <w:tcW w:w="956" w:type="dxa"/>
            <w:tcBorders>
              <w:top w:val="single" w:sz="4" w:space="0" w:color="auto"/>
              <w:left w:val="nil"/>
              <w:bottom w:val="nil"/>
              <w:right w:val="single" w:sz="4" w:space="0" w:color="auto"/>
            </w:tcBorders>
            <w:shd w:val="clear" w:color="auto" w:fill="auto"/>
            <w:noWrap/>
            <w:hideMark/>
          </w:tcPr>
          <w:p w14:paraId="06E6951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14,96</w:t>
            </w:r>
          </w:p>
        </w:tc>
      </w:tr>
      <w:tr w:rsidR="0012693F" w:rsidRPr="0012693F" w14:paraId="2A6F7806"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39887C42"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4413D24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711</w:t>
            </w:r>
          </w:p>
        </w:tc>
        <w:tc>
          <w:tcPr>
            <w:tcW w:w="3427" w:type="dxa"/>
            <w:tcBorders>
              <w:top w:val="single" w:sz="4" w:space="0" w:color="auto"/>
              <w:left w:val="nil"/>
              <w:bottom w:val="nil"/>
              <w:right w:val="nil"/>
            </w:tcBorders>
            <w:shd w:val="clear" w:color="000000" w:fill="D6E1EE"/>
            <w:hideMark/>
          </w:tcPr>
          <w:p w14:paraId="4776F9FC"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Izolace proti vodě</w:t>
            </w:r>
          </w:p>
        </w:tc>
        <w:tc>
          <w:tcPr>
            <w:tcW w:w="664" w:type="dxa"/>
            <w:tcBorders>
              <w:top w:val="single" w:sz="4" w:space="0" w:color="auto"/>
              <w:left w:val="nil"/>
              <w:bottom w:val="nil"/>
              <w:right w:val="nil"/>
            </w:tcBorders>
            <w:shd w:val="clear" w:color="000000" w:fill="D6E1EE"/>
            <w:noWrap/>
            <w:hideMark/>
          </w:tcPr>
          <w:p w14:paraId="3A610C9E"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382DDB9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524E3A0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1E14CFEC"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3 674,94</w:t>
            </w:r>
          </w:p>
        </w:tc>
        <w:tc>
          <w:tcPr>
            <w:tcW w:w="956" w:type="dxa"/>
            <w:tcBorders>
              <w:top w:val="single" w:sz="4" w:space="0" w:color="auto"/>
              <w:left w:val="nil"/>
              <w:bottom w:val="nil"/>
              <w:right w:val="nil"/>
            </w:tcBorders>
            <w:shd w:val="clear" w:color="000000" w:fill="D6E1EE"/>
            <w:noWrap/>
            <w:hideMark/>
          </w:tcPr>
          <w:p w14:paraId="1F795F1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E428EDD"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1,89</w:t>
            </w:r>
          </w:p>
        </w:tc>
      </w:tr>
      <w:tr w:rsidR="0012693F" w:rsidRPr="0012693F" w14:paraId="2D6AAEFD" w14:textId="77777777" w:rsidTr="0012693F">
        <w:trPr>
          <w:trHeight w:val="67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115C397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20</w:t>
            </w:r>
          </w:p>
        </w:tc>
        <w:tc>
          <w:tcPr>
            <w:tcW w:w="1515" w:type="dxa"/>
            <w:tcBorders>
              <w:top w:val="single" w:sz="4" w:space="0" w:color="auto"/>
              <w:left w:val="nil"/>
              <w:bottom w:val="single" w:sz="4" w:space="0" w:color="auto"/>
              <w:right w:val="single" w:sz="4" w:space="0" w:color="808080"/>
            </w:tcBorders>
            <w:shd w:val="clear" w:color="auto" w:fill="auto"/>
            <w:noWrap/>
            <w:hideMark/>
          </w:tcPr>
          <w:p w14:paraId="1A14BE41"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711111001RZ1</w:t>
            </w:r>
          </w:p>
        </w:tc>
        <w:tc>
          <w:tcPr>
            <w:tcW w:w="3427" w:type="dxa"/>
            <w:tcBorders>
              <w:top w:val="single" w:sz="4" w:space="0" w:color="auto"/>
              <w:left w:val="nil"/>
              <w:bottom w:val="single" w:sz="4" w:space="0" w:color="auto"/>
              <w:right w:val="single" w:sz="4" w:space="0" w:color="808080"/>
            </w:tcBorders>
            <w:shd w:val="clear" w:color="auto" w:fill="auto"/>
            <w:hideMark/>
          </w:tcPr>
          <w:p w14:paraId="28D3966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Provedení izolace proti vlhkosti na ploše vodorovné, 1x asfaltovým penetračním nátěrem včetně dodávky asfaltového penetračního laku </w:t>
            </w:r>
          </w:p>
        </w:tc>
        <w:tc>
          <w:tcPr>
            <w:tcW w:w="664" w:type="dxa"/>
            <w:tcBorders>
              <w:top w:val="single" w:sz="4" w:space="0" w:color="auto"/>
              <w:left w:val="nil"/>
              <w:bottom w:val="single" w:sz="4" w:space="0" w:color="auto"/>
              <w:right w:val="single" w:sz="4" w:space="0" w:color="808080"/>
            </w:tcBorders>
            <w:shd w:val="clear" w:color="auto" w:fill="auto"/>
            <w:noWrap/>
            <w:hideMark/>
          </w:tcPr>
          <w:p w14:paraId="583E08F8"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single" w:sz="4" w:space="0" w:color="auto"/>
              <w:right w:val="single" w:sz="4" w:space="0" w:color="808080"/>
            </w:tcBorders>
            <w:shd w:val="clear" w:color="auto" w:fill="auto"/>
            <w:noWrap/>
            <w:hideMark/>
          </w:tcPr>
          <w:p w14:paraId="5EEAEF3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3,76000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75E87BC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51,00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72E271B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191,76</w:t>
            </w:r>
          </w:p>
        </w:tc>
        <w:tc>
          <w:tcPr>
            <w:tcW w:w="956" w:type="dxa"/>
            <w:tcBorders>
              <w:top w:val="single" w:sz="4" w:space="0" w:color="auto"/>
              <w:left w:val="nil"/>
              <w:bottom w:val="single" w:sz="4" w:space="0" w:color="auto"/>
              <w:right w:val="single" w:sz="4" w:space="0" w:color="808080"/>
            </w:tcBorders>
            <w:shd w:val="clear" w:color="auto" w:fill="auto"/>
            <w:noWrap/>
            <w:hideMark/>
          </w:tcPr>
          <w:p w14:paraId="7431584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0,03</w:t>
            </w:r>
          </w:p>
        </w:tc>
        <w:tc>
          <w:tcPr>
            <w:tcW w:w="956" w:type="dxa"/>
            <w:tcBorders>
              <w:top w:val="single" w:sz="4" w:space="0" w:color="auto"/>
              <w:left w:val="nil"/>
              <w:bottom w:val="single" w:sz="4" w:space="0" w:color="auto"/>
              <w:right w:val="single" w:sz="4" w:space="0" w:color="auto"/>
            </w:tcBorders>
            <w:shd w:val="clear" w:color="auto" w:fill="auto"/>
            <w:noWrap/>
            <w:hideMark/>
          </w:tcPr>
          <w:p w14:paraId="2413FA0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0,10</w:t>
            </w:r>
          </w:p>
        </w:tc>
      </w:tr>
      <w:tr w:rsidR="0012693F" w:rsidRPr="0012693F" w14:paraId="30A52234" w14:textId="77777777" w:rsidTr="0012693F">
        <w:trPr>
          <w:trHeight w:val="255"/>
          <w:jc w:val="center"/>
        </w:trPr>
        <w:tc>
          <w:tcPr>
            <w:tcW w:w="449" w:type="dxa"/>
            <w:tcBorders>
              <w:top w:val="nil"/>
              <w:left w:val="nil"/>
              <w:bottom w:val="nil"/>
              <w:right w:val="nil"/>
            </w:tcBorders>
            <w:shd w:val="clear" w:color="auto" w:fill="auto"/>
            <w:noWrap/>
            <w:hideMark/>
          </w:tcPr>
          <w:p w14:paraId="70C7E358"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3F69931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503CB764" w14:textId="77777777" w:rsidR="0012693F" w:rsidRPr="0012693F" w:rsidRDefault="0012693F" w:rsidP="0012693F">
            <w:pPr>
              <w:spacing w:after="0" w:line="240" w:lineRule="auto"/>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0,70*0,70    *4</w:t>
            </w:r>
          </w:p>
        </w:tc>
        <w:tc>
          <w:tcPr>
            <w:tcW w:w="664" w:type="dxa"/>
            <w:tcBorders>
              <w:top w:val="nil"/>
              <w:left w:val="nil"/>
              <w:bottom w:val="nil"/>
              <w:right w:val="nil"/>
            </w:tcBorders>
            <w:shd w:val="clear" w:color="auto" w:fill="auto"/>
            <w:hideMark/>
          </w:tcPr>
          <w:p w14:paraId="44544F98" w14:textId="77777777" w:rsidR="0012693F" w:rsidRPr="0012693F" w:rsidRDefault="0012693F" w:rsidP="0012693F">
            <w:pPr>
              <w:spacing w:after="0" w:line="240" w:lineRule="auto"/>
              <w:jc w:val="center"/>
              <w:outlineLvl w:val="1"/>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717E5302" w14:textId="77777777" w:rsidR="0012693F" w:rsidRPr="0012693F" w:rsidRDefault="0012693F" w:rsidP="0012693F">
            <w:pPr>
              <w:spacing w:after="0" w:line="240" w:lineRule="auto"/>
              <w:jc w:val="right"/>
              <w:outlineLvl w:val="1"/>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1,96000</w:t>
            </w:r>
          </w:p>
        </w:tc>
        <w:tc>
          <w:tcPr>
            <w:tcW w:w="1164" w:type="dxa"/>
            <w:tcBorders>
              <w:top w:val="nil"/>
              <w:left w:val="nil"/>
              <w:bottom w:val="nil"/>
              <w:right w:val="nil"/>
            </w:tcBorders>
            <w:shd w:val="clear" w:color="auto" w:fill="auto"/>
            <w:noWrap/>
            <w:hideMark/>
          </w:tcPr>
          <w:p w14:paraId="164356E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06AD52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D81350F"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0DD30C7" w14:textId="77777777" w:rsidR="0012693F" w:rsidRPr="0012693F" w:rsidRDefault="0012693F" w:rsidP="0012693F">
            <w:pPr>
              <w:spacing w:after="0" w:line="240" w:lineRule="auto"/>
              <w:outlineLvl w:val="1"/>
              <w:rPr>
                <w:rFonts w:ascii="Arial CE" w:eastAsia="Times New Roman" w:hAnsi="Arial CE"/>
                <w:sz w:val="16"/>
                <w:szCs w:val="16"/>
                <w:lang w:eastAsia="cs-CZ"/>
              </w:rPr>
            </w:pPr>
          </w:p>
        </w:tc>
      </w:tr>
      <w:tr w:rsidR="0012693F" w:rsidRPr="0012693F" w14:paraId="6E94046E" w14:textId="77777777" w:rsidTr="0012693F">
        <w:trPr>
          <w:trHeight w:val="255"/>
          <w:jc w:val="center"/>
        </w:trPr>
        <w:tc>
          <w:tcPr>
            <w:tcW w:w="449" w:type="dxa"/>
            <w:tcBorders>
              <w:top w:val="nil"/>
              <w:left w:val="nil"/>
              <w:bottom w:val="nil"/>
              <w:right w:val="nil"/>
            </w:tcBorders>
            <w:shd w:val="clear" w:color="auto" w:fill="auto"/>
            <w:noWrap/>
            <w:hideMark/>
          </w:tcPr>
          <w:p w14:paraId="4A1DEB8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78E23EB6"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3427" w:type="dxa"/>
            <w:tcBorders>
              <w:top w:val="nil"/>
              <w:left w:val="nil"/>
              <w:bottom w:val="nil"/>
              <w:right w:val="nil"/>
            </w:tcBorders>
            <w:shd w:val="clear" w:color="auto" w:fill="auto"/>
            <w:hideMark/>
          </w:tcPr>
          <w:p w14:paraId="1A8CB8B1" w14:textId="77777777" w:rsidR="0012693F" w:rsidRPr="0012693F" w:rsidRDefault="0012693F" w:rsidP="0012693F">
            <w:pPr>
              <w:spacing w:after="0" w:line="240" w:lineRule="auto"/>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0,30*6,00</w:t>
            </w:r>
          </w:p>
        </w:tc>
        <w:tc>
          <w:tcPr>
            <w:tcW w:w="664" w:type="dxa"/>
            <w:tcBorders>
              <w:top w:val="nil"/>
              <w:left w:val="nil"/>
              <w:bottom w:val="nil"/>
              <w:right w:val="nil"/>
            </w:tcBorders>
            <w:shd w:val="clear" w:color="auto" w:fill="auto"/>
            <w:hideMark/>
          </w:tcPr>
          <w:p w14:paraId="2396196C" w14:textId="77777777" w:rsidR="0012693F" w:rsidRPr="0012693F" w:rsidRDefault="0012693F" w:rsidP="0012693F">
            <w:pPr>
              <w:spacing w:after="0" w:line="240" w:lineRule="auto"/>
              <w:jc w:val="center"/>
              <w:outlineLvl w:val="2"/>
              <w:rPr>
                <w:rFonts w:ascii="Arial CE" w:eastAsia="Times New Roman" w:hAnsi="Arial CE"/>
                <w:color w:val="0000FF"/>
                <w:sz w:val="16"/>
                <w:szCs w:val="16"/>
                <w:lang w:eastAsia="cs-CZ"/>
              </w:rPr>
            </w:pPr>
          </w:p>
        </w:tc>
        <w:tc>
          <w:tcPr>
            <w:tcW w:w="1207" w:type="dxa"/>
            <w:tcBorders>
              <w:top w:val="nil"/>
              <w:left w:val="nil"/>
              <w:bottom w:val="nil"/>
              <w:right w:val="nil"/>
            </w:tcBorders>
            <w:shd w:val="clear" w:color="auto" w:fill="auto"/>
            <w:hideMark/>
          </w:tcPr>
          <w:p w14:paraId="505A03C6" w14:textId="77777777" w:rsidR="0012693F" w:rsidRPr="0012693F" w:rsidRDefault="0012693F" w:rsidP="0012693F">
            <w:pPr>
              <w:spacing w:after="0" w:line="240" w:lineRule="auto"/>
              <w:jc w:val="right"/>
              <w:outlineLvl w:val="2"/>
              <w:rPr>
                <w:rFonts w:ascii="Arial CE" w:eastAsia="Times New Roman" w:hAnsi="Arial CE"/>
                <w:color w:val="0000FF"/>
                <w:sz w:val="16"/>
                <w:szCs w:val="16"/>
                <w:lang w:eastAsia="cs-CZ"/>
              </w:rPr>
            </w:pPr>
            <w:r w:rsidRPr="0012693F">
              <w:rPr>
                <w:rFonts w:ascii="Arial CE" w:eastAsia="Times New Roman" w:hAnsi="Arial CE"/>
                <w:color w:val="0000FF"/>
                <w:sz w:val="16"/>
                <w:szCs w:val="16"/>
                <w:lang w:eastAsia="cs-CZ"/>
              </w:rPr>
              <w:t>1,80000</w:t>
            </w:r>
          </w:p>
        </w:tc>
        <w:tc>
          <w:tcPr>
            <w:tcW w:w="1164" w:type="dxa"/>
            <w:tcBorders>
              <w:top w:val="nil"/>
              <w:left w:val="nil"/>
              <w:bottom w:val="nil"/>
              <w:right w:val="nil"/>
            </w:tcBorders>
            <w:shd w:val="clear" w:color="auto" w:fill="auto"/>
            <w:noWrap/>
            <w:hideMark/>
          </w:tcPr>
          <w:p w14:paraId="284F9DF8"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116C012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775B2CC"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95936B0" w14:textId="77777777" w:rsidR="0012693F" w:rsidRPr="0012693F" w:rsidRDefault="0012693F" w:rsidP="0012693F">
            <w:pPr>
              <w:spacing w:after="0" w:line="240" w:lineRule="auto"/>
              <w:outlineLvl w:val="2"/>
              <w:rPr>
                <w:rFonts w:ascii="Arial CE" w:eastAsia="Times New Roman" w:hAnsi="Arial CE"/>
                <w:sz w:val="16"/>
                <w:szCs w:val="16"/>
                <w:lang w:eastAsia="cs-CZ"/>
              </w:rPr>
            </w:pPr>
          </w:p>
        </w:tc>
      </w:tr>
      <w:tr w:rsidR="0012693F" w:rsidRPr="0012693F" w14:paraId="6C049A64" w14:textId="77777777" w:rsidTr="0012693F">
        <w:trPr>
          <w:trHeight w:val="67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3F7AF1F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21</w:t>
            </w:r>
          </w:p>
        </w:tc>
        <w:tc>
          <w:tcPr>
            <w:tcW w:w="1515" w:type="dxa"/>
            <w:tcBorders>
              <w:top w:val="single" w:sz="4" w:space="0" w:color="auto"/>
              <w:left w:val="nil"/>
              <w:bottom w:val="nil"/>
              <w:right w:val="single" w:sz="4" w:space="0" w:color="808080"/>
            </w:tcBorders>
            <w:shd w:val="clear" w:color="auto" w:fill="auto"/>
            <w:noWrap/>
            <w:hideMark/>
          </w:tcPr>
          <w:p w14:paraId="6AA149E6"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711141559RZ4</w:t>
            </w:r>
          </w:p>
        </w:tc>
        <w:tc>
          <w:tcPr>
            <w:tcW w:w="3427" w:type="dxa"/>
            <w:tcBorders>
              <w:top w:val="single" w:sz="4" w:space="0" w:color="auto"/>
              <w:left w:val="nil"/>
              <w:bottom w:val="nil"/>
              <w:right w:val="single" w:sz="4" w:space="0" w:color="808080"/>
            </w:tcBorders>
            <w:shd w:val="clear" w:color="auto" w:fill="auto"/>
            <w:hideMark/>
          </w:tcPr>
          <w:p w14:paraId="489CED1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Provedení izolace proti vlhkosti na ploše vodorovné, asfaltovými pásy přitavením 2 vrstvy - včetně dodávky </w:t>
            </w:r>
            <w:proofErr w:type="spellStart"/>
            <w:r w:rsidRPr="0012693F">
              <w:rPr>
                <w:rFonts w:ascii="Arial CE" w:eastAsia="Times New Roman" w:hAnsi="Arial CE"/>
                <w:sz w:val="16"/>
                <w:szCs w:val="16"/>
                <w:lang w:eastAsia="cs-CZ"/>
              </w:rPr>
              <w:t>Sklobit</w:t>
            </w:r>
            <w:proofErr w:type="spellEnd"/>
            <w:r w:rsidRPr="0012693F">
              <w:rPr>
                <w:rFonts w:ascii="Arial CE" w:eastAsia="Times New Roman" w:hAnsi="Arial CE"/>
                <w:sz w:val="16"/>
                <w:szCs w:val="16"/>
                <w:lang w:eastAsia="cs-CZ"/>
              </w:rPr>
              <w:t xml:space="preserve"> G</w:t>
            </w:r>
          </w:p>
        </w:tc>
        <w:tc>
          <w:tcPr>
            <w:tcW w:w="664" w:type="dxa"/>
            <w:tcBorders>
              <w:top w:val="single" w:sz="4" w:space="0" w:color="auto"/>
              <w:left w:val="nil"/>
              <w:bottom w:val="nil"/>
              <w:right w:val="single" w:sz="4" w:space="0" w:color="808080"/>
            </w:tcBorders>
            <w:shd w:val="clear" w:color="auto" w:fill="auto"/>
            <w:noWrap/>
            <w:hideMark/>
          </w:tcPr>
          <w:p w14:paraId="4740AB2D"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m2</w:t>
            </w:r>
          </w:p>
        </w:tc>
        <w:tc>
          <w:tcPr>
            <w:tcW w:w="1207" w:type="dxa"/>
            <w:tcBorders>
              <w:top w:val="single" w:sz="4" w:space="0" w:color="auto"/>
              <w:left w:val="nil"/>
              <w:bottom w:val="nil"/>
              <w:right w:val="single" w:sz="4" w:space="0" w:color="808080"/>
            </w:tcBorders>
            <w:shd w:val="clear" w:color="auto" w:fill="auto"/>
            <w:noWrap/>
            <w:hideMark/>
          </w:tcPr>
          <w:p w14:paraId="16F3C80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3,75000</w:t>
            </w:r>
          </w:p>
        </w:tc>
        <w:tc>
          <w:tcPr>
            <w:tcW w:w="1164" w:type="dxa"/>
            <w:tcBorders>
              <w:top w:val="single" w:sz="4" w:space="0" w:color="auto"/>
              <w:left w:val="nil"/>
              <w:bottom w:val="nil"/>
              <w:right w:val="single" w:sz="4" w:space="0" w:color="808080"/>
            </w:tcBorders>
            <w:shd w:val="clear" w:color="000000" w:fill="99CCFF"/>
            <w:noWrap/>
            <w:hideMark/>
          </w:tcPr>
          <w:p w14:paraId="214E410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915,00</w:t>
            </w:r>
          </w:p>
        </w:tc>
        <w:tc>
          <w:tcPr>
            <w:tcW w:w="1270" w:type="dxa"/>
            <w:tcBorders>
              <w:top w:val="single" w:sz="4" w:space="0" w:color="auto"/>
              <w:left w:val="nil"/>
              <w:bottom w:val="nil"/>
              <w:right w:val="single" w:sz="4" w:space="0" w:color="808080"/>
            </w:tcBorders>
            <w:shd w:val="clear" w:color="auto" w:fill="auto"/>
            <w:noWrap/>
            <w:hideMark/>
          </w:tcPr>
          <w:p w14:paraId="5220E2F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3 431,25</w:t>
            </w:r>
          </w:p>
        </w:tc>
        <w:tc>
          <w:tcPr>
            <w:tcW w:w="956" w:type="dxa"/>
            <w:tcBorders>
              <w:top w:val="single" w:sz="4" w:space="0" w:color="auto"/>
              <w:left w:val="nil"/>
              <w:bottom w:val="nil"/>
              <w:right w:val="single" w:sz="4" w:space="0" w:color="808080"/>
            </w:tcBorders>
            <w:shd w:val="clear" w:color="auto" w:fill="auto"/>
            <w:noWrap/>
            <w:hideMark/>
          </w:tcPr>
          <w:p w14:paraId="52AFCD2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0,46</w:t>
            </w:r>
          </w:p>
        </w:tc>
        <w:tc>
          <w:tcPr>
            <w:tcW w:w="956" w:type="dxa"/>
            <w:tcBorders>
              <w:top w:val="single" w:sz="4" w:space="0" w:color="auto"/>
              <w:left w:val="nil"/>
              <w:bottom w:val="nil"/>
              <w:right w:val="single" w:sz="4" w:space="0" w:color="auto"/>
            </w:tcBorders>
            <w:shd w:val="clear" w:color="auto" w:fill="auto"/>
            <w:noWrap/>
            <w:hideMark/>
          </w:tcPr>
          <w:p w14:paraId="3D5E76E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1,72</w:t>
            </w:r>
          </w:p>
        </w:tc>
      </w:tr>
      <w:tr w:rsidR="0012693F" w:rsidRPr="0012693F" w14:paraId="5575E2A1"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07A3CEB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22</w:t>
            </w:r>
          </w:p>
        </w:tc>
        <w:tc>
          <w:tcPr>
            <w:tcW w:w="1515" w:type="dxa"/>
            <w:tcBorders>
              <w:top w:val="single" w:sz="4" w:space="0" w:color="auto"/>
              <w:left w:val="nil"/>
              <w:bottom w:val="nil"/>
              <w:right w:val="single" w:sz="4" w:space="0" w:color="808080"/>
            </w:tcBorders>
            <w:shd w:val="clear" w:color="auto" w:fill="auto"/>
            <w:noWrap/>
            <w:hideMark/>
          </w:tcPr>
          <w:p w14:paraId="323D0031"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998711101R00</w:t>
            </w:r>
          </w:p>
        </w:tc>
        <w:tc>
          <w:tcPr>
            <w:tcW w:w="3427" w:type="dxa"/>
            <w:tcBorders>
              <w:top w:val="single" w:sz="4" w:space="0" w:color="auto"/>
              <w:left w:val="nil"/>
              <w:bottom w:val="nil"/>
              <w:right w:val="single" w:sz="4" w:space="0" w:color="808080"/>
            </w:tcBorders>
            <w:shd w:val="clear" w:color="auto" w:fill="auto"/>
            <w:hideMark/>
          </w:tcPr>
          <w:p w14:paraId="693D31DD"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Přesun hmot pro izolace proti vodě, výšky do 6 m</w:t>
            </w:r>
          </w:p>
        </w:tc>
        <w:tc>
          <w:tcPr>
            <w:tcW w:w="664" w:type="dxa"/>
            <w:tcBorders>
              <w:top w:val="single" w:sz="4" w:space="0" w:color="auto"/>
              <w:left w:val="nil"/>
              <w:bottom w:val="nil"/>
              <w:right w:val="single" w:sz="4" w:space="0" w:color="808080"/>
            </w:tcBorders>
            <w:shd w:val="clear" w:color="auto" w:fill="auto"/>
            <w:noWrap/>
            <w:hideMark/>
          </w:tcPr>
          <w:p w14:paraId="6BAED1DC"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2CB5D85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0,04313</w:t>
            </w:r>
          </w:p>
        </w:tc>
        <w:tc>
          <w:tcPr>
            <w:tcW w:w="1164" w:type="dxa"/>
            <w:tcBorders>
              <w:top w:val="single" w:sz="4" w:space="0" w:color="auto"/>
              <w:left w:val="nil"/>
              <w:bottom w:val="nil"/>
              <w:right w:val="single" w:sz="4" w:space="0" w:color="808080"/>
            </w:tcBorders>
            <w:shd w:val="clear" w:color="000000" w:fill="99CCFF"/>
            <w:noWrap/>
            <w:hideMark/>
          </w:tcPr>
          <w:p w14:paraId="5738446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1 204,00</w:t>
            </w:r>
          </w:p>
        </w:tc>
        <w:tc>
          <w:tcPr>
            <w:tcW w:w="1270" w:type="dxa"/>
            <w:tcBorders>
              <w:top w:val="single" w:sz="4" w:space="0" w:color="auto"/>
              <w:left w:val="nil"/>
              <w:bottom w:val="nil"/>
              <w:right w:val="single" w:sz="4" w:space="0" w:color="808080"/>
            </w:tcBorders>
            <w:shd w:val="clear" w:color="auto" w:fill="auto"/>
            <w:noWrap/>
            <w:hideMark/>
          </w:tcPr>
          <w:p w14:paraId="24A557B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51,93</w:t>
            </w:r>
          </w:p>
        </w:tc>
        <w:tc>
          <w:tcPr>
            <w:tcW w:w="956" w:type="dxa"/>
            <w:tcBorders>
              <w:top w:val="single" w:sz="4" w:space="0" w:color="auto"/>
              <w:left w:val="nil"/>
              <w:bottom w:val="nil"/>
              <w:right w:val="single" w:sz="4" w:space="0" w:color="808080"/>
            </w:tcBorders>
            <w:shd w:val="clear" w:color="auto" w:fill="auto"/>
            <w:noWrap/>
            <w:hideMark/>
          </w:tcPr>
          <w:p w14:paraId="7622228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1,57</w:t>
            </w:r>
          </w:p>
        </w:tc>
        <w:tc>
          <w:tcPr>
            <w:tcW w:w="956" w:type="dxa"/>
            <w:tcBorders>
              <w:top w:val="single" w:sz="4" w:space="0" w:color="auto"/>
              <w:left w:val="nil"/>
              <w:bottom w:val="nil"/>
              <w:right w:val="single" w:sz="4" w:space="0" w:color="auto"/>
            </w:tcBorders>
            <w:shd w:val="clear" w:color="auto" w:fill="auto"/>
            <w:noWrap/>
            <w:hideMark/>
          </w:tcPr>
          <w:p w14:paraId="169461B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0,07</w:t>
            </w:r>
          </w:p>
        </w:tc>
      </w:tr>
      <w:tr w:rsidR="0012693F" w:rsidRPr="0012693F" w14:paraId="534F3D6E"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26840DF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3318572E"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D96</w:t>
            </w:r>
          </w:p>
        </w:tc>
        <w:tc>
          <w:tcPr>
            <w:tcW w:w="3427" w:type="dxa"/>
            <w:tcBorders>
              <w:top w:val="single" w:sz="4" w:space="0" w:color="auto"/>
              <w:left w:val="nil"/>
              <w:bottom w:val="nil"/>
              <w:right w:val="nil"/>
            </w:tcBorders>
            <w:shd w:val="clear" w:color="000000" w:fill="D6E1EE"/>
            <w:hideMark/>
          </w:tcPr>
          <w:p w14:paraId="47D55E1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Přesuny suti a vybouraných hmot</w:t>
            </w:r>
          </w:p>
        </w:tc>
        <w:tc>
          <w:tcPr>
            <w:tcW w:w="664" w:type="dxa"/>
            <w:tcBorders>
              <w:top w:val="single" w:sz="4" w:space="0" w:color="auto"/>
              <w:left w:val="nil"/>
              <w:bottom w:val="nil"/>
              <w:right w:val="nil"/>
            </w:tcBorders>
            <w:shd w:val="clear" w:color="000000" w:fill="D6E1EE"/>
            <w:noWrap/>
            <w:hideMark/>
          </w:tcPr>
          <w:p w14:paraId="5F88A001"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176F30EA"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1FB43FBA"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60FD7751"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48 640,95</w:t>
            </w:r>
          </w:p>
        </w:tc>
        <w:tc>
          <w:tcPr>
            <w:tcW w:w="956" w:type="dxa"/>
            <w:tcBorders>
              <w:top w:val="single" w:sz="4" w:space="0" w:color="auto"/>
              <w:left w:val="nil"/>
              <w:bottom w:val="nil"/>
              <w:right w:val="nil"/>
            </w:tcBorders>
            <w:shd w:val="clear" w:color="000000" w:fill="D6E1EE"/>
            <w:noWrap/>
            <w:hideMark/>
          </w:tcPr>
          <w:p w14:paraId="76D759D4"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E9E2070"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9,45</w:t>
            </w:r>
          </w:p>
        </w:tc>
      </w:tr>
      <w:tr w:rsidR="0012693F" w:rsidRPr="0012693F" w14:paraId="5B04A438" w14:textId="77777777" w:rsidTr="0012693F">
        <w:trPr>
          <w:trHeight w:val="450"/>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21F48F8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23</w:t>
            </w:r>
          </w:p>
        </w:tc>
        <w:tc>
          <w:tcPr>
            <w:tcW w:w="1515" w:type="dxa"/>
            <w:tcBorders>
              <w:top w:val="single" w:sz="4" w:space="0" w:color="auto"/>
              <w:left w:val="nil"/>
              <w:bottom w:val="nil"/>
              <w:right w:val="single" w:sz="4" w:space="0" w:color="808080"/>
            </w:tcBorders>
            <w:shd w:val="clear" w:color="auto" w:fill="auto"/>
            <w:noWrap/>
            <w:hideMark/>
          </w:tcPr>
          <w:p w14:paraId="3E32534E"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979-01</w:t>
            </w:r>
          </w:p>
        </w:tc>
        <w:tc>
          <w:tcPr>
            <w:tcW w:w="3427" w:type="dxa"/>
            <w:tcBorders>
              <w:top w:val="single" w:sz="4" w:space="0" w:color="auto"/>
              <w:left w:val="nil"/>
              <w:bottom w:val="nil"/>
              <w:right w:val="single" w:sz="4" w:space="0" w:color="808080"/>
            </w:tcBorders>
            <w:shd w:val="clear" w:color="auto" w:fill="auto"/>
            <w:hideMark/>
          </w:tcPr>
          <w:p w14:paraId="2BB2B273" w14:textId="77777777" w:rsidR="0012693F" w:rsidRPr="0012693F" w:rsidRDefault="0012693F" w:rsidP="0012693F">
            <w:pPr>
              <w:spacing w:after="0" w:line="240" w:lineRule="auto"/>
              <w:outlineLvl w:val="0"/>
              <w:rPr>
                <w:rFonts w:ascii="Arial CE" w:eastAsia="Times New Roman" w:hAnsi="Arial CE"/>
                <w:sz w:val="16"/>
                <w:szCs w:val="16"/>
                <w:lang w:eastAsia="cs-CZ"/>
              </w:rPr>
            </w:pPr>
            <w:proofErr w:type="spellStart"/>
            <w:r w:rsidRPr="0012693F">
              <w:rPr>
                <w:rFonts w:ascii="Arial CE" w:eastAsia="Times New Roman" w:hAnsi="Arial CE"/>
                <w:sz w:val="16"/>
                <w:szCs w:val="16"/>
                <w:lang w:eastAsia="cs-CZ"/>
              </w:rPr>
              <w:t>Vnitrostaveništní</w:t>
            </w:r>
            <w:proofErr w:type="spellEnd"/>
            <w:r w:rsidRPr="0012693F">
              <w:rPr>
                <w:rFonts w:ascii="Arial CE" w:eastAsia="Times New Roman" w:hAnsi="Arial CE"/>
                <w:sz w:val="16"/>
                <w:szCs w:val="16"/>
                <w:lang w:eastAsia="cs-CZ"/>
              </w:rPr>
              <w:t xml:space="preserve"> doprava suti do 10 m malý dopravní prostředek, po hřbitově</w:t>
            </w:r>
          </w:p>
        </w:tc>
        <w:tc>
          <w:tcPr>
            <w:tcW w:w="664" w:type="dxa"/>
            <w:tcBorders>
              <w:top w:val="single" w:sz="4" w:space="0" w:color="auto"/>
              <w:left w:val="nil"/>
              <w:bottom w:val="nil"/>
              <w:right w:val="single" w:sz="4" w:space="0" w:color="808080"/>
            </w:tcBorders>
            <w:shd w:val="clear" w:color="auto" w:fill="auto"/>
            <w:noWrap/>
            <w:hideMark/>
          </w:tcPr>
          <w:p w14:paraId="0174BAD3"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762FEA5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317,62400</w:t>
            </w:r>
          </w:p>
        </w:tc>
        <w:tc>
          <w:tcPr>
            <w:tcW w:w="1164" w:type="dxa"/>
            <w:tcBorders>
              <w:top w:val="single" w:sz="4" w:space="0" w:color="auto"/>
              <w:left w:val="nil"/>
              <w:bottom w:val="nil"/>
              <w:right w:val="single" w:sz="4" w:space="0" w:color="808080"/>
            </w:tcBorders>
            <w:shd w:val="clear" w:color="000000" w:fill="99CCFF"/>
            <w:noWrap/>
            <w:hideMark/>
          </w:tcPr>
          <w:p w14:paraId="273E2CE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w:t>
            </w:r>
          </w:p>
        </w:tc>
        <w:tc>
          <w:tcPr>
            <w:tcW w:w="1270" w:type="dxa"/>
            <w:tcBorders>
              <w:top w:val="single" w:sz="4" w:space="0" w:color="auto"/>
              <w:left w:val="nil"/>
              <w:bottom w:val="nil"/>
              <w:right w:val="single" w:sz="4" w:space="0" w:color="808080"/>
            </w:tcBorders>
            <w:shd w:val="clear" w:color="auto" w:fill="auto"/>
            <w:noWrap/>
            <w:hideMark/>
          </w:tcPr>
          <w:p w14:paraId="174E685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31 762,40</w:t>
            </w:r>
          </w:p>
        </w:tc>
        <w:tc>
          <w:tcPr>
            <w:tcW w:w="956" w:type="dxa"/>
            <w:tcBorders>
              <w:top w:val="single" w:sz="4" w:space="0" w:color="auto"/>
              <w:left w:val="nil"/>
              <w:bottom w:val="nil"/>
              <w:right w:val="single" w:sz="4" w:space="0" w:color="808080"/>
            </w:tcBorders>
            <w:shd w:val="clear" w:color="auto" w:fill="auto"/>
            <w:noWrap/>
            <w:hideMark/>
          </w:tcPr>
          <w:p w14:paraId="3605050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799EC55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76B10F86"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5C1CD27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24</w:t>
            </w:r>
          </w:p>
        </w:tc>
        <w:tc>
          <w:tcPr>
            <w:tcW w:w="1515" w:type="dxa"/>
            <w:tcBorders>
              <w:top w:val="single" w:sz="4" w:space="0" w:color="auto"/>
              <w:left w:val="nil"/>
              <w:bottom w:val="nil"/>
              <w:right w:val="single" w:sz="4" w:space="0" w:color="808080"/>
            </w:tcBorders>
            <w:shd w:val="clear" w:color="auto" w:fill="auto"/>
            <w:noWrap/>
            <w:hideMark/>
          </w:tcPr>
          <w:p w14:paraId="58C3A63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979081111R00</w:t>
            </w:r>
          </w:p>
        </w:tc>
        <w:tc>
          <w:tcPr>
            <w:tcW w:w="3427" w:type="dxa"/>
            <w:tcBorders>
              <w:top w:val="single" w:sz="4" w:space="0" w:color="auto"/>
              <w:left w:val="nil"/>
              <w:bottom w:val="nil"/>
              <w:right w:val="single" w:sz="4" w:space="0" w:color="808080"/>
            </w:tcBorders>
            <w:shd w:val="clear" w:color="auto" w:fill="auto"/>
            <w:hideMark/>
          </w:tcPr>
          <w:p w14:paraId="64CCEE56"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 xml:space="preserve">Odvoz suti a </w:t>
            </w:r>
            <w:proofErr w:type="spellStart"/>
            <w:r w:rsidRPr="0012693F">
              <w:rPr>
                <w:rFonts w:ascii="Arial CE" w:eastAsia="Times New Roman" w:hAnsi="Arial CE"/>
                <w:sz w:val="16"/>
                <w:szCs w:val="16"/>
                <w:lang w:eastAsia="cs-CZ"/>
              </w:rPr>
              <w:t>vybour</w:t>
            </w:r>
            <w:proofErr w:type="spellEnd"/>
            <w:r w:rsidRPr="0012693F">
              <w:rPr>
                <w:rFonts w:ascii="Arial CE" w:eastAsia="Times New Roman" w:hAnsi="Arial CE"/>
                <w:sz w:val="16"/>
                <w:szCs w:val="16"/>
                <w:lang w:eastAsia="cs-CZ"/>
              </w:rPr>
              <w:t>. hmot na skládku do 1 km</w:t>
            </w:r>
          </w:p>
        </w:tc>
        <w:tc>
          <w:tcPr>
            <w:tcW w:w="664" w:type="dxa"/>
            <w:tcBorders>
              <w:top w:val="single" w:sz="4" w:space="0" w:color="auto"/>
              <w:left w:val="nil"/>
              <w:bottom w:val="nil"/>
              <w:right w:val="single" w:sz="4" w:space="0" w:color="808080"/>
            </w:tcBorders>
            <w:shd w:val="clear" w:color="auto" w:fill="auto"/>
            <w:noWrap/>
            <w:hideMark/>
          </w:tcPr>
          <w:p w14:paraId="24E04F55"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4C502D8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15,88120</w:t>
            </w:r>
          </w:p>
        </w:tc>
        <w:tc>
          <w:tcPr>
            <w:tcW w:w="1164" w:type="dxa"/>
            <w:tcBorders>
              <w:top w:val="single" w:sz="4" w:space="0" w:color="auto"/>
              <w:left w:val="nil"/>
              <w:bottom w:val="nil"/>
              <w:right w:val="single" w:sz="4" w:space="0" w:color="808080"/>
            </w:tcBorders>
            <w:shd w:val="clear" w:color="000000" w:fill="99CCFF"/>
            <w:noWrap/>
            <w:hideMark/>
          </w:tcPr>
          <w:p w14:paraId="3AF01A2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256,50</w:t>
            </w:r>
          </w:p>
        </w:tc>
        <w:tc>
          <w:tcPr>
            <w:tcW w:w="1270" w:type="dxa"/>
            <w:tcBorders>
              <w:top w:val="single" w:sz="4" w:space="0" w:color="auto"/>
              <w:left w:val="nil"/>
              <w:bottom w:val="nil"/>
              <w:right w:val="single" w:sz="4" w:space="0" w:color="808080"/>
            </w:tcBorders>
            <w:shd w:val="clear" w:color="auto" w:fill="auto"/>
            <w:noWrap/>
            <w:hideMark/>
          </w:tcPr>
          <w:p w14:paraId="2827BF7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4 073,53</w:t>
            </w:r>
          </w:p>
        </w:tc>
        <w:tc>
          <w:tcPr>
            <w:tcW w:w="956" w:type="dxa"/>
            <w:tcBorders>
              <w:top w:val="single" w:sz="4" w:space="0" w:color="auto"/>
              <w:left w:val="nil"/>
              <w:bottom w:val="nil"/>
              <w:right w:val="single" w:sz="4" w:space="0" w:color="808080"/>
            </w:tcBorders>
            <w:shd w:val="clear" w:color="auto" w:fill="auto"/>
            <w:noWrap/>
            <w:hideMark/>
          </w:tcPr>
          <w:p w14:paraId="17E89FF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0,49</w:t>
            </w:r>
          </w:p>
        </w:tc>
        <w:tc>
          <w:tcPr>
            <w:tcW w:w="956" w:type="dxa"/>
            <w:tcBorders>
              <w:top w:val="single" w:sz="4" w:space="0" w:color="auto"/>
              <w:left w:val="nil"/>
              <w:bottom w:val="nil"/>
              <w:right w:val="single" w:sz="4" w:space="0" w:color="auto"/>
            </w:tcBorders>
            <w:shd w:val="clear" w:color="auto" w:fill="auto"/>
            <w:noWrap/>
            <w:hideMark/>
          </w:tcPr>
          <w:p w14:paraId="524D332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7,78</w:t>
            </w:r>
          </w:p>
        </w:tc>
      </w:tr>
      <w:tr w:rsidR="0012693F" w:rsidRPr="0012693F" w14:paraId="2CCEF07C"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01AD812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25</w:t>
            </w:r>
          </w:p>
        </w:tc>
        <w:tc>
          <w:tcPr>
            <w:tcW w:w="1515" w:type="dxa"/>
            <w:tcBorders>
              <w:top w:val="single" w:sz="4" w:space="0" w:color="auto"/>
              <w:left w:val="nil"/>
              <w:bottom w:val="nil"/>
              <w:right w:val="single" w:sz="4" w:space="0" w:color="808080"/>
            </w:tcBorders>
            <w:shd w:val="clear" w:color="auto" w:fill="auto"/>
            <w:noWrap/>
            <w:hideMark/>
          </w:tcPr>
          <w:p w14:paraId="7840067C"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979081121R00</w:t>
            </w:r>
          </w:p>
        </w:tc>
        <w:tc>
          <w:tcPr>
            <w:tcW w:w="3427" w:type="dxa"/>
            <w:tcBorders>
              <w:top w:val="single" w:sz="4" w:space="0" w:color="auto"/>
              <w:left w:val="nil"/>
              <w:bottom w:val="nil"/>
              <w:right w:val="single" w:sz="4" w:space="0" w:color="808080"/>
            </w:tcBorders>
            <w:shd w:val="clear" w:color="auto" w:fill="auto"/>
            <w:hideMark/>
          </w:tcPr>
          <w:p w14:paraId="4B45BD08"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Příplatek k odvozu za každý další 1 km</w:t>
            </w:r>
          </w:p>
        </w:tc>
        <w:tc>
          <w:tcPr>
            <w:tcW w:w="664" w:type="dxa"/>
            <w:tcBorders>
              <w:top w:val="single" w:sz="4" w:space="0" w:color="auto"/>
              <w:left w:val="nil"/>
              <w:bottom w:val="nil"/>
              <w:right w:val="single" w:sz="4" w:space="0" w:color="808080"/>
            </w:tcBorders>
            <w:shd w:val="clear" w:color="auto" w:fill="auto"/>
            <w:noWrap/>
            <w:hideMark/>
          </w:tcPr>
          <w:p w14:paraId="4D71C1BC"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20221D5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222,33680</w:t>
            </w:r>
          </w:p>
        </w:tc>
        <w:tc>
          <w:tcPr>
            <w:tcW w:w="1164" w:type="dxa"/>
            <w:tcBorders>
              <w:top w:val="single" w:sz="4" w:space="0" w:color="auto"/>
              <w:left w:val="nil"/>
              <w:bottom w:val="nil"/>
              <w:right w:val="single" w:sz="4" w:space="0" w:color="808080"/>
            </w:tcBorders>
            <w:shd w:val="clear" w:color="000000" w:fill="99CCFF"/>
            <w:noWrap/>
            <w:hideMark/>
          </w:tcPr>
          <w:p w14:paraId="57CD715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24,60</w:t>
            </w:r>
          </w:p>
        </w:tc>
        <w:tc>
          <w:tcPr>
            <w:tcW w:w="1270" w:type="dxa"/>
            <w:tcBorders>
              <w:top w:val="single" w:sz="4" w:space="0" w:color="auto"/>
              <w:left w:val="nil"/>
              <w:bottom w:val="nil"/>
              <w:right w:val="single" w:sz="4" w:space="0" w:color="808080"/>
            </w:tcBorders>
            <w:shd w:val="clear" w:color="auto" w:fill="auto"/>
            <w:noWrap/>
            <w:hideMark/>
          </w:tcPr>
          <w:p w14:paraId="7F8220C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5 469,49</w:t>
            </w:r>
          </w:p>
        </w:tc>
        <w:tc>
          <w:tcPr>
            <w:tcW w:w="956" w:type="dxa"/>
            <w:tcBorders>
              <w:top w:val="single" w:sz="4" w:space="0" w:color="auto"/>
              <w:left w:val="nil"/>
              <w:bottom w:val="nil"/>
              <w:right w:val="single" w:sz="4" w:space="0" w:color="808080"/>
            </w:tcBorders>
            <w:shd w:val="clear" w:color="auto" w:fill="auto"/>
            <w:noWrap/>
            <w:hideMark/>
          </w:tcPr>
          <w:p w14:paraId="3E3023A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7D54BEF"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577E231F"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19EC84A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26</w:t>
            </w:r>
          </w:p>
        </w:tc>
        <w:tc>
          <w:tcPr>
            <w:tcW w:w="1515" w:type="dxa"/>
            <w:tcBorders>
              <w:top w:val="single" w:sz="4" w:space="0" w:color="auto"/>
              <w:left w:val="nil"/>
              <w:bottom w:val="nil"/>
              <w:right w:val="single" w:sz="4" w:space="0" w:color="808080"/>
            </w:tcBorders>
            <w:shd w:val="clear" w:color="auto" w:fill="auto"/>
            <w:noWrap/>
            <w:hideMark/>
          </w:tcPr>
          <w:p w14:paraId="21AA2967"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979087212R00</w:t>
            </w:r>
          </w:p>
        </w:tc>
        <w:tc>
          <w:tcPr>
            <w:tcW w:w="3427" w:type="dxa"/>
            <w:tcBorders>
              <w:top w:val="single" w:sz="4" w:space="0" w:color="auto"/>
              <w:left w:val="nil"/>
              <w:bottom w:val="nil"/>
              <w:right w:val="single" w:sz="4" w:space="0" w:color="808080"/>
            </w:tcBorders>
            <w:shd w:val="clear" w:color="auto" w:fill="auto"/>
            <w:hideMark/>
          </w:tcPr>
          <w:p w14:paraId="18031E60"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Nakládání suti na dopravní prostředky - komunikace</w:t>
            </w:r>
          </w:p>
        </w:tc>
        <w:tc>
          <w:tcPr>
            <w:tcW w:w="664" w:type="dxa"/>
            <w:tcBorders>
              <w:top w:val="single" w:sz="4" w:space="0" w:color="auto"/>
              <w:left w:val="nil"/>
              <w:bottom w:val="nil"/>
              <w:right w:val="single" w:sz="4" w:space="0" w:color="808080"/>
            </w:tcBorders>
            <w:shd w:val="clear" w:color="auto" w:fill="auto"/>
            <w:noWrap/>
            <w:hideMark/>
          </w:tcPr>
          <w:p w14:paraId="4AB10711"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0468E7E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15,88120</w:t>
            </w:r>
          </w:p>
        </w:tc>
        <w:tc>
          <w:tcPr>
            <w:tcW w:w="1164" w:type="dxa"/>
            <w:tcBorders>
              <w:top w:val="single" w:sz="4" w:space="0" w:color="auto"/>
              <w:left w:val="nil"/>
              <w:bottom w:val="nil"/>
              <w:right w:val="single" w:sz="4" w:space="0" w:color="808080"/>
            </w:tcBorders>
            <w:shd w:val="clear" w:color="000000" w:fill="99CCFF"/>
            <w:noWrap/>
            <w:hideMark/>
          </w:tcPr>
          <w:p w14:paraId="479447E7"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149,50</w:t>
            </w:r>
          </w:p>
        </w:tc>
        <w:tc>
          <w:tcPr>
            <w:tcW w:w="1270" w:type="dxa"/>
            <w:tcBorders>
              <w:top w:val="single" w:sz="4" w:space="0" w:color="auto"/>
              <w:left w:val="nil"/>
              <w:bottom w:val="nil"/>
              <w:right w:val="single" w:sz="4" w:space="0" w:color="808080"/>
            </w:tcBorders>
            <w:shd w:val="clear" w:color="auto" w:fill="auto"/>
            <w:noWrap/>
            <w:hideMark/>
          </w:tcPr>
          <w:p w14:paraId="1E97465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2 374,24</w:t>
            </w:r>
          </w:p>
        </w:tc>
        <w:tc>
          <w:tcPr>
            <w:tcW w:w="956" w:type="dxa"/>
            <w:tcBorders>
              <w:top w:val="single" w:sz="4" w:space="0" w:color="auto"/>
              <w:left w:val="nil"/>
              <w:bottom w:val="nil"/>
              <w:right w:val="single" w:sz="4" w:space="0" w:color="808080"/>
            </w:tcBorders>
            <w:shd w:val="clear" w:color="auto" w:fill="auto"/>
            <w:noWrap/>
            <w:hideMark/>
          </w:tcPr>
          <w:p w14:paraId="2C72D7F1"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0,10</w:t>
            </w:r>
          </w:p>
        </w:tc>
        <w:tc>
          <w:tcPr>
            <w:tcW w:w="956" w:type="dxa"/>
            <w:tcBorders>
              <w:top w:val="single" w:sz="4" w:space="0" w:color="auto"/>
              <w:left w:val="nil"/>
              <w:bottom w:val="nil"/>
              <w:right w:val="single" w:sz="4" w:space="0" w:color="auto"/>
            </w:tcBorders>
            <w:shd w:val="clear" w:color="auto" w:fill="auto"/>
            <w:noWrap/>
            <w:hideMark/>
          </w:tcPr>
          <w:p w14:paraId="4CD30BF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1,57</w:t>
            </w:r>
          </w:p>
        </w:tc>
      </w:tr>
      <w:tr w:rsidR="0012693F" w:rsidRPr="0012693F" w14:paraId="7D6196AB"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1D163EC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27</w:t>
            </w:r>
          </w:p>
        </w:tc>
        <w:tc>
          <w:tcPr>
            <w:tcW w:w="1515" w:type="dxa"/>
            <w:tcBorders>
              <w:top w:val="single" w:sz="4" w:space="0" w:color="auto"/>
              <w:left w:val="nil"/>
              <w:bottom w:val="nil"/>
              <w:right w:val="single" w:sz="4" w:space="0" w:color="808080"/>
            </w:tcBorders>
            <w:shd w:val="clear" w:color="auto" w:fill="auto"/>
            <w:noWrap/>
            <w:hideMark/>
          </w:tcPr>
          <w:p w14:paraId="7973C61D"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979093111R00</w:t>
            </w:r>
          </w:p>
        </w:tc>
        <w:tc>
          <w:tcPr>
            <w:tcW w:w="3427" w:type="dxa"/>
            <w:tcBorders>
              <w:top w:val="single" w:sz="4" w:space="0" w:color="auto"/>
              <w:left w:val="nil"/>
              <w:bottom w:val="nil"/>
              <w:right w:val="single" w:sz="4" w:space="0" w:color="808080"/>
            </w:tcBorders>
            <w:shd w:val="clear" w:color="auto" w:fill="auto"/>
            <w:hideMark/>
          </w:tcPr>
          <w:p w14:paraId="6984349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Uložení suti na skládku bez zhutnění</w:t>
            </w:r>
          </w:p>
        </w:tc>
        <w:tc>
          <w:tcPr>
            <w:tcW w:w="664" w:type="dxa"/>
            <w:tcBorders>
              <w:top w:val="single" w:sz="4" w:space="0" w:color="auto"/>
              <w:left w:val="nil"/>
              <w:bottom w:val="nil"/>
              <w:right w:val="single" w:sz="4" w:space="0" w:color="808080"/>
            </w:tcBorders>
            <w:shd w:val="clear" w:color="auto" w:fill="auto"/>
            <w:noWrap/>
            <w:hideMark/>
          </w:tcPr>
          <w:p w14:paraId="0FE2F1B5"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105F669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15,88120</w:t>
            </w:r>
          </w:p>
        </w:tc>
        <w:tc>
          <w:tcPr>
            <w:tcW w:w="1164" w:type="dxa"/>
            <w:tcBorders>
              <w:top w:val="single" w:sz="4" w:space="0" w:color="auto"/>
              <w:left w:val="nil"/>
              <w:bottom w:val="nil"/>
              <w:right w:val="single" w:sz="4" w:space="0" w:color="808080"/>
            </w:tcBorders>
            <w:shd w:val="clear" w:color="000000" w:fill="99CCFF"/>
            <w:noWrap/>
            <w:hideMark/>
          </w:tcPr>
          <w:p w14:paraId="36EFDE1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12,40</w:t>
            </w:r>
          </w:p>
        </w:tc>
        <w:tc>
          <w:tcPr>
            <w:tcW w:w="1270" w:type="dxa"/>
            <w:tcBorders>
              <w:top w:val="single" w:sz="4" w:space="0" w:color="auto"/>
              <w:left w:val="nil"/>
              <w:bottom w:val="nil"/>
              <w:right w:val="single" w:sz="4" w:space="0" w:color="808080"/>
            </w:tcBorders>
            <w:shd w:val="clear" w:color="auto" w:fill="auto"/>
            <w:noWrap/>
            <w:hideMark/>
          </w:tcPr>
          <w:p w14:paraId="2B28D2E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196,93</w:t>
            </w:r>
          </w:p>
        </w:tc>
        <w:tc>
          <w:tcPr>
            <w:tcW w:w="956" w:type="dxa"/>
            <w:tcBorders>
              <w:top w:val="single" w:sz="4" w:space="0" w:color="auto"/>
              <w:left w:val="nil"/>
              <w:bottom w:val="nil"/>
              <w:right w:val="single" w:sz="4" w:space="0" w:color="808080"/>
            </w:tcBorders>
            <w:shd w:val="clear" w:color="auto" w:fill="auto"/>
            <w:noWrap/>
            <w:hideMark/>
          </w:tcPr>
          <w:p w14:paraId="582FD5F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0,01</w:t>
            </w:r>
          </w:p>
        </w:tc>
        <w:tc>
          <w:tcPr>
            <w:tcW w:w="956" w:type="dxa"/>
            <w:tcBorders>
              <w:top w:val="single" w:sz="4" w:space="0" w:color="auto"/>
              <w:left w:val="nil"/>
              <w:bottom w:val="nil"/>
              <w:right w:val="single" w:sz="4" w:space="0" w:color="auto"/>
            </w:tcBorders>
            <w:shd w:val="clear" w:color="auto" w:fill="auto"/>
            <w:noWrap/>
            <w:hideMark/>
          </w:tcPr>
          <w:p w14:paraId="3E311E3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0,10</w:t>
            </w:r>
          </w:p>
        </w:tc>
      </w:tr>
      <w:tr w:rsidR="0012693F" w:rsidRPr="0012693F" w14:paraId="423D1C4C"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23DE2B2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28</w:t>
            </w:r>
          </w:p>
        </w:tc>
        <w:tc>
          <w:tcPr>
            <w:tcW w:w="1515" w:type="dxa"/>
            <w:tcBorders>
              <w:top w:val="single" w:sz="4" w:space="0" w:color="auto"/>
              <w:left w:val="nil"/>
              <w:bottom w:val="nil"/>
              <w:right w:val="single" w:sz="4" w:space="0" w:color="808080"/>
            </w:tcBorders>
            <w:shd w:val="clear" w:color="auto" w:fill="auto"/>
            <w:noWrap/>
            <w:hideMark/>
          </w:tcPr>
          <w:p w14:paraId="1D29B1DD"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979990001R00</w:t>
            </w:r>
          </w:p>
        </w:tc>
        <w:tc>
          <w:tcPr>
            <w:tcW w:w="3427" w:type="dxa"/>
            <w:tcBorders>
              <w:top w:val="single" w:sz="4" w:space="0" w:color="auto"/>
              <w:left w:val="nil"/>
              <w:bottom w:val="nil"/>
              <w:right w:val="single" w:sz="4" w:space="0" w:color="808080"/>
            </w:tcBorders>
            <w:shd w:val="clear" w:color="auto" w:fill="auto"/>
            <w:hideMark/>
          </w:tcPr>
          <w:p w14:paraId="63991E16"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Poplatek za skládku stavební suti</w:t>
            </w:r>
          </w:p>
        </w:tc>
        <w:tc>
          <w:tcPr>
            <w:tcW w:w="664" w:type="dxa"/>
            <w:tcBorders>
              <w:top w:val="single" w:sz="4" w:space="0" w:color="auto"/>
              <w:left w:val="nil"/>
              <w:bottom w:val="nil"/>
              <w:right w:val="single" w:sz="4" w:space="0" w:color="808080"/>
            </w:tcBorders>
            <w:shd w:val="clear" w:color="auto" w:fill="auto"/>
            <w:noWrap/>
            <w:hideMark/>
          </w:tcPr>
          <w:p w14:paraId="042411AE"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t</w:t>
            </w:r>
          </w:p>
        </w:tc>
        <w:tc>
          <w:tcPr>
            <w:tcW w:w="1207" w:type="dxa"/>
            <w:tcBorders>
              <w:top w:val="single" w:sz="4" w:space="0" w:color="auto"/>
              <w:left w:val="nil"/>
              <w:bottom w:val="nil"/>
              <w:right w:val="single" w:sz="4" w:space="0" w:color="808080"/>
            </w:tcBorders>
            <w:shd w:val="clear" w:color="auto" w:fill="auto"/>
            <w:noWrap/>
            <w:hideMark/>
          </w:tcPr>
          <w:p w14:paraId="76C6F1F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15,88120</w:t>
            </w:r>
          </w:p>
        </w:tc>
        <w:tc>
          <w:tcPr>
            <w:tcW w:w="1164" w:type="dxa"/>
            <w:tcBorders>
              <w:top w:val="single" w:sz="4" w:space="0" w:color="auto"/>
              <w:left w:val="nil"/>
              <w:bottom w:val="nil"/>
              <w:right w:val="single" w:sz="4" w:space="0" w:color="808080"/>
            </w:tcBorders>
            <w:shd w:val="clear" w:color="000000" w:fill="99CCFF"/>
            <w:noWrap/>
            <w:hideMark/>
          </w:tcPr>
          <w:p w14:paraId="493D5B9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300,00</w:t>
            </w:r>
          </w:p>
        </w:tc>
        <w:tc>
          <w:tcPr>
            <w:tcW w:w="1270" w:type="dxa"/>
            <w:tcBorders>
              <w:top w:val="single" w:sz="4" w:space="0" w:color="auto"/>
              <w:left w:val="nil"/>
              <w:bottom w:val="nil"/>
              <w:right w:val="single" w:sz="4" w:space="0" w:color="808080"/>
            </w:tcBorders>
            <w:shd w:val="clear" w:color="auto" w:fill="auto"/>
            <w:noWrap/>
            <w:hideMark/>
          </w:tcPr>
          <w:p w14:paraId="51EF4EA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4 764,36</w:t>
            </w:r>
          </w:p>
        </w:tc>
        <w:tc>
          <w:tcPr>
            <w:tcW w:w="956" w:type="dxa"/>
            <w:tcBorders>
              <w:top w:val="single" w:sz="4" w:space="0" w:color="auto"/>
              <w:left w:val="nil"/>
              <w:bottom w:val="nil"/>
              <w:right w:val="single" w:sz="4" w:space="0" w:color="808080"/>
            </w:tcBorders>
            <w:shd w:val="clear" w:color="auto" w:fill="auto"/>
            <w:noWrap/>
            <w:hideMark/>
          </w:tcPr>
          <w:p w14:paraId="64A9293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48A021C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199E9B7F" w14:textId="77777777" w:rsidTr="0012693F">
        <w:trPr>
          <w:trHeight w:val="255"/>
          <w:jc w:val="center"/>
        </w:trPr>
        <w:tc>
          <w:tcPr>
            <w:tcW w:w="449" w:type="dxa"/>
            <w:tcBorders>
              <w:top w:val="single" w:sz="4" w:space="0" w:color="auto"/>
              <w:left w:val="single" w:sz="4" w:space="0" w:color="auto"/>
              <w:bottom w:val="nil"/>
              <w:right w:val="nil"/>
            </w:tcBorders>
            <w:shd w:val="clear" w:color="000000" w:fill="D6E1EE"/>
            <w:noWrap/>
            <w:hideMark/>
          </w:tcPr>
          <w:p w14:paraId="3D736840"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0F73348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VN</w:t>
            </w:r>
          </w:p>
        </w:tc>
        <w:tc>
          <w:tcPr>
            <w:tcW w:w="3427" w:type="dxa"/>
            <w:tcBorders>
              <w:top w:val="single" w:sz="4" w:space="0" w:color="auto"/>
              <w:left w:val="nil"/>
              <w:bottom w:val="nil"/>
              <w:right w:val="nil"/>
            </w:tcBorders>
            <w:shd w:val="clear" w:color="000000" w:fill="D6E1EE"/>
            <w:hideMark/>
          </w:tcPr>
          <w:p w14:paraId="51B2A0EA"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Vedlejší náklady</w:t>
            </w:r>
          </w:p>
        </w:tc>
        <w:tc>
          <w:tcPr>
            <w:tcW w:w="664" w:type="dxa"/>
            <w:tcBorders>
              <w:top w:val="single" w:sz="4" w:space="0" w:color="auto"/>
              <w:left w:val="nil"/>
              <w:bottom w:val="nil"/>
              <w:right w:val="nil"/>
            </w:tcBorders>
            <w:shd w:val="clear" w:color="000000" w:fill="D6E1EE"/>
            <w:noWrap/>
            <w:hideMark/>
          </w:tcPr>
          <w:p w14:paraId="4CD41F9A"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00CD34AF"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5B6AD9F7"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nil"/>
              <w:right w:val="nil"/>
            </w:tcBorders>
            <w:shd w:val="clear" w:color="000000" w:fill="D6E1EE"/>
            <w:noWrap/>
            <w:hideMark/>
          </w:tcPr>
          <w:p w14:paraId="2D38C202"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25 022,08</w:t>
            </w:r>
          </w:p>
        </w:tc>
        <w:tc>
          <w:tcPr>
            <w:tcW w:w="956" w:type="dxa"/>
            <w:tcBorders>
              <w:top w:val="single" w:sz="4" w:space="0" w:color="auto"/>
              <w:left w:val="nil"/>
              <w:bottom w:val="nil"/>
              <w:right w:val="nil"/>
            </w:tcBorders>
            <w:shd w:val="clear" w:color="000000" w:fill="D6E1EE"/>
            <w:noWrap/>
            <w:hideMark/>
          </w:tcPr>
          <w:p w14:paraId="75778D8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67D8D33"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0,00</w:t>
            </w:r>
          </w:p>
        </w:tc>
      </w:tr>
      <w:tr w:rsidR="0012693F" w:rsidRPr="0012693F" w14:paraId="5B537AEB"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74C012E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29</w:t>
            </w:r>
          </w:p>
        </w:tc>
        <w:tc>
          <w:tcPr>
            <w:tcW w:w="1515" w:type="dxa"/>
            <w:tcBorders>
              <w:top w:val="single" w:sz="4" w:space="0" w:color="auto"/>
              <w:left w:val="nil"/>
              <w:bottom w:val="nil"/>
              <w:right w:val="single" w:sz="4" w:space="0" w:color="808080"/>
            </w:tcBorders>
            <w:shd w:val="clear" w:color="auto" w:fill="auto"/>
            <w:noWrap/>
            <w:hideMark/>
          </w:tcPr>
          <w:p w14:paraId="07A30C5B"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VRN0</w:t>
            </w:r>
          </w:p>
        </w:tc>
        <w:tc>
          <w:tcPr>
            <w:tcW w:w="3427" w:type="dxa"/>
            <w:tcBorders>
              <w:top w:val="single" w:sz="4" w:space="0" w:color="auto"/>
              <w:left w:val="nil"/>
              <w:bottom w:val="nil"/>
              <w:right w:val="single" w:sz="4" w:space="0" w:color="808080"/>
            </w:tcBorders>
            <w:shd w:val="clear" w:color="auto" w:fill="auto"/>
            <w:hideMark/>
          </w:tcPr>
          <w:p w14:paraId="151DB516"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Ztížené výrobní podmínky</w:t>
            </w:r>
          </w:p>
        </w:tc>
        <w:tc>
          <w:tcPr>
            <w:tcW w:w="664" w:type="dxa"/>
            <w:tcBorders>
              <w:top w:val="single" w:sz="4" w:space="0" w:color="auto"/>
              <w:left w:val="nil"/>
              <w:bottom w:val="nil"/>
              <w:right w:val="single" w:sz="4" w:space="0" w:color="808080"/>
            </w:tcBorders>
            <w:shd w:val="clear" w:color="auto" w:fill="auto"/>
            <w:noWrap/>
            <w:hideMark/>
          </w:tcPr>
          <w:p w14:paraId="2FB8BF0C"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5D85EFB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764A672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15 370,71</w:t>
            </w:r>
          </w:p>
        </w:tc>
        <w:tc>
          <w:tcPr>
            <w:tcW w:w="1270" w:type="dxa"/>
            <w:tcBorders>
              <w:top w:val="single" w:sz="4" w:space="0" w:color="auto"/>
              <w:left w:val="nil"/>
              <w:bottom w:val="nil"/>
              <w:right w:val="single" w:sz="4" w:space="0" w:color="808080"/>
            </w:tcBorders>
            <w:shd w:val="clear" w:color="auto" w:fill="auto"/>
            <w:noWrap/>
            <w:hideMark/>
          </w:tcPr>
          <w:p w14:paraId="1F64CA1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15 370,71</w:t>
            </w:r>
          </w:p>
        </w:tc>
        <w:tc>
          <w:tcPr>
            <w:tcW w:w="956" w:type="dxa"/>
            <w:tcBorders>
              <w:top w:val="single" w:sz="4" w:space="0" w:color="auto"/>
              <w:left w:val="nil"/>
              <w:bottom w:val="nil"/>
              <w:right w:val="single" w:sz="4" w:space="0" w:color="808080"/>
            </w:tcBorders>
            <w:shd w:val="clear" w:color="auto" w:fill="auto"/>
            <w:noWrap/>
            <w:hideMark/>
          </w:tcPr>
          <w:p w14:paraId="78A9BCB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22BA2CC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4B1488D4"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2C9F79E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30</w:t>
            </w:r>
          </w:p>
        </w:tc>
        <w:tc>
          <w:tcPr>
            <w:tcW w:w="1515" w:type="dxa"/>
            <w:tcBorders>
              <w:top w:val="single" w:sz="4" w:space="0" w:color="auto"/>
              <w:left w:val="nil"/>
              <w:bottom w:val="nil"/>
              <w:right w:val="single" w:sz="4" w:space="0" w:color="808080"/>
            </w:tcBorders>
            <w:shd w:val="clear" w:color="auto" w:fill="auto"/>
            <w:noWrap/>
            <w:hideMark/>
          </w:tcPr>
          <w:p w14:paraId="7D14D91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VRN1</w:t>
            </w:r>
          </w:p>
        </w:tc>
        <w:tc>
          <w:tcPr>
            <w:tcW w:w="3427" w:type="dxa"/>
            <w:tcBorders>
              <w:top w:val="single" w:sz="4" w:space="0" w:color="auto"/>
              <w:left w:val="nil"/>
              <w:bottom w:val="nil"/>
              <w:right w:val="single" w:sz="4" w:space="0" w:color="808080"/>
            </w:tcBorders>
            <w:shd w:val="clear" w:color="auto" w:fill="auto"/>
            <w:hideMark/>
          </w:tcPr>
          <w:p w14:paraId="23D9A525"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Oborová přirážka</w:t>
            </w:r>
          </w:p>
        </w:tc>
        <w:tc>
          <w:tcPr>
            <w:tcW w:w="664" w:type="dxa"/>
            <w:tcBorders>
              <w:top w:val="single" w:sz="4" w:space="0" w:color="auto"/>
              <w:left w:val="nil"/>
              <w:bottom w:val="nil"/>
              <w:right w:val="single" w:sz="4" w:space="0" w:color="808080"/>
            </w:tcBorders>
            <w:shd w:val="clear" w:color="auto" w:fill="auto"/>
            <w:noWrap/>
            <w:hideMark/>
          </w:tcPr>
          <w:p w14:paraId="6FA14917"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197DF09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0F83A6C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1270" w:type="dxa"/>
            <w:tcBorders>
              <w:top w:val="single" w:sz="4" w:space="0" w:color="auto"/>
              <w:left w:val="nil"/>
              <w:bottom w:val="nil"/>
              <w:right w:val="single" w:sz="4" w:space="0" w:color="808080"/>
            </w:tcBorders>
            <w:shd w:val="clear" w:color="auto" w:fill="auto"/>
            <w:noWrap/>
            <w:hideMark/>
          </w:tcPr>
          <w:p w14:paraId="48A2C71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808080"/>
            </w:tcBorders>
            <w:shd w:val="clear" w:color="auto" w:fill="auto"/>
            <w:noWrap/>
            <w:hideMark/>
          </w:tcPr>
          <w:p w14:paraId="27BB7A5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E50568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424FD0E1"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6DD21CA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31</w:t>
            </w:r>
          </w:p>
        </w:tc>
        <w:tc>
          <w:tcPr>
            <w:tcW w:w="1515" w:type="dxa"/>
            <w:tcBorders>
              <w:top w:val="single" w:sz="4" w:space="0" w:color="auto"/>
              <w:left w:val="nil"/>
              <w:bottom w:val="nil"/>
              <w:right w:val="single" w:sz="4" w:space="0" w:color="808080"/>
            </w:tcBorders>
            <w:shd w:val="clear" w:color="auto" w:fill="auto"/>
            <w:noWrap/>
            <w:hideMark/>
          </w:tcPr>
          <w:p w14:paraId="30A24B9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VRN2</w:t>
            </w:r>
          </w:p>
        </w:tc>
        <w:tc>
          <w:tcPr>
            <w:tcW w:w="3427" w:type="dxa"/>
            <w:tcBorders>
              <w:top w:val="single" w:sz="4" w:space="0" w:color="auto"/>
              <w:left w:val="nil"/>
              <w:bottom w:val="nil"/>
              <w:right w:val="single" w:sz="4" w:space="0" w:color="808080"/>
            </w:tcBorders>
            <w:shd w:val="clear" w:color="auto" w:fill="auto"/>
            <w:hideMark/>
          </w:tcPr>
          <w:p w14:paraId="5D3AFC14"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Přesun stavebních kapacit</w:t>
            </w:r>
          </w:p>
        </w:tc>
        <w:tc>
          <w:tcPr>
            <w:tcW w:w="664" w:type="dxa"/>
            <w:tcBorders>
              <w:top w:val="single" w:sz="4" w:space="0" w:color="auto"/>
              <w:left w:val="nil"/>
              <w:bottom w:val="nil"/>
              <w:right w:val="single" w:sz="4" w:space="0" w:color="808080"/>
            </w:tcBorders>
            <w:shd w:val="clear" w:color="auto" w:fill="auto"/>
            <w:noWrap/>
            <w:hideMark/>
          </w:tcPr>
          <w:p w14:paraId="3AE580C1"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11893EC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59397FB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1270" w:type="dxa"/>
            <w:tcBorders>
              <w:top w:val="single" w:sz="4" w:space="0" w:color="auto"/>
              <w:left w:val="nil"/>
              <w:bottom w:val="nil"/>
              <w:right w:val="single" w:sz="4" w:space="0" w:color="808080"/>
            </w:tcBorders>
            <w:shd w:val="clear" w:color="auto" w:fill="auto"/>
            <w:noWrap/>
            <w:hideMark/>
          </w:tcPr>
          <w:p w14:paraId="0DE5E7F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808080"/>
            </w:tcBorders>
            <w:shd w:val="clear" w:color="auto" w:fill="auto"/>
            <w:noWrap/>
            <w:hideMark/>
          </w:tcPr>
          <w:p w14:paraId="480025E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48BAD37A"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504F8749"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0B0D0E4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32</w:t>
            </w:r>
          </w:p>
        </w:tc>
        <w:tc>
          <w:tcPr>
            <w:tcW w:w="1515" w:type="dxa"/>
            <w:tcBorders>
              <w:top w:val="single" w:sz="4" w:space="0" w:color="auto"/>
              <w:left w:val="nil"/>
              <w:bottom w:val="nil"/>
              <w:right w:val="single" w:sz="4" w:space="0" w:color="808080"/>
            </w:tcBorders>
            <w:shd w:val="clear" w:color="auto" w:fill="auto"/>
            <w:noWrap/>
            <w:hideMark/>
          </w:tcPr>
          <w:p w14:paraId="0EE85DCF"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VRN3</w:t>
            </w:r>
          </w:p>
        </w:tc>
        <w:tc>
          <w:tcPr>
            <w:tcW w:w="3427" w:type="dxa"/>
            <w:tcBorders>
              <w:top w:val="single" w:sz="4" w:space="0" w:color="auto"/>
              <w:left w:val="nil"/>
              <w:bottom w:val="nil"/>
              <w:right w:val="single" w:sz="4" w:space="0" w:color="808080"/>
            </w:tcBorders>
            <w:shd w:val="clear" w:color="auto" w:fill="auto"/>
            <w:hideMark/>
          </w:tcPr>
          <w:p w14:paraId="0363764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Mimostaveništní doprava</w:t>
            </w:r>
          </w:p>
        </w:tc>
        <w:tc>
          <w:tcPr>
            <w:tcW w:w="664" w:type="dxa"/>
            <w:tcBorders>
              <w:top w:val="single" w:sz="4" w:space="0" w:color="auto"/>
              <w:left w:val="nil"/>
              <w:bottom w:val="nil"/>
              <w:right w:val="single" w:sz="4" w:space="0" w:color="808080"/>
            </w:tcBorders>
            <w:shd w:val="clear" w:color="auto" w:fill="auto"/>
            <w:noWrap/>
            <w:hideMark/>
          </w:tcPr>
          <w:p w14:paraId="19BDAF2E"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1CF6375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2CB54D2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5 379,75</w:t>
            </w:r>
          </w:p>
        </w:tc>
        <w:tc>
          <w:tcPr>
            <w:tcW w:w="1270" w:type="dxa"/>
            <w:tcBorders>
              <w:top w:val="single" w:sz="4" w:space="0" w:color="auto"/>
              <w:left w:val="nil"/>
              <w:bottom w:val="nil"/>
              <w:right w:val="single" w:sz="4" w:space="0" w:color="808080"/>
            </w:tcBorders>
            <w:shd w:val="clear" w:color="auto" w:fill="auto"/>
            <w:noWrap/>
            <w:hideMark/>
          </w:tcPr>
          <w:p w14:paraId="425DE7D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5 379,75</w:t>
            </w:r>
          </w:p>
        </w:tc>
        <w:tc>
          <w:tcPr>
            <w:tcW w:w="956" w:type="dxa"/>
            <w:tcBorders>
              <w:top w:val="single" w:sz="4" w:space="0" w:color="auto"/>
              <w:left w:val="nil"/>
              <w:bottom w:val="nil"/>
              <w:right w:val="single" w:sz="4" w:space="0" w:color="808080"/>
            </w:tcBorders>
            <w:shd w:val="clear" w:color="auto" w:fill="auto"/>
            <w:noWrap/>
            <w:hideMark/>
          </w:tcPr>
          <w:p w14:paraId="2794546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00762AAB"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507F50CB"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1605D8F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33</w:t>
            </w:r>
          </w:p>
        </w:tc>
        <w:tc>
          <w:tcPr>
            <w:tcW w:w="1515" w:type="dxa"/>
            <w:tcBorders>
              <w:top w:val="single" w:sz="4" w:space="0" w:color="auto"/>
              <w:left w:val="nil"/>
              <w:bottom w:val="nil"/>
              <w:right w:val="single" w:sz="4" w:space="0" w:color="808080"/>
            </w:tcBorders>
            <w:shd w:val="clear" w:color="auto" w:fill="auto"/>
            <w:noWrap/>
            <w:hideMark/>
          </w:tcPr>
          <w:p w14:paraId="7961015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005121 R</w:t>
            </w:r>
          </w:p>
        </w:tc>
        <w:tc>
          <w:tcPr>
            <w:tcW w:w="3427" w:type="dxa"/>
            <w:tcBorders>
              <w:top w:val="single" w:sz="4" w:space="0" w:color="auto"/>
              <w:left w:val="nil"/>
              <w:bottom w:val="nil"/>
              <w:right w:val="single" w:sz="4" w:space="0" w:color="808080"/>
            </w:tcBorders>
            <w:shd w:val="clear" w:color="auto" w:fill="auto"/>
            <w:hideMark/>
          </w:tcPr>
          <w:p w14:paraId="197DA513"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Zařízení staveniště</w:t>
            </w:r>
          </w:p>
        </w:tc>
        <w:tc>
          <w:tcPr>
            <w:tcW w:w="664" w:type="dxa"/>
            <w:tcBorders>
              <w:top w:val="single" w:sz="4" w:space="0" w:color="auto"/>
              <w:left w:val="nil"/>
              <w:bottom w:val="nil"/>
              <w:right w:val="single" w:sz="4" w:space="0" w:color="808080"/>
            </w:tcBorders>
            <w:shd w:val="clear" w:color="auto" w:fill="auto"/>
            <w:noWrap/>
            <w:hideMark/>
          </w:tcPr>
          <w:p w14:paraId="0432998E"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2439934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4FD421E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4 271,62</w:t>
            </w:r>
          </w:p>
        </w:tc>
        <w:tc>
          <w:tcPr>
            <w:tcW w:w="1270" w:type="dxa"/>
            <w:tcBorders>
              <w:top w:val="single" w:sz="4" w:space="0" w:color="auto"/>
              <w:left w:val="nil"/>
              <w:bottom w:val="nil"/>
              <w:right w:val="single" w:sz="4" w:space="0" w:color="808080"/>
            </w:tcBorders>
            <w:shd w:val="clear" w:color="auto" w:fill="auto"/>
            <w:noWrap/>
            <w:hideMark/>
          </w:tcPr>
          <w:p w14:paraId="182642B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4 271,62</w:t>
            </w:r>
          </w:p>
        </w:tc>
        <w:tc>
          <w:tcPr>
            <w:tcW w:w="956" w:type="dxa"/>
            <w:tcBorders>
              <w:top w:val="single" w:sz="4" w:space="0" w:color="auto"/>
              <w:left w:val="nil"/>
              <w:bottom w:val="nil"/>
              <w:right w:val="single" w:sz="4" w:space="0" w:color="808080"/>
            </w:tcBorders>
            <w:shd w:val="clear" w:color="auto" w:fill="auto"/>
            <w:noWrap/>
            <w:hideMark/>
          </w:tcPr>
          <w:p w14:paraId="0EDB04A3"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034D88A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09D6FDAE"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3F4B607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34</w:t>
            </w:r>
          </w:p>
        </w:tc>
        <w:tc>
          <w:tcPr>
            <w:tcW w:w="1515" w:type="dxa"/>
            <w:tcBorders>
              <w:top w:val="single" w:sz="4" w:space="0" w:color="auto"/>
              <w:left w:val="nil"/>
              <w:bottom w:val="nil"/>
              <w:right w:val="single" w:sz="4" w:space="0" w:color="808080"/>
            </w:tcBorders>
            <w:shd w:val="clear" w:color="auto" w:fill="auto"/>
            <w:noWrap/>
            <w:hideMark/>
          </w:tcPr>
          <w:p w14:paraId="49C0116A"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VRN5</w:t>
            </w:r>
          </w:p>
        </w:tc>
        <w:tc>
          <w:tcPr>
            <w:tcW w:w="3427" w:type="dxa"/>
            <w:tcBorders>
              <w:top w:val="single" w:sz="4" w:space="0" w:color="auto"/>
              <w:left w:val="nil"/>
              <w:bottom w:val="nil"/>
              <w:right w:val="single" w:sz="4" w:space="0" w:color="808080"/>
            </w:tcBorders>
            <w:shd w:val="clear" w:color="auto" w:fill="auto"/>
            <w:hideMark/>
          </w:tcPr>
          <w:p w14:paraId="6868F017"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Provoz investora</w:t>
            </w:r>
          </w:p>
        </w:tc>
        <w:tc>
          <w:tcPr>
            <w:tcW w:w="664" w:type="dxa"/>
            <w:tcBorders>
              <w:top w:val="single" w:sz="4" w:space="0" w:color="auto"/>
              <w:left w:val="nil"/>
              <w:bottom w:val="nil"/>
              <w:right w:val="single" w:sz="4" w:space="0" w:color="808080"/>
            </w:tcBorders>
            <w:shd w:val="clear" w:color="auto" w:fill="auto"/>
            <w:noWrap/>
            <w:hideMark/>
          </w:tcPr>
          <w:p w14:paraId="1CCF815E"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5FA2B2E9"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7FB6849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1270" w:type="dxa"/>
            <w:tcBorders>
              <w:top w:val="single" w:sz="4" w:space="0" w:color="auto"/>
              <w:left w:val="nil"/>
              <w:bottom w:val="nil"/>
              <w:right w:val="single" w:sz="4" w:space="0" w:color="808080"/>
            </w:tcBorders>
            <w:shd w:val="clear" w:color="auto" w:fill="auto"/>
            <w:noWrap/>
            <w:hideMark/>
          </w:tcPr>
          <w:p w14:paraId="18095692"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808080"/>
            </w:tcBorders>
            <w:shd w:val="clear" w:color="auto" w:fill="auto"/>
            <w:noWrap/>
            <w:hideMark/>
          </w:tcPr>
          <w:p w14:paraId="394ADE0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08358FB6"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24F11A9D" w14:textId="77777777" w:rsidTr="0012693F">
        <w:trPr>
          <w:trHeight w:val="255"/>
          <w:jc w:val="center"/>
        </w:trPr>
        <w:tc>
          <w:tcPr>
            <w:tcW w:w="449" w:type="dxa"/>
            <w:tcBorders>
              <w:top w:val="single" w:sz="4" w:space="0" w:color="auto"/>
              <w:left w:val="single" w:sz="4" w:space="0" w:color="auto"/>
              <w:bottom w:val="nil"/>
              <w:right w:val="single" w:sz="4" w:space="0" w:color="808080"/>
            </w:tcBorders>
            <w:shd w:val="clear" w:color="auto" w:fill="auto"/>
            <w:noWrap/>
            <w:hideMark/>
          </w:tcPr>
          <w:p w14:paraId="17CEB76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35</w:t>
            </w:r>
          </w:p>
        </w:tc>
        <w:tc>
          <w:tcPr>
            <w:tcW w:w="1515" w:type="dxa"/>
            <w:tcBorders>
              <w:top w:val="single" w:sz="4" w:space="0" w:color="auto"/>
              <w:left w:val="nil"/>
              <w:bottom w:val="nil"/>
              <w:right w:val="single" w:sz="4" w:space="0" w:color="808080"/>
            </w:tcBorders>
            <w:shd w:val="clear" w:color="auto" w:fill="auto"/>
            <w:noWrap/>
            <w:hideMark/>
          </w:tcPr>
          <w:p w14:paraId="705ED749"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VRN6</w:t>
            </w:r>
          </w:p>
        </w:tc>
        <w:tc>
          <w:tcPr>
            <w:tcW w:w="3427" w:type="dxa"/>
            <w:tcBorders>
              <w:top w:val="single" w:sz="4" w:space="0" w:color="auto"/>
              <w:left w:val="nil"/>
              <w:bottom w:val="nil"/>
              <w:right w:val="single" w:sz="4" w:space="0" w:color="808080"/>
            </w:tcBorders>
            <w:shd w:val="clear" w:color="auto" w:fill="auto"/>
            <w:hideMark/>
          </w:tcPr>
          <w:p w14:paraId="017608CE"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Kompletační činnost (IČD)</w:t>
            </w:r>
          </w:p>
        </w:tc>
        <w:tc>
          <w:tcPr>
            <w:tcW w:w="664" w:type="dxa"/>
            <w:tcBorders>
              <w:top w:val="single" w:sz="4" w:space="0" w:color="auto"/>
              <w:left w:val="nil"/>
              <w:bottom w:val="nil"/>
              <w:right w:val="single" w:sz="4" w:space="0" w:color="808080"/>
            </w:tcBorders>
            <w:shd w:val="clear" w:color="auto" w:fill="auto"/>
            <w:noWrap/>
            <w:hideMark/>
          </w:tcPr>
          <w:p w14:paraId="283C6EED"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nil"/>
              <w:right w:val="single" w:sz="4" w:space="0" w:color="808080"/>
            </w:tcBorders>
            <w:shd w:val="clear" w:color="auto" w:fill="auto"/>
            <w:noWrap/>
            <w:hideMark/>
          </w:tcPr>
          <w:p w14:paraId="31783465"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000000" w:fill="99CCFF"/>
            <w:noWrap/>
            <w:hideMark/>
          </w:tcPr>
          <w:p w14:paraId="6B7ED1CE"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1270" w:type="dxa"/>
            <w:tcBorders>
              <w:top w:val="single" w:sz="4" w:space="0" w:color="auto"/>
              <w:left w:val="nil"/>
              <w:bottom w:val="nil"/>
              <w:right w:val="single" w:sz="4" w:space="0" w:color="808080"/>
            </w:tcBorders>
            <w:shd w:val="clear" w:color="auto" w:fill="auto"/>
            <w:noWrap/>
            <w:hideMark/>
          </w:tcPr>
          <w:p w14:paraId="7B43BC7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808080"/>
            </w:tcBorders>
            <w:shd w:val="clear" w:color="auto" w:fill="auto"/>
            <w:noWrap/>
            <w:hideMark/>
          </w:tcPr>
          <w:p w14:paraId="70A2F82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717BE6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71FD1909" w14:textId="77777777" w:rsidTr="0012693F">
        <w:trPr>
          <w:trHeight w:val="255"/>
          <w:jc w:val="center"/>
        </w:trPr>
        <w:tc>
          <w:tcPr>
            <w:tcW w:w="449" w:type="dxa"/>
            <w:tcBorders>
              <w:top w:val="single" w:sz="4" w:space="0" w:color="auto"/>
              <w:left w:val="single" w:sz="4" w:space="0" w:color="auto"/>
              <w:bottom w:val="single" w:sz="4" w:space="0" w:color="auto"/>
              <w:right w:val="single" w:sz="4" w:space="0" w:color="808080"/>
            </w:tcBorders>
            <w:shd w:val="clear" w:color="auto" w:fill="auto"/>
            <w:noWrap/>
            <w:hideMark/>
          </w:tcPr>
          <w:p w14:paraId="5096C9A8"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36</w:t>
            </w:r>
          </w:p>
        </w:tc>
        <w:tc>
          <w:tcPr>
            <w:tcW w:w="1515" w:type="dxa"/>
            <w:tcBorders>
              <w:top w:val="single" w:sz="4" w:space="0" w:color="auto"/>
              <w:left w:val="nil"/>
              <w:bottom w:val="single" w:sz="4" w:space="0" w:color="auto"/>
              <w:right w:val="single" w:sz="4" w:space="0" w:color="808080"/>
            </w:tcBorders>
            <w:shd w:val="clear" w:color="auto" w:fill="auto"/>
            <w:noWrap/>
            <w:hideMark/>
          </w:tcPr>
          <w:p w14:paraId="43C31CF4"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VRN7</w:t>
            </w:r>
          </w:p>
        </w:tc>
        <w:tc>
          <w:tcPr>
            <w:tcW w:w="3427" w:type="dxa"/>
            <w:tcBorders>
              <w:top w:val="single" w:sz="4" w:space="0" w:color="auto"/>
              <w:left w:val="nil"/>
              <w:bottom w:val="single" w:sz="4" w:space="0" w:color="auto"/>
              <w:right w:val="single" w:sz="4" w:space="0" w:color="808080"/>
            </w:tcBorders>
            <w:shd w:val="clear" w:color="auto" w:fill="auto"/>
            <w:hideMark/>
          </w:tcPr>
          <w:p w14:paraId="2F3A9E33" w14:textId="77777777" w:rsidR="0012693F" w:rsidRPr="0012693F" w:rsidRDefault="0012693F" w:rsidP="0012693F">
            <w:pPr>
              <w:spacing w:after="0" w:line="240" w:lineRule="auto"/>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Rezerva rozpočtu</w:t>
            </w:r>
          </w:p>
        </w:tc>
        <w:tc>
          <w:tcPr>
            <w:tcW w:w="664" w:type="dxa"/>
            <w:tcBorders>
              <w:top w:val="single" w:sz="4" w:space="0" w:color="auto"/>
              <w:left w:val="nil"/>
              <w:bottom w:val="single" w:sz="4" w:space="0" w:color="auto"/>
              <w:right w:val="single" w:sz="4" w:space="0" w:color="808080"/>
            </w:tcBorders>
            <w:shd w:val="clear" w:color="auto" w:fill="auto"/>
            <w:noWrap/>
            <w:hideMark/>
          </w:tcPr>
          <w:p w14:paraId="76D3D108" w14:textId="77777777" w:rsidR="0012693F" w:rsidRPr="0012693F" w:rsidRDefault="0012693F" w:rsidP="0012693F">
            <w:pPr>
              <w:spacing w:after="0" w:line="240" w:lineRule="auto"/>
              <w:jc w:val="center"/>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Soubor</w:t>
            </w:r>
          </w:p>
        </w:tc>
        <w:tc>
          <w:tcPr>
            <w:tcW w:w="1207" w:type="dxa"/>
            <w:tcBorders>
              <w:top w:val="single" w:sz="4" w:space="0" w:color="auto"/>
              <w:left w:val="nil"/>
              <w:bottom w:val="single" w:sz="4" w:space="0" w:color="auto"/>
              <w:right w:val="single" w:sz="4" w:space="0" w:color="808080"/>
            </w:tcBorders>
            <w:shd w:val="clear" w:color="auto" w:fill="auto"/>
            <w:noWrap/>
            <w:hideMark/>
          </w:tcPr>
          <w:p w14:paraId="37071D3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1,00000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26F788E4"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14B4D20"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0DA843D"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A0FFA2C" w14:textId="77777777" w:rsidR="0012693F" w:rsidRPr="0012693F" w:rsidRDefault="0012693F" w:rsidP="0012693F">
            <w:pPr>
              <w:spacing w:after="0" w:line="240" w:lineRule="auto"/>
              <w:jc w:val="right"/>
              <w:outlineLvl w:val="0"/>
              <w:rPr>
                <w:rFonts w:ascii="Arial CE" w:eastAsia="Times New Roman" w:hAnsi="Arial CE"/>
                <w:sz w:val="16"/>
                <w:szCs w:val="16"/>
                <w:lang w:eastAsia="cs-CZ"/>
              </w:rPr>
            </w:pPr>
            <w:r w:rsidRPr="0012693F">
              <w:rPr>
                <w:rFonts w:ascii="Arial CE" w:eastAsia="Times New Roman" w:hAnsi="Arial CE"/>
                <w:sz w:val="16"/>
                <w:szCs w:val="16"/>
                <w:lang w:eastAsia="cs-CZ"/>
              </w:rPr>
              <w:t>0,00</w:t>
            </w:r>
          </w:p>
        </w:tc>
      </w:tr>
      <w:tr w:rsidR="0012693F" w:rsidRPr="0012693F" w14:paraId="24927853" w14:textId="77777777" w:rsidTr="0012693F">
        <w:trPr>
          <w:trHeight w:val="255"/>
          <w:jc w:val="center"/>
        </w:trPr>
        <w:tc>
          <w:tcPr>
            <w:tcW w:w="449" w:type="dxa"/>
            <w:tcBorders>
              <w:top w:val="nil"/>
              <w:left w:val="nil"/>
              <w:bottom w:val="nil"/>
              <w:right w:val="nil"/>
            </w:tcBorders>
            <w:shd w:val="clear" w:color="auto" w:fill="auto"/>
            <w:noWrap/>
            <w:hideMark/>
          </w:tcPr>
          <w:p w14:paraId="15B6712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515" w:type="dxa"/>
            <w:tcBorders>
              <w:top w:val="nil"/>
              <w:left w:val="nil"/>
              <w:bottom w:val="nil"/>
              <w:right w:val="nil"/>
            </w:tcBorders>
            <w:shd w:val="clear" w:color="auto" w:fill="auto"/>
            <w:noWrap/>
            <w:hideMark/>
          </w:tcPr>
          <w:p w14:paraId="1320650D" w14:textId="77777777" w:rsidR="0012693F" w:rsidRPr="0012693F" w:rsidRDefault="0012693F" w:rsidP="0012693F">
            <w:pPr>
              <w:spacing w:after="0" w:line="240" w:lineRule="auto"/>
              <w:rPr>
                <w:rFonts w:ascii="Arial CE" w:eastAsia="Times New Roman" w:hAnsi="Arial CE"/>
                <w:sz w:val="20"/>
                <w:szCs w:val="20"/>
                <w:lang w:eastAsia="cs-CZ"/>
              </w:rPr>
            </w:pPr>
          </w:p>
        </w:tc>
        <w:tc>
          <w:tcPr>
            <w:tcW w:w="3427" w:type="dxa"/>
            <w:tcBorders>
              <w:top w:val="nil"/>
              <w:left w:val="nil"/>
              <w:bottom w:val="nil"/>
              <w:right w:val="nil"/>
            </w:tcBorders>
            <w:shd w:val="clear" w:color="auto" w:fill="auto"/>
            <w:hideMark/>
          </w:tcPr>
          <w:p w14:paraId="5CD162D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664" w:type="dxa"/>
            <w:tcBorders>
              <w:top w:val="nil"/>
              <w:left w:val="nil"/>
              <w:bottom w:val="nil"/>
              <w:right w:val="nil"/>
            </w:tcBorders>
            <w:shd w:val="clear" w:color="auto" w:fill="auto"/>
            <w:noWrap/>
            <w:hideMark/>
          </w:tcPr>
          <w:p w14:paraId="67C89D27" w14:textId="77777777" w:rsidR="0012693F" w:rsidRPr="0012693F" w:rsidRDefault="0012693F" w:rsidP="0012693F">
            <w:pPr>
              <w:spacing w:after="0" w:line="240" w:lineRule="auto"/>
              <w:jc w:val="center"/>
              <w:rPr>
                <w:rFonts w:ascii="Arial CE" w:eastAsia="Times New Roman" w:hAnsi="Arial CE"/>
                <w:sz w:val="20"/>
                <w:szCs w:val="20"/>
                <w:lang w:eastAsia="cs-CZ"/>
              </w:rPr>
            </w:pPr>
          </w:p>
        </w:tc>
        <w:tc>
          <w:tcPr>
            <w:tcW w:w="1207" w:type="dxa"/>
            <w:tcBorders>
              <w:top w:val="nil"/>
              <w:left w:val="nil"/>
              <w:bottom w:val="nil"/>
              <w:right w:val="nil"/>
            </w:tcBorders>
            <w:shd w:val="clear" w:color="auto" w:fill="auto"/>
            <w:noWrap/>
            <w:hideMark/>
          </w:tcPr>
          <w:p w14:paraId="1641C7F9"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164" w:type="dxa"/>
            <w:tcBorders>
              <w:top w:val="nil"/>
              <w:left w:val="nil"/>
              <w:bottom w:val="nil"/>
              <w:right w:val="nil"/>
            </w:tcBorders>
            <w:shd w:val="clear" w:color="auto" w:fill="auto"/>
            <w:noWrap/>
            <w:hideMark/>
          </w:tcPr>
          <w:p w14:paraId="74A1570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70" w:type="dxa"/>
            <w:tcBorders>
              <w:top w:val="nil"/>
              <w:left w:val="nil"/>
              <w:bottom w:val="nil"/>
              <w:right w:val="nil"/>
            </w:tcBorders>
            <w:shd w:val="clear" w:color="auto" w:fill="auto"/>
            <w:noWrap/>
            <w:hideMark/>
          </w:tcPr>
          <w:p w14:paraId="6C946A8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4C7A5DF"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A3313FC"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8E29674" w14:textId="77777777" w:rsidTr="0012693F">
        <w:trPr>
          <w:trHeight w:val="255"/>
          <w:jc w:val="center"/>
        </w:trPr>
        <w:tc>
          <w:tcPr>
            <w:tcW w:w="449" w:type="dxa"/>
            <w:tcBorders>
              <w:top w:val="single" w:sz="4" w:space="0" w:color="auto"/>
              <w:left w:val="single" w:sz="4" w:space="0" w:color="auto"/>
              <w:bottom w:val="single" w:sz="4" w:space="0" w:color="auto"/>
              <w:right w:val="nil"/>
            </w:tcBorders>
            <w:shd w:val="clear" w:color="000000" w:fill="D6E1EE"/>
            <w:noWrap/>
            <w:hideMark/>
          </w:tcPr>
          <w:p w14:paraId="221ED07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515" w:type="dxa"/>
            <w:tcBorders>
              <w:top w:val="single" w:sz="4" w:space="0" w:color="auto"/>
              <w:left w:val="nil"/>
              <w:bottom w:val="single" w:sz="4" w:space="0" w:color="auto"/>
              <w:right w:val="nil"/>
            </w:tcBorders>
            <w:shd w:val="clear" w:color="000000" w:fill="D6E1EE"/>
            <w:noWrap/>
            <w:hideMark/>
          </w:tcPr>
          <w:p w14:paraId="132FFD36"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Celkem</w:t>
            </w:r>
          </w:p>
        </w:tc>
        <w:tc>
          <w:tcPr>
            <w:tcW w:w="3427" w:type="dxa"/>
            <w:tcBorders>
              <w:top w:val="single" w:sz="4" w:space="0" w:color="auto"/>
              <w:left w:val="nil"/>
              <w:bottom w:val="single" w:sz="4" w:space="0" w:color="auto"/>
              <w:right w:val="nil"/>
            </w:tcBorders>
            <w:shd w:val="clear" w:color="000000" w:fill="D6E1EE"/>
            <w:hideMark/>
          </w:tcPr>
          <w:p w14:paraId="3311B8E4"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664" w:type="dxa"/>
            <w:tcBorders>
              <w:top w:val="single" w:sz="4" w:space="0" w:color="auto"/>
              <w:left w:val="nil"/>
              <w:bottom w:val="single" w:sz="4" w:space="0" w:color="auto"/>
              <w:right w:val="nil"/>
            </w:tcBorders>
            <w:shd w:val="clear" w:color="000000" w:fill="D6E1EE"/>
            <w:noWrap/>
            <w:hideMark/>
          </w:tcPr>
          <w:p w14:paraId="49EEC61D" w14:textId="77777777" w:rsidR="0012693F" w:rsidRPr="0012693F" w:rsidRDefault="0012693F" w:rsidP="0012693F">
            <w:pPr>
              <w:spacing w:after="0" w:line="240" w:lineRule="auto"/>
              <w:jc w:val="center"/>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07" w:type="dxa"/>
            <w:tcBorders>
              <w:top w:val="single" w:sz="4" w:space="0" w:color="auto"/>
              <w:left w:val="nil"/>
              <w:bottom w:val="single" w:sz="4" w:space="0" w:color="auto"/>
              <w:right w:val="nil"/>
            </w:tcBorders>
            <w:shd w:val="clear" w:color="000000" w:fill="D6E1EE"/>
            <w:noWrap/>
            <w:hideMark/>
          </w:tcPr>
          <w:p w14:paraId="683324B8"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164" w:type="dxa"/>
            <w:tcBorders>
              <w:top w:val="single" w:sz="4" w:space="0" w:color="auto"/>
              <w:left w:val="nil"/>
              <w:bottom w:val="single" w:sz="4" w:space="0" w:color="auto"/>
              <w:right w:val="nil"/>
            </w:tcBorders>
            <w:shd w:val="clear" w:color="000000" w:fill="D6E1EE"/>
            <w:noWrap/>
            <w:hideMark/>
          </w:tcPr>
          <w:p w14:paraId="0D148D0D" w14:textId="77777777" w:rsidR="0012693F" w:rsidRPr="0012693F" w:rsidRDefault="0012693F" w:rsidP="0012693F">
            <w:pPr>
              <w:spacing w:after="0" w:line="240" w:lineRule="auto"/>
              <w:rPr>
                <w:rFonts w:ascii="Arial CE" w:eastAsia="Times New Roman" w:hAnsi="Arial CE"/>
                <w:b/>
                <w:bCs/>
                <w:sz w:val="20"/>
                <w:szCs w:val="20"/>
                <w:lang w:eastAsia="cs-CZ"/>
              </w:rPr>
            </w:pPr>
            <w:r w:rsidRPr="0012693F">
              <w:rPr>
                <w:rFonts w:ascii="Arial CE" w:eastAsia="Times New Roman" w:hAnsi="Arial CE"/>
                <w:b/>
                <w:bCs/>
                <w:sz w:val="20"/>
                <w:szCs w:val="20"/>
                <w:lang w:eastAsia="cs-CZ"/>
              </w:rPr>
              <w:t> </w:t>
            </w:r>
          </w:p>
        </w:tc>
        <w:tc>
          <w:tcPr>
            <w:tcW w:w="1270" w:type="dxa"/>
            <w:tcBorders>
              <w:top w:val="single" w:sz="4" w:space="0" w:color="auto"/>
              <w:left w:val="nil"/>
              <w:bottom w:val="single" w:sz="4" w:space="0" w:color="auto"/>
              <w:right w:val="single" w:sz="4" w:space="0" w:color="auto"/>
            </w:tcBorders>
            <w:shd w:val="clear" w:color="000000" w:fill="D6E1EE"/>
            <w:noWrap/>
            <w:hideMark/>
          </w:tcPr>
          <w:p w14:paraId="6873D5E8" w14:textId="77777777" w:rsidR="0012693F" w:rsidRPr="0012693F" w:rsidRDefault="0012693F" w:rsidP="0012693F">
            <w:pPr>
              <w:spacing w:after="0" w:line="240" w:lineRule="auto"/>
              <w:jc w:val="right"/>
              <w:rPr>
                <w:rFonts w:ascii="Arial CE" w:eastAsia="Times New Roman" w:hAnsi="Arial CE"/>
                <w:b/>
                <w:bCs/>
                <w:sz w:val="20"/>
                <w:szCs w:val="20"/>
                <w:lang w:eastAsia="cs-CZ"/>
              </w:rPr>
            </w:pPr>
            <w:r w:rsidRPr="0012693F">
              <w:rPr>
                <w:rFonts w:ascii="Arial CE" w:eastAsia="Times New Roman" w:hAnsi="Arial CE"/>
                <w:b/>
                <w:bCs/>
                <w:sz w:val="20"/>
                <w:szCs w:val="20"/>
                <w:lang w:eastAsia="cs-CZ"/>
              </w:rPr>
              <w:t>251 219,29</w:t>
            </w:r>
          </w:p>
        </w:tc>
        <w:tc>
          <w:tcPr>
            <w:tcW w:w="956" w:type="dxa"/>
            <w:tcBorders>
              <w:top w:val="nil"/>
              <w:left w:val="nil"/>
              <w:bottom w:val="nil"/>
              <w:right w:val="nil"/>
            </w:tcBorders>
            <w:shd w:val="clear" w:color="auto" w:fill="auto"/>
            <w:noWrap/>
            <w:hideMark/>
          </w:tcPr>
          <w:p w14:paraId="3EE2093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0089287B"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A16718A" w14:textId="77777777" w:rsidTr="0012693F">
        <w:trPr>
          <w:trHeight w:val="255"/>
          <w:jc w:val="center"/>
        </w:trPr>
        <w:tc>
          <w:tcPr>
            <w:tcW w:w="449" w:type="dxa"/>
            <w:tcBorders>
              <w:top w:val="nil"/>
              <w:left w:val="nil"/>
              <w:bottom w:val="nil"/>
              <w:right w:val="nil"/>
            </w:tcBorders>
            <w:shd w:val="clear" w:color="auto" w:fill="auto"/>
            <w:noWrap/>
            <w:hideMark/>
          </w:tcPr>
          <w:p w14:paraId="17B2BA9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515" w:type="dxa"/>
            <w:tcBorders>
              <w:top w:val="nil"/>
              <w:left w:val="nil"/>
              <w:bottom w:val="nil"/>
              <w:right w:val="nil"/>
            </w:tcBorders>
            <w:shd w:val="clear" w:color="auto" w:fill="auto"/>
            <w:noWrap/>
            <w:hideMark/>
          </w:tcPr>
          <w:p w14:paraId="3EACAE53" w14:textId="77777777" w:rsidR="0012693F" w:rsidRPr="0012693F" w:rsidRDefault="0012693F" w:rsidP="0012693F">
            <w:pPr>
              <w:spacing w:after="0" w:line="240" w:lineRule="auto"/>
              <w:rPr>
                <w:rFonts w:ascii="Arial CE" w:eastAsia="Times New Roman" w:hAnsi="Arial CE"/>
                <w:sz w:val="20"/>
                <w:szCs w:val="20"/>
                <w:lang w:eastAsia="cs-CZ"/>
              </w:rPr>
            </w:pPr>
          </w:p>
        </w:tc>
        <w:tc>
          <w:tcPr>
            <w:tcW w:w="3427" w:type="dxa"/>
            <w:tcBorders>
              <w:top w:val="nil"/>
              <w:left w:val="nil"/>
              <w:bottom w:val="nil"/>
              <w:right w:val="nil"/>
            </w:tcBorders>
            <w:shd w:val="clear" w:color="auto" w:fill="auto"/>
            <w:hideMark/>
          </w:tcPr>
          <w:p w14:paraId="01A86D3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664" w:type="dxa"/>
            <w:tcBorders>
              <w:top w:val="nil"/>
              <w:left w:val="nil"/>
              <w:bottom w:val="nil"/>
              <w:right w:val="nil"/>
            </w:tcBorders>
            <w:shd w:val="clear" w:color="auto" w:fill="auto"/>
            <w:noWrap/>
            <w:hideMark/>
          </w:tcPr>
          <w:p w14:paraId="3572F561" w14:textId="77777777" w:rsidR="0012693F" w:rsidRPr="0012693F" w:rsidRDefault="0012693F" w:rsidP="0012693F">
            <w:pPr>
              <w:spacing w:after="0" w:line="240" w:lineRule="auto"/>
              <w:jc w:val="center"/>
              <w:rPr>
                <w:rFonts w:ascii="Arial CE" w:eastAsia="Times New Roman" w:hAnsi="Arial CE"/>
                <w:sz w:val="20"/>
                <w:szCs w:val="20"/>
                <w:lang w:eastAsia="cs-CZ"/>
              </w:rPr>
            </w:pPr>
          </w:p>
        </w:tc>
        <w:tc>
          <w:tcPr>
            <w:tcW w:w="1207" w:type="dxa"/>
            <w:tcBorders>
              <w:top w:val="nil"/>
              <w:left w:val="nil"/>
              <w:bottom w:val="nil"/>
              <w:right w:val="nil"/>
            </w:tcBorders>
            <w:shd w:val="clear" w:color="auto" w:fill="auto"/>
            <w:noWrap/>
            <w:hideMark/>
          </w:tcPr>
          <w:p w14:paraId="163C63A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164" w:type="dxa"/>
            <w:tcBorders>
              <w:top w:val="nil"/>
              <w:left w:val="nil"/>
              <w:bottom w:val="nil"/>
              <w:right w:val="nil"/>
            </w:tcBorders>
            <w:shd w:val="clear" w:color="auto" w:fill="auto"/>
            <w:noWrap/>
            <w:hideMark/>
          </w:tcPr>
          <w:p w14:paraId="25C6F12E"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70" w:type="dxa"/>
            <w:tcBorders>
              <w:top w:val="nil"/>
              <w:left w:val="nil"/>
              <w:bottom w:val="nil"/>
              <w:right w:val="nil"/>
            </w:tcBorders>
            <w:shd w:val="clear" w:color="auto" w:fill="auto"/>
            <w:noWrap/>
            <w:hideMark/>
          </w:tcPr>
          <w:p w14:paraId="5C1F357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452380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513CF1D6"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AED8060" w14:textId="77777777" w:rsidTr="0012693F">
        <w:trPr>
          <w:trHeight w:val="255"/>
          <w:jc w:val="center"/>
        </w:trPr>
        <w:tc>
          <w:tcPr>
            <w:tcW w:w="449" w:type="dxa"/>
            <w:tcBorders>
              <w:top w:val="nil"/>
              <w:left w:val="nil"/>
              <w:bottom w:val="nil"/>
              <w:right w:val="nil"/>
            </w:tcBorders>
            <w:shd w:val="clear" w:color="auto" w:fill="auto"/>
            <w:noWrap/>
            <w:hideMark/>
          </w:tcPr>
          <w:p w14:paraId="3A0E89F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515" w:type="dxa"/>
            <w:tcBorders>
              <w:top w:val="nil"/>
              <w:left w:val="nil"/>
              <w:bottom w:val="nil"/>
              <w:right w:val="nil"/>
            </w:tcBorders>
            <w:shd w:val="clear" w:color="auto" w:fill="auto"/>
            <w:noWrap/>
            <w:hideMark/>
          </w:tcPr>
          <w:p w14:paraId="5ACF5923" w14:textId="77777777" w:rsidR="0012693F" w:rsidRPr="0012693F" w:rsidRDefault="0012693F" w:rsidP="0012693F">
            <w:pPr>
              <w:spacing w:after="0" w:line="240" w:lineRule="auto"/>
              <w:rPr>
                <w:rFonts w:ascii="Arial CE" w:eastAsia="Times New Roman" w:hAnsi="Arial CE"/>
                <w:sz w:val="20"/>
                <w:szCs w:val="20"/>
                <w:lang w:eastAsia="cs-CZ"/>
              </w:rPr>
            </w:pPr>
          </w:p>
        </w:tc>
        <w:tc>
          <w:tcPr>
            <w:tcW w:w="3427" w:type="dxa"/>
            <w:tcBorders>
              <w:top w:val="nil"/>
              <w:left w:val="nil"/>
              <w:bottom w:val="nil"/>
              <w:right w:val="nil"/>
            </w:tcBorders>
            <w:shd w:val="clear" w:color="auto" w:fill="auto"/>
            <w:hideMark/>
          </w:tcPr>
          <w:p w14:paraId="5F9B8B73" w14:textId="77777777" w:rsidR="0012693F" w:rsidRPr="0012693F" w:rsidRDefault="0012693F" w:rsidP="0012693F">
            <w:pPr>
              <w:spacing w:after="0" w:line="240" w:lineRule="auto"/>
              <w:rPr>
                <w:rFonts w:ascii="Arial CE" w:eastAsia="Times New Roman" w:hAnsi="Arial CE"/>
                <w:sz w:val="20"/>
                <w:szCs w:val="20"/>
                <w:lang w:eastAsia="cs-CZ"/>
              </w:rPr>
            </w:pPr>
          </w:p>
        </w:tc>
        <w:tc>
          <w:tcPr>
            <w:tcW w:w="664" w:type="dxa"/>
            <w:tcBorders>
              <w:top w:val="nil"/>
              <w:left w:val="nil"/>
              <w:bottom w:val="nil"/>
              <w:right w:val="nil"/>
            </w:tcBorders>
            <w:shd w:val="clear" w:color="auto" w:fill="auto"/>
            <w:noWrap/>
            <w:hideMark/>
          </w:tcPr>
          <w:p w14:paraId="6D419EA8" w14:textId="77777777" w:rsidR="0012693F" w:rsidRPr="0012693F" w:rsidRDefault="0012693F" w:rsidP="0012693F">
            <w:pPr>
              <w:spacing w:after="0" w:line="240" w:lineRule="auto"/>
              <w:jc w:val="center"/>
              <w:rPr>
                <w:rFonts w:ascii="Arial CE" w:eastAsia="Times New Roman" w:hAnsi="Arial CE"/>
                <w:sz w:val="20"/>
                <w:szCs w:val="20"/>
                <w:lang w:eastAsia="cs-CZ"/>
              </w:rPr>
            </w:pPr>
          </w:p>
        </w:tc>
        <w:tc>
          <w:tcPr>
            <w:tcW w:w="1207" w:type="dxa"/>
            <w:tcBorders>
              <w:top w:val="nil"/>
              <w:left w:val="nil"/>
              <w:bottom w:val="nil"/>
              <w:right w:val="nil"/>
            </w:tcBorders>
            <w:shd w:val="clear" w:color="auto" w:fill="auto"/>
            <w:noWrap/>
            <w:hideMark/>
          </w:tcPr>
          <w:p w14:paraId="097071BF"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164" w:type="dxa"/>
            <w:tcBorders>
              <w:top w:val="nil"/>
              <w:left w:val="nil"/>
              <w:bottom w:val="nil"/>
              <w:right w:val="nil"/>
            </w:tcBorders>
            <w:shd w:val="clear" w:color="auto" w:fill="auto"/>
            <w:noWrap/>
            <w:hideMark/>
          </w:tcPr>
          <w:p w14:paraId="39C8504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70" w:type="dxa"/>
            <w:tcBorders>
              <w:top w:val="nil"/>
              <w:left w:val="nil"/>
              <w:bottom w:val="nil"/>
              <w:right w:val="nil"/>
            </w:tcBorders>
            <w:shd w:val="clear" w:color="auto" w:fill="auto"/>
            <w:noWrap/>
            <w:hideMark/>
          </w:tcPr>
          <w:p w14:paraId="54BC8DD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09AF12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32198BE"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5A07289F" w14:textId="77777777" w:rsidTr="0012693F">
        <w:trPr>
          <w:trHeight w:val="255"/>
          <w:jc w:val="center"/>
        </w:trPr>
        <w:tc>
          <w:tcPr>
            <w:tcW w:w="5391" w:type="dxa"/>
            <w:gridSpan w:val="3"/>
            <w:tcBorders>
              <w:top w:val="nil"/>
              <w:left w:val="nil"/>
              <w:bottom w:val="single" w:sz="4" w:space="0" w:color="auto"/>
              <w:right w:val="nil"/>
            </w:tcBorders>
            <w:shd w:val="clear" w:color="auto" w:fill="auto"/>
            <w:noWrap/>
            <w:hideMark/>
          </w:tcPr>
          <w:p w14:paraId="7462A40F"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t>Poznámky uchazeče k zadání</w:t>
            </w:r>
          </w:p>
        </w:tc>
        <w:tc>
          <w:tcPr>
            <w:tcW w:w="664" w:type="dxa"/>
            <w:tcBorders>
              <w:top w:val="nil"/>
              <w:left w:val="nil"/>
              <w:bottom w:val="nil"/>
              <w:right w:val="nil"/>
            </w:tcBorders>
            <w:shd w:val="clear" w:color="auto" w:fill="auto"/>
            <w:noWrap/>
            <w:hideMark/>
          </w:tcPr>
          <w:p w14:paraId="073CD4B4" w14:textId="77777777" w:rsidR="0012693F" w:rsidRPr="0012693F" w:rsidRDefault="0012693F" w:rsidP="0012693F">
            <w:pPr>
              <w:spacing w:after="0" w:line="240" w:lineRule="auto"/>
              <w:jc w:val="center"/>
              <w:rPr>
                <w:rFonts w:ascii="Arial CE" w:eastAsia="Times New Roman" w:hAnsi="Arial CE"/>
                <w:sz w:val="20"/>
                <w:szCs w:val="20"/>
                <w:lang w:eastAsia="cs-CZ"/>
              </w:rPr>
            </w:pPr>
          </w:p>
        </w:tc>
        <w:tc>
          <w:tcPr>
            <w:tcW w:w="1207" w:type="dxa"/>
            <w:tcBorders>
              <w:top w:val="nil"/>
              <w:left w:val="nil"/>
              <w:bottom w:val="nil"/>
              <w:right w:val="nil"/>
            </w:tcBorders>
            <w:shd w:val="clear" w:color="auto" w:fill="auto"/>
            <w:noWrap/>
            <w:hideMark/>
          </w:tcPr>
          <w:p w14:paraId="43B8BD9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164" w:type="dxa"/>
            <w:tcBorders>
              <w:top w:val="nil"/>
              <w:left w:val="nil"/>
              <w:bottom w:val="nil"/>
              <w:right w:val="nil"/>
            </w:tcBorders>
            <w:shd w:val="clear" w:color="auto" w:fill="auto"/>
            <w:noWrap/>
            <w:hideMark/>
          </w:tcPr>
          <w:p w14:paraId="214EB056" w14:textId="77777777" w:rsidR="0012693F" w:rsidRPr="0012693F" w:rsidRDefault="0012693F" w:rsidP="0012693F">
            <w:pPr>
              <w:spacing w:after="0" w:line="240" w:lineRule="auto"/>
              <w:rPr>
                <w:rFonts w:ascii="Arial CE" w:eastAsia="Times New Roman" w:hAnsi="Arial CE"/>
                <w:sz w:val="20"/>
                <w:szCs w:val="20"/>
                <w:lang w:eastAsia="cs-CZ"/>
              </w:rPr>
            </w:pPr>
          </w:p>
        </w:tc>
        <w:tc>
          <w:tcPr>
            <w:tcW w:w="1270" w:type="dxa"/>
            <w:tcBorders>
              <w:top w:val="nil"/>
              <w:left w:val="nil"/>
              <w:bottom w:val="nil"/>
              <w:right w:val="nil"/>
            </w:tcBorders>
            <w:shd w:val="clear" w:color="auto" w:fill="auto"/>
            <w:noWrap/>
            <w:hideMark/>
          </w:tcPr>
          <w:p w14:paraId="62CFA297"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529D6268"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7AD50AAA"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665049E4" w14:textId="77777777" w:rsidTr="0012693F">
        <w:trPr>
          <w:trHeight w:val="255"/>
          <w:jc w:val="center"/>
        </w:trPr>
        <w:tc>
          <w:tcPr>
            <w:tcW w:w="969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5FAE482E" w14:textId="77777777" w:rsidR="0012693F" w:rsidRPr="0012693F" w:rsidRDefault="0012693F" w:rsidP="0012693F">
            <w:pPr>
              <w:spacing w:after="0" w:line="240" w:lineRule="auto"/>
              <w:rPr>
                <w:rFonts w:ascii="Arial CE" w:eastAsia="Times New Roman" w:hAnsi="Arial CE"/>
                <w:sz w:val="20"/>
                <w:szCs w:val="20"/>
                <w:lang w:eastAsia="cs-CZ"/>
              </w:rPr>
            </w:pPr>
            <w:r w:rsidRPr="0012693F">
              <w:rPr>
                <w:rFonts w:ascii="Arial CE" w:eastAsia="Times New Roman" w:hAnsi="Arial CE"/>
                <w:sz w:val="20"/>
                <w:szCs w:val="20"/>
                <w:lang w:eastAsia="cs-CZ"/>
              </w:rPr>
              <w:lastRenderedPageBreak/>
              <w:t> </w:t>
            </w:r>
          </w:p>
        </w:tc>
        <w:tc>
          <w:tcPr>
            <w:tcW w:w="956" w:type="dxa"/>
            <w:tcBorders>
              <w:top w:val="nil"/>
              <w:left w:val="nil"/>
              <w:bottom w:val="nil"/>
              <w:right w:val="nil"/>
            </w:tcBorders>
            <w:shd w:val="clear" w:color="auto" w:fill="auto"/>
            <w:noWrap/>
            <w:hideMark/>
          </w:tcPr>
          <w:p w14:paraId="3C14068B"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74BE9AC"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23F49DF8" w14:textId="77777777" w:rsidTr="0012693F">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312FAAF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0CBD7D60"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5C7F8A97"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7607E708" w14:textId="77777777" w:rsidTr="0012693F">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7A5D0822"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5E0E06C5"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5B26AEAC"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1437B2A4" w14:textId="77777777" w:rsidTr="0012693F">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283702F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17A58BC"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2DAB004F" w14:textId="77777777" w:rsidR="0012693F" w:rsidRPr="0012693F" w:rsidRDefault="0012693F" w:rsidP="0012693F">
            <w:pPr>
              <w:spacing w:after="0" w:line="240" w:lineRule="auto"/>
              <w:rPr>
                <w:rFonts w:ascii="Arial CE" w:eastAsia="Times New Roman" w:hAnsi="Arial CE"/>
                <w:sz w:val="20"/>
                <w:szCs w:val="20"/>
                <w:lang w:eastAsia="cs-CZ"/>
              </w:rPr>
            </w:pPr>
          </w:p>
        </w:tc>
      </w:tr>
      <w:tr w:rsidR="0012693F" w:rsidRPr="0012693F" w14:paraId="09AA83B3" w14:textId="77777777" w:rsidTr="0012693F">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37CCEC2F"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B8DA02A" w14:textId="77777777" w:rsidR="0012693F" w:rsidRPr="0012693F" w:rsidRDefault="0012693F" w:rsidP="0012693F">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34643FA" w14:textId="77777777" w:rsidR="0012693F" w:rsidRPr="0012693F" w:rsidRDefault="0012693F" w:rsidP="0012693F">
            <w:pPr>
              <w:spacing w:after="0" w:line="240" w:lineRule="auto"/>
              <w:rPr>
                <w:rFonts w:ascii="Arial CE" w:eastAsia="Times New Roman" w:hAnsi="Arial CE"/>
                <w:sz w:val="20"/>
                <w:szCs w:val="20"/>
                <w:lang w:eastAsia="cs-CZ"/>
              </w:rPr>
            </w:pPr>
          </w:p>
        </w:tc>
      </w:tr>
    </w:tbl>
    <w:p w14:paraId="22F75289" w14:textId="77777777" w:rsidR="0012693F" w:rsidRDefault="0012693F" w:rsidP="007E4B42">
      <w:pPr>
        <w:pStyle w:val="Normlnweb"/>
        <w:shd w:val="clear" w:color="auto" w:fill="FFFFFF"/>
      </w:pPr>
    </w:p>
    <w:p w14:paraId="2FE03F43" w14:textId="77777777" w:rsidR="00B2622A" w:rsidRDefault="00B2622A" w:rsidP="007E4B42">
      <w:pPr>
        <w:pStyle w:val="Normlnweb"/>
        <w:shd w:val="clear" w:color="auto" w:fill="FFFFFF"/>
      </w:pPr>
    </w:p>
    <w:p w14:paraId="48E7BDD0" w14:textId="77777777" w:rsidR="00B2622A" w:rsidRDefault="00B2622A" w:rsidP="007E4B42">
      <w:pPr>
        <w:pStyle w:val="Normlnweb"/>
        <w:shd w:val="clear" w:color="auto" w:fill="FFFFFF"/>
      </w:pPr>
    </w:p>
    <w:p w14:paraId="7D69B18C" w14:textId="77777777" w:rsidR="00B2622A" w:rsidRDefault="00B2622A" w:rsidP="007E4B42">
      <w:pPr>
        <w:pStyle w:val="Normlnweb"/>
        <w:shd w:val="clear" w:color="auto" w:fill="FFFFFF"/>
      </w:pPr>
    </w:p>
    <w:p w14:paraId="5ACD31A8" w14:textId="77777777" w:rsidR="00B2622A" w:rsidRDefault="00B2622A" w:rsidP="007E4B42">
      <w:pPr>
        <w:pStyle w:val="Normlnweb"/>
        <w:shd w:val="clear" w:color="auto" w:fill="FFFFFF"/>
      </w:pPr>
    </w:p>
    <w:p w14:paraId="0CF6E628" w14:textId="77777777" w:rsidR="00B2622A" w:rsidRDefault="00B2622A" w:rsidP="007E4B42">
      <w:pPr>
        <w:pStyle w:val="Normlnweb"/>
        <w:shd w:val="clear" w:color="auto" w:fill="FFFFFF"/>
      </w:pPr>
    </w:p>
    <w:p w14:paraId="76E84420" w14:textId="77777777" w:rsidR="00B2622A" w:rsidRDefault="00B2622A" w:rsidP="007E4B42">
      <w:pPr>
        <w:pStyle w:val="Normlnweb"/>
        <w:shd w:val="clear" w:color="auto" w:fill="FFFFFF"/>
      </w:pPr>
    </w:p>
    <w:p w14:paraId="478A7749" w14:textId="77777777" w:rsidR="00B2622A" w:rsidRDefault="00B2622A" w:rsidP="007E4B42">
      <w:pPr>
        <w:pStyle w:val="Normlnweb"/>
        <w:shd w:val="clear" w:color="auto" w:fill="FFFFFF"/>
      </w:pPr>
    </w:p>
    <w:p w14:paraId="260F0882" w14:textId="77777777" w:rsidR="00B2622A" w:rsidRDefault="00B2622A" w:rsidP="007E4B42">
      <w:pPr>
        <w:pStyle w:val="Normlnweb"/>
        <w:shd w:val="clear" w:color="auto" w:fill="FFFFFF"/>
      </w:pPr>
    </w:p>
    <w:p w14:paraId="29C626AA" w14:textId="77777777" w:rsidR="00B2622A" w:rsidRDefault="00B2622A" w:rsidP="007E4B42">
      <w:pPr>
        <w:pStyle w:val="Normlnweb"/>
        <w:shd w:val="clear" w:color="auto" w:fill="FFFFFF"/>
      </w:pPr>
    </w:p>
    <w:p w14:paraId="31C60D84" w14:textId="77777777" w:rsidR="00B2622A" w:rsidRDefault="00B2622A" w:rsidP="007E4B42">
      <w:pPr>
        <w:pStyle w:val="Normlnweb"/>
        <w:shd w:val="clear" w:color="auto" w:fill="FFFFFF"/>
      </w:pPr>
    </w:p>
    <w:p w14:paraId="16015EEB" w14:textId="77777777" w:rsidR="00B2622A" w:rsidRDefault="00B2622A" w:rsidP="007E4B42">
      <w:pPr>
        <w:pStyle w:val="Normlnweb"/>
        <w:shd w:val="clear" w:color="auto" w:fill="FFFFFF"/>
      </w:pPr>
    </w:p>
    <w:p w14:paraId="4DA3084E" w14:textId="77777777" w:rsidR="00B2622A" w:rsidRDefault="00B2622A" w:rsidP="007E4B42">
      <w:pPr>
        <w:pStyle w:val="Normlnweb"/>
        <w:shd w:val="clear" w:color="auto" w:fill="FFFFFF"/>
      </w:pPr>
    </w:p>
    <w:p w14:paraId="02827540" w14:textId="77777777" w:rsidR="00B2622A" w:rsidRDefault="00B2622A" w:rsidP="007E4B42">
      <w:pPr>
        <w:pStyle w:val="Normlnweb"/>
        <w:shd w:val="clear" w:color="auto" w:fill="FFFFFF"/>
      </w:pPr>
    </w:p>
    <w:p w14:paraId="61D8D4B7" w14:textId="77777777" w:rsidR="00B2622A" w:rsidRDefault="00B2622A" w:rsidP="007E4B42">
      <w:pPr>
        <w:pStyle w:val="Normlnweb"/>
        <w:shd w:val="clear" w:color="auto" w:fill="FFFFFF"/>
      </w:pPr>
    </w:p>
    <w:p w14:paraId="566560B9" w14:textId="77777777" w:rsidR="00B2622A" w:rsidRDefault="00B2622A" w:rsidP="007E4B42">
      <w:pPr>
        <w:pStyle w:val="Normlnweb"/>
        <w:shd w:val="clear" w:color="auto" w:fill="FFFFFF"/>
      </w:pPr>
    </w:p>
    <w:p w14:paraId="0A3C8DCD" w14:textId="77777777" w:rsidR="00B2622A" w:rsidRDefault="00B2622A" w:rsidP="007E4B42">
      <w:pPr>
        <w:pStyle w:val="Normlnweb"/>
        <w:shd w:val="clear" w:color="auto" w:fill="FFFFFF"/>
      </w:pPr>
    </w:p>
    <w:p w14:paraId="501896DC" w14:textId="77777777" w:rsidR="00B2622A" w:rsidRDefault="00B2622A" w:rsidP="007E4B42">
      <w:pPr>
        <w:pStyle w:val="Normlnweb"/>
        <w:shd w:val="clear" w:color="auto" w:fill="FFFFFF"/>
      </w:pPr>
    </w:p>
    <w:p w14:paraId="5A606843" w14:textId="77777777" w:rsidR="00B2622A" w:rsidRDefault="00B2622A" w:rsidP="007E4B42">
      <w:pPr>
        <w:pStyle w:val="Normlnweb"/>
        <w:shd w:val="clear" w:color="auto" w:fill="FFFFFF"/>
      </w:pPr>
    </w:p>
    <w:p w14:paraId="3F8CB339" w14:textId="77777777" w:rsidR="00B2622A" w:rsidRDefault="00B2622A" w:rsidP="007E4B42">
      <w:pPr>
        <w:pStyle w:val="Normlnweb"/>
        <w:shd w:val="clear" w:color="auto" w:fill="FFFFFF"/>
      </w:pPr>
    </w:p>
    <w:p w14:paraId="13C4663B" w14:textId="77777777" w:rsidR="00B2622A" w:rsidRDefault="00B2622A" w:rsidP="007E4B42">
      <w:pPr>
        <w:pStyle w:val="Normlnweb"/>
        <w:shd w:val="clear" w:color="auto" w:fill="FFFFFF"/>
      </w:pPr>
    </w:p>
    <w:p w14:paraId="709294B6" w14:textId="77777777" w:rsidR="00B2622A" w:rsidRDefault="00B2622A" w:rsidP="007E4B42">
      <w:pPr>
        <w:pStyle w:val="Normlnweb"/>
        <w:shd w:val="clear" w:color="auto" w:fill="FFFFFF"/>
      </w:pPr>
    </w:p>
    <w:p w14:paraId="425FFB8F" w14:textId="77777777" w:rsidR="00B2622A" w:rsidRDefault="00B2622A" w:rsidP="007E4B42">
      <w:pPr>
        <w:pStyle w:val="Normlnweb"/>
        <w:shd w:val="clear" w:color="auto" w:fill="FFFFFF"/>
      </w:pPr>
    </w:p>
    <w:p w14:paraId="77427716" w14:textId="77777777" w:rsidR="00B2622A" w:rsidRDefault="00B2622A" w:rsidP="007E4B42">
      <w:pPr>
        <w:pStyle w:val="Normlnweb"/>
        <w:shd w:val="clear" w:color="auto" w:fill="FFFFFF"/>
      </w:pPr>
    </w:p>
    <w:p w14:paraId="4BDF7489" w14:textId="77777777" w:rsidR="00B2622A" w:rsidRDefault="00B2622A" w:rsidP="007E4B42">
      <w:pPr>
        <w:pStyle w:val="Normlnweb"/>
        <w:shd w:val="clear" w:color="auto" w:fill="FFFFFF"/>
      </w:pPr>
    </w:p>
    <w:p w14:paraId="56869B30" w14:textId="77777777" w:rsidR="00B2622A" w:rsidRDefault="00B2622A" w:rsidP="007E4B42">
      <w:pPr>
        <w:pStyle w:val="Normlnweb"/>
        <w:shd w:val="clear" w:color="auto" w:fill="FFFFFF"/>
      </w:pPr>
    </w:p>
    <w:p w14:paraId="04FC5E1A" w14:textId="77777777" w:rsidR="00B2622A" w:rsidRDefault="00B2622A" w:rsidP="007E4B42">
      <w:pPr>
        <w:pStyle w:val="Normlnweb"/>
        <w:shd w:val="clear" w:color="auto" w:fill="FFFFFF"/>
      </w:pPr>
    </w:p>
    <w:p w14:paraId="60B2C0DE" w14:textId="77777777" w:rsidR="00B2622A" w:rsidRDefault="00B2622A" w:rsidP="007E4B42">
      <w:pPr>
        <w:pStyle w:val="Normlnweb"/>
        <w:shd w:val="clear" w:color="auto" w:fill="FFFFFF"/>
      </w:pPr>
    </w:p>
    <w:p w14:paraId="449DF20B" w14:textId="77777777" w:rsidR="00B2622A" w:rsidRDefault="00B2622A" w:rsidP="007E4B42">
      <w:pPr>
        <w:pStyle w:val="Normlnweb"/>
        <w:shd w:val="clear" w:color="auto" w:fill="FFFFFF"/>
      </w:pPr>
    </w:p>
    <w:p w14:paraId="7A5B7153" w14:textId="77777777" w:rsidR="00B2622A" w:rsidRDefault="00B2622A" w:rsidP="007E4B42">
      <w:pPr>
        <w:pStyle w:val="Normlnweb"/>
        <w:shd w:val="clear" w:color="auto" w:fill="FFFFFF"/>
      </w:pPr>
    </w:p>
    <w:p w14:paraId="21177B7C" w14:textId="77777777" w:rsidR="00B2622A" w:rsidRDefault="00B2622A" w:rsidP="007E4B42">
      <w:pPr>
        <w:pStyle w:val="Normlnweb"/>
        <w:shd w:val="clear" w:color="auto" w:fill="FFFFFF"/>
      </w:pPr>
    </w:p>
    <w:p w14:paraId="1CE9011E" w14:textId="77777777" w:rsidR="00B2622A" w:rsidRDefault="00B2622A" w:rsidP="007E4B42">
      <w:pPr>
        <w:pStyle w:val="Normlnweb"/>
        <w:shd w:val="clear" w:color="auto" w:fill="FFFFFF"/>
      </w:pPr>
    </w:p>
    <w:p w14:paraId="31DC90CD" w14:textId="77777777" w:rsidR="00B2622A" w:rsidRDefault="00B2622A" w:rsidP="007E4B42">
      <w:pPr>
        <w:pStyle w:val="Normlnweb"/>
        <w:shd w:val="clear" w:color="auto" w:fill="FFFFFF"/>
      </w:pPr>
    </w:p>
    <w:p w14:paraId="75ABC516" w14:textId="77777777" w:rsidR="00B2622A" w:rsidRDefault="00B2622A" w:rsidP="007E4B42">
      <w:pPr>
        <w:pStyle w:val="Normlnweb"/>
        <w:shd w:val="clear" w:color="auto" w:fill="FFFFFF"/>
      </w:pPr>
    </w:p>
    <w:p w14:paraId="59B4DB2C" w14:textId="77777777" w:rsidR="00B2622A" w:rsidRDefault="00B2622A" w:rsidP="007E4B42">
      <w:pPr>
        <w:pStyle w:val="Normlnweb"/>
        <w:shd w:val="clear" w:color="auto" w:fill="FFFFFF"/>
      </w:pPr>
    </w:p>
    <w:p w14:paraId="0A48FC55" w14:textId="77777777" w:rsidR="00B2622A" w:rsidRDefault="00B2622A" w:rsidP="007E4B42">
      <w:pPr>
        <w:pStyle w:val="Normlnweb"/>
        <w:shd w:val="clear" w:color="auto" w:fill="FFFFFF"/>
      </w:pPr>
    </w:p>
    <w:p w14:paraId="2D04F816" w14:textId="77777777" w:rsidR="00B2622A" w:rsidRDefault="00B2622A" w:rsidP="007E4B42">
      <w:pPr>
        <w:pStyle w:val="Normlnweb"/>
        <w:shd w:val="clear" w:color="auto" w:fill="FFFFFF"/>
      </w:pPr>
    </w:p>
    <w:p w14:paraId="32AE281A" w14:textId="77777777" w:rsidR="00B2622A" w:rsidRDefault="00B2622A" w:rsidP="007E4B42">
      <w:pPr>
        <w:pStyle w:val="Normlnweb"/>
        <w:shd w:val="clear" w:color="auto" w:fill="FFFFFF"/>
      </w:pPr>
    </w:p>
    <w:p w14:paraId="5E454B8E" w14:textId="77777777" w:rsidR="00B2622A" w:rsidRDefault="00B2622A" w:rsidP="007E4B42">
      <w:pPr>
        <w:pStyle w:val="Normlnweb"/>
        <w:shd w:val="clear" w:color="auto" w:fill="FFFFFF"/>
      </w:pPr>
    </w:p>
    <w:p w14:paraId="237065D2" w14:textId="77777777" w:rsidR="00B2622A" w:rsidRDefault="00B2622A" w:rsidP="007E4B42">
      <w:pPr>
        <w:pStyle w:val="Normlnweb"/>
        <w:shd w:val="clear" w:color="auto" w:fill="FFFFFF"/>
      </w:pPr>
    </w:p>
    <w:p w14:paraId="29FEFDF6" w14:textId="77777777" w:rsidR="00B2622A" w:rsidRDefault="00B2622A" w:rsidP="007E4B42">
      <w:pPr>
        <w:pStyle w:val="Normlnweb"/>
        <w:shd w:val="clear" w:color="auto" w:fill="FFFFFF"/>
      </w:pPr>
    </w:p>
    <w:p w14:paraId="36618396" w14:textId="77777777" w:rsidR="00B2622A" w:rsidRDefault="00B2622A" w:rsidP="007E4B42">
      <w:pPr>
        <w:pStyle w:val="Normlnweb"/>
        <w:shd w:val="clear" w:color="auto" w:fill="FFFFFF"/>
      </w:pPr>
    </w:p>
    <w:p w14:paraId="5601D454" w14:textId="77777777" w:rsidR="00B2622A" w:rsidRDefault="00B2622A" w:rsidP="007E4B42">
      <w:pPr>
        <w:pStyle w:val="Normlnweb"/>
        <w:shd w:val="clear" w:color="auto" w:fill="FFFFFF"/>
      </w:pPr>
    </w:p>
    <w:p w14:paraId="1F3B7542" w14:textId="77777777" w:rsidR="00B2622A" w:rsidRDefault="00B2622A" w:rsidP="007E4B42">
      <w:pPr>
        <w:pStyle w:val="Normlnweb"/>
        <w:shd w:val="clear" w:color="auto" w:fill="FFFFFF"/>
      </w:pPr>
    </w:p>
    <w:p w14:paraId="470E172E" w14:textId="77777777" w:rsidR="00B2622A" w:rsidRDefault="00B2622A" w:rsidP="007E4B42">
      <w:pPr>
        <w:pStyle w:val="Normlnweb"/>
        <w:shd w:val="clear" w:color="auto" w:fill="FFFFFF"/>
      </w:pPr>
    </w:p>
    <w:p w14:paraId="008B711F" w14:textId="77777777" w:rsidR="00B2622A" w:rsidRDefault="00B2622A" w:rsidP="00B2622A">
      <w:pPr>
        <w:rPr>
          <w:sz w:val="32"/>
          <w:szCs w:val="32"/>
        </w:rPr>
      </w:pPr>
      <w:r>
        <w:rPr>
          <w:sz w:val="32"/>
          <w:szCs w:val="32"/>
        </w:rPr>
        <w:lastRenderedPageBreak/>
        <w:t xml:space="preserve">Závazný postup prací </w:t>
      </w:r>
    </w:p>
    <w:p w14:paraId="007F54CF" w14:textId="77777777" w:rsidR="00B2622A" w:rsidRDefault="00B2622A" w:rsidP="00B2622A">
      <w:pPr>
        <w:rPr>
          <w:sz w:val="32"/>
          <w:szCs w:val="32"/>
        </w:rPr>
      </w:pPr>
      <w:proofErr w:type="gramStart"/>
      <w:r>
        <w:rPr>
          <w:sz w:val="32"/>
          <w:szCs w:val="32"/>
        </w:rPr>
        <w:t>29.08.2022</w:t>
      </w:r>
      <w:proofErr w:type="gramEnd"/>
      <w:r>
        <w:rPr>
          <w:sz w:val="32"/>
          <w:szCs w:val="32"/>
        </w:rPr>
        <w:t xml:space="preserve"> – 02.09.2022  - vybourání a odvoz náhrobku, vykopání základu, vylití nového základu</w:t>
      </w:r>
    </w:p>
    <w:p w14:paraId="2FE53290" w14:textId="77777777" w:rsidR="00B2622A" w:rsidRDefault="00B2622A" w:rsidP="00B2622A">
      <w:pPr>
        <w:rPr>
          <w:sz w:val="32"/>
          <w:szCs w:val="32"/>
        </w:rPr>
      </w:pPr>
      <w:proofErr w:type="gramStart"/>
      <w:r>
        <w:rPr>
          <w:sz w:val="32"/>
          <w:szCs w:val="32"/>
        </w:rPr>
        <w:t>05.09.2022</w:t>
      </w:r>
      <w:proofErr w:type="gramEnd"/>
      <w:r>
        <w:rPr>
          <w:sz w:val="32"/>
          <w:szCs w:val="32"/>
        </w:rPr>
        <w:t xml:space="preserve"> – 09.09.2022 – provedení izolace, následná výstavba cihlové zdi, </w:t>
      </w:r>
    </w:p>
    <w:p w14:paraId="06D1877B" w14:textId="77777777" w:rsidR="00B2622A" w:rsidRDefault="00B2622A" w:rsidP="00B2622A">
      <w:pPr>
        <w:rPr>
          <w:sz w:val="32"/>
          <w:szCs w:val="32"/>
        </w:rPr>
      </w:pPr>
      <w:proofErr w:type="gramStart"/>
      <w:r>
        <w:rPr>
          <w:sz w:val="32"/>
          <w:szCs w:val="32"/>
        </w:rPr>
        <w:t>12.09.2022</w:t>
      </w:r>
      <w:proofErr w:type="gramEnd"/>
      <w:r>
        <w:rPr>
          <w:sz w:val="32"/>
          <w:szCs w:val="32"/>
        </w:rPr>
        <w:t xml:space="preserve"> – 15.09.2022 - instalace horních stříšek, provedení nátěru proti vodě</w:t>
      </w:r>
    </w:p>
    <w:p w14:paraId="2F47379D" w14:textId="77777777" w:rsidR="00B2622A" w:rsidRDefault="00B2622A" w:rsidP="00B2622A">
      <w:pPr>
        <w:rPr>
          <w:sz w:val="32"/>
          <w:szCs w:val="32"/>
        </w:rPr>
      </w:pPr>
      <w:proofErr w:type="gramStart"/>
      <w:r>
        <w:rPr>
          <w:sz w:val="32"/>
          <w:szCs w:val="32"/>
        </w:rPr>
        <w:t>16.09.2022</w:t>
      </w:r>
      <w:proofErr w:type="gramEnd"/>
      <w:r>
        <w:rPr>
          <w:sz w:val="32"/>
          <w:szCs w:val="32"/>
        </w:rPr>
        <w:t xml:space="preserve"> – předání stavby</w:t>
      </w:r>
    </w:p>
    <w:p w14:paraId="029C0E04" w14:textId="77777777" w:rsidR="00B2622A" w:rsidRPr="00D9208C" w:rsidRDefault="00B2622A" w:rsidP="007E4B42">
      <w:pPr>
        <w:pStyle w:val="Normlnweb"/>
        <w:shd w:val="clear" w:color="auto" w:fill="FFFFFF"/>
      </w:pPr>
      <w:bookmarkStart w:id="37" w:name="_GoBack"/>
      <w:bookmarkEnd w:id="37"/>
    </w:p>
    <w:sectPr w:rsidR="00B2622A"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14817"/>
    <w:rsid w:val="0012693F"/>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256E8"/>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653D5"/>
    <w:rsid w:val="007A1BE1"/>
    <w:rsid w:val="007A3B64"/>
    <w:rsid w:val="007E4B42"/>
    <w:rsid w:val="007E512E"/>
    <w:rsid w:val="008205F6"/>
    <w:rsid w:val="00821980"/>
    <w:rsid w:val="00823EC6"/>
    <w:rsid w:val="008304EF"/>
    <w:rsid w:val="00866E2F"/>
    <w:rsid w:val="008A60F9"/>
    <w:rsid w:val="008C5248"/>
    <w:rsid w:val="008D5A01"/>
    <w:rsid w:val="0097776F"/>
    <w:rsid w:val="00995F9E"/>
    <w:rsid w:val="009A0283"/>
    <w:rsid w:val="009B12D3"/>
    <w:rsid w:val="009D157C"/>
    <w:rsid w:val="009D50EF"/>
    <w:rsid w:val="009F01C3"/>
    <w:rsid w:val="00A12883"/>
    <w:rsid w:val="00A25BA2"/>
    <w:rsid w:val="00A3268C"/>
    <w:rsid w:val="00A42DD5"/>
    <w:rsid w:val="00A54520"/>
    <w:rsid w:val="00AB7031"/>
    <w:rsid w:val="00AC6C38"/>
    <w:rsid w:val="00AC713F"/>
    <w:rsid w:val="00AF319B"/>
    <w:rsid w:val="00B0228E"/>
    <w:rsid w:val="00B13CD8"/>
    <w:rsid w:val="00B2622A"/>
    <w:rsid w:val="00B33C66"/>
    <w:rsid w:val="00B87D00"/>
    <w:rsid w:val="00B9354E"/>
    <w:rsid w:val="00BD2E6B"/>
    <w:rsid w:val="00BF76EA"/>
    <w:rsid w:val="00C03739"/>
    <w:rsid w:val="00C64A55"/>
    <w:rsid w:val="00CA23FB"/>
    <w:rsid w:val="00CB271E"/>
    <w:rsid w:val="00CC6510"/>
    <w:rsid w:val="00CD3FDC"/>
    <w:rsid w:val="00CF36BF"/>
    <w:rsid w:val="00D066CC"/>
    <w:rsid w:val="00D27E9E"/>
    <w:rsid w:val="00D37F85"/>
    <w:rsid w:val="00D9055B"/>
    <w:rsid w:val="00D9208C"/>
    <w:rsid w:val="00DA129D"/>
    <w:rsid w:val="00DF2B33"/>
    <w:rsid w:val="00E2014D"/>
    <w:rsid w:val="00E402E4"/>
    <w:rsid w:val="00E4379D"/>
    <w:rsid w:val="00E572F8"/>
    <w:rsid w:val="00E72849"/>
    <w:rsid w:val="00E90981"/>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8882">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1325567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3996</Words>
  <Characters>23578</Characters>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2022-08-11T04:06:00Z</cp:lastPrinted>
  <dcterms:created xsi:type="dcterms:W3CDTF">2022-08-11T04:06:00Z</dcterms:created>
  <dcterms:modified xsi:type="dcterms:W3CDTF">2022-08-18T10:23:00Z</dcterms:modified>
</cp:coreProperties>
</file>