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A73F2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59EE02F" w14:textId="77777777" w:rsidR="00C80613" w:rsidRDefault="00C8061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B0B39AD" w14:textId="329315EB" w:rsidR="00C4209E" w:rsidRPr="00A70464" w:rsidRDefault="00C4458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EC580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B5B5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48B06A14" w14:textId="0DE2583A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919E3">
        <w:rPr>
          <w:rFonts w:ascii="Segoe UI" w:hAnsi="Segoe UI" w:cs="Segoe UI"/>
          <w:color w:val="808080" w:themeColor="background1" w:themeShade="80"/>
          <w:sz w:val="32"/>
          <w:szCs w:val="32"/>
        </w:rPr>
        <w:t>2212011</w:t>
      </w:r>
    </w:p>
    <w:p w14:paraId="32E25F01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16365C2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D438663" w14:textId="77777777" w:rsidR="001D45AE" w:rsidRPr="0036106B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8765AC" w14:textId="77777777" w:rsidR="00577072" w:rsidRPr="0036106B" w:rsidRDefault="00577072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544BEF" w14:textId="77777777" w:rsidR="00496E5C" w:rsidRPr="0036106B" w:rsidRDefault="00496E5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FF1B823" w14:textId="77777777" w:rsidR="001D45AE" w:rsidRPr="0036106B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 xml:space="preserve">Smluvní strany </w:t>
      </w:r>
    </w:p>
    <w:p w14:paraId="6731E5E9" w14:textId="77777777" w:rsidR="001D45AE" w:rsidRPr="0036106B" w:rsidRDefault="001D45AE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4E1BA0" w14:textId="77777777" w:rsidR="00496E5C" w:rsidRPr="0036106B" w:rsidRDefault="00496E5C" w:rsidP="00D93AB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4F8685E4" w14:textId="77777777" w:rsidR="00B446F7" w:rsidRPr="0036106B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6CB6194" w14:textId="77777777" w:rsidR="00B446F7" w:rsidRPr="0036106B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se sídlem</w:t>
      </w:r>
      <w:r w:rsidR="00C242B4" w:rsidRPr="0036106B">
        <w:rPr>
          <w:rFonts w:ascii="Segoe UI" w:hAnsi="Segoe UI" w:cs="Segoe UI"/>
          <w:color w:val="auto"/>
          <w:sz w:val="20"/>
        </w:rPr>
        <w:t>:</w:t>
      </w:r>
      <w:r w:rsidRPr="0036106B">
        <w:rPr>
          <w:rFonts w:ascii="Segoe UI" w:hAnsi="Segoe UI" w:cs="Segoe UI"/>
          <w:color w:val="auto"/>
          <w:sz w:val="20"/>
        </w:rPr>
        <w:t xml:space="preserve"> </w:t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>Kaplanova 1931/1, 148 00 Praha 11</w:t>
      </w:r>
    </w:p>
    <w:p w14:paraId="736B6C9D" w14:textId="77777777" w:rsidR="00B446F7" w:rsidRPr="0036106B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A106AC"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>Olbrachtova 2006/9, 140 00 Praha 4</w:t>
      </w:r>
    </w:p>
    <w:p w14:paraId="7B32BAFE" w14:textId="77777777" w:rsidR="00B446F7" w:rsidRPr="0036106B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IČ</w:t>
      </w:r>
      <w:r w:rsidR="00D5492F" w:rsidRPr="0036106B">
        <w:rPr>
          <w:rFonts w:ascii="Segoe UI" w:hAnsi="Segoe UI" w:cs="Segoe UI"/>
          <w:color w:val="auto"/>
          <w:sz w:val="20"/>
        </w:rPr>
        <w:t>O</w:t>
      </w:r>
      <w:r w:rsidRPr="0036106B">
        <w:rPr>
          <w:rFonts w:ascii="Segoe UI" w:hAnsi="Segoe UI" w:cs="Segoe UI"/>
          <w:color w:val="auto"/>
          <w:sz w:val="20"/>
        </w:rPr>
        <w:t xml:space="preserve">: </w:t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>00020729</w:t>
      </w:r>
    </w:p>
    <w:p w14:paraId="643C9B22" w14:textId="77777777" w:rsidR="00F56057" w:rsidRPr="0036106B" w:rsidRDefault="00997B8F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z</w:t>
      </w:r>
      <w:r w:rsidR="00F56057" w:rsidRPr="0036106B">
        <w:rPr>
          <w:rFonts w:ascii="Segoe UI" w:hAnsi="Segoe UI" w:cs="Segoe UI"/>
          <w:color w:val="auto"/>
          <w:sz w:val="20"/>
        </w:rPr>
        <w:t>astoupený</w:t>
      </w:r>
      <w:r w:rsidR="007507E5" w:rsidRPr="0036106B">
        <w:rPr>
          <w:rFonts w:ascii="Segoe UI" w:hAnsi="Segoe UI" w:cs="Segoe UI"/>
          <w:color w:val="auto"/>
          <w:sz w:val="20"/>
        </w:rPr>
        <w:t>:</w:t>
      </w:r>
      <w:r w:rsidR="00F56057" w:rsidRPr="0036106B">
        <w:rPr>
          <w:rFonts w:ascii="Segoe UI" w:hAnsi="Segoe UI" w:cs="Segoe UI"/>
          <w:color w:val="auto"/>
          <w:sz w:val="20"/>
        </w:rPr>
        <w:t xml:space="preserve"> </w:t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="00F56057" w:rsidRPr="0036106B">
        <w:rPr>
          <w:rFonts w:ascii="Segoe UI" w:hAnsi="Segoe UI" w:cs="Segoe UI"/>
          <w:color w:val="auto"/>
          <w:sz w:val="20"/>
        </w:rPr>
        <w:t xml:space="preserve">Ing. </w:t>
      </w:r>
      <w:r w:rsidR="005552DB" w:rsidRPr="0036106B">
        <w:rPr>
          <w:rFonts w:ascii="Segoe UI" w:hAnsi="Segoe UI" w:cs="Segoe UI"/>
          <w:color w:val="auto"/>
          <w:sz w:val="20"/>
        </w:rPr>
        <w:t>Petrem V a l d m a n e m</w:t>
      </w:r>
      <w:r w:rsidR="00F56057" w:rsidRPr="0036106B">
        <w:rPr>
          <w:rFonts w:ascii="Segoe UI" w:hAnsi="Segoe UI" w:cs="Segoe UI"/>
          <w:color w:val="auto"/>
          <w:sz w:val="20"/>
        </w:rPr>
        <w:t xml:space="preserve">, </w:t>
      </w:r>
      <w:r w:rsidR="00DC5685" w:rsidRPr="0036106B">
        <w:rPr>
          <w:rFonts w:ascii="Segoe UI" w:hAnsi="Segoe UI" w:cs="Segoe UI"/>
          <w:color w:val="auto"/>
          <w:sz w:val="20"/>
        </w:rPr>
        <w:t>ře</w:t>
      </w:r>
      <w:r w:rsidR="00A5545B" w:rsidRPr="0036106B">
        <w:rPr>
          <w:rFonts w:ascii="Segoe UI" w:hAnsi="Segoe UI" w:cs="Segoe UI"/>
          <w:color w:val="auto"/>
          <w:sz w:val="20"/>
        </w:rPr>
        <w:t>ditelem</w:t>
      </w:r>
      <w:r w:rsidR="00F56057" w:rsidRPr="0036106B">
        <w:rPr>
          <w:rFonts w:ascii="Segoe UI" w:hAnsi="Segoe UI" w:cs="Segoe UI"/>
          <w:color w:val="auto"/>
          <w:sz w:val="20"/>
        </w:rPr>
        <w:t xml:space="preserve"> SFŽP ČR </w:t>
      </w:r>
    </w:p>
    <w:p w14:paraId="041840BF" w14:textId="77777777" w:rsidR="00177043" w:rsidRPr="0036106B" w:rsidRDefault="0017704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36106B">
        <w:rPr>
          <w:rFonts w:ascii="Segoe UI" w:hAnsi="Segoe UI" w:cs="Segoe UI"/>
          <w:color w:val="auto"/>
          <w:sz w:val="20"/>
        </w:rPr>
        <w:t>„</w:t>
      </w:r>
      <w:r w:rsidRPr="0036106B">
        <w:rPr>
          <w:rFonts w:ascii="Segoe UI" w:hAnsi="Segoe UI" w:cs="Segoe UI"/>
          <w:color w:val="auto"/>
          <w:sz w:val="20"/>
        </w:rPr>
        <w:t>Fond</w:t>
      </w:r>
      <w:r w:rsidR="00AF5EE9" w:rsidRPr="0036106B">
        <w:rPr>
          <w:rFonts w:ascii="Segoe UI" w:hAnsi="Segoe UI" w:cs="Segoe UI"/>
          <w:color w:val="auto"/>
          <w:sz w:val="20"/>
        </w:rPr>
        <w:t>“</w:t>
      </w:r>
      <w:r w:rsidRPr="0036106B">
        <w:rPr>
          <w:rFonts w:ascii="Segoe UI" w:hAnsi="Segoe UI" w:cs="Segoe UI"/>
          <w:color w:val="auto"/>
          <w:sz w:val="20"/>
        </w:rPr>
        <w:t>)</w:t>
      </w:r>
    </w:p>
    <w:p w14:paraId="31788740" w14:textId="77777777" w:rsidR="00B446F7" w:rsidRPr="0036106B" w:rsidRDefault="00B446F7" w:rsidP="00D93AB4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77E96E00" w14:textId="77777777" w:rsidR="00B446F7" w:rsidRPr="0036106B" w:rsidRDefault="00B446F7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a</w:t>
      </w:r>
    </w:p>
    <w:p w14:paraId="512DE857" w14:textId="77777777" w:rsidR="00C80613" w:rsidRPr="0036106B" w:rsidRDefault="00C80613" w:rsidP="00C8061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4A8B80" w14:textId="77777777" w:rsidR="00C919E3" w:rsidRDefault="00C919E3" w:rsidP="00C919E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Jílovice</w:t>
      </w:r>
    </w:p>
    <w:p w14:paraId="04D695BB" w14:textId="77777777" w:rsidR="00C919E3" w:rsidRDefault="00C919E3" w:rsidP="00C91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Obecní úřad Jílovice, Jílovice 170, 373 32 Jílovice</w:t>
      </w:r>
    </w:p>
    <w:p w14:paraId="373ACD73" w14:textId="63EC9CC1" w:rsidR="00C919E3" w:rsidRDefault="00C919E3" w:rsidP="00C91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FA328E">
        <w:rPr>
          <w:rFonts w:ascii="Segoe UI" w:hAnsi="Segoe UI" w:cs="Segoe UI"/>
          <w:color w:val="auto"/>
          <w:sz w:val="20"/>
        </w:rPr>
        <w:t xml:space="preserve">Mgr. </w:t>
      </w:r>
      <w:proofErr w:type="gramStart"/>
      <w:r>
        <w:rPr>
          <w:rFonts w:ascii="Segoe UI" w:hAnsi="Segoe UI" w:cs="Segoe UI"/>
          <w:color w:val="auto"/>
          <w:sz w:val="20"/>
        </w:rPr>
        <w:t>Lucií  B e r á n k o v o u, starostkou</w:t>
      </w:r>
      <w:proofErr w:type="gramEnd"/>
    </w:p>
    <w:p w14:paraId="65E87630" w14:textId="77777777" w:rsidR="00C919E3" w:rsidRDefault="00C919E3" w:rsidP="00C919E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IČO: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00245038</w:t>
      </w:r>
    </w:p>
    <w:p w14:paraId="0C6A6832" w14:textId="77777777" w:rsidR="00C80613" w:rsidRPr="0036106B" w:rsidRDefault="00C80613" w:rsidP="00C8061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(dále jen „příjemce podpory“)</w:t>
      </w:r>
    </w:p>
    <w:p w14:paraId="692BFC8F" w14:textId="77777777" w:rsidR="00C80613" w:rsidRPr="0036106B" w:rsidRDefault="00C80613" w:rsidP="00C8061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84F535" w14:textId="77777777" w:rsidR="00101474" w:rsidRPr="0036106B" w:rsidRDefault="00101474" w:rsidP="0010147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BFC461" w14:textId="77777777" w:rsidR="00C80613" w:rsidRPr="0036106B" w:rsidRDefault="00C8061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DD73B6" w14:textId="04B91FBD" w:rsidR="00F4155E" w:rsidRPr="0036106B" w:rsidRDefault="0014460B" w:rsidP="000456A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 xml:space="preserve">se </w:t>
      </w:r>
      <w:r w:rsidR="001D45AE" w:rsidRPr="0036106B">
        <w:rPr>
          <w:rFonts w:ascii="Segoe UI" w:hAnsi="Segoe UI" w:cs="Segoe UI"/>
          <w:color w:val="auto"/>
          <w:sz w:val="20"/>
        </w:rPr>
        <w:t>dohodl</w:t>
      </w:r>
      <w:r w:rsidR="00A106AC" w:rsidRPr="0036106B">
        <w:rPr>
          <w:rFonts w:ascii="Segoe UI" w:hAnsi="Segoe UI" w:cs="Segoe UI"/>
          <w:color w:val="auto"/>
          <w:sz w:val="20"/>
        </w:rPr>
        <w:t>y</w:t>
      </w:r>
      <w:r w:rsidR="001D45AE" w:rsidRPr="0036106B">
        <w:rPr>
          <w:rFonts w:ascii="Segoe UI" w:hAnsi="Segoe UI" w:cs="Segoe UI"/>
          <w:color w:val="auto"/>
          <w:sz w:val="20"/>
        </w:rPr>
        <w:t xml:space="preserve"> </w:t>
      </w:r>
      <w:r w:rsidR="00C4209E" w:rsidRPr="0036106B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0456AF">
        <w:rPr>
          <w:rFonts w:ascii="Segoe UI" w:hAnsi="Segoe UI" w:cs="Segoe UI"/>
          <w:color w:val="auto"/>
          <w:sz w:val="20"/>
        </w:rPr>
        <w:t>0</w:t>
      </w:r>
      <w:r w:rsidR="0030107E">
        <w:rPr>
          <w:rFonts w:ascii="Segoe UI" w:hAnsi="Segoe UI" w:cs="Segoe UI"/>
          <w:color w:val="auto"/>
          <w:sz w:val="20"/>
        </w:rPr>
        <w:t>2212011</w:t>
      </w:r>
      <w:r w:rsidR="000456AF">
        <w:rPr>
          <w:rFonts w:ascii="Segoe UI" w:hAnsi="Segoe UI" w:cs="Segoe UI"/>
          <w:color w:val="auto"/>
          <w:sz w:val="20"/>
        </w:rPr>
        <w:t xml:space="preserve"> </w:t>
      </w:r>
      <w:r w:rsidR="00D83DDA">
        <w:rPr>
          <w:rFonts w:ascii="Segoe UI" w:hAnsi="Segoe UI" w:cs="Segoe UI"/>
          <w:color w:val="auto"/>
          <w:sz w:val="20"/>
        </w:rPr>
        <w:t>1</w:t>
      </w:r>
      <w:r w:rsidR="00C4209E" w:rsidRPr="0036106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30107E">
        <w:rPr>
          <w:rFonts w:ascii="Segoe UI" w:hAnsi="Segoe UI" w:cs="Segoe UI"/>
          <w:color w:val="auto"/>
          <w:sz w:val="20"/>
        </w:rPr>
        <w:t>1</w:t>
      </w:r>
      <w:r w:rsidR="00D83DDA">
        <w:rPr>
          <w:rFonts w:ascii="Segoe UI" w:hAnsi="Segoe UI" w:cs="Segoe UI"/>
          <w:color w:val="auto"/>
          <w:sz w:val="20"/>
        </w:rPr>
        <w:t>2</w:t>
      </w:r>
      <w:r w:rsidR="00F4155E" w:rsidRPr="0036106B">
        <w:rPr>
          <w:rFonts w:ascii="Segoe UI" w:hAnsi="Segoe UI" w:cs="Segoe UI"/>
          <w:color w:val="auto"/>
          <w:sz w:val="20"/>
        </w:rPr>
        <w:t>.</w:t>
      </w:r>
      <w:r w:rsidR="00C4209E" w:rsidRPr="0036106B">
        <w:rPr>
          <w:rFonts w:ascii="Segoe UI" w:hAnsi="Segoe UI" w:cs="Segoe UI"/>
          <w:color w:val="auto"/>
          <w:sz w:val="20"/>
        </w:rPr>
        <w:t xml:space="preserve"> </w:t>
      </w:r>
      <w:r w:rsidR="0030107E">
        <w:rPr>
          <w:rFonts w:ascii="Segoe UI" w:hAnsi="Segoe UI" w:cs="Segoe UI"/>
          <w:color w:val="auto"/>
          <w:sz w:val="20"/>
        </w:rPr>
        <w:t>5</w:t>
      </w:r>
      <w:r w:rsidR="00D91FDA" w:rsidRPr="0036106B">
        <w:rPr>
          <w:rFonts w:ascii="Segoe UI" w:hAnsi="Segoe UI" w:cs="Segoe UI"/>
          <w:color w:val="auto"/>
          <w:sz w:val="20"/>
        </w:rPr>
        <w:t>. 20</w:t>
      </w:r>
      <w:r w:rsidR="00317D99">
        <w:rPr>
          <w:rFonts w:ascii="Segoe UI" w:hAnsi="Segoe UI" w:cs="Segoe UI"/>
          <w:color w:val="auto"/>
          <w:sz w:val="20"/>
        </w:rPr>
        <w:t>2</w:t>
      </w:r>
      <w:r w:rsidR="0030107E">
        <w:rPr>
          <w:rFonts w:ascii="Segoe UI" w:hAnsi="Segoe UI" w:cs="Segoe UI"/>
          <w:color w:val="auto"/>
          <w:sz w:val="20"/>
        </w:rPr>
        <w:t>1</w:t>
      </w:r>
      <w:r w:rsidR="00D83DDA">
        <w:rPr>
          <w:rFonts w:ascii="Segoe UI" w:hAnsi="Segoe UI" w:cs="Segoe UI"/>
          <w:color w:val="auto"/>
          <w:sz w:val="20"/>
        </w:rPr>
        <w:t xml:space="preserve"> </w:t>
      </w:r>
      <w:r w:rsidR="00363DB3" w:rsidRPr="0036106B">
        <w:rPr>
          <w:rFonts w:ascii="Segoe UI" w:hAnsi="Segoe UI" w:cs="Segoe UI"/>
          <w:color w:val="auto"/>
          <w:sz w:val="20"/>
        </w:rPr>
        <w:t>(dále jen „Smlouva“):</w:t>
      </w:r>
    </w:p>
    <w:p w14:paraId="17ACE8FB" w14:textId="77777777" w:rsidR="00E907F6" w:rsidRPr="0036106B" w:rsidRDefault="00E907F6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72B32F" w14:textId="77777777" w:rsidR="00EF77A7" w:rsidRDefault="00EF77A7" w:rsidP="00EF77A7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5F44B962" w14:textId="37984777" w:rsidR="00B46A22" w:rsidRDefault="00B46A22" w:rsidP="00863D3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43E8C">
        <w:rPr>
          <w:rFonts w:ascii="Segoe UI" w:hAnsi="Segoe UI" w:cs="Segoe UI"/>
        </w:rPr>
        <w:t xml:space="preserve">V článku </w:t>
      </w:r>
      <w:r>
        <w:rPr>
          <w:rFonts w:ascii="Segoe UI" w:hAnsi="Segoe UI" w:cs="Segoe UI"/>
        </w:rPr>
        <w:t>II</w:t>
      </w:r>
      <w:r w:rsidRPr="00F43E8C">
        <w:rPr>
          <w:rFonts w:ascii="Segoe UI" w:hAnsi="Segoe UI" w:cs="Segoe UI"/>
        </w:rPr>
        <w:t xml:space="preserve"> bodu 1</w:t>
      </w:r>
      <w:r>
        <w:rPr>
          <w:rFonts w:ascii="Segoe UI" w:hAnsi="Segoe UI" w:cs="Segoe UI"/>
        </w:rPr>
        <w:t>) se uvedená výše dotace mění na 2 374 446 Kč</w:t>
      </w:r>
      <w:r w:rsidR="0023787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</w:t>
      </w:r>
      <w:r w:rsidR="00237876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lovy: dva miliony tři sta </w:t>
      </w:r>
      <w:r w:rsidR="00237876">
        <w:rPr>
          <w:rFonts w:ascii="Segoe UI" w:hAnsi="Segoe UI" w:cs="Segoe UI"/>
        </w:rPr>
        <w:t>sedmdesát čtyři tisíce čtyři sta čtyřicet šest korun českých).</w:t>
      </w:r>
    </w:p>
    <w:p w14:paraId="67FA79FE" w14:textId="77777777" w:rsidR="00863D3D" w:rsidRDefault="00863D3D" w:rsidP="00863D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55289DB" w14:textId="0F26F658" w:rsidR="00237876" w:rsidRDefault="00237876" w:rsidP="00863D3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43E8C">
        <w:rPr>
          <w:rFonts w:ascii="Segoe UI" w:hAnsi="Segoe UI" w:cs="Segoe UI"/>
        </w:rPr>
        <w:t xml:space="preserve">V článku </w:t>
      </w:r>
      <w:r>
        <w:rPr>
          <w:rFonts w:ascii="Segoe UI" w:hAnsi="Segoe UI" w:cs="Segoe UI"/>
        </w:rPr>
        <w:t>II</w:t>
      </w:r>
      <w:r w:rsidRPr="00F43E8C">
        <w:rPr>
          <w:rFonts w:ascii="Segoe UI" w:hAnsi="Segoe UI" w:cs="Segoe UI"/>
        </w:rPr>
        <w:t xml:space="preserve"> bodu </w:t>
      </w:r>
      <w:r>
        <w:rPr>
          <w:rFonts w:ascii="Segoe UI" w:hAnsi="Segoe UI" w:cs="Segoe UI"/>
        </w:rPr>
        <w:t>2) se uvedená výše základu pro stanovení podpory mění na 2 968 057 Kč.</w:t>
      </w:r>
    </w:p>
    <w:p w14:paraId="64C5451D" w14:textId="77777777" w:rsidR="00863D3D" w:rsidRDefault="00863D3D" w:rsidP="00863D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2E07E877" w14:textId="7EF95DBF" w:rsidR="00863D3D" w:rsidRDefault="00886650" w:rsidP="00863D3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43E8C">
        <w:rPr>
          <w:rFonts w:ascii="Segoe UI" w:hAnsi="Segoe UI" w:cs="Segoe UI"/>
        </w:rPr>
        <w:t xml:space="preserve">V článku </w:t>
      </w:r>
      <w:r>
        <w:rPr>
          <w:rFonts w:ascii="Segoe UI" w:hAnsi="Segoe UI" w:cs="Segoe UI"/>
        </w:rPr>
        <w:t>II</w:t>
      </w:r>
      <w:r w:rsidRPr="00F43E8C">
        <w:rPr>
          <w:rFonts w:ascii="Segoe UI" w:hAnsi="Segoe UI" w:cs="Segoe UI"/>
        </w:rPr>
        <w:t xml:space="preserve"> bodu </w:t>
      </w:r>
      <w:r>
        <w:rPr>
          <w:rFonts w:ascii="Segoe UI" w:hAnsi="Segoe UI" w:cs="Segoe UI"/>
        </w:rPr>
        <w:t>3) se uvedený procentní podíl základu pro stanovení podpory mění na 80</w:t>
      </w:r>
      <w:r w:rsidR="00863D3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%.</w:t>
      </w:r>
    </w:p>
    <w:p w14:paraId="3F8E5E06" w14:textId="77777777" w:rsidR="00863D3D" w:rsidRDefault="00863D3D" w:rsidP="00863D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78F27694" w14:textId="71DE3126" w:rsidR="00886650" w:rsidRDefault="00863D3D" w:rsidP="00863D3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43E8C">
        <w:rPr>
          <w:rFonts w:ascii="Segoe UI" w:hAnsi="Segoe UI" w:cs="Segoe UI"/>
        </w:rPr>
        <w:t xml:space="preserve">V článku </w:t>
      </w:r>
      <w:r>
        <w:rPr>
          <w:rFonts w:ascii="Segoe UI" w:hAnsi="Segoe UI" w:cs="Segoe UI"/>
        </w:rPr>
        <w:t>III</w:t>
      </w:r>
      <w:r w:rsidRPr="00F43E8C">
        <w:rPr>
          <w:rFonts w:ascii="Segoe UI" w:hAnsi="Segoe UI" w:cs="Segoe UI"/>
        </w:rPr>
        <w:t xml:space="preserve"> bodu </w:t>
      </w:r>
      <w:r>
        <w:rPr>
          <w:rFonts w:ascii="Segoe UI" w:hAnsi="Segoe UI" w:cs="Segoe UI"/>
        </w:rPr>
        <w:t>3) se uvedený</w:t>
      </w:r>
      <w:r w:rsidR="00886650">
        <w:rPr>
          <w:rFonts w:ascii="Segoe UI" w:hAnsi="Segoe UI" w:cs="Segoe UI"/>
        </w:rPr>
        <w:t xml:space="preserve"> </w:t>
      </w:r>
      <w:r w:rsidRPr="00F43E8C">
        <w:rPr>
          <w:rFonts w:ascii="Segoe UI" w:hAnsi="Segoe UI" w:cs="Segoe UI"/>
        </w:rPr>
        <w:t>text ruší a nahrazuje tímto textem:</w:t>
      </w:r>
    </w:p>
    <w:p w14:paraId="3697D07A" w14:textId="77777777" w:rsidR="00863D3D" w:rsidRDefault="00863D3D" w:rsidP="00863D3D">
      <w:pPr>
        <w:pStyle w:val="Odstavecseseznamem"/>
        <w:rPr>
          <w:rFonts w:ascii="Segoe UI" w:hAnsi="Segoe UI" w:cs="Segoe UI"/>
        </w:rPr>
      </w:pPr>
    </w:p>
    <w:p w14:paraId="74107650" w14:textId="5223244A" w:rsidR="00863D3D" w:rsidRDefault="00863D3D" w:rsidP="00863D3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„</w:t>
      </w:r>
      <w:r w:rsidR="001225E3">
        <w:rPr>
          <w:rFonts w:ascii="Segoe UI" w:hAnsi="Segoe UI" w:cs="Segoe UI"/>
        </w:rPr>
        <w:t>P</w:t>
      </w:r>
      <w:r>
        <w:rPr>
          <w:rFonts w:ascii="Segoe UI" w:hAnsi="Segoe UI" w:cs="Segoe UI"/>
        </w:rPr>
        <w:t xml:space="preserve">ři splnění příslušných podmínek této </w:t>
      </w:r>
      <w:r w:rsidR="001225E3">
        <w:rPr>
          <w:rFonts w:ascii="Segoe UI" w:hAnsi="Segoe UI" w:cs="Segoe UI"/>
        </w:rPr>
        <w:t>Smlouvy</w:t>
      </w:r>
      <w:r>
        <w:rPr>
          <w:rFonts w:ascii="Segoe UI" w:hAnsi="Segoe UI" w:cs="Segoe UI"/>
        </w:rPr>
        <w:t xml:space="preserve"> poskytne </w:t>
      </w:r>
      <w:proofErr w:type="gramStart"/>
      <w:r>
        <w:rPr>
          <w:rFonts w:ascii="Segoe UI" w:hAnsi="Segoe UI" w:cs="Segoe UI"/>
        </w:rPr>
        <w:t xml:space="preserve">Fond  </w:t>
      </w:r>
      <w:r w:rsidR="001225E3">
        <w:rPr>
          <w:rFonts w:ascii="Segoe UI" w:hAnsi="Segoe UI" w:cs="Segoe UI"/>
        </w:rPr>
        <w:t>podporu</w:t>
      </w:r>
      <w:proofErr w:type="gramEnd"/>
      <w:r w:rsidR="001225E3">
        <w:rPr>
          <w:rFonts w:ascii="Segoe UI" w:hAnsi="Segoe UI" w:cs="Segoe UI"/>
        </w:rPr>
        <w:t xml:space="preserve"> takto:</w:t>
      </w:r>
    </w:p>
    <w:p w14:paraId="61AE74B5" w14:textId="77777777" w:rsidR="001225E3" w:rsidRDefault="001225E3" w:rsidP="001225E3">
      <w:pPr>
        <w:autoSpaceDE w:val="0"/>
        <w:autoSpaceDN w:val="0"/>
        <w:adjustRightInd w:val="0"/>
        <w:ind w:left="426"/>
        <w:jc w:val="center"/>
        <w:rPr>
          <w:rFonts w:ascii="Segoe UI" w:hAnsi="Segoe UI" w:cs="Segoe UI"/>
        </w:rPr>
      </w:pPr>
    </w:p>
    <w:p w14:paraId="1190E578" w14:textId="47429DD9" w:rsidR="001225E3" w:rsidRDefault="001225E3" w:rsidP="001225E3">
      <w:pPr>
        <w:autoSpaceDE w:val="0"/>
        <w:autoSpaceDN w:val="0"/>
        <w:adjustRightInd w:val="0"/>
        <w:ind w:left="426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v roce 2022 ve výši 1 297 255 Kč.</w:t>
      </w:r>
    </w:p>
    <w:p w14:paraId="737DE7E5" w14:textId="77777777" w:rsidR="001225E3" w:rsidRDefault="001225E3" w:rsidP="001225E3">
      <w:pPr>
        <w:autoSpaceDE w:val="0"/>
        <w:autoSpaceDN w:val="0"/>
        <w:adjustRightInd w:val="0"/>
        <w:ind w:left="426"/>
        <w:rPr>
          <w:rFonts w:ascii="Segoe UI" w:hAnsi="Segoe UI" w:cs="Segoe UI"/>
        </w:rPr>
      </w:pPr>
    </w:p>
    <w:p w14:paraId="4A1C3099" w14:textId="7CC02CA6" w:rsidR="001225E3" w:rsidRDefault="001225E3" w:rsidP="001225E3">
      <w:pPr>
        <w:autoSpaceDE w:val="0"/>
        <w:autoSpaceDN w:val="0"/>
        <w:adjustRightInd w:val="0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Konstatuje se, že v roce 2021 Fond poskytl podporu ve výši 1 077 191 Kč.“</w:t>
      </w:r>
    </w:p>
    <w:p w14:paraId="446B871E" w14:textId="77777777" w:rsidR="001225E3" w:rsidRDefault="001225E3" w:rsidP="001225E3">
      <w:pPr>
        <w:autoSpaceDE w:val="0"/>
        <w:autoSpaceDN w:val="0"/>
        <w:adjustRightInd w:val="0"/>
        <w:ind w:left="426"/>
        <w:jc w:val="center"/>
        <w:rPr>
          <w:rFonts w:ascii="Segoe UI" w:hAnsi="Segoe UI" w:cs="Segoe UI"/>
        </w:rPr>
      </w:pPr>
    </w:p>
    <w:p w14:paraId="7CB1696D" w14:textId="5AA135C3" w:rsidR="00F43E8C" w:rsidRDefault="00F43E8C" w:rsidP="00863D3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43E8C">
        <w:rPr>
          <w:rFonts w:ascii="Segoe UI" w:hAnsi="Segoe UI" w:cs="Segoe UI"/>
        </w:rPr>
        <w:t xml:space="preserve">V článku IV bodu 1 pod písm. a) se text </w:t>
      </w:r>
      <w:r w:rsidR="00487524" w:rsidRPr="00F43E8C">
        <w:rPr>
          <w:rFonts w:ascii="Segoe UI" w:hAnsi="Segoe UI" w:cs="Segoe UI"/>
        </w:rPr>
        <w:t>uvedený</w:t>
      </w:r>
      <w:r w:rsidR="00487524">
        <w:rPr>
          <w:rFonts w:ascii="Segoe UI" w:hAnsi="Segoe UI" w:cs="Segoe UI"/>
        </w:rPr>
        <w:t xml:space="preserve"> za první odrážkou </w:t>
      </w:r>
      <w:r w:rsidRPr="00F43E8C">
        <w:rPr>
          <w:rFonts w:ascii="Segoe UI" w:hAnsi="Segoe UI" w:cs="Segoe UI"/>
        </w:rPr>
        <w:t>ruší a nahrazuje tímto textem:</w:t>
      </w:r>
    </w:p>
    <w:p w14:paraId="360E745A" w14:textId="77777777" w:rsidR="00863D3D" w:rsidRPr="00F43E8C" w:rsidRDefault="00863D3D" w:rsidP="00863D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11F89BDD" w14:textId="4BC2B98B" w:rsidR="00E93473" w:rsidRDefault="00487524" w:rsidP="00487524">
      <w:pPr>
        <w:pStyle w:val="Odstavecseseznamem"/>
        <w:ind w:hanging="29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„- </w:t>
      </w:r>
      <w:r w:rsidR="00ED6A04">
        <w:rPr>
          <w:rFonts w:ascii="Segoe UI" w:hAnsi="Segoe UI" w:cs="Segoe UI"/>
        </w:rPr>
        <w:t xml:space="preserve">akce bude provedena podle Fondem odsouhlasené projektové dokumentace: „Vodovod Lipnice, Kramolín, Jílovice nádraží" zpracované Ing. Michalem Mandou  v 3/2019, která je součástí žádosti o podporu ze dne 5. 5. 2020,  podle aktualizovaného rozpočtu ze dne 15. 4. 2021, podle smlouvy s dodavatelem a bude provedena v předpokládaném rozsahu, </w:t>
      </w:r>
      <w:proofErr w:type="gramStart"/>
      <w:r w:rsidR="00ED6A04">
        <w:rPr>
          <w:rFonts w:ascii="Segoe UI" w:hAnsi="Segoe UI" w:cs="Segoe UI"/>
        </w:rPr>
        <w:t>t. j. bude</w:t>
      </w:r>
      <w:proofErr w:type="gramEnd"/>
      <w:r w:rsidR="00ED6A04">
        <w:rPr>
          <w:rFonts w:ascii="Segoe UI" w:hAnsi="Segoe UI" w:cs="Segoe UI"/>
        </w:rPr>
        <w:t xml:space="preserve"> provedena výstavba vodovodního přivaděče pitné vody pro místní část Jílovice nádraží v délce 1 142,69 m,“</w:t>
      </w:r>
      <w:r>
        <w:rPr>
          <w:rFonts w:ascii="Segoe UI" w:hAnsi="Segoe UI" w:cs="Segoe UI"/>
        </w:rPr>
        <w:t>.</w:t>
      </w:r>
    </w:p>
    <w:p w14:paraId="5B5E1299" w14:textId="77777777" w:rsidR="00ED6A04" w:rsidRPr="0036106B" w:rsidRDefault="00ED6A04" w:rsidP="00D93AB4">
      <w:pPr>
        <w:pStyle w:val="Odstavecseseznamem"/>
        <w:jc w:val="both"/>
        <w:rPr>
          <w:rFonts w:ascii="Segoe UI" w:hAnsi="Segoe UI" w:cs="Segoe UI"/>
        </w:rPr>
      </w:pPr>
    </w:p>
    <w:p w14:paraId="098026AF" w14:textId="77777777" w:rsidR="00C4209E" w:rsidRPr="0036106B" w:rsidRDefault="004119B5" w:rsidP="00B813B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6106B">
        <w:rPr>
          <w:rFonts w:ascii="Segoe UI" w:hAnsi="Segoe UI" w:cs="Segoe UI"/>
        </w:rPr>
        <w:t>Ostatní ustanovení Sm</w:t>
      </w:r>
      <w:r w:rsidR="00C4209E" w:rsidRPr="0036106B">
        <w:rPr>
          <w:rFonts w:ascii="Segoe UI" w:hAnsi="Segoe UI" w:cs="Segoe UI"/>
        </w:rPr>
        <w:t>louvy se nemění.</w:t>
      </w:r>
    </w:p>
    <w:p w14:paraId="1458C04C" w14:textId="77777777" w:rsidR="004119B5" w:rsidRPr="0036106B" w:rsidRDefault="004119B5" w:rsidP="00D93AB4">
      <w:pPr>
        <w:pStyle w:val="Odstavecseseznamem"/>
        <w:jc w:val="both"/>
        <w:rPr>
          <w:rFonts w:ascii="Segoe UI" w:hAnsi="Segoe UI" w:cs="Segoe UI"/>
        </w:rPr>
      </w:pPr>
    </w:p>
    <w:p w14:paraId="2BD5EA58" w14:textId="77777777" w:rsidR="00C4209E" w:rsidRPr="0036106B" w:rsidRDefault="004119B5" w:rsidP="00B813BC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36106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36106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36106B">
        <w:rPr>
          <w:rFonts w:ascii="Segoe UI" w:hAnsi="Segoe UI" w:cs="Segoe UI"/>
          <w:color w:val="auto"/>
          <w:sz w:val="20"/>
        </w:rPr>
        <w:t>.</w:t>
      </w:r>
    </w:p>
    <w:p w14:paraId="3C9FF90C" w14:textId="77777777" w:rsidR="00C80613" w:rsidRPr="0036106B" w:rsidRDefault="00C80613" w:rsidP="00D93AB4">
      <w:pPr>
        <w:jc w:val="both"/>
        <w:rPr>
          <w:rFonts w:ascii="Segoe UI" w:hAnsi="Segoe UI" w:cs="Segoe UI"/>
        </w:rPr>
      </w:pPr>
    </w:p>
    <w:p w14:paraId="60222324" w14:textId="77777777" w:rsidR="001D034D" w:rsidRPr="0036106B" w:rsidRDefault="00C4209E" w:rsidP="00B813BC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8AAF77E" w14:textId="77777777" w:rsidR="001D034D" w:rsidRPr="0036106B" w:rsidRDefault="001D034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56753" w14:textId="77777777" w:rsidR="001D034D" w:rsidRPr="0036106B" w:rsidRDefault="001D034D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8B9D118" w14:textId="77777777" w:rsidR="00C80613" w:rsidRPr="0036106B" w:rsidRDefault="00C8061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973599" w14:textId="77777777" w:rsidR="00C80613" w:rsidRPr="0036106B" w:rsidRDefault="00C8061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F00B0B" w14:textId="77777777" w:rsidR="00CC25F3" w:rsidRPr="0036106B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 xml:space="preserve">V: </w:t>
      </w:r>
      <w:r w:rsidR="00CC25F3" w:rsidRPr="0036106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5DE48461" w14:textId="77777777" w:rsidR="00A471E4" w:rsidRPr="0036106B" w:rsidRDefault="00A471E4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E4BCCE" w14:textId="0CEF6418" w:rsidR="00CC25F3" w:rsidRPr="0036106B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dne:</w:t>
      </w:r>
    </w:p>
    <w:p w14:paraId="352C14C9" w14:textId="77777777" w:rsidR="00A106AC" w:rsidRPr="0036106B" w:rsidRDefault="00A106A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72636DC" w14:textId="77777777" w:rsidR="00A106AC" w:rsidRPr="0036106B" w:rsidRDefault="00A106AC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139FF1" w14:textId="77777777" w:rsidR="00C72543" w:rsidRPr="0036106B" w:rsidRDefault="00C7254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EBAA81" w14:textId="77777777" w:rsidR="00397003" w:rsidRPr="0036106B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AF8FB6A" w14:textId="77777777" w:rsidR="00397003" w:rsidRPr="0036106B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6106B">
        <w:rPr>
          <w:rFonts w:ascii="Segoe UI" w:hAnsi="Segoe UI" w:cs="Segoe UI"/>
          <w:color w:val="auto"/>
          <w:sz w:val="20"/>
        </w:rPr>
        <w:t>……….</w:t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="00FD7A2F"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CD20892" w14:textId="77777777" w:rsidR="00990A09" w:rsidRPr="0036106B" w:rsidRDefault="00397003" w:rsidP="00D93A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6106B">
        <w:rPr>
          <w:rFonts w:ascii="Segoe UI" w:hAnsi="Segoe UI" w:cs="Segoe UI"/>
          <w:color w:val="auto"/>
          <w:sz w:val="20"/>
        </w:rPr>
        <w:t>zástupce příjemce podpory</w:t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</w:r>
      <w:r w:rsidRPr="0036106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36106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8703C" w14:textId="77777777" w:rsidR="00264FA9" w:rsidRDefault="00264FA9">
      <w:r>
        <w:separator/>
      </w:r>
    </w:p>
  </w:endnote>
  <w:endnote w:type="continuationSeparator" w:id="0">
    <w:p w14:paraId="17C71613" w14:textId="77777777" w:rsidR="00264FA9" w:rsidRDefault="0026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9CF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4F762697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212B0AF" w14:textId="5EBAABE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09">
          <w:rPr>
            <w:noProof/>
          </w:rPr>
          <w:t>2</w:t>
        </w:r>
        <w:r>
          <w:fldChar w:fldCharType="end"/>
        </w:r>
      </w:p>
    </w:sdtContent>
  </w:sdt>
  <w:p w14:paraId="1210F36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76170CD" w14:textId="453F2F4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09">
          <w:rPr>
            <w:noProof/>
          </w:rPr>
          <w:t>1</w:t>
        </w:r>
        <w:r>
          <w:fldChar w:fldCharType="end"/>
        </w:r>
      </w:p>
    </w:sdtContent>
  </w:sdt>
  <w:p w14:paraId="40310DB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F5370" w14:textId="77777777" w:rsidR="00264FA9" w:rsidRDefault="00264FA9">
      <w:r>
        <w:separator/>
      </w:r>
    </w:p>
  </w:footnote>
  <w:footnote w:type="continuationSeparator" w:id="0">
    <w:p w14:paraId="35AB1F39" w14:textId="77777777" w:rsidR="00264FA9" w:rsidRDefault="0026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7E58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DC6237F"/>
    <w:multiLevelType w:val="hybridMultilevel"/>
    <w:tmpl w:val="023403AA"/>
    <w:lvl w:ilvl="0" w:tplc="D64491D4">
      <w:start w:val="1"/>
      <w:numFmt w:val="bullet"/>
      <w:lvlText w:val="-"/>
      <w:lvlJc w:val="left"/>
      <w:pPr>
        <w:ind w:left="1211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C0B07FC"/>
    <w:multiLevelType w:val="hybridMultilevel"/>
    <w:tmpl w:val="D00E3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5483"/>
    <w:rsid w:val="000115EB"/>
    <w:rsid w:val="00013A0E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4774"/>
    <w:rsid w:val="00041741"/>
    <w:rsid w:val="0004330C"/>
    <w:rsid w:val="000439C2"/>
    <w:rsid w:val="00044B99"/>
    <w:rsid w:val="0004539B"/>
    <w:rsid w:val="000456AF"/>
    <w:rsid w:val="00050F0F"/>
    <w:rsid w:val="000516A2"/>
    <w:rsid w:val="000567AC"/>
    <w:rsid w:val="00062975"/>
    <w:rsid w:val="000671B8"/>
    <w:rsid w:val="000714E5"/>
    <w:rsid w:val="0007206B"/>
    <w:rsid w:val="00072179"/>
    <w:rsid w:val="00074D0D"/>
    <w:rsid w:val="00077F85"/>
    <w:rsid w:val="00083CA3"/>
    <w:rsid w:val="000841AA"/>
    <w:rsid w:val="00084717"/>
    <w:rsid w:val="00084BFE"/>
    <w:rsid w:val="00085D00"/>
    <w:rsid w:val="000860BF"/>
    <w:rsid w:val="00087139"/>
    <w:rsid w:val="00087AD0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3A6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1474"/>
    <w:rsid w:val="00102083"/>
    <w:rsid w:val="00104E25"/>
    <w:rsid w:val="0011005D"/>
    <w:rsid w:val="001111CE"/>
    <w:rsid w:val="001132B2"/>
    <w:rsid w:val="00120C69"/>
    <w:rsid w:val="0012251D"/>
    <w:rsid w:val="001225E3"/>
    <w:rsid w:val="00124DC7"/>
    <w:rsid w:val="00127AD4"/>
    <w:rsid w:val="00131FD0"/>
    <w:rsid w:val="00132F38"/>
    <w:rsid w:val="001360B4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51E"/>
    <w:rsid w:val="001D2E15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212B"/>
    <w:rsid w:val="00232142"/>
    <w:rsid w:val="00234DC0"/>
    <w:rsid w:val="00235794"/>
    <w:rsid w:val="0023579D"/>
    <w:rsid w:val="002367C8"/>
    <w:rsid w:val="00237876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4FA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492D"/>
    <w:rsid w:val="002A7EEE"/>
    <w:rsid w:val="002B1E9F"/>
    <w:rsid w:val="002B24A7"/>
    <w:rsid w:val="002B3259"/>
    <w:rsid w:val="002B3E2A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107E"/>
    <w:rsid w:val="00303450"/>
    <w:rsid w:val="00304924"/>
    <w:rsid w:val="0030762D"/>
    <w:rsid w:val="00311F91"/>
    <w:rsid w:val="003124D2"/>
    <w:rsid w:val="0031533F"/>
    <w:rsid w:val="00317D99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06B"/>
    <w:rsid w:val="00361AC7"/>
    <w:rsid w:val="0036367E"/>
    <w:rsid w:val="003636E8"/>
    <w:rsid w:val="00363DB3"/>
    <w:rsid w:val="00367061"/>
    <w:rsid w:val="0036766A"/>
    <w:rsid w:val="003709C5"/>
    <w:rsid w:val="003729D8"/>
    <w:rsid w:val="003742A9"/>
    <w:rsid w:val="00383139"/>
    <w:rsid w:val="00387AD9"/>
    <w:rsid w:val="00393369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2BFC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6E09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FC4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87524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76BF"/>
    <w:rsid w:val="004E0EA5"/>
    <w:rsid w:val="004E5009"/>
    <w:rsid w:val="004F16B6"/>
    <w:rsid w:val="004F2EDD"/>
    <w:rsid w:val="004F73CE"/>
    <w:rsid w:val="00504E89"/>
    <w:rsid w:val="00505F15"/>
    <w:rsid w:val="005069BE"/>
    <w:rsid w:val="00507829"/>
    <w:rsid w:val="00510BCC"/>
    <w:rsid w:val="00512503"/>
    <w:rsid w:val="00513FAA"/>
    <w:rsid w:val="00524ADD"/>
    <w:rsid w:val="00525B97"/>
    <w:rsid w:val="00526EF8"/>
    <w:rsid w:val="0052781E"/>
    <w:rsid w:val="0053095B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C4"/>
    <w:rsid w:val="005507DB"/>
    <w:rsid w:val="005509D7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5F8D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3632"/>
    <w:rsid w:val="005A645B"/>
    <w:rsid w:val="005A6792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0192"/>
    <w:rsid w:val="006532BE"/>
    <w:rsid w:val="00654200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7640C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437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0FD0"/>
    <w:rsid w:val="006D305D"/>
    <w:rsid w:val="006D4E25"/>
    <w:rsid w:val="006D6A4C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2CD"/>
    <w:rsid w:val="00701624"/>
    <w:rsid w:val="007029D9"/>
    <w:rsid w:val="00704A0B"/>
    <w:rsid w:val="007054E4"/>
    <w:rsid w:val="00725974"/>
    <w:rsid w:val="007261D7"/>
    <w:rsid w:val="00727D10"/>
    <w:rsid w:val="007334D2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57B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01C8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27D1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3D3D"/>
    <w:rsid w:val="008644B9"/>
    <w:rsid w:val="008718A3"/>
    <w:rsid w:val="00872C90"/>
    <w:rsid w:val="008831A5"/>
    <w:rsid w:val="0088456F"/>
    <w:rsid w:val="00886650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A7CC1"/>
    <w:rsid w:val="008B01AA"/>
    <w:rsid w:val="008B1043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6465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64F8E"/>
    <w:rsid w:val="0096627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180A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BB9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8648E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0714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46A22"/>
    <w:rsid w:val="00B52B39"/>
    <w:rsid w:val="00B55392"/>
    <w:rsid w:val="00B55B95"/>
    <w:rsid w:val="00B7141B"/>
    <w:rsid w:val="00B7199B"/>
    <w:rsid w:val="00B729D3"/>
    <w:rsid w:val="00B72C4A"/>
    <w:rsid w:val="00B75816"/>
    <w:rsid w:val="00B77B1D"/>
    <w:rsid w:val="00B813BC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50CD"/>
    <w:rsid w:val="00BC2DC0"/>
    <w:rsid w:val="00BD3B49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458E"/>
    <w:rsid w:val="00C46DEB"/>
    <w:rsid w:val="00C47110"/>
    <w:rsid w:val="00C47216"/>
    <w:rsid w:val="00C51CD3"/>
    <w:rsid w:val="00C528AD"/>
    <w:rsid w:val="00C54EF6"/>
    <w:rsid w:val="00C55403"/>
    <w:rsid w:val="00C56E2A"/>
    <w:rsid w:val="00C57BD0"/>
    <w:rsid w:val="00C6268C"/>
    <w:rsid w:val="00C645E4"/>
    <w:rsid w:val="00C6543C"/>
    <w:rsid w:val="00C66426"/>
    <w:rsid w:val="00C6731F"/>
    <w:rsid w:val="00C71EF1"/>
    <w:rsid w:val="00C72543"/>
    <w:rsid w:val="00C73188"/>
    <w:rsid w:val="00C77362"/>
    <w:rsid w:val="00C80613"/>
    <w:rsid w:val="00C83602"/>
    <w:rsid w:val="00C84F31"/>
    <w:rsid w:val="00C8606E"/>
    <w:rsid w:val="00C8657F"/>
    <w:rsid w:val="00C90769"/>
    <w:rsid w:val="00C919E3"/>
    <w:rsid w:val="00C92E5F"/>
    <w:rsid w:val="00C968C0"/>
    <w:rsid w:val="00C979C6"/>
    <w:rsid w:val="00CA1FF2"/>
    <w:rsid w:val="00CA32A0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2BA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576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3DDA"/>
    <w:rsid w:val="00D846E9"/>
    <w:rsid w:val="00D8480D"/>
    <w:rsid w:val="00D85A2F"/>
    <w:rsid w:val="00D85EB5"/>
    <w:rsid w:val="00D8655D"/>
    <w:rsid w:val="00D86C24"/>
    <w:rsid w:val="00D905C6"/>
    <w:rsid w:val="00D91FDA"/>
    <w:rsid w:val="00D93818"/>
    <w:rsid w:val="00D93AB4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576E2"/>
    <w:rsid w:val="00E57CF1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07F6"/>
    <w:rsid w:val="00E913A1"/>
    <w:rsid w:val="00E91C49"/>
    <w:rsid w:val="00E924A7"/>
    <w:rsid w:val="00E93473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580A"/>
    <w:rsid w:val="00EC67B3"/>
    <w:rsid w:val="00EC7D23"/>
    <w:rsid w:val="00ED0607"/>
    <w:rsid w:val="00ED17EE"/>
    <w:rsid w:val="00ED288A"/>
    <w:rsid w:val="00ED351A"/>
    <w:rsid w:val="00ED49B1"/>
    <w:rsid w:val="00ED6A04"/>
    <w:rsid w:val="00EE01B8"/>
    <w:rsid w:val="00EE0F92"/>
    <w:rsid w:val="00EE3A88"/>
    <w:rsid w:val="00EE422D"/>
    <w:rsid w:val="00EF0972"/>
    <w:rsid w:val="00EF5EE6"/>
    <w:rsid w:val="00EF6A19"/>
    <w:rsid w:val="00EF6C11"/>
    <w:rsid w:val="00EF77A7"/>
    <w:rsid w:val="00EF7AB1"/>
    <w:rsid w:val="00F003A0"/>
    <w:rsid w:val="00F03DBE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43E8C"/>
    <w:rsid w:val="00F51FAB"/>
    <w:rsid w:val="00F521FB"/>
    <w:rsid w:val="00F52682"/>
    <w:rsid w:val="00F56057"/>
    <w:rsid w:val="00F62C67"/>
    <w:rsid w:val="00F64FAA"/>
    <w:rsid w:val="00F657B0"/>
    <w:rsid w:val="00F66DA0"/>
    <w:rsid w:val="00F67E8F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328E"/>
    <w:rsid w:val="00FA449A"/>
    <w:rsid w:val="00FB18DB"/>
    <w:rsid w:val="00FB2255"/>
    <w:rsid w:val="00FB4BDA"/>
    <w:rsid w:val="00FB78D2"/>
    <w:rsid w:val="00FC1150"/>
    <w:rsid w:val="00FC4582"/>
    <w:rsid w:val="00FC63D6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0CFA"/>
  <w15:docId w15:val="{D7B95C0C-1060-4979-AA23-959A8B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link w:val="DefaultChar"/>
    <w:rsid w:val="00E90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427D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BD72-785B-475B-96FA-1E0104EA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2651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2022-07-25T12:28:00Z</cp:lastPrinted>
  <dcterms:created xsi:type="dcterms:W3CDTF">2022-08-18T09:45:00Z</dcterms:created>
  <dcterms:modified xsi:type="dcterms:W3CDTF">2022-08-18T09:45:00Z</dcterms:modified>
</cp:coreProperties>
</file>