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60E8D" w14:textId="77777777" w:rsidR="009C064D" w:rsidRPr="00577C73" w:rsidRDefault="009C064D" w:rsidP="009C064D">
      <w:pPr>
        <w:pStyle w:val="Nzev"/>
        <w:spacing w:after="120"/>
        <w:jc w:val="left"/>
        <w:rPr>
          <w:rFonts w:ascii="Arial" w:hAnsi="Arial" w:cs="Arial"/>
          <w:b w:val="0"/>
          <w:sz w:val="20"/>
          <w:szCs w:val="32"/>
        </w:rPr>
      </w:pPr>
      <w:bookmarkStart w:id="0" w:name="_GoBack"/>
      <w:bookmarkEnd w:id="0"/>
      <w:r w:rsidRPr="00577C73">
        <w:rPr>
          <w:rFonts w:ascii="Arial" w:hAnsi="Arial" w:cs="Arial"/>
          <w:b w:val="0"/>
          <w:sz w:val="20"/>
          <w:szCs w:val="32"/>
        </w:rPr>
        <w:t>Příloha č. 1 - Závazný text smlouvy</w:t>
      </w:r>
    </w:p>
    <w:p w14:paraId="07363AE2" w14:textId="1A002343" w:rsidR="00FA4E6D" w:rsidRPr="00577C73" w:rsidRDefault="00B96B29" w:rsidP="00B31D94">
      <w:pPr>
        <w:pStyle w:val="Nze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32"/>
          <w:szCs w:val="32"/>
        </w:rPr>
      </w:pPr>
      <w:r w:rsidRPr="00577C73">
        <w:rPr>
          <w:rFonts w:ascii="Arial" w:hAnsi="Arial" w:cs="Arial"/>
          <w:sz w:val="32"/>
          <w:szCs w:val="32"/>
        </w:rPr>
        <w:t>SMLOUVA O DÍLO</w:t>
      </w:r>
    </w:p>
    <w:p w14:paraId="2C065BEA" w14:textId="313C07FD" w:rsidR="00146B83" w:rsidRPr="00577C73" w:rsidRDefault="00146B83" w:rsidP="00146B83">
      <w:pPr>
        <w:jc w:val="center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(dále jen „</w:t>
      </w:r>
      <w:r w:rsidR="006969F4" w:rsidRPr="00F8231A">
        <w:rPr>
          <w:rFonts w:ascii="Arial" w:hAnsi="Arial" w:cs="Arial"/>
          <w:b/>
          <w:bCs/>
          <w:i/>
          <w:sz w:val="20"/>
        </w:rPr>
        <w:t>smlouva</w:t>
      </w:r>
      <w:r w:rsidRPr="00577C73">
        <w:rPr>
          <w:rFonts w:ascii="Arial" w:hAnsi="Arial" w:cs="Arial"/>
          <w:sz w:val="20"/>
          <w:szCs w:val="20"/>
        </w:rPr>
        <w:t>“)</w:t>
      </w:r>
    </w:p>
    <w:p w14:paraId="467DA3BA" w14:textId="77777777" w:rsidR="00FA4E6D" w:rsidRPr="00577C73" w:rsidRDefault="00FA4E6D" w:rsidP="00FA4E6D">
      <w:pPr>
        <w:jc w:val="center"/>
        <w:rPr>
          <w:rFonts w:ascii="Arial" w:hAnsi="Arial" w:cs="Arial"/>
          <w:b/>
          <w:sz w:val="20"/>
          <w:szCs w:val="20"/>
        </w:rPr>
      </w:pPr>
    </w:p>
    <w:p w14:paraId="5CFEF62D" w14:textId="77777777" w:rsidR="00FA4E6D" w:rsidRPr="00F8231A" w:rsidRDefault="00FA4E6D" w:rsidP="00FA4E6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8231A">
        <w:rPr>
          <w:rFonts w:ascii="Arial" w:hAnsi="Arial" w:cs="Arial"/>
          <w:i/>
          <w:iCs/>
          <w:sz w:val="20"/>
          <w:szCs w:val="20"/>
        </w:rPr>
        <w:t>uzavřená podle § 2586 a násl. zákona č. 89/2012, občanského zákoníku (dále jen „</w:t>
      </w:r>
      <w:r w:rsidRPr="00F8231A">
        <w:rPr>
          <w:rFonts w:ascii="Arial" w:hAnsi="Arial" w:cs="Arial"/>
          <w:b/>
          <w:bCs/>
          <w:i/>
          <w:iCs/>
          <w:sz w:val="20"/>
          <w:szCs w:val="20"/>
        </w:rPr>
        <w:t>OZ</w:t>
      </w:r>
      <w:r w:rsidRPr="00F8231A">
        <w:rPr>
          <w:rFonts w:ascii="Arial" w:hAnsi="Arial" w:cs="Arial"/>
          <w:i/>
          <w:iCs/>
          <w:sz w:val="20"/>
          <w:szCs w:val="20"/>
        </w:rPr>
        <w:t>“)</w:t>
      </w:r>
    </w:p>
    <w:p w14:paraId="2801ADE6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63791543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37319AD6" w14:textId="77777777" w:rsidR="00FA4E6D" w:rsidRPr="00577C73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/>
          <w:sz w:val="22"/>
          <w:szCs w:val="20"/>
          <w:u w:val="single"/>
        </w:rPr>
        <w:t>Smluvní strany</w:t>
      </w:r>
    </w:p>
    <w:p w14:paraId="39EAB0BD" w14:textId="76872EEB" w:rsidR="00B8662B" w:rsidRPr="00577C73" w:rsidRDefault="00FA4E6D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>Objednatel: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FE67CE" w:rsidRPr="00577C73">
        <w:rPr>
          <w:rFonts w:ascii="Arial" w:hAnsi="Arial" w:cs="Arial"/>
          <w:b/>
          <w:sz w:val="20"/>
          <w:szCs w:val="20"/>
        </w:rPr>
        <w:tab/>
      </w:r>
    </w:p>
    <w:p w14:paraId="21449506" w14:textId="77777777" w:rsidR="00B8662B" w:rsidRPr="00577C73" w:rsidRDefault="00B8662B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5F15D0D5" w14:textId="2EDF2F11" w:rsidR="00B8662B" w:rsidRPr="00577C73" w:rsidRDefault="00A30B3D" w:rsidP="00B8662B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A30B3D">
        <w:rPr>
          <w:rFonts w:ascii="Arial" w:hAnsi="Arial" w:cs="Arial"/>
          <w:b/>
          <w:sz w:val="22"/>
          <w:szCs w:val="22"/>
        </w:rPr>
        <w:t>Mateřská škola, Praha 4, Konstantinova 1480</w:t>
      </w:r>
    </w:p>
    <w:p w14:paraId="62F96A6C" w14:textId="461CD7B8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se sídlem: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07238D" w:rsidRPr="0007238D">
        <w:rPr>
          <w:rFonts w:ascii="Arial" w:hAnsi="Arial" w:cs="Arial"/>
          <w:sz w:val="20"/>
          <w:szCs w:val="20"/>
        </w:rPr>
        <w:t>Konstantinova 1480/3, Chodov, 149 00 Praha 4</w:t>
      </w:r>
    </w:p>
    <w:p w14:paraId="1574926B" w14:textId="4E74DEA3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256E96" w:rsidRPr="00256E96">
        <w:rPr>
          <w:rFonts w:ascii="Arial" w:hAnsi="Arial" w:cs="Arial"/>
          <w:sz w:val="20"/>
          <w:szCs w:val="20"/>
        </w:rPr>
        <w:t>65993373</w:t>
      </w:r>
    </w:p>
    <w:p w14:paraId="3421DCE7" w14:textId="748DEA34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DIČ: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256E96">
        <w:rPr>
          <w:rFonts w:ascii="Arial" w:hAnsi="Arial" w:cs="Arial"/>
          <w:sz w:val="20"/>
          <w:szCs w:val="20"/>
        </w:rPr>
        <w:t>-</w:t>
      </w:r>
    </w:p>
    <w:p w14:paraId="12244F14" w14:textId="5F80A446" w:rsidR="00B8662B" w:rsidRPr="001E3009" w:rsidRDefault="00B8662B" w:rsidP="00B8662B">
      <w:pPr>
        <w:rPr>
          <w:rFonts w:ascii="Arial" w:hAnsi="Arial" w:cs="Arial"/>
          <w:sz w:val="20"/>
          <w:szCs w:val="20"/>
          <w:highlight w:val="red"/>
        </w:rPr>
      </w:pPr>
      <w:r w:rsidRPr="001E3009">
        <w:rPr>
          <w:rFonts w:ascii="Arial" w:hAnsi="Arial" w:cs="Arial"/>
          <w:sz w:val="20"/>
          <w:szCs w:val="20"/>
        </w:rPr>
        <w:t xml:space="preserve">zastoupena: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E81676" w:rsidRPr="00E81676">
        <w:rPr>
          <w:rFonts w:ascii="Arial" w:hAnsi="Arial" w:cs="Arial"/>
          <w:sz w:val="20"/>
          <w:szCs w:val="20"/>
        </w:rPr>
        <w:t>Romana Schmidtová</w:t>
      </w:r>
    </w:p>
    <w:p w14:paraId="45E0F05F" w14:textId="4AF53681" w:rsidR="00B8662B" w:rsidRPr="001E3009" w:rsidRDefault="00B8662B" w:rsidP="008F3173">
      <w:pPr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osoba: </w:t>
      </w:r>
      <w:r w:rsidRPr="001E3009">
        <w:rPr>
          <w:rFonts w:ascii="Arial" w:hAnsi="Arial" w:cs="Arial"/>
          <w:sz w:val="20"/>
          <w:szCs w:val="20"/>
        </w:rPr>
        <w:tab/>
      </w:r>
      <w:r w:rsidR="00E81676" w:rsidRPr="00E81676">
        <w:rPr>
          <w:rFonts w:ascii="Arial" w:hAnsi="Arial" w:cs="Arial"/>
          <w:sz w:val="20"/>
          <w:szCs w:val="20"/>
        </w:rPr>
        <w:t>Romana Schmidtová</w:t>
      </w:r>
    </w:p>
    <w:p w14:paraId="6172466D" w14:textId="2AF90A87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tel.: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5013CD" w:rsidRPr="005013CD">
        <w:rPr>
          <w:rFonts w:ascii="Arial" w:hAnsi="Arial" w:cs="Arial"/>
          <w:sz w:val="20"/>
          <w:szCs w:val="20"/>
        </w:rPr>
        <w:t>602 329 917</w:t>
      </w:r>
    </w:p>
    <w:p w14:paraId="78049C3C" w14:textId="1782A8B5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e-mail: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A774F9" w:rsidRPr="00A774F9">
        <w:rPr>
          <w:rFonts w:ascii="Arial" w:hAnsi="Arial" w:cs="Arial"/>
          <w:sz w:val="20"/>
          <w:szCs w:val="20"/>
        </w:rPr>
        <w:t>romana.schmidtova@mskonstantinova.cz</w:t>
      </w:r>
    </w:p>
    <w:p w14:paraId="63EAA56D" w14:textId="5B6E59AB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Style w:val="Siln"/>
          <w:rFonts w:ascii="Arial" w:hAnsi="Arial" w:cs="Arial"/>
          <w:b w:val="0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datová schránka: </w:t>
      </w:r>
      <w:r w:rsidRPr="001E3009">
        <w:rPr>
          <w:rFonts w:ascii="Arial" w:hAnsi="Arial" w:cs="Arial"/>
          <w:sz w:val="20"/>
          <w:szCs w:val="20"/>
        </w:rPr>
        <w:tab/>
      </w:r>
      <w:r w:rsidR="00B738C4">
        <w:rPr>
          <w:rFonts w:ascii="Arial" w:hAnsi="Arial" w:cs="Arial"/>
          <w:sz w:val="20"/>
          <w:szCs w:val="20"/>
        </w:rPr>
        <w:tab/>
      </w:r>
      <w:r w:rsidR="0037115C" w:rsidRPr="0037115C">
        <w:rPr>
          <w:rStyle w:val="Siln"/>
          <w:rFonts w:ascii="Arial" w:hAnsi="Arial" w:cs="Arial"/>
          <w:b w:val="0"/>
          <w:bCs w:val="0"/>
          <w:sz w:val="20"/>
          <w:szCs w:val="20"/>
        </w:rPr>
        <w:t>cwvwjj8</w:t>
      </w:r>
    </w:p>
    <w:p w14:paraId="5E17D328" w14:textId="34770C16" w:rsidR="00FA4E6D" w:rsidRPr="001E3009" w:rsidRDefault="00FE67CE" w:rsidP="001E3009">
      <w:pPr>
        <w:tabs>
          <w:tab w:val="left" w:pos="3402"/>
        </w:tabs>
        <w:ind w:left="426" w:hanging="426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ab/>
      </w:r>
    </w:p>
    <w:p w14:paraId="530C994B" w14:textId="77777777" w:rsidR="00262352" w:rsidRPr="001E3009" w:rsidRDefault="00262352" w:rsidP="00FA4E6D">
      <w:pPr>
        <w:jc w:val="both"/>
        <w:rPr>
          <w:rFonts w:ascii="Arial" w:hAnsi="Arial" w:cs="Arial"/>
          <w:sz w:val="20"/>
          <w:szCs w:val="20"/>
        </w:rPr>
      </w:pPr>
    </w:p>
    <w:p w14:paraId="2561C470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a</w:t>
      </w:r>
    </w:p>
    <w:p w14:paraId="32B9CFA2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7F1D94F" w14:textId="77777777" w:rsidR="00F8231A" w:rsidRDefault="00FA4E6D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>Zhotovitel:</w:t>
      </w:r>
      <w:r w:rsidRPr="001E3009">
        <w:rPr>
          <w:rFonts w:ascii="Arial" w:hAnsi="Arial" w:cs="Arial"/>
          <w:sz w:val="20"/>
          <w:szCs w:val="20"/>
        </w:rPr>
        <w:tab/>
      </w:r>
    </w:p>
    <w:p w14:paraId="44A42825" w14:textId="77777777" w:rsidR="00F8231A" w:rsidRDefault="00F8231A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D5F569D" w14:textId="478D55E4" w:rsidR="00FA4E6D" w:rsidRPr="00483C2A" w:rsidRDefault="00483C2A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83C2A">
        <w:rPr>
          <w:rFonts w:ascii="Arial" w:hAnsi="Arial" w:cs="Arial"/>
          <w:b/>
          <w:sz w:val="22"/>
          <w:szCs w:val="22"/>
        </w:rPr>
        <w:t>4soft, s.r.o.</w:t>
      </w:r>
    </w:p>
    <w:p w14:paraId="7963E4C6" w14:textId="709761A8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sídlo: </w:t>
      </w:r>
      <w:r w:rsidR="00483C2A">
        <w:rPr>
          <w:rFonts w:ascii="Arial" w:hAnsi="Arial" w:cs="Arial"/>
          <w:sz w:val="20"/>
          <w:szCs w:val="20"/>
        </w:rPr>
        <w:t xml:space="preserve">Krkonošská 625, Tanvald – </w:t>
      </w:r>
      <w:proofErr w:type="spellStart"/>
      <w:r w:rsidR="00483C2A">
        <w:rPr>
          <w:rFonts w:ascii="Arial" w:hAnsi="Arial" w:cs="Arial"/>
          <w:sz w:val="20"/>
          <w:szCs w:val="20"/>
        </w:rPr>
        <w:t>Šumburk</w:t>
      </w:r>
      <w:proofErr w:type="spellEnd"/>
      <w:r w:rsidR="00483C2A">
        <w:rPr>
          <w:rFonts w:ascii="Arial" w:hAnsi="Arial" w:cs="Arial"/>
          <w:sz w:val="20"/>
          <w:szCs w:val="20"/>
        </w:rPr>
        <w:t xml:space="preserve"> nad Desnou, PSČ: 468 41</w:t>
      </w:r>
    </w:p>
    <w:p w14:paraId="084C70B3" w14:textId="2A231CAB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 w:rsidR="00483C2A">
        <w:rPr>
          <w:rFonts w:ascii="Arial" w:hAnsi="Arial" w:cs="Arial"/>
          <w:sz w:val="20"/>
          <w:szCs w:val="20"/>
        </w:rPr>
        <w:t>287 03 324</w:t>
      </w:r>
    </w:p>
    <w:p w14:paraId="778C44BD" w14:textId="1DDF0C2C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DIČ: </w:t>
      </w:r>
      <w:r w:rsidR="00483C2A">
        <w:rPr>
          <w:rFonts w:ascii="Arial" w:hAnsi="Arial" w:cs="Arial"/>
          <w:sz w:val="20"/>
          <w:szCs w:val="20"/>
        </w:rPr>
        <w:t>CZ28703324</w:t>
      </w:r>
    </w:p>
    <w:p w14:paraId="5B35EBF6" w14:textId="2E9CF029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zapsaný: </w:t>
      </w:r>
      <w:r w:rsidR="00483C2A">
        <w:rPr>
          <w:rFonts w:ascii="Arial" w:hAnsi="Arial" w:cs="Arial"/>
          <w:sz w:val="20"/>
          <w:szCs w:val="20"/>
        </w:rPr>
        <w:t>v obchodním rejstříku u Krajského soudu v Ústí nad Labem, oddíl C, vložka 276 01</w:t>
      </w:r>
    </w:p>
    <w:p w14:paraId="3EAA2C63" w14:textId="529D7AA9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bankovní spojení: </w:t>
      </w:r>
      <w:r w:rsidR="00483C2A">
        <w:rPr>
          <w:rFonts w:ascii="Arial" w:hAnsi="Arial" w:cs="Arial"/>
          <w:sz w:val="20"/>
          <w:szCs w:val="20"/>
        </w:rPr>
        <w:t>Komerční banka a.s., Tanvald</w:t>
      </w:r>
    </w:p>
    <w:p w14:paraId="21759AA6" w14:textId="499DEF5D" w:rsidR="00004DA5" w:rsidRPr="001E3009" w:rsidRDefault="00004DA5" w:rsidP="00004D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zastoupený: </w:t>
      </w:r>
      <w:r w:rsidR="00483C2A">
        <w:rPr>
          <w:rFonts w:ascii="Arial" w:hAnsi="Arial" w:cs="Arial"/>
          <w:sz w:val="20"/>
          <w:szCs w:val="20"/>
        </w:rPr>
        <w:t>43-4960250267/0100</w:t>
      </w:r>
      <w:r w:rsidRPr="001E3009">
        <w:rPr>
          <w:rFonts w:ascii="Arial" w:hAnsi="Arial" w:cs="Arial"/>
          <w:sz w:val="20"/>
          <w:szCs w:val="20"/>
        </w:rPr>
        <w:t xml:space="preserve">   </w:t>
      </w:r>
    </w:p>
    <w:p w14:paraId="37BA8D20" w14:textId="68FCFE99" w:rsidR="00004DA5" w:rsidRPr="001E3009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prodávajícího ve věcech smluvních: </w:t>
      </w:r>
      <w:r w:rsidR="00483C2A">
        <w:rPr>
          <w:rFonts w:ascii="Arial" w:hAnsi="Arial" w:cs="Arial"/>
          <w:sz w:val="20"/>
          <w:szCs w:val="20"/>
        </w:rPr>
        <w:t>Mgr. Dušan Šmíd, Mgr. Michal Kubín,</w:t>
      </w:r>
      <w:r w:rsidRPr="001E3009">
        <w:rPr>
          <w:rFonts w:ascii="Arial" w:hAnsi="Arial" w:cs="Arial"/>
          <w:sz w:val="20"/>
          <w:szCs w:val="20"/>
        </w:rPr>
        <w:t xml:space="preserve"> e-mail: </w:t>
      </w:r>
      <w:r w:rsidR="00483C2A">
        <w:rPr>
          <w:rFonts w:ascii="Arial" w:hAnsi="Arial" w:cs="Arial"/>
          <w:sz w:val="20"/>
          <w:szCs w:val="20"/>
        </w:rPr>
        <w:t>info@4soft.cz,</w:t>
      </w:r>
      <w:r w:rsidRPr="001E3009">
        <w:rPr>
          <w:rFonts w:ascii="Arial" w:hAnsi="Arial" w:cs="Arial"/>
          <w:sz w:val="20"/>
          <w:szCs w:val="20"/>
        </w:rPr>
        <w:t xml:space="preserve"> telefon: </w:t>
      </w:r>
      <w:r w:rsidR="00483C2A">
        <w:rPr>
          <w:rFonts w:ascii="Arial" w:hAnsi="Arial" w:cs="Arial"/>
          <w:sz w:val="20"/>
          <w:szCs w:val="20"/>
        </w:rPr>
        <w:t>731 015 831</w:t>
      </w:r>
    </w:p>
    <w:p w14:paraId="0AC4CEA8" w14:textId="7111411B" w:rsidR="00004DA5" w:rsidRPr="001E3009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prodávajícího ve věcech technických: </w:t>
      </w:r>
      <w:r w:rsidR="00483C2A">
        <w:rPr>
          <w:rFonts w:ascii="Arial" w:hAnsi="Arial" w:cs="Arial"/>
          <w:sz w:val="20"/>
          <w:szCs w:val="20"/>
        </w:rPr>
        <w:t>Ing. Radko Prouza,</w:t>
      </w:r>
      <w:r w:rsidRPr="001E3009">
        <w:rPr>
          <w:rFonts w:ascii="Arial" w:hAnsi="Arial" w:cs="Arial"/>
          <w:sz w:val="20"/>
          <w:szCs w:val="20"/>
        </w:rPr>
        <w:t xml:space="preserve"> e-mail: </w:t>
      </w:r>
      <w:r w:rsidR="00483C2A">
        <w:rPr>
          <w:rFonts w:ascii="Arial" w:hAnsi="Arial" w:cs="Arial"/>
          <w:sz w:val="20"/>
          <w:szCs w:val="20"/>
        </w:rPr>
        <w:t>stavba@4soft.cz</w:t>
      </w:r>
      <w:r w:rsidRPr="001E3009">
        <w:rPr>
          <w:rFonts w:ascii="Arial" w:hAnsi="Arial" w:cs="Arial"/>
          <w:sz w:val="20"/>
          <w:szCs w:val="20"/>
        </w:rPr>
        <w:t xml:space="preserve">, telefon: </w:t>
      </w:r>
      <w:r w:rsidR="00483C2A">
        <w:rPr>
          <w:rFonts w:ascii="Arial" w:hAnsi="Arial" w:cs="Arial"/>
          <w:sz w:val="20"/>
          <w:szCs w:val="20"/>
        </w:rPr>
        <w:t>737 154 150</w:t>
      </w:r>
    </w:p>
    <w:p w14:paraId="0AC0A69A" w14:textId="77777777" w:rsidR="00FA4E6D" w:rsidRPr="00577C73" w:rsidRDefault="00FA4E6D" w:rsidP="00FA4E6D">
      <w:pPr>
        <w:rPr>
          <w:rFonts w:ascii="Arial" w:hAnsi="Arial" w:cs="Arial"/>
          <w:sz w:val="20"/>
          <w:szCs w:val="20"/>
        </w:rPr>
      </w:pPr>
    </w:p>
    <w:p w14:paraId="1BC41B7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dále též jako </w:t>
      </w:r>
      <w:r w:rsidRPr="00577C73">
        <w:rPr>
          <w:rFonts w:ascii="Arial" w:hAnsi="Arial" w:cs="Arial"/>
          <w:b/>
          <w:sz w:val="20"/>
          <w:szCs w:val="20"/>
        </w:rPr>
        <w:t>„smluvní strany“</w:t>
      </w:r>
    </w:p>
    <w:p w14:paraId="4D5F776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</w:p>
    <w:p w14:paraId="62759BD0" w14:textId="77777777" w:rsidR="00056C6F" w:rsidRPr="00577C73" w:rsidRDefault="00056C6F" w:rsidP="00056C6F">
      <w:pPr>
        <w:tabs>
          <w:tab w:val="left" w:pos="1227"/>
        </w:tabs>
        <w:spacing w:after="180"/>
        <w:rPr>
          <w:rFonts w:ascii="Arial" w:hAnsi="Arial" w:cs="Arial"/>
          <w:sz w:val="20"/>
          <w:szCs w:val="20"/>
        </w:rPr>
      </w:pPr>
    </w:p>
    <w:p w14:paraId="54E76722" w14:textId="77777777" w:rsidR="00FA4E6D" w:rsidRPr="00C2640F" w:rsidRDefault="00FA4E6D" w:rsidP="00056C6F">
      <w:pPr>
        <w:spacing w:after="180"/>
        <w:jc w:val="center"/>
        <w:rPr>
          <w:rFonts w:ascii="Arial" w:hAnsi="Arial" w:cs="Arial"/>
          <w:b/>
          <w:sz w:val="22"/>
          <w:szCs w:val="20"/>
        </w:rPr>
      </w:pPr>
      <w:bookmarkStart w:id="1" w:name="_Toc255560737"/>
      <w:bookmarkStart w:id="2" w:name="_Toc255560884"/>
      <w:r w:rsidRPr="00C2640F">
        <w:rPr>
          <w:rFonts w:ascii="Arial" w:hAnsi="Arial" w:cs="Arial"/>
          <w:b/>
          <w:sz w:val="22"/>
          <w:szCs w:val="20"/>
        </w:rPr>
        <w:t>I. Předmět smlouvy</w:t>
      </w:r>
    </w:p>
    <w:p w14:paraId="4C6C64C2" w14:textId="77777777" w:rsidR="007F7482" w:rsidRPr="00577C73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75624568" w14:textId="77777777" w:rsidR="007F7482" w:rsidRPr="00577C73" w:rsidRDefault="007F7482" w:rsidP="007F7482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560DAC4D" w14:textId="511CA0E5" w:rsidR="00FA4E6D" w:rsidRPr="00ED40B4" w:rsidRDefault="00EE3E46" w:rsidP="00937DD4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i/>
          <w:sz w:val="20"/>
        </w:rPr>
      </w:pPr>
      <w:r w:rsidRPr="008F3173">
        <w:rPr>
          <w:rFonts w:ascii="Arial" w:hAnsi="Arial" w:cs="Arial"/>
          <w:b w:val="0"/>
          <w:sz w:val="20"/>
        </w:rPr>
        <w:t xml:space="preserve">Podkladem pro uzavření této </w:t>
      </w:r>
      <w:r w:rsidR="00FA4E6D" w:rsidRPr="008F3173">
        <w:rPr>
          <w:rFonts w:ascii="Arial" w:hAnsi="Arial" w:cs="Arial"/>
          <w:b w:val="0"/>
          <w:sz w:val="20"/>
        </w:rPr>
        <w:t xml:space="preserve">Smlouvy je nabídka zhotovitele předložená na veřejnou zakázku s názvem </w:t>
      </w:r>
      <w:r w:rsidR="00FA4E6D" w:rsidRPr="008F3173">
        <w:rPr>
          <w:rFonts w:ascii="Arial" w:hAnsi="Arial" w:cs="Arial"/>
          <w:i/>
          <w:sz w:val="20"/>
        </w:rPr>
        <w:t>„</w:t>
      </w:r>
      <w:r w:rsidR="001D5560" w:rsidRPr="001D5560">
        <w:rPr>
          <w:rFonts w:ascii="Arial" w:hAnsi="Arial" w:cs="Arial"/>
          <w:i/>
          <w:sz w:val="20"/>
        </w:rPr>
        <w:t>Investice do zahrady MŠ</w:t>
      </w:r>
      <w:r w:rsidR="00FA4E6D" w:rsidRPr="00ED40B4">
        <w:rPr>
          <w:rFonts w:ascii="Arial" w:hAnsi="Arial" w:cs="Arial"/>
          <w:b w:val="0"/>
          <w:i/>
          <w:sz w:val="20"/>
        </w:rPr>
        <w:t>“</w:t>
      </w:r>
      <w:r w:rsidR="00FA4E6D" w:rsidRPr="00ED40B4">
        <w:rPr>
          <w:rFonts w:ascii="Arial" w:hAnsi="Arial" w:cs="Arial"/>
          <w:b w:val="0"/>
          <w:sz w:val="20"/>
        </w:rPr>
        <w:t xml:space="preserve"> zadávanou souladu s ustanovením </w:t>
      </w:r>
      <w:r w:rsidR="00D946CD" w:rsidRPr="00ED40B4">
        <w:rPr>
          <w:rFonts w:ascii="Arial" w:hAnsi="Arial" w:cs="Arial"/>
          <w:sz w:val="20"/>
        </w:rPr>
        <w:t>§</w:t>
      </w:r>
      <w:r w:rsidR="00D946CD" w:rsidRPr="00ED40B4">
        <w:rPr>
          <w:rFonts w:ascii="Arial" w:hAnsi="Arial" w:cs="Arial"/>
          <w:sz w:val="20"/>
          <w:lang w:val="cs-CZ"/>
        </w:rPr>
        <w:t> </w:t>
      </w:r>
      <w:r w:rsidR="00FA4E6D" w:rsidRPr="00ED40B4">
        <w:rPr>
          <w:rFonts w:ascii="Arial" w:hAnsi="Arial" w:cs="Arial"/>
          <w:sz w:val="20"/>
        </w:rPr>
        <w:t xml:space="preserve">31 zákona č. 134/2016 </w:t>
      </w:r>
      <w:r w:rsidR="00FA4E6D" w:rsidRPr="00ED40B4">
        <w:rPr>
          <w:rFonts w:ascii="Arial" w:hAnsi="Arial" w:cs="Arial"/>
          <w:sz w:val="20"/>
        </w:rPr>
        <w:lastRenderedPageBreak/>
        <w:t>Sb.</w:t>
      </w:r>
      <w:r w:rsidR="00FA4E6D" w:rsidRPr="00ED40B4">
        <w:rPr>
          <w:rFonts w:ascii="Arial" w:hAnsi="Arial" w:cs="Arial"/>
          <w:b w:val="0"/>
          <w:sz w:val="20"/>
        </w:rPr>
        <w:t xml:space="preserve">, </w:t>
      </w:r>
      <w:r w:rsidR="002B1537" w:rsidRPr="00ED40B4">
        <w:rPr>
          <w:rFonts w:ascii="Arial" w:hAnsi="Arial" w:cs="Arial"/>
          <w:b w:val="0"/>
          <w:sz w:val="20"/>
        </w:rPr>
        <w:t>o zadávání veřejných zakázek, v</w:t>
      </w:r>
      <w:r w:rsidR="002B1537" w:rsidRPr="00ED40B4">
        <w:rPr>
          <w:rFonts w:ascii="Arial" w:hAnsi="Arial" w:cs="Arial"/>
          <w:b w:val="0"/>
          <w:sz w:val="20"/>
          <w:lang w:val="cs-CZ"/>
        </w:rPr>
        <w:t> </w:t>
      </w:r>
      <w:r w:rsidR="00FA4E6D" w:rsidRPr="00ED40B4">
        <w:rPr>
          <w:rFonts w:ascii="Arial" w:hAnsi="Arial" w:cs="Arial"/>
          <w:b w:val="0"/>
          <w:sz w:val="20"/>
        </w:rPr>
        <w:t>platném znění (dále jen „ZZVZ“) mimo režim tohoto zákona (dále jen „výběrového řízení“).</w:t>
      </w:r>
    </w:p>
    <w:p w14:paraId="6597FA2F" w14:textId="77777777" w:rsidR="00262352" w:rsidRPr="00577C73" w:rsidRDefault="00262352" w:rsidP="0004629F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1265D2B7" w14:textId="25BDC365" w:rsidR="00262352" w:rsidRPr="00577C73" w:rsidRDefault="00262352" w:rsidP="00A73F92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t xml:space="preserve">Zakázka je spolufinancovaná v rámci </w:t>
      </w:r>
      <w:r w:rsidR="00A333F2">
        <w:rPr>
          <w:rFonts w:ascii="Arial" w:hAnsi="Arial" w:cs="Arial"/>
          <w:b w:val="0"/>
          <w:sz w:val="20"/>
          <w:lang w:val="cs-CZ"/>
        </w:rPr>
        <w:t>projektu</w:t>
      </w:r>
      <w:r w:rsidRPr="00577C73">
        <w:rPr>
          <w:rFonts w:ascii="Arial" w:hAnsi="Arial" w:cs="Arial"/>
          <w:b w:val="0"/>
          <w:sz w:val="20"/>
        </w:rPr>
        <w:t xml:space="preserve"> „</w:t>
      </w:r>
      <w:r w:rsidR="000C5748" w:rsidRPr="000C5748">
        <w:rPr>
          <w:rFonts w:ascii="Arial" w:hAnsi="Arial" w:cs="Arial"/>
          <w:bCs/>
          <w:sz w:val="20"/>
        </w:rPr>
        <w:t>Modernizace zařízení a vybavení Mateřské školy Konstantinova 1480 Praha 4</w:t>
      </w:r>
      <w:r w:rsidRPr="00577C73">
        <w:rPr>
          <w:rFonts w:ascii="Arial" w:hAnsi="Arial" w:cs="Arial"/>
          <w:b w:val="0"/>
          <w:sz w:val="20"/>
        </w:rPr>
        <w:t>“.</w:t>
      </w:r>
      <w:r w:rsidR="00C3556F" w:rsidRPr="00577C73">
        <w:rPr>
          <w:rFonts w:ascii="Arial" w:hAnsi="Arial" w:cs="Arial"/>
          <w:b w:val="0"/>
          <w:i/>
          <w:sz w:val="20"/>
          <w:lang w:val="cs-CZ"/>
        </w:rPr>
        <w:t xml:space="preserve"> </w:t>
      </w:r>
      <w:r w:rsidRPr="00577C73">
        <w:rPr>
          <w:rFonts w:ascii="Arial" w:hAnsi="Arial" w:cs="Arial"/>
          <w:b w:val="0"/>
          <w:sz w:val="20"/>
        </w:rPr>
        <w:t>Registrační číslo projektu:</w:t>
      </w:r>
      <w:r w:rsidRPr="00577C73">
        <w:rPr>
          <w:rFonts w:ascii="Arial" w:hAnsi="Arial" w:cs="Arial"/>
          <w:sz w:val="20"/>
        </w:rPr>
        <w:t xml:space="preserve"> </w:t>
      </w:r>
      <w:r w:rsidR="00B359EC" w:rsidRPr="00B359EC">
        <w:rPr>
          <w:rFonts w:ascii="Arial" w:hAnsi="Arial" w:cs="Arial"/>
          <w:sz w:val="20"/>
        </w:rPr>
        <w:t>CZ.07.4.67/0.0/0.0/19_073/0002210</w:t>
      </w:r>
      <w:r w:rsidR="00C3556F" w:rsidRPr="00577C73">
        <w:rPr>
          <w:rFonts w:ascii="Arial" w:hAnsi="Arial" w:cs="Arial"/>
          <w:b w:val="0"/>
          <w:sz w:val="20"/>
          <w:lang w:val="cs-CZ"/>
        </w:rPr>
        <w:t>.</w:t>
      </w:r>
    </w:p>
    <w:p w14:paraId="675170B3" w14:textId="77777777" w:rsidR="00FA4E6D" w:rsidRPr="00577C73" w:rsidRDefault="00FA4E6D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3A5D6209" w14:textId="77777777" w:rsidR="00534B3C" w:rsidRPr="00577C73" w:rsidRDefault="00534B3C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2B86D966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II. Specifikace díla</w:t>
      </w:r>
    </w:p>
    <w:p w14:paraId="6F4EE7A2" w14:textId="6290F221" w:rsidR="00262352" w:rsidRPr="00577C73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Předmětem díla dle této Smlouvy </w:t>
      </w:r>
      <w:r w:rsidR="005D0F6F" w:rsidRPr="00577C73">
        <w:rPr>
          <w:rFonts w:ascii="Arial" w:hAnsi="Arial" w:cs="Arial"/>
          <w:sz w:val="20"/>
          <w:szCs w:val="20"/>
        </w:rPr>
        <w:t>j</w:t>
      </w:r>
      <w:r w:rsidR="00A8362E">
        <w:rPr>
          <w:rFonts w:ascii="Arial" w:hAnsi="Arial" w:cs="Arial"/>
          <w:sz w:val="20"/>
          <w:szCs w:val="20"/>
        </w:rPr>
        <w:t xml:space="preserve">sou stavební úpravy </w:t>
      </w:r>
      <w:r w:rsidR="005B35F3">
        <w:rPr>
          <w:rFonts w:ascii="Arial" w:hAnsi="Arial" w:cs="Arial"/>
          <w:sz w:val="20"/>
          <w:szCs w:val="20"/>
        </w:rPr>
        <w:t>na zahradě</w:t>
      </w:r>
      <w:r w:rsidR="009572A2">
        <w:rPr>
          <w:rFonts w:ascii="Arial" w:hAnsi="Arial" w:cs="Arial"/>
          <w:sz w:val="20"/>
          <w:szCs w:val="20"/>
        </w:rPr>
        <w:t xml:space="preserve"> organizace</w:t>
      </w:r>
      <w:r w:rsidR="005B35F3">
        <w:rPr>
          <w:rFonts w:ascii="Arial" w:hAnsi="Arial" w:cs="Arial"/>
          <w:sz w:val="20"/>
          <w:szCs w:val="20"/>
        </w:rPr>
        <w:t xml:space="preserve"> </w:t>
      </w:r>
      <w:r w:rsidR="0002180A" w:rsidRPr="0002180A">
        <w:rPr>
          <w:rFonts w:ascii="Arial" w:hAnsi="Arial" w:cs="Arial"/>
          <w:sz w:val="20"/>
          <w:szCs w:val="20"/>
        </w:rPr>
        <w:t>Mateřská škola, Praha 4, Konstantinova 1480</w:t>
      </w:r>
      <w:r w:rsidR="00206EB7">
        <w:rPr>
          <w:rFonts w:ascii="Arial" w:hAnsi="Arial" w:cs="Arial"/>
          <w:sz w:val="20"/>
          <w:szCs w:val="20"/>
        </w:rPr>
        <w:t>.</w:t>
      </w:r>
    </w:p>
    <w:p w14:paraId="7B047E79" w14:textId="158D9D4B" w:rsidR="00ED1FE1" w:rsidRPr="0031750F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 díla je blíže specifikován </w:t>
      </w:r>
      <w:r w:rsidR="00262352" w:rsidRPr="00577C73">
        <w:rPr>
          <w:rFonts w:ascii="Arial" w:hAnsi="Arial" w:cs="Arial"/>
          <w:sz w:val="20"/>
          <w:szCs w:val="20"/>
        </w:rPr>
        <w:t>soupisem stavebních prací, dodávek a služeb s výkazem výmě</w:t>
      </w:r>
      <w:r w:rsidR="000527A7">
        <w:rPr>
          <w:rFonts w:ascii="Arial" w:hAnsi="Arial" w:cs="Arial"/>
          <w:sz w:val="20"/>
          <w:szCs w:val="20"/>
        </w:rPr>
        <w:t>r</w:t>
      </w:r>
      <w:r w:rsidR="0031750F">
        <w:rPr>
          <w:rFonts w:ascii="Arial" w:hAnsi="Arial" w:cs="Arial"/>
          <w:sz w:val="20"/>
          <w:szCs w:val="20"/>
        </w:rPr>
        <w:t xml:space="preserve">. </w:t>
      </w:r>
      <w:r w:rsidRPr="0031750F">
        <w:rPr>
          <w:rFonts w:ascii="Arial" w:hAnsi="Arial" w:cs="Arial"/>
          <w:color w:val="000000"/>
          <w:sz w:val="20"/>
        </w:rPr>
        <w:t>T</w:t>
      </w:r>
      <w:r w:rsidR="0031750F">
        <w:rPr>
          <w:rFonts w:ascii="Arial" w:hAnsi="Arial" w:cs="Arial"/>
          <w:color w:val="000000"/>
          <w:sz w:val="20"/>
        </w:rPr>
        <w:t xml:space="preserve">ato dokumentace </w:t>
      </w:r>
      <w:r w:rsidRPr="0031750F">
        <w:rPr>
          <w:rFonts w:ascii="Arial" w:hAnsi="Arial" w:cs="Arial"/>
          <w:color w:val="000000"/>
          <w:sz w:val="20"/>
        </w:rPr>
        <w:t>byl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zhotoviteli předán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jako podklad pro stanovení ceny díla, což zhotovitel podpisem této Smlouvy stvrzuje. </w:t>
      </w:r>
    </w:p>
    <w:p w14:paraId="7674DEF1" w14:textId="77777777" w:rsidR="00FA4E6D" w:rsidRPr="00577C73" w:rsidRDefault="00FA4E6D" w:rsidP="00FA4E6D">
      <w:pPr>
        <w:jc w:val="both"/>
        <w:rPr>
          <w:rFonts w:ascii="Arial" w:hAnsi="Arial" w:cs="Arial"/>
          <w:sz w:val="20"/>
        </w:rPr>
      </w:pPr>
    </w:p>
    <w:p w14:paraId="7C99AE78" w14:textId="77777777" w:rsidR="00534B3C" w:rsidRPr="00577C73" w:rsidRDefault="00534B3C" w:rsidP="00FA4E6D">
      <w:pPr>
        <w:jc w:val="both"/>
        <w:rPr>
          <w:rFonts w:ascii="Arial" w:hAnsi="Arial" w:cs="Arial"/>
          <w:sz w:val="20"/>
        </w:rPr>
      </w:pPr>
    </w:p>
    <w:p w14:paraId="2EC7399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III. Doba a místo plnění</w:t>
      </w:r>
      <w:bookmarkStart w:id="3" w:name="_Toc255560738"/>
      <w:bookmarkStart w:id="4" w:name="_Toc255560885"/>
      <w:bookmarkEnd w:id="1"/>
      <w:bookmarkEnd w:id="2"/>
    </w:p>
    <w:p w14:paraId="0FD0268C" w14:textId="0D6AAD31" w:rsidR="007F7482" w:rsidRDefault="00FA4E6D" w:rsidP="00B804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B426B2">
        <w:rPr>
          <w:rFonts w:ascii="Arial" w:hAnsi="Arial" w:cs="Arial"/>
          <w:sz w:val="20"/>
          <w:szCs w:val="20"/>
          <w:lang w:eastAsia="ar-SA"/>
        </w:rPr>
        <w:t xml:space="preserve">Zhotovitel se zavazuje dílo řádně </w:t>
      </w:r>
      <w:r w:rsidRPr="0009046D">
        <w:rPr>
          <w:rFonts w:ascii="Arial" w:hAnsi="Arial" w:cs="Arial"/>
          <w:sz w:val="20"/>
          <w:szCs w:val="20"/>
          <w:lang w:eastAsia="ar-SA"/>
        </w:rPr>
        <w:t xml:space="preserve">provést </w:t>
      </w:r>
      <w:r w:rsidR="00262352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nejpozději do </w:t>
      </w:r>
      <w:r w:rsidR="0002180A">
        <w:rPr>
          <w:rFonts w:ascii="Arial" w:hAnsi="Arial" w:cs="Arial"/>
          <w:b/>
          <w:bCs/>
          <w:sz w:val="20"/>
          <w:szCs w:val="20"/>
          <w:lang w:eastAsia="ar-SA"/>
        </w:rPr>
        <w:t>90 dnů</w:t>
      </w:r>
      <w:r w:rsidR="00B574C9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 od podpisu smlouvy</w:t>
      </w:r>
      <w:r w:rsidR="00B574C9" w:rsidRPr="00B426B2">
        <w:rPr>
          <w:rFonts w:ascii="Arial" w:hAnsi="Arial" w:cs="Arial"/>
          <w:sz w:val="20"/>
          <w:szCs w:val="20"/>
          <w:lang w:eastAsia="ar-SA"/>
        </w:rPr>
        <w:t>.</w:t>
      </w:r>
      <w:r w:rsidR="0073396C" w:rsidRPr="0073396C">
        <w:t xml:space="preserve"> </w:t>
      </w:r>
      <w:r w:rsidR="0073396C">
        <w:rPr>
          <w:rFonts w:ascii="Arial" w:hAnsi="Arial" w:cs="Arial"/>
          <w:sz w:val="20"/>
          <w:szCs w:val="20"/>
          <w:lang w:eastAsia="ar-SA"/>
        </w:rPr>
        <w:t>Zhotovitel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oznámí plánovaný čas a termín </w:t>
      </w:r>
      <w:r w:rsidR="0073396C">
        <w:rPr>
          <w:rFonts w:ascii="Arial" w:hAnsi="Arial" w:cs="Arial"/>
          <w:sz w:val="20"/>
          <w:szCs w:val="20"/>
          <w:lang w:eastAsia="ar-SA"/>
        </w:rPr>
        <w:t>zahájení prací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ke schválení kontaktní osobě, a to min. </w:t>
      </w:r>
      <w:r w:rsidR="00B73163">
        <w:rPr>
          <w:rFonts w:ascii="Arial" w:hAnsi="Arial" w:cs="Arial"/>
          <w:sz w:val="20"/>
          <w:szCs w:val="20"/>
          <w:lang w:eastAsia="ar-SA"/>
        </w:rPr>
        <w:t>5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pracovních dnů předem.</w:t>
      </w:r>
    </w:p>
    <w:p w14:paraId="5A44EC6F" w14:textId="77777777" w:rsidR="00C54A50" w:rsidRDefault="00C54A50" w:rsidP="00C54A50">
      <w:pPr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639390" w14:textId="58373DA6" w:rsidR="00FA4E6D" w:rsidRPr="00577C73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Změna termí</w:t>
      </w:r>
      <w:r w:rsidR="00EE3E46" w:rsidRPr="00577C73">
        <w:rPr>
          <w:rFonts w:ascii="Arial" w:hAnsi="Arial" w:cs="Arial"/>
          <w:sz w:val="20"/>
          <w:szCs w:val="20"/>
          <w:lang w:eastAsia="ar-SA"/>
        </w:rPr>
        <w:t>nu realizace je možná z důvodu:</w:t>
      </w:r>
    </w:p>
    <w:p w14:paraId="6A20D8D2" w14:textId="77777777" w:rsidR="00E67A94" w:rsidRPr="00577C73" w:rsidRDefault="00E67A94" w:rsidP="009B3CAF">
      <w:pPr>
        <w:pStyle w:val="Bezmezer"/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.1. 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092AE482" w14:textId="76818034" w:rsidR="00C3556F" w:rsidRDefault="00E67A94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.2. </w:t>
      </w:r>
      <w:r w:rsidR="00C3556F" w:rsidRPr="00577C73">
        <w:rPr>
          <w:rFonts w:ascii="Arial" w:hAnsi="Arial" w:cs="Arial"/>
          <w:sz w:val="20"/>
          <w:szCs w:val="20"/>
        </w:rPr>
        <w:t>V důsledku prodlení s dokončením výběrového řízení, které nezpůsobil zadavatel</w:t>
      </w:r>
      <w:r w:rsidR="0004629F" w:rsidRPr="00577C73">
        <w:rPr>
          <w:rFonts w:ascii="Arial" w:hAnsi="Arial" w:cs="Arial"/>
          <w:sz w:val="20"/>
          <w:szCs w:val="20"/>
        </w:rPr>
        <w:t>.</w:t>
      </w:r>
    </w:p>
    <w:p w14:paraId="58C2B506" w14:textId="77777777" w:rsidR="00A73F92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</w:p>
    <w:p w14:paraId="61203656" w14:textId="23303972" w:rsidR="00A73F92" w:rsidRPr="00577C73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3.3.3. V důsledku </w:t>
      </w:r>
      <w:r w:rsidRPr="00A73F92">
        <w:rPr>
          <w:rFonts w:ascii="Arial" w:hAnsi="Arial" w:cs="Arial"/>
          <w:sz w:val="20"/>
          <w:szCs w:val="20"/>
        </w:rPr>
        <w:t>klimatických podmínek, které by bránily v pokračování stavby</w:t>
      </w:r>
      <w:r>
        <w:rPr>
          <w:rFonts w:ascii="Arial" w:hAnsi="Arial" w:cs="Arial"/>
          <w:sz w:val="20"/>
          <w:szCs w:val="20"/>
        </w:rPr>
        <w:t>.</w:t>
      </w:r>
    </w:p>
    <w:p w14:paraId="4D8CF823" w14:textId="77777777" w:rsidR="00C3556F" w:rsidRPr="00577C73" w:rsidRDefault="00C3556F" w:rsidP="007F7482">
      <w:pPr>
        <w:pStyle w:val="Bezmezer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18374C" w14:textId="69AE3521" w:rsidR="00C3556F" w:rsidRPr="00577C73" w:rsidRDefault="00262352" w:rsidP="00A73F92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</w:rPr>
        <w:t>Místem provádění díla je</w:t>
      </w:r>
      <w:r w:rsidR="00C61826" w:rsidRPr="00577C73">
        <w:rPr>
          <w:rFonts w:ascii="Arial" w:hAnsi="Arial" w:cs="Arial"/>
          <w:sz w:val="20"/>
          <w:szCs w:val="20"/>
        </w:rPr>
        <w:t xml:space="preserve"> </w:t>
      </w:r>
      <w:r w:rsidR="00B73163" w:rsidRPr="00B73163">
        <w:rPr>
          <w:rFonts w:ascii="Arial" w:hAnsi="Arial" w:cs="Arial"/>
          <w:sz w:val="20"/>
          <w:szCs w:val="20"/>
        </w:rPr>
        <w:t>Mateřská škola, Praha 4, Konstantinova 1480</w:t>
      </w:r>
      <w:r w:rsidR="00D73726">
        <w:rPr>
          <w:rFonts w:ascii="Arial" w:hAnsi="Arial" w:cs="Arial"/>
          <w:sz w:val="20"/>
          <w:szCs w:val="20"/>
        </w:rPr>
        <w:t>.</w:t>
      </w:r>
    </w:p>
    <w:p w14:paraId="200E3D9F" w14:textId="77777777" w:rsidR="00FA4E6D" w:rsidRPr="00577C73" w:rsidRDefault="00FA4E6D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D5EBC86" w14:textId="77777777" w:rsidR="00C3556F" w:rsidRPr="00577C73" w:rsidRDefault="00C3556F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67350A0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5" w:name="_Toc255560747"/>
      <w:bookmarkStart w:id="6" w:name="_Toc255560894"/>
      <w:r w:rsidRPr="00C2640F">
        <w:rPr>
          <w:rFonts w:ascii="Arial" w:hAnsi="Arial" w:cs="Arial"/>
          <w:b/>
          <w:sz w:val="22"/>
          <w:szCs w:val="20"/>
        </w:rPr>
        <w:t>IV. Cena díla a platební podmínky</w:t>
      </w:r>
      <w:bookmarkEnd w:id="5"/>
      <w:bookmarkEnd w:id="6"/>
    </w:p>
    <w:p w14:paraId="60E8CBD6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Cs/>
          <w:sz w:val="20"/>
        </w:rPr>
        <w:t>Cena díla dle této Smlouvy je stanovena ve výši:</w:t>
      </w:r>
    </w:p>
    <w:p w14:paraId="5DE0B60B" w14:textId="2CD0589D" w:rsidR="00FA4E6D" w:rsidRPr="00483C2A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bez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483C2A" w:rsidRPr="00483C2A">
        <w:rPr>
          <w:rFonts w:ascii="Arial" w:hAnsi="Arial" w:cs="Arial"/>
          <w:b/>
          <w:sz w:val="20"/>
          <w:szCs w:val="20"/>
        </w:rPr>
        <w:t>1 622 665,</w:t>
      </w:r>
      <w:r w:rsidR="00483C2A">
        <w:rPr>
          <w:rFonts w:ascii="Arial" w:hAnsi="Arial" w:cs="Arial"/>
          <w:b/>
          <w:sz w:val="20"/>
          <w:szCs w:val="20"/>
        </w:rPr>
        <w:t>-</w:t>
      </w:r>
      <w:r w:rsidRPr="00483C2A">
        <w:rPr>
          <w:rFonts w:ascii="Arial" w:hAnsi="Arial" w:cs="Arial"/>
          <w:b/>
          <w:sz w:val="20"/>
          <w:szCs w:val="20"/>
        </w:rPr>
        <w:tab/>
        <w:t>Kč</w:t>
      </w:r>
    </w:p>
    <w:p w14:paraId="10B4B404" w14:textId="05BC805A" w:rsidR="00FA4E6D" w:rsidRPr="00483C2A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DPH </w:t>
      </w:r>
      <w:r w:rsidR="00483C2A">
        <w:rPr>
          <w:rFonts w:ascii="Arial" w:hAnsi="Arial" w:cs="Arial"/>
          <w:sz w:val="20"/>
          <w:szCs w:val="20"/>
        </w:rPr>
        <w:t xml:space="preserve">21 </w:t>
      </w:r>
      <w:r w:rsidRPr="00577C73">
        <w:rPr>
          <w:rFonts w:ascii="Arial" w:hAnsi="Arial" w:cs="Arial"/>
          <w:sz w:val="20"/>
          <w:szCs w:val="20"/>
        </w:rPr>
        <w:t>%: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483C2A" w:rsidRPr="00483C2A">
        <w:rPr>
          <w:rFonts w:ascii="Arial" w:hAnsi="Arial" w:cs="Arial"/>
          <w:b/>
          <w:sz w:val="20"/>
          <w:szCs w:val="20"/>
        </w:rPr>
        <w:t>340 760,</w:t>
      </w:r>
      <w:r w:rsidR="00483C2A">
        <w:rPr>
          <w:rFonts w:ascii="Arial" w:hAnsi="Arial" w:cs="Arial"/>
          <w:b/>
          <w:sz w:val="20"/>
          <w:szCs w:val="20"/>
        </w:rPr>
        <w:t>-</w:t>
      </w:r>
      <w:r w:rsidRPr="00483C2A">
        <w:rPr>
          <w:rFonts w:ascii="Arial" w:hAnsi="Arial" w:cs="Arial"/>
          <w:b/>
          <w:sz w:val="20"/>
          <w:szCs w:val="20"/>
        </w:rPr>
        <w:tab/>
        <w:t>Kč</w:t>
      </w:r>
    </w:p>
    <w:p w14:paraId="7F6AC621" w14:textId="04791FAA" w:rsidR="00FA4E6D" w:rsidRPr="00577C73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včetně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483C2A" w:rsidRPr="00483C2A">
        <w:rPr>
          <w:rFonts w:ascii="Arial" w:hAnsi="Arial" w:cs="Arial"/>
          <w:b/>
          <w:sz w:val="20"/>
          <w:szCs w:val="20"/>
        </w:rPr>
        <w:t>1 963 425,</w:t>
      </w:r>
      <w:r w:rsidR="00483C2A">
        <w:rPr>
          <w:rFonts w:ascii="Arial" w:hAnsi="Arial" w:cs="Arial"/>
          <w:b/>
          <w:sz w:val="20"/>
          <w:szCs w:val="20"/>
        </w:rPr>
        <w:t>-</w:t>
      </w:r>
      <w:r w:rsidRPr="00483C2A">
        <w:rPr>
          <w:rFonts w:ascii="Arial" w:hAnsi="Arial" w:cs="Arial"/>
          <w:b/>
          <w:sz w:val="20"/>
          <w:szCs w:val="20"/>
        </w:rPr>
        <w:tab/>
        <w:t>Kč</w:t>
      </w:r>
    </w:p>
    <w:p w14:paraId="3E3FE789" w14:textId="77777777" w:rsidR="00EE3E46" w:rsidRPr="00577C73" w:rsidRDefault="00EE3E46" w:rsidP="00EE3E46">
      <w:pPr>
        <w:tabs>
          <w:tab w:val="right" w:pos="6804"/>
          <w:tab w:val="right" w:pos="8647"/>
          <w:tab w:val="left" w:pos="8789"/>
        </w:tabs>
        <w:rPr>
          <w:rFonts w:ascii="Arial" w:hAnsi="Arial" w:cs="Arial"/>
          <w:sz w:val="20"/>
          <w:szCs w:val="20"/>
        </w:rPr>
      </w:pPr>
    </w:p>
    <w:p w14:paraId="34A23CE0" w14:textId="77777777" w:rsidR="00FA4E6D" w:rsidRPr="00577C73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 xml:space="preserve">Podrobná kalkulace ceny díla včetně jednotkových cen je uvedena v oceněném soupisu stavebních prací, dodávek a služeb s výkazem výměr, který tvoří přílohu č. 1 této Smlouvy. Jednotkové ceny uvedené v oceněném soupisu prací, jsou závazné po </w:t>
      </w:r>
      <w:r w:rsidR="007F7482" w:rsidRPr="00577C73">
        <w:rPr>
          <w:rFonts w:ascii="Arial" w:hAnsi="Arial" w:cs="Arial"/>
          <w:bCs/>
          <w:sz w:val="20"/>
        </w:rPr>
        <w:t>celou dobu plnění této Smlouvy.</w:t>
      </w:r>
      <w:r w:rsidRPr="00577C73">
        <w:rPr>
          <w:rFonts w:ascii="Arial" w:hAnsi="Arial" w:cs="Arial"/>
          <w:bCs/>
          <w:sz w:val="20"/>
        </w:rPr>
        <w:t xml:space="preserve"> Soupis stavebních prací, dodávek a služeb s výkazem výměr 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4F062980" w14:textId="77777777" w:rsidR="007F7482" w:rsidRPr="00577C73" w:rsidRDefault="007F7482" w:rsidP="007F7482">
      <w:pPr>
        <w:ind w:left="-11"/>
        <w:jc w:val="both"/>
        <w:rPr>
          <w:rFonts w:ascii="Arial" w:hAnsi="Arial" w:cs="Arial"/>
          <w:bCs/>
          <w:sz w:val="20"/>
        </w:rPr>
      </w:pPr>
    </w:p>
    <w:p w14:paraId="3A730252" w14:textId="77777777" w:rsidR="00FA4E6D" w:rsidRPr="00577C73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7" w:name="_Toc255560753"/>
      <w:bookmarkStart w:id="8" w:name="_Toc255560900"/>
      <w:r w:rsidRPr="00577C73">
        <w:rPr>
          <w:rFonts w:ascii="Arial" w:hAnsi="Arial" w:cs="Arial"/>
          <w:sz w:val="20"/>
        </w:rPr>
        <w:t xml:space="preserve">Objednatelem nebudou na cenu za </w:t>
      </w:r>
      <w:r w:rsidRPr="00577C73">
        <w:rPr>
          <w:rFonts w:ascii="Arial" w:hAnsi="Arial" w:cs="Arial"/>
          <w:bCs/>
          <w:sz w:val="20"/>
        </w:rPr>
        <w:t xml:space="preserve">zhotovení </w:t>
      </w:r>
      <w:r w:rsidRPr="00577C73">
        <w:rPr>
          <w:rFonts w:ascii="Arial" w:hAnsi="Arial" w:cs="Arial"/>
          <w:sz w:val="20"/>
        </w:rPr>
        <w:t>díla poskytována jakákoli plnění před zahájením provádění díla. Smluvní strany se dohodly, že zhotovitel bude v průb</w:t>
      </w:r>
      <w:r w:rsidR="009B3CAF" w:rsidRPr="00577C73">
        <w:rPr>
          <w:rFonts w:ascii="Arial" w:hAnsi="Arial" w:cs="Arial"/>
          <w:sz w:val="20"/>
        </w:rPr>
        <w:t>ěhu provádění díla vystavovat a </w:t>
      </w:r>
      <w:r w:rsidRPr="00577C73">
        <w:rPr>
          <w:rFonts w:ascii="Arial" w:hAnsi="Arial" w:cs="Arial"/>
          <w:sz w:val="20"/>
        </w:rPr>
        <w:t>objednateli předávat měsíční daňové doklady (faktury) za dílčí plnění dle soupisu skutečně provedených prací p</w:t>
      </w:r>
      <w:r w:rsidR="0004629F" w:rsidRPr="00577C73">
        <w:rPr>
          <w:rFonts w:ascii="Arial" w:hAnsi="Arial" w:cs="Arial"/>
          <w:sz w:val="20"/>
        </w:rPr>
        <w:t>rovedených v příslušném měsíci.</w:t>
      </w:r>
    </w:p>
    <w:p w14:paraId="692CD010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9" w:name="_Toc255560750"/>
      <w:bookmarkStart w:id="10" w:name="_Toc255560897"/>
      <w:r w:rsidRPr="00567D24">
        <w:rPr>
          <w:rFonts w:ascii="Arial" w:hAnsi="Arial" w:cs="Arial"/>
          <w:sz w:val="20"/>
        </w:rPr>
        <w:t>Splatnost faktury je 30 kalendářních dní</w:t>
      </w:r>
      <w:r w:rsidRPr="00577C73">
        <w:rPr>
          <w:rFonts w:ascii="Arial" w:hAnsi="Arial" w:cs="Arial"/>
          <w:sz w:val="20"/>
        </w:rPr>
        <w:t xml:space="preserve"> ode dne doručení faktury objednateli.</w:t>
      </w:r>
      <w:bookmarkEnd w:id="9"/>
      <w:bookmarkEnd w:id="10"/>
    </w:p>
    <w:p w14:paraId="7736F291" w14:textId="77777777" w:rsidR="00FA4E6D" w:rsidRPr="00577C73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>Faktura musí obsahovat tyto náležitosti, jinak je neúplná:</w:t>
      </w:r>
      <w:bookmarkEnd w:id="7"/>
      <w:bookmarkEnd w:id="8"/>
    </w:p>
    <w:p w14:paraId="12048F14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označení faktury</w:t>
      </w:r>
    </w:p>
    <w:p w14:paraId="53F1A30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sídlo, IČO, DIČ, bankovní spojení objednatele a zhotovitele</w:t>
      </w:r>
    </w:p>
    <w:p w14:paraId="7808C059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předmět plnění a den splnění</w:t>
      </w:r>
    </w:p>
    <w:p w14:paraId="02C810FE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cenu díla a částku k fakturaci</w:t>
      </w:r>
    </w:p>
    <w:p w14:paraId="5040A116" w14:textId="320913AC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soupis skutečně provedených prací</w:t>
      </w:r>
      <w:r w:rsidR="00027670" w:rsidRPr="00577C73">
        <w:rPr>
          <w:rFonts w:ascii="Arial" w:hAnsi="Arial" w:cs="Arial"/>
          <w:sz w:val="20"/>
          <w:szCs w:val="20"/>
        </w:rPr>
        <w:t xml:space="preserve"> potvrzený zástupcem objednatele </w:t>
      </w:r>
    </w:p>
    <w:p w14:paraId="5A70A767" w14:textId="47E7F115" w:rsidR="00FA4E6D" w:rsidRPr="00577C73" w:rsidRDefault="00245352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lhůtu splatnosti faktury</w:t>
      </w:r>
    </w:p>
    <w:p w14:paraId="2ED3062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náležitosti dle zákona č. 235/2004 Sb., o dani z přidané hodnoty, v platném znění</w:t>
      </w:r>
    </w:p>
    <w:p w14:paraId="70A05ABD" w14:textId="0E7D3DE2" w:rsidR="00FA4E6D" w:rsidRDefault="00FA4E6D" w:rsidP="0004629F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podpis oprávněného zástupce zhotovitele</w:t>
      </w:r>
    </w:p>
    <w:p w14:paraId="1C313BD7" w14:textId="51EBCD8E" w:rsidR="0032514B" w:rsidRPr="0032514B" w:rsidRDefault="0032514B" w:rsidP="0032514B">
      <w:pPr>
        <w:pStyle w:val="Odstavecseseznamem"/>
        <w:numPr>
          <w:ilvl w:val="1"/>
          <w:numId w:val="8"/>
        </w:numPr>
        <w:ind w:left="709" w:hanging="283"/>
        <w:rPr>
          <w:rFonts w:ascii="Arial" w:hAnsi="Arial" w:cs="Arial"/>
          <w:sz w:val="20"/>
          <w:szCs w:val="20"/>
        </w:rPr>
      </w:pPr>
      <w:r w:rsidRPr="0032514B">
        <w:rPr>
          <w:rFonts w:ascii="Arial" w:hAnsi="Arial" w:cs="Arial"/>
          <w:sz w:val="20"/>
          <w:szCs w:val="20"/>
        </w:rPr>
        <w:t xml:space="preserve">název projektu </w:t>
      </w:r>
      <w:r w:rsidRPr="00F95FAB">
        <w:rPr>
          <w:rFonts w:ascii="Arial" w:hAnsi="Arial" w:cs="Arial"/>
          <w:b/>
          <w:bCs/>
          <w:sz w:val="20"/>
          <w:szCs w:val="20"/>
        </w:rPr>
        <w:t>„</w:t>
      </w:r>
      <w:r w:rsidR="00C935C7">
        <w:rPr>
          <w:rFonts w:ascii="Arial" w:hAnsi="Arial" w:cs="Arial"/>
          <w:b/>
          <w:bCs/>
          <w:sz w:val="20"/>
          <w:szCs w:val="20"/>
        </w:rPr>
        <w:t>M</w:t>
      </w:r>
      <w:r w:rsidR="00362671" w:rsidRPr="00362671">
        <w:rPr>
          <w:rFonts w:ascii="Arial" w:hAnsi="Arial" w:cs="Arial"/>
          <w:b/>
          <w:bCs/>
          <w:sz w:val="20"/>
          <w:szCs w:val="20"/>
        </w:rPr>
        <w:t>odernizace zařízení a vybavení Mateřské školy Konstantinova 1480 Praha 4</w:t>
      </w:r>
      <w:r w:rsidRPr="00941824">
        <w:rPr>
          <w:rFonts w:ascii="Arial" w:hAnsi="Arial" w:cs="Arial"/>
          <w:b/>
          <w:bCs/>
          <w:sz w:val="20"/>
          <w:szCs w:val="20"/>
        </w:rPr>
        <w:t xml:space="preserve">“ a registrační číslo projektu: </w:t>
      </w:r>
      <w:r w:rsidR="0068297F" w:rsidRPr="0068297F">
        <w:rPr>
          <w:rFonts w:ascii="Arial" w:hAnsi="Arial" w:cs="Arial"/>
          <w:b/>
          <w:bCs/>
          <w:sz w:val="20"/>
          <w:szCs w:val="20"/>
        </w:rPr>
        <w:t>CZ.07.4.67/0.0/0.0/19_073/0002210</w:t>
      </w:r>
    </w:p>
    <w:p w14:paraId="75BBC763" w14:textId="77777777" w:rsidR="0032514B" w:rsidRPr="00577C73" w:rsidRDefault="0032514B" w:rsidP="0032514B">
      <w:pPr>
        <w:jc w:val="both"/>
        <w:rPr>
          <w:rFonts w:ascii="Arial" w:hAnsi="Arial" w:cs="Arial"/>
          <w:sz w:val="20"/>
          <w:szCs w:val="20"/>
        </w:rPr>
      </w:pPr>
    </w:p>
    <w:p w14:paraId="443D57C5" w14:textId="77777777" w:rsidR="00FA4E6D" w:rsidRPr="00577C73" w:rsidRDefault="00FA4E6D" w:rsidP="00391A2C">
      <w:pPr>
        <w:numPr>
          <w:ilvl w:val="0"/>
          <w:numId w:val="7"/>
        </w:numPr>
        <w:ind w:left="426" w:hanging="437"/>
        <w:jc w:val="both"/>
        <w:rPr>
          <w:rFonts w:ascii="Arial" w:hAnsi="Arial" w:cs="Arial"/>
          <w:b/>
          <w:sz w:val="20"/>
        </w:rPr>
      </w:pPr>
      <w:r w:rsidRPr="00577C73">
        <w:rPr>
          <w:rFonts w:ascii="Arial" w:hAnsi="Arial" w:cs="Arial"/>
          <w:sz w:val="20"/>
        </w:rPr>
        <w:t>V 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005D04C0" w14:textId="77777777" w:rsidR="00FA4E6D" w:rsidRPr="00577C73" w:rsidRDefault="00FA4E6D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0B8BE79C" w14:textId="77777777" w:rsidR="00534B3C" w:rsidRPr="00577C73" w:rsidRDefault="00534B3C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11410572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V. Změny díla</w:t>
      </w:r>
    </w:p>
    <w:p w14:paraId="067AA9FE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2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 xml:space="preserve">Pro účely této Smlouvy smluvní strany v závislosti na dalším výdaji </w:t>
      </w:r>
      <w:r w:rsidR="00391A2C" w:rsidRPr="00577C73">
        <w:rPr>
          <w:rFonts w:ascii="Arial" w:hAnsi="Arial" w:cs="Arial"/>
          <w:sz w:val="20"/>
          <w:szCs w:val="20"/>
          <w:lang w:eastAsia="ar-SA"/>
        </w:rPr>
        <w:t>finančních prostředků, nebo při </w:t>
      </w:r>
      <w:r w:rsidRPr="00577C73">
        <w:rPr>
          <w:rFonts w:ascii="Arial" w:hAnsi="Arial" w:cs="Arial"/>
          <w:sz w:val="20"/>
          <w:szCs w:val="20"/>
          <w:lang w:eastAsia="ar-SA"/>
        </w:rPr>
        <w:t>nenavýšení původní výše ceny díla anebo při úspoře veřejných pros</w:t>
      </w:r>
      <w:r w:rsidR="00C152A7" w:rsidRPr="00577C73">
        <w:rPr>
          <w:rFonts w:ascii="Arial" w:hAnsi="Arial" w:cs="Arial"/>
          <w:sz w:val="20"/>
          <w:szCs w:val="20"/>
          <w:lang w:eastAsia="ar-SA"/>
        </w:rPr>
        <w:t>tředků, rozdělují změny díla na 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vícepráce a </w:t>
      </w:r>
      <w:proofErr w:type="spellStart"/>
      <w:r w:rsidRPr="00577C73">
        <w:rPr>
          <w:rFonts w:ascii="Arial" w:hAnsi="Arial" w:cs="Arial"/>
          <w:sz w:val="20"/>
          <w:szCs w:val="20"/>
          <w:lang w:eastAsia="ar-SA"/>
        </w:rPr>
        <w:t>méněpráce</w:t>
      </w:r>
      <w:proofErr w:type="spellEnd"/>
      <w:r w:rsidRPr="00577C73">
        <w:rPr>
          <w:rFonts w:ascii="Arial" w:hAnsi="Arial" w:cs="Arial"/>
          <w:snapToGrid w:val="0"/>
          <w:sz w:val="20"/>
          <w:szCs w:val="20"/>
        </w:rPr>
        <w:t>.</w:t>
      </w:r>
    </w:p>
    <w:p w14:paraId="2AD839B9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z w:val="22"/>
          <w:szCs w:val="20"/>
        </w:rPr>
      </w:pPr>
    </w:p>
    <w:p w14:paraId="442B3221" w14:textId="77777777" w:rsidR="00FA4E6D" w:rsidRPr="00577C73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strany se dohodly, že při změně závazku budou postupovat analogicky dle </w:t>
      </w:r>
      <w:r w:rsidRPr="00577C73">
        <w:rPr>
          <w:rFonts w:ascii="Arial" w:hAnsi="Arial" w:cs="Arial"/>
          <w:b/>
          <w:snapToGrid w:val="0"/>
          <w:sz w:val="20"/>
          <w:szCs w:val="20"/>
        </w:rPr>
        <w:t>§ 222 ZZVZ.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Dle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> </w:t>
      </w:r>
      <w:r w:rsidR="00391A2C" w:rsidRPr="00577C73">
        <w:rPr>
          <w:rFonts w:ascii="Arial" w:hAnsi="Arial" w:cs="Arial"/>
          <w:b/>
          <w:snapToGrid w:val="0"/>
          <w:sz w:val="20"/>
          <w:szCs w:val="20"/>
        </w:rPr>
        <w:t>§ </w:t>
      </w:r>
      <w:r w:rsidRPr="00577C73">
        <w:rPr>
          <w:rFonts w:ascii="Arial" w:hAnsi="Arial" w:cs="Arial"/>
          <w:b/>
          <w:snapToGrid w:val="0"/>
          <w:sz w:val="20"/>
          <w:szCs w:val="20"/>
        </w:rPr>
        <w:t>222 ZZVZ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smluvní strany jakožto nevyhrazenou změnu závazku rozlišují následující vícepráce, popř. </w:t>
      </w:r>
      <w:proofErr w:type="spellStart"/>
      <w:r w:rsidRPr="00577C73">
        <w:rPr>
          <w:rFonts w:ascii="Arial" w:hAnsi="Arial" w:cs="Arial"/>
          <w:snapToGrid w:val="0"/>
          <w:sz w:val="20"/>
          <w:szCs w:val="20"/>
        </w:rPr>
        <w:t>méněpráce</w:t>
      </w:r>
      <w:proofErr w:type="spellEnd"/>
      <w:r w:rsidRPr="00577C73">
        <w:rPr>
          <w:rFonts w:ascii="Arial" w:hAnsi="Arial" w:cs="Arial"/>
          <w:snapToGrid w:val="0"/>
          <w:sz w:val="20"/>
          <w:szCs w:val="20"/>
        </w:rPr>
        <w:t>:</w:t>
      </w:r>
    </w:p>
    <w:p w14:paraId="482EFBDC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změna de </w:t>
      </w:r>
      <w:proofErr w:type="spellStart"/>
      <w:r w:rsidRPr="00577C73">
        <w:rPr>
          <w:rFonts w:ascii="Arial" w:hAnsi="Arial" w:cs="Arial"/>
          <w:sz w:val="20"/>
          <w:szCs w:val="20"/>
        </w:rPr>
        <w:t>minimis</w:t>
      </w:r>
      <w:proofErr w:type="spellEnd"/>
      <w:r w:rsidRPr="00577C73">
        <w:rPr>
          <w:rFonts w:ascii="Arial" w:hAnsi="Arial" w:cs="Arial"/>
          <w:sz w:val="20"/>
          <w:szCs w:val="20"/>
        </w:rPr>
        <w:t xml:space="preserve"> dle § 222 odst. 4 ZZVZ</w:t>
      </w:r>
    </w:p>
    <w:p w14:paraId="4D80FD3D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dodatečné stavební práce dle § 222 odst. 5 nebo 6 ZZVZ</w:t>
      </w:r>
    </w:p>
    <w:p w14:paraId="687FF096" w14:textId="77777777" w:rsidR="00FA4E6D" w:rsidRPr="00577C73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F3DAC1F" w14:textId="77777777" w:rsidR="00391A2C" w:rsidRPr="00577C73" w:rsidRDefault="00391A2C" w:rsidP="00391A2C">
      <w:pPr>
        <w:tabs>
          <w:tab w:val="left" w:pos="1843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C00DDE1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 w:rsidRPr="00577C73">
        <w:rPr>
          <w:rFonts w:ascii="Arial" w:hAnsi="Arial" w:cs="Arial"/>
          <w:snapToGrid w:val="0"/>
          <w:sz w:val="20"/>
          <w:szCs w:val="20"/>
        </w:rPr>
        <w:t xml:space="preserve">poskytovatele dotace, </w:t>
      </w:r>
      <w:r w:rsidRPr="00577C73">
        <w:rPr>
          <w:rFonts w:ascii="Arial" w:hAnsi="Arial" w:cs="Arial"/>
          <w:snapToGrid w:val="0"/>
          <w:sz w:val="20"/>
          <w:szCs w:val="20"/>
        </w:rPr>
        <w:t>jinak je uzavřený dodatek neplatný a zhotovitel nemá právo na úhradu ceny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 xml:space="preserve"> díla sjednané v tomto dodatku.</w:t>
      </w:r>
    </w:p>
    <w:p w14:paraId="584CD88E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171C94EF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 xml:space="preserve"> nedohodne se s objednatelem na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>strany Zhotovitele požadovat po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3E8A4408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960AB04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 w:rsidRPr="00577C73">
        <w:rPr>
          <w:rFonts w:ascii="Arial" w:hAnsi="Arial" w:cs="Arial"/>
          <w:sz w:val="20"/>
          <w:szCs w:val="20"/>
        </w:rPr>
        <w:t>dnat ve věcech této Smlouvy a v </w:t>
      </w:r>
      <w:r w:rsidRPr="00577C73">
        <w:rPr>
          <w:rFonts w:ascii="Arial" w:hAnsi="Arial" w:cs="Arial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6C8D9690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ED5F18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Na základě písemného soupisu víceprací/</w:t>
      </w:r>
      <w:proofErr w:type="spellStart"/>
      <w:r w:rsidRPr="00577C73">
        <w:rPr>
          <w:rFonts w:ascii="Arial" w:hAnsi="Arial" w:cs="Arial"/>
          <w:sz w:val="20"/>
          <w:szCs w:val="20"/>
        </w:rPr>
        <w:t>méněprací</w:t>
      </w:r>
      <w:proofErr w:type="spellEnd"/>
      <w:r w:rsidRPr="00577C73">
        <w:rPr>
          <w:rFonts w:ascii="Arial" w:hAnsi="Arial" w:cs="Arial"/>
          <w:sz w:val="20"/>
          <w:szCs w:val="20"/>
        </w:rPr>
        <w:t>, odsouhlaseného oběma smluvními stranami, doplní zhotovitel do změnového listu jednotkové ceny maximál</w:t>
      </w:r>
      <w:r w:rsidR="009B3CAF" w:rsidRPr="00577C73">
        <w:rPr>
          <w:rFonts w:ascii="Arial" w:hAnsi="Arial" w:cs="Arial"/>
          <w:sz w:val="20"/>
          <w:szCs w:val="20"/>
        </w:rPr>
        <w:t>ně v té výši, kterou použil pro </w:t>
      </w:r>
      <w:r w:rsidRPr="00577C73">
        <w:rPr>
          <w:rFonts w:ascii="Arial" w:hAnsi="Arial" w:cs="Arial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40A05C9B" w14:textId="77777777" w:rsidR="00FA4E6D" w:rsidRPr="00577C73" w:rsidRDefault="00FA4E6D" w:rsidP="00BF5F1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 w:rsidRPr="00577C73">
        <w:rPr>
          <w:rFonts w:ascii="Arial" w:hAnsi="Arial" w:cs="Arial"/>
          <w:sz w:val="20"/>
          <w:szCs w:val="20"/>
        </w:rPr>
        <w:t xml:space="preserve">lužeb, jenž tvoří přílohu č. 1 této Smlouvy, </w:t>
      </w:r>
      <w:r w:rsidRPr="00577C73">
        <w:rPr>
          <w:rFonts w:ascii="Arial" w:hAnsi="Arial" w:cs="Arial"/>
          <w:sz w:val="20"/>
          <w:szCs w:val="20"/>
        </w:rPr>
        <w:t>bude zhotovitel oceňovat tyto položky maximálně ve výši dle oboustranně odsouhlaseného ceníku p</w:t>
      </w:r>
      <w:r w:rsidR="00391A2C" w:rsidRPr="00577C73">
        <w:rPr>
          <w:rFonts w:ascii="Arial" w:hAnsi="Arial" w:cs="Arial"/>
          <w:sz w:val="20"/>
          <w:szCs w:val="20"/>
        </w:rPr>
        <w:t>ro </w:t>
      </w:r>
      <w:r w:rsidRPr="00577C73">
        <w:rPr>
          <w:rFonts w:ascii="Arial" w:hAnsi="Arial" w:cs="Arial"/>
          <w:sz w:val="20"/>
          <w:szCs w:val="20"/>
        </w:rPr>
        <w:t>oceňování stavební prací (např. Výkonový a honorářový řád a Sazebn</w:t>
      </w:r>
      <w:r w:rsidR="00391A2C" w:rsidRPr="00577C73">
        <w:rPr>
          <w:rFonts w:ascii="Arial" w:hAnsi="Arial" w:cs="Arial"/>
          <w:sz w:val="20"/>
          <w:szCs w:val="20"/>
        </w:rPr>
        <w:t xml:space="preserve">ík UNIKA, nebo Cenová soustava </w:t>
      </w:r>
      <w:r w:rsidRPr="00577C73">
        <w:rPr>
          <w:rFonts w:ascii="Arial" w:hAnsi="Arial" w:cs="Arial"/>
          <w:sz w:val="20"/>
          <w:szCs w:val="20"/>
        </w:rPr>
        <w:t>ÚRS Praha, a.s.) platného k datu předložení soupisu dod</w:t>
      </w:r>
      <w:r w:rsidR="009B3CAF" w:rsidRPr="00577C73">
        <w:rPr>
          <w:rFonts w:ascii="Arial" w:hAnsi="Arial" w:cs="Arial"/>
          <w:sz w:val="20"/>
          <w:szCs w:val="20"/>
        </w:rPr>
        <w:t>atečných stavebních prací nebo </w:t>
      </w:r>
      <w:r w:rsidRPr="00577C73">
        <w:rPr>
          <w:rFonts w:ascii="Arial" w:hAnsi="Arial" w:cs="Arial"/>
          <w:sz w:val="20"/>
          <w:szCs w:val="20"/>
        </w:rPr>
        <w:t>dodatečných změn stavebních prací objednateli.</w:t>
      </w:r>
    </w:p>
    <w:p w14:paraId="630D6A7E" w14:textId="77777777" w:rsidR="00FA4E6D" w:rsidRPr="00577C73" w:rsidRDefault="00FA4E6D" w:rsidP="00BF5F17">
      <w:pPr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Jestliže se při zpracování ocenění vyskytnou vícepráce, které n</w:t>
      </w:r>
      <w:r w:rsidR="00BF5F17" w:rsidRPr="00577C73">
        <w:rPr>
          <w:rFonts w:ascii="Arial" w:hAnsi="Arial" w:cs="Arial"/>
          <w:sz w:val="20"/>
          <w:szCs w:val="20"/>
        </w:rPr>
        <w:t xml:space="preserve">ení možno ocenit výše uvedeným </w:t>
      </w:r>
      <w:r w:rsidRPr="00577C73">
        <w:rPr>
          <w:rFonts w:ascii="Arial" w:hAnsi="Arial" w:cs="Arial"/>
          <w:sz w:val="20"/>
          <w:szCs w:val="20"/>
        </w:rPr>
        <w:t>způsobem, budou tyto vícepráce, oceněny individuální kalkulací dl</w:t>
      </w:r>
      <w:r w:rsidR="00BF5F17" w:rsidRPr="00577C73">
        <w:rPr>
          <w:rFonts w:ascii="Arial" w:hAnsi="Arial" w:cs="Arial"/>
          <w:sz w:val="20"/>
          <w:szCs w:val="20"/>
        </w:rPr>
        <w:t xml:space="preserve">e ceny v místě a čase obvyklé. </w:t>
      </w:r>
      <w:r w:rsidRPr="00577C73">
        <w:rPr>
          <w:rFonts w:ascii="Arial" w:hAnsi="Arial" w:cs="Arial"/>
          <w:sz w:val="20"/>
          <w:szCs w:val="20"/>
        </w:rPr>
        <w:t>Změnový list, včetně řádného odůvodnění potřeby provedení víceprací/</w:t>
      </w:r>
      <w:proofErr w:type="spellStart"/>
      <w:r w:rsidRPr="00577C73">
        <w:rPr>
          <w:rFonts w:ascii="Arial" w:hAnsi="Arial" w:cs="Arial"/>
          <w:sz w:val="20"/>
          <w:szCs w:val="20"/>
        </w:rPr>
        <w:t>méněprací</w:t>
      </w:r>
      <w:proofErr w:type="spellEnd"/>
      <w:r w:rsidRPr="00577C73">
        <w:rPr>
          <w:rFonts w:ascii="Arial" w:hAnsi="Arial" w:cs="Arial"/>
          <w:sz w:val="20"/>
          <w:szCs w:val="20"/>
        </w:rPr>
        <w:t xml:space="preserve"> bude </w:t>
      </w:r>
      <w:r w:rsidR="00BF5F17" w:rsidRPr="00577C73">
        <w:rPr>
          <w:rFonts w:ascii="Arial" w:hAnsi="Arial" w:cs="Arial"/>
          <w:sz w:val="20"/>
          <w:szCs w:val="20"/>
        </w:rPr>
        <w:t xml:space="preserve">tvořit přílohu </w:t>
      </w:r>
      <w:r w:rsidRPr="00577C73">
        <w:rPr>
          <w:rFonts w:ascii="Arial" w:hAnsi="Arial" w:cs="Arial"/>
          <w:sz w:val="20"/>
          <w:szCs w:val="20"/>
        </w:rPr>
        <w:t>dodatku k této Smlouvě.</w:t>
      </w:r>
    </w:p>
    <w:p w14:paraId="14BB48DB" w14:textId="77777777" w:rsidR="00BF5F17" w:rsidRPr="00577C73" w:rsidRDefault="00BF5F17" w:rsidP="00BF5F17">
      <w:pPr>
        <w:jc w:val="both"/>
        <w:rPr>
          <w:rFonts w:ascii="Arial" w:hAnsi="Arial" w:cs="Arial"/>
          <w:sz w:val="20"/>
          <w:szCs w:val="20"/>
        </w:rPr>
      </w:pPr>
    </w:p>
    <w:p w14:paraId="6FE6AE4E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 w:rsidRPr="00577C73">
        <w:rPr>
          <w:rFonts w:ascii="Arial" w:hAnsi="Arial" w:cs="Arial"/>
          <w:sz w:val="20"/>
          <w:szCs w:val="20"/>
        </w:rPr>
        <w:t>vrzeny na staveništi zápisem ve </w:t>
      </w:r>
      <w:r w:rsidRPr="00577C73">
        <w:rPr>
          <w:rFonts w:ascii="Arial" w:hAnsi="Arial" w:cs="Arial"/>
          <w:sz w:val="20"/>
          <w:szCs w:val="20"/>
        </w:rPr>
        <w:t>stavebním deníku.</w:t>
      </w:r>
    </w:p>
    <w:p w14:paraId="7FB9E1B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 w:rsidRPr="00577C73">
        <w:rPr>
          <w:rFonts w:ascii="Arial" w:hAnsi="Arial" w:cs="Arial"/>
          <w:sz w:val="20"/>
          <w:szCs w:val="20"/>
        </w:rPr>
        <w:t>ávek a </w:t>
      </w:r>
      <w:r w:rsidRPr="00577C73">
        <w:rPr>
          <w:rFonts w:ascii="Arial" w:hAnsi="Arial" w:cs="Arial"/>
          <w:sz w:val="20"/>
          <w:szCs w:val="20"/>
        </w:rPr>
        <w:t>služeb, je zhotovitel oprávněn fakturovat pouze práce, u kterých nedošlo k rozporu.</w:t>
      </w:r>
    </w:p>
    <w:bookmarkEnd w:id="3"/>
    <w:bookmarkEnd w:id="4"/>
    <w:p w14:paraId="19161629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F5CD82A" w14:textId="77777777" w:rsidR="00534B3C" w:rsidRPr="00577C73" w:rsidRDefault="00534B3C" w:rsidP="00FA4E6D">
      <w:pPr>
        <w:jc w:val="both"/>
        <w:rPr>
          <w:rFonts w:ascii="Arial" w:hAnsi="Arial" w:cs="Arial"/>
          <w:sz w:val="20"/>
          <w:szCs w:val="20"/>
        </w:rPr>
      </w:pPr>
    </w:p>
    <w:p w14:paraId="27DDC91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1" w:name="_Toc255560740"/>
      <w:bookmarkStart w:id="12" w:name="_Toc255560887"/>
      <w:r w:rsidRPr="00C2640F">
        <w:rPr>
          <w:rFonts w:ascii="Arial" w:hAnsi="Arial" w:cs="Arial"/>
          <w:b/>
          <w:sz w:val="22"/>
          <w:szCs w:val="20"/>
        </w:rPr>
        <w:t>VI. Provádění díla</w:t>
      </w:r>
      <w:bookmarkEnd w:id="11"/>
      <w:bookmarkEnd w:id="12"/>
    </w:p>
    <w:p w14:paraId="0277EDFE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 w:rsidRPr="00577C73">
        <w:rPr>
          <w:rFonts w:ascii="Arial" w:hAnsi="Arial" w:cs="Arial"/>
          <w:sz w:val="20"/>
          <w:szCs w:val="20"/>
        </w:rPr>
        <w:t>í vyplývajících z této Smlouvy.</w:t>
      </w:r>
    </w:p>
    <w:p w14:paraId="07AD349B" w14:textId="77777777" w:rsidR="00BF5F17" w:rsidRPr="00577C73" w:rsidRDefault="00BF5F17" w:rsidP="00BF5F1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AC7C4D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Všechny</w:t>
      </w:r>
      <w:r w:rsidRPr="00577C73">
        <w:rPr>
          <w:rFonts w:ascii="Arial" w:hAnsi="Arial" w:cs="Arial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7CD69410" w14:textId="77777777" w:rsidR="00BF5F17" w:rsidRPr="00577C73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pacing w:val="-2"/>
          <w:sz w:val="20"/>
          <w:szCs w:val="20"/>
        </w:rPr>
      </w:pPr>
    </w:p>
    <w:p w14:paraId="4EFB199B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>Zhotovitel je povinen umožnit objednateli v průběhu realizace díla výkon technického dozoru stavebníka (TDS).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Pr="00577C73">
        <w:rPr>
          <w:rFonts w:ascii="Arial" w:hAnsi="Arial" w:cs="Arial"/>
          <w:spacing w:val="-2"/>
          <w:sz w:val="20"/>
          <w:szCs w:val="20"/>
        </w:rPr>
        <w:t>TDS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nesmí provádět zhotovitel ani osoba s ním propojená.</w:t>
      </w:r>
    </w:p>
    <w:p w14:paraId="12122973" w14:textId="77777777" w:rsidR="00534B3C" w:rsidRPr="00577C73" w:rsidRDefault="00534B3C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DCCE7F5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 w:rsidRPr="00577C73">
        <w:rPr>
          <w:rFonts w:ascii="Arial" w:hAnsi="Arial" w:cs="Arial"/>
          <w:b/>
          <w:snapToGrid w:val="0"/>
          <w:spacing w:val="-2"/>
          <w:sz w:val="20"/>
          <w:szCs w:val="20"/>
        </w:rPr>
        <w:t>§ 156 odst. 1 stavebního zákona</w:t>
      </w: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18EB9146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030FA28" w14:textId="1D33CBFE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 w:rsidRPr="00577C73">
        <w:rPr>
          <w:rFonts w:ascii="Arial" w:hAnsi="Arial" w:cs="Arial"/>
          <w:snapToGrid w:val="0"/>
          <w:spacing w:val="-2"/>
          <w:sz w:val="20"/>
          <w:szCs w:val="20"/>
        </w:rPr>
        <w:t>itel povinen vždy pozvat i TDS</w:t>
      </w:r>
      <w:r w:rsidR="003F1F89">
        <w:rPr>
          <w:rFonts w:ascii="Arial" w:hAnsi="Arial" w:cs="Arial"/>
          <w:snapToGrid w:val="0"/>
          <w:spacing w:val="-2"/>
          <w:sz w:val="20"/>
          <w:szCs w:val="20"/>
        </w:rPr>
        <w:t>.</w:t>
      </w:r>
    </w:p>
    <w:p w14:paraId="11F98E3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DD100D0" w14:textId="77777777" w:rsidR="00BF5F17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Objednatel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 w:rsidRPr="00577C73">
        <w:rPr>
          <w:rFonts w:ascii="Arial" w:hAnsi="Arial" w:cs="Arial"/>
          <w:snapToGrid w:val="0"/>
          <w:sz w:val="20"/>
          <w:szCs w:val="20"/>
        </w:rPr>
        <w:t>acovníkům poskytovatele dotace.</w:t>
      </w:r>
    </w:p>
    <w:p w14:paraId="4618ED9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55EFB37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Zhotovitel je povinen vyzvat objednatele k prověření prací a dodávek, které v dalším pracovním postupu budou zakryty nebo se stanou nepřístupnými. Výzva musí být písemná a musí být objednateli doručena nejméně 5 pracovních dnů předem. Je-li na stav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eništi TDS, lze výzvu zapsat ve </w:t>
      </w:r>
      <w:r w:rsidRPr="00577C73">
        <w:rPr>
          <w:rFonts w:ascii="Arial" w:hAnsi="Arial" w:cs="Arial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67D84C83" w14:textId="77777777" w:rsidR="00FA4E6D" w:rsidRPr="00577C73" w:rsidRDefault="00FA4E6D" w:rsidP="00BF5F17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bez zbytečného odkladu požadovat provedení dodatečné kontroly.</w:t>
      </w:r>
    </w:p>
    <w:p w14:paraId="6FFC2E21" w14:textId="77777777" w:rsidR="00BF5F17" w:rsidRPr="00577C73" w:rsidRDefault="00BF5F17" w:rsidP="00BF5F1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882A17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lastRenderedPageBreak/>
        <w:t>Pokud to vyplývá ze zvláštních právních předpisů, má objednatel povinnost jmenovat koordinátora bezpečnosti práce na staveništi. Tuto povinnost nesmí objed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natel žádnou formou přenášet na </w:t>
      </w:r>
      <w:r w:rsidRPr="00577C73">
        <w:rPr>
          <w:rFonts w:ascii="Arial" w:hAnsi="Arial" w:cs="Arial"/>
          <w:snapToGrid w:val="0"/>
          <w:sz w:val="20"/>
          <w:szCs w:val="20"/>
        </w:rPr>
        <w:t>zhotovitele. Zhotovitel je povinen tento výkon dozoru objednateli umožnit.</w:t>
      </w:r>
    </w:p>
    <w:p w14:paraId="06787D31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7676E0E" w14:textId="77777777" w:rsidR="00FA4E6D" w:rsidRPr="00577C73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Zhotovitel se zavazuje:</w:t>
      </w:r>
    </w:p>
    <w:p w14:paraId="35F60433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v rámci realizaci díla dodržovat pravidla poskytovatele dotace;</w:t>
      </w:r>
    </w:p>
    <w:p w14:paraId="1C78742A" w14:textId="77777777" w:rsidR="00FD66A8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spolupůsobit při výkonu finanční kontroly dle ustanovení § 2 písm. e) zák. č. 320/2001 Sb., o finanční kontrole ve veřejné správě, v platném znění, a to na vlastní náklady</w:t>
      </w:r>
    </w:p>
    <w:p w14:paraId="76D0F827" w14:textId="3275697D" w:rsidR="00FA4E6D" w:rsidRPr="00577C73" w:rsidRDefault="00FD66A8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FD66A8">
        <w:rPr>
          <w:rFonts w:ascii="Arial" w:hAnsi="Arial" w:cs="Arial"/>
          <w:sz w:val="20"/>
        </w:rPr>
        <w:t>k archivaci veškerých písemných dokladů týkajících se veřejné zakázky uvedené v čl. I odst. 2 této smlouvy minimálně do 31. 12. 2033</w:t>
      </w:r>
      <w:r w:rsidR="0056207A">
        <w:rPr>
          <w:rFonts w:ascii="Arial" w:hAnsi="Arial" w:cs="Arial"/>
          <w:sz w:val="20"/>
        </w:rPr>
        <w:t>;</w:t>
      </w:r>
    </w:p>
    <w:p w14:paraId="49CCFA09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 w:rsidRPr="00577C73">
        <w:rPr>
          <w:rFonts w:ascii="Arial" w:hAnsi="Arial" w:cs="Arial"/>
        </w:rPr>
        <w:t xml:space="preserve"> </w:t>
      </w:r>
      <w:r w:rsidRPr="00577C73">
        <w:rPr>
          <w:rFonts w:ascii="Arial" w:hAnsi="Arial" w:cs="Arial"/>
          <w:sz w:val="20"/>
        </w:rPr>
        <w:t>Pojistnou smlouvu je zhotovitel povinen předložit kdykoli během provádění díla na písemné vyzvání objednatele;</w:t>
      </w:r>
    </w:p>
    <w:p w14:paraId="57A10D80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588FC65C" w14:textId="77777777" w:rsidR="00D6450B" w:rsidRPr="00577C73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  <w:szCs w:val="20"/>
        </w:rPr>
        <w:t>plnit veškeré závazky, které mu budou vyplývat z 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a </w:t>
      </w:r>
      <w:r w:rsidR="00056C6F" w:rsidRPr="00577C73">
        <w:rPr>
          <w:rFonts w:ascii="Arial" w:hAnsi="Arial" w:cs="Arial"/>
          <w:sz w:val="20"/>
          <w:szCs w:val="20"/>
        </w:rPr>
        <w:t>poddodavatelských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vztahů, a </w:t>
      </w:r>
      <w:r w:rsidRPr="00577C73">
        <w:rPr>
          <w:rFonts w:ascii="Arial" w:hAnsi="Arial" w:cs="Arial"/>
          <w:sz w:val="20"/>
          <w:szCs w:val="20"/>
        </w:rPr>
        <w:t>to řádně a včas, aby neohrozil či neomezil předmět díla.</w:t>
      </w:r>
    </w:p>
    <w:p w14:paraId="1EB98F9D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4FC74BDB" w14:textId="77777777" w:rsidR="00143E68" w:rsidRPr="00577C73" w:rsidRDefault="00143E68" w:rsidP="00FA4E6D">
      <w:pPr>
        <w:jc w:val="both"/>
        <w:rPr>
          <w:rFonts w:ascii="Arial" w:hAnsi="Arial" w:cs="Arial"/>
          <w:sz w:val="20"/>
          <w:szCs w:val="20"/>
        </w:rPr>
      </w:pPr>
    </w:p>
    <w:p w14:paraId="2BB5F7E3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3" w:name="_Toc255560741"/>
      <w:bookmarkStart w:id="14" w:name="_Toc255560888"/>
      <w:r w:rsidRPr="00C2640F">
        <w:rPr>
          <w:rFonts w:ascii="Arial" w:hAnsi="Arial" w:cs="Arial"/>
          <w:b/>
          <w:sz w:val="22"/>
          <w:szCs w:val="20"/>
        </w:rPr>
        <w:t>VII. Staveniště, zařízení</w:t>
      </w:r>
      <w:bookmarkEnd w:id="13"/>
      <w:bookmarkEnd w:id="14"/>
      <w:r w:rsidR="00E9630B" w:rsidRPr="00C2640F">
        <w:rPr>
          <w:rFonts w:ascii="Arial" w:hAnsi="Arial" w:cs="Arial"/>
          <w:b/>
          <w:sz w:val="22"/>
          <w:szCs w:val="20"/>
        </w:rPr>
        <w:t xml:space="preserve"> staveniště, stavební deník</w:t>
      </w:r>
    </w:p>
    <w:p w14:paraId="7EF38572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Zhotovitel je povinen převzít staveniště </w:t>
      </w:r>
      <w:r w:rsidRPr="00577C73">
        <w:rPr>
          <w:rFonts w:ascii="Arial" w:hAnsi="Arial" w:cs="Arial"/>
          <w:b/>
          <w:sz w:val="20"/>
          <w:szCs w:val="20"/>
        </w:rPr>
        <w:t>do 5 dnů</w:t>
      </w:r>
      <w:r w:rsidRPr="00577C73">
        <w:rPr>
          <w:rFonts w:ascii="Arial" w:hAnsi="Arial" w:cs="Arial"/>
          <w:sz w:val="20"/>
          <w:szCs w:val="20"/>
        </w:rPr>
        <w:t xml:space="preserve"> ode dne účinnosti této Smlouvy.</w:t>
      </w:r>
    </w:p>
    <w:p w14:paraId="5F535947" w14:textId="77777777" w:rsidR="00E9630B" w:rsidRPr="00577C73" w:rsidRDefault="00E9630B" w:rsidP="00E9630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B94E42B" w14:textId="4D5ABDBA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 předání a převzetí staveniště vyhotoví objednatel písemný protokol. </w:t>
      </w:r>
    </w:p>
    <w:p w14:paraId="3A02044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A6A527B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5BEB3836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9D84F73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577C73">
        <w:rPr>
          <w:rFonts w:ascii="Arial" w:hAnsi="Arial" w:cs="Arial"/>
          <w:sz w:val="20"/>
          <w:szCs w:val="20"/>
        </w:rPr>
        <w:t xml:space="preserve">/ zajistí </w:t>
      </w:r>
      <w:r w:rsidRPr="00577C73">
        <w:rPr>
          <w:rFonts w:ascii="Arial" w:hAnsi="Arial" w:cs="Arial"/>
          <w:sz w:val="20"/>
          <w:szCs w:val="20"/>
        </w:rPr>
        <w:t>souhlasy vlastníků dotčených pozemků.</w:t>
      </w:r>
    </w:p>
    <w:p w14:paraId="2A6CD4D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C2DB1F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 w:rsidRPr="00577C73">
        <w:rPr>
          <w:rFonts w:ascii="Arial" w:hAnsi="Arial" w:cs="Arial"/>
          <w:sz w:val="20"/>
          <w:szCs w:val="20"/>
        </w:rPr>
        <w:t>elem a s požadavky objednatele.</w:t>
      </w:r>
    </w:p>
    <w:p w14:paraId="7012231B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02D9A7B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7304CAE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9E930E7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 w:rsidRPr="00577C73">
        <w:rPr>
          <w:rFonts w:ascii="Arial" w:hAnsi="Arial" w:cs="Arial"/>
          <w:sz w:val="20"/>
          <w:szCs w:val="20"/>
        </w:rPr>
        <w:t xml:space="preserve"> předání díla nedohodnou jinak.</w:t>
      </w:r>
    </w:p>
    <w:p w14:paraId="2205D9D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5822734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příslušnou prováděcí vyhláškou.</w:t>
      </w:r>
    </w:p>
    <w:p w14:paraId="7D26CE87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4CE0CAC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7FC91798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09B1EBF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do stavebního deníku provádí zhotovitel formou denních záznamů.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Veškeré okolnosti rozhodné pro </w:t>
      </w:r>
      <w:r w:rsidRPr="00577C73">
        <w:rPr>
          <w:rFonts w:ascii="Arial" w:hAnsi="Arial" w:cs="Arial"/>
          <w:snapToGrid w:val="0"/>
          <w:sz w:val="20"/>
          <w:szCs w:val="20"/>
        </w:rPr>
        <w:t>plnění díla musí být učiněny v ten den, kdy nastaly nebo nejpozději následující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den, kdy se na stavbě pracuje.</w:t>
      </w:r>
    </w:p>
    <w:p w14:paraId="39F7816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72BCAC4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Objednatel nebo jím pověřená osoba vykonávající funkci TDS, je pov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inen se vyjadřovat k zápisům ve </w:t>
      </w:r>
      <w:r w:rsidRPr="00577C73">
        <w:rPr>
          <w:rFonts w:ascii="Arial" w:hAnsi="Arial" w:cs="Arial"/>
          <w:snapToGrid w:val="0"/>
          <w:sz w:val="20"/>
          <w:szCs w:val="20"/>
        </w:rPr>
        <w:t>stavebním deníku učiněným zhotovitelem nejpozději do 3 dnů ode dn</w:t>
      </w:r>
      <w:r w:rsidR="00C152A7" w:rsidRPr="00577C73">
        <w:rPr>
          <w:rFonts w:ascii="Arial" w:hAnsi="Arial" w:cs="Arial"/>
          <w:snapToGrid w:val="0"/>
          <w:sz w:val="20"/>
          <w:szCs w:val="20"/>
        </w:rPr>
        <w:t>e vzniku zápisu, jinak se má za 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to,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že s uvedeným zápisem souhlasí.</w:t>
      </w:r>
    </w:p>
    <w:p w14:paraId="160EC18F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F244432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Povinnost vedení stavebního deníku konč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í dnem předání a převzetí díla.</w:t>
      </w:r>
    </w:p>
    <w:p w14:paraId="3D590350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AE0E30A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4072BB58" w14:textId="77777777" w:rsidR="00FA4E6D" w:rsidRPr="00577C73" w:rsidRDefault="00FA4E6D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C89E81A" w14:textId="77777777" w:rsidR="00621AE0" w:rsidRPr="00577C73" w:rsidRDefault="00621AE0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199EBB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5" w:name="_Toc255560746"/>
      <w:bookmarkStart w:id="16" w:name="_Toc255560893"/>
      <w:r w:rsidRPr="00C2640F">
        <w:rPr>
          <w:rFonts w:ascii="Arial" w:hAnsi="Arial" w:cs="Arial"/>
          <w:b/>
          <w:sz w:val="22"/>
          <w:szCs w:val="20"/>
        </w:rPr>
        <w:t>VIII. Provedení a převzetí díla</w:t>
      </w:r>
      <w:bookmarkEnd w:id="15"/>
      <w:bookmarkEnd w:id="16"/>
    </w:p>
    <w:p w14:paraId="28F47CC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Dílo je provedeno, je-li dokončeno a předáno.</w:t>
      </w:r>
    </w:p>
    <w:p w14:paraId="4663F26D" w14:textId="77777777" w:rsidR="00E9630B" w:rsidRPr="00577C73" w:rsidRDefault="00E9630B" w:rsidP="00E9630B">
      <w:pPr>
        <w:pStyle w:val="Odstavecseseznamem"/>
        <w:ind w:left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3581D6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nejpozději 14 dní před termínem dokončením díla písemně vyzve objednatele k jeho předání a</w:t>
      </w:r>
      <w:r w:rsidR="00E9630B" w:rsidRPr="00577C73">
        <w:rPr>
          <w:rFonts w:ascii="Arial" w:hAnsi="Arial" w:cs="Arial"/>
          <w:sz w:val="20"/>
          <w:szCs w:val="20"/>
        </w:rPr>
        <w:t> </w:t>
      </w:r>
      <w:r w:rsidRPr="00577C73">
        <w:rPr>
          <w:rFonts w:ascii="Arial" w:hAnsi="Arial" w:cs="Arial"/>
          <w:sz w:val="20"/>
          <w:szCs w:val="20"/>
        </w:rPr>
        <w:t>převzetí. Objednatel je povinen předání a převzetí díla zorgan</w:t>
      </w:r>
      <w:r w:rsidR="00E9630B" w:rsidRPr="00577C73">
        <w:rPr>
          <w:rFonts w:ascii="Arial" w:hAnsi="Arial" w:cs="Arial"/>
          <w:sz w:val="20"/>
          <w:szCs w:val="20"/>
        </w:rPr>
        <w:t>izovat. O průběhu předávacího a </w:t>
      </w:r>
      <w:r w:rsidRPr="00577C73">
        <w:rPr>
          <w:rFonts w:ascii="Arial" w:hAnsi="Arial" w:cs="Arial"/>
          <w:sz w:val="20"/>
          <w:szCs w:val="20"/>
        </w:rPr>
        <w:t>přejímacího řízení pořídí strany písemný zápis, který bude obsahovat obvyklé náležitosti (tj. zejména prohlášení o převzetí/nepřevzetí díla a soupis přípa</w:t>
      </w:r>
      <w:r w:rsidR="009B3CAF" w:rsidRPr="00577C73">
        <w:rPr>
          <w:rFonts w:ascii="Arial" w:hAnsi="Arial" w:cs="Arial"/>
          <w:sz w:val="20"/>
          <w:szCs w:val="20"/>
        </w:rPr>
        <w:t>dných zjištěných vad a </w:t>
      </w:r>
      <w:r w:rsidRPr="00577C73">
        <w:rPr>
          <w:rFonts w:ascii="Arial" w:hAnsi="Arial" w:cs="Arial"/>
          <w:sz w:val="20"/>
          <w:szCs w:val="20"/>
        </w:rPr>
        <w:t xml:space="preserve">nedodělků). Objednatel je povinen k předání a převzetí díla přizvat </w:t>
      </w:r>
      <w:r w:rsidR="00D91DD8" w:rsidRPr="00577C73">
        <w:rPr>
          <w:rFonts w:ascii="Arial" w:hAnsi="Arial" w:cs="Arial"/>
          <w:sz w:val="20"/>
          <w:szCs w:val="20"/>
        </w:rPr>
        <w:t>osoby vykonávající funkci TDS</w:t>
      </w:r>
      <w:r w:rsidRPr="00577C73">
        <w:rPr>
          <w:rFonts w:ascii="Arial" w:hAnsi="Arial" w:cs="Arial"/>
          <w:sz w:val="20"/>
          <w:szCs w:val="20"/>
        </w:rPr>
        <w:t>.</w:t>
      </w:r>
    </w:p>
    <w:p w14:paraId="666D0881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FEC2203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nemá právo odmítnout převzetí stavby pro ojedinělé drobné</w:t>
      </w:r>
      <w:r w:rsidR="00E9630B" w:rsidRPr="00577C73">
        <w:rPr>
          <w:rFonts w:ascii="Arial" w:hAnsi="Arial" w:cs="Arial"/>
          <w:sz w:val="20"/>
          <w:szCs w:val="20"/>
        </w:rPr>
        <w:t xml:space="preserve"> vady, které samy o sobě ani ve </w:t>
      </w:r>
      <w:r w:rsidRPr="00577C73">
        <w:rPr>
          <w:rFonts w:ascii="Arial" w:hAnsi="Arial" w:cs="Arial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20E1D58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12C9B9C5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5FE87B9A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4DAB642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odmítne dílo převzít, uvede v protokolu o předán</w:t>
      </w:r>
      <w:r w:rsidR="00E9630B" w:rsidRPr="00577C73">
        <w:rPr>
          <w:rFonts w:ascii="Arial" w:hAnsi="Arial" w:cs="Arial"/>
          <w:sz w:val="20"/>
          <w:szCs w:val="20"/>
        </w:rPr>
        <w:t>í a převzetí díla i důvody, pro </w:t>
      </w:r>
      <w:r w:rsidRPr="00577C73">
        <w:rPr>
          <w:rFonts w:ascii="Arial" w:hAnsi="Arial" w:cs="Arial"/>
          <w:sz w:val="20"/>
          <w:szCs w:val="20"/>
        </w:rPr>
        <w:t>které odmítá dílo převzít.</w:t>
      </w:r>
    </w:p>
    <w:p w14:paraId="058EF0B9" w14:textId="77777777" w:rsidR="00FA4E6D" w:rsidRPr="00577C73" w:rsidRDefault="00FA4E6D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bookmarkStart w:id="17" w:name="_Toc255560754"/>
      <w:bookmarkStart w:id="18" w:name="_Toc255560901"/>
    </w:p>
    <w:p w14:paraId="57B5AEAA" w14:textId="77777777" w:rsidR="00D308BF" w:rsidRPr="00577C73" w:rsidRDefault="00D308BF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6FFA983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IX. Smluvní pokuty</w:t>
      </w:r>
      <w:bookmarkStart w:id="19" w:name="_Toc255560755"/>
      <w:bookmarkStart w:id="20" w:name="_Toc255560902"/>
      <w:bookmarkEnd w:id="17"/>
      <w:bookmarkEnd w:id="18"/>
    </w:p>
    <w:p w14:paraId="7BAE0B08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V případě, že zhotovitel bude v prodlení se svojí povinností splnit včas předmět Smlouvy, tj. nedodrží termín stanovený v čl. III, bod </w:t>
      </w:r>
      <w:proofErr w:type="gramStart"/>
      <w:r w:rsidRPr="00577C73">
        <w:rPr>
          <w:rFonts w:ascii="Arial" w:hAnsi="Arial" w:cs="Arial"/>
          <w:sz w:val="20"/>
          <w:szCs w:val="20"/>
        </w:rPr>
        <w:t>3.1. této</w:t>
      </w:r>
      <w:proofErr w:type="gramEnd"/>
      <w:r w:rsidRPr="00577C73">
        <w:rPr>
          <w:rFonts w:ascii="Arial" w:hAnsi="Arial" w:cs="Arial"/>
          <w:sz w:val="20"/>
          <w:szCs w:val="20"/>
        </w:rPr>
        <w:t xml:space="preserve"> Smlouvy, je povinen zaplati</w:t>
      </w:r>
      <w:r w:rsidR="009B3CAF" w:rsidRPr="00577C73">
        <w:rPr>
          <w:rFonts w:ascii="Arial" w:hAnsi="Arial" w:cs="Arial"/>
          <w:sz w:val="20"/>
          <w:szCs w:val="20"/>
        </w:rPr>
        <w:t>t objednateli smluvní pokutu ve </w:t>
      </w:r>
      <w:r w:rsidRPr="00577C73">
        <w:rPr>
          <w:rFonts w:ascii="Arial" w:hAnsi="Arial" w:cs="Arial"/>
          <w:sz w:val="20"/>
          <w:szCs w:val="20"/>
        </w:rPr>
        <w:t>výši 0,02%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5EEA33C1" w14:textId="77777777" w:rsidR="001267DD" w:rsidRPr="00577C73" w:rsidRDefault="001267DD" w:rsidP="001267DD">
      <w:pPr>
        <w:pStyle w:val="Odstavecseseznamem"/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14:paraId="59D06B1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 w:rsidRPr="00577C73">
        <w:rPr>
          <w:rFonts w:ascii="Arial" w:hAnsi="Arial" w:cs="Arial"/>
          <w:sz w:val="20"/>
        </w:rPr>
        <w:t>ýši 1.000,- Kč za každou vadu a </w:t>
      </w:r>
      <w:r w:rsidRPr="00577C73">
        <w:rPr>
          <w:rFonts w:ascii="Arial" w:hAnsi="Arial" w:cs="Arial"/>
          <w:sz w:val="20"/>
        </w:rPr>
        <w:t>každý započatý den prodlení.</w:t>
      </w:r>
    </w:p>
    <w:p w14:paraId="2BA88A53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BCF647F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 w:rsidRPr="00577C73">
        <w:rPr>
          <w:rFonts w:ascii="Arial" w:hAnsi="Arial" w:cs="Arial"/>
          <w:sz w:val="20"/>
        </w:rPr>
        <w:t>ýši 1.000,- Kč za </w:t>
      </w:r>
      <w:r w:rsidR="001267DD" w:rsidRPr="00577C73">
        <w:rPr>
          <w:rFonts w:ascii="Arial" w:hAnsi="Arial" w:cs="Arial"/>
          <w:sz w:val="20"/>
        </w:rPr>
        <w:t>každou vadu a </w:t>
      </w:r>
      <w:r w:rsidRPr="00577C73">
        <w:rPr>
          <w:rFonts w:ascii="Arial" w:hAnsi="Arial" w:cs="Arial"/>
          <w:sz w:val="20"/>
        </w:rPr>
        <w:t>každý i započatý den prodlení.</w:t>
      </w:r>
    </w:p>
    <w:p w14:paraId="5E4F4DE0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36B8064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se dále zavazuje zaplatit objednateli smluvní pokutu za prod</w:t>
      </w:r>
      <w:r w:rsidR="009B3CAF" w:rsidRPr="00577C73">
        <w:rPr>
          <w:rFonts w:ascii="Arial" w:hAnsi="Arial" w:cs="Arial"/>
          <w:sz w:val="20"/>
          <w:szCs w:val="20"/>
        </w:rPr>
        <w:t>lení s vyklizením staveniště, a </w:t>
      </w:r>
      <w:r w:rsidRPr="00577C73">
        <w:rPr>
          <w:rFonts w:ascii="Arial" w:hAnsi="Arial" w:cs="Arial"/>
          <w:sz w:val="20"/>
          <w:szCs w:val="20"/>
        </w:rPr>
        <w:t xml:space="preserve">to 0,02 % </w:t>
      </w:r>
      <w:r w:rsidRPr="00577C73">
        <w:rPr>
          <w:rFonts w:ascii="Arial" w:hAnsi="Arial" w:cs="Arial"/>
          <w:sz w:val="20"/>
        </w:rPr>
        <w:t>z ceny díla včetně DPH</w:t>
      </w:r>
      <w:r w:rsidRPr="00577C73">
        <w:rPr>
          <w:rFonts w:ascii="Arial" w:hAnsi="Arial" w:cs="Arial"/>
          <w:sz w:val="20"/>
          <w:szCs w:val="20"/>
        </w:rPr>
        <w:t xml:space="preserve"> za každý započatý den prodlení.</w:t>
      </w:r>
    </w:p>
    <w:p w14:paraId="6E293306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D975DF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bude v prodlení s úhradou řádně vystavené faktury je povinen zaplatit zhotoviteli smluvní pokutu ve výši 0,015% z dlužné částky včetně DPH za každý započatý den prodlení.</w:t>
      </w:r>
    </w:p>
    <w:p w14:paraId="72FBF4FD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6F27337" w14:textId="77777777" w:rsidR="00D308BF" w:rsidRPr="00577C73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E3ACEA2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1160BE6" w14:textId="77777777" w:rsidR="00E67A94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pokuty se stávají splatnými </w:t>
      </w:r>
      <w:r w:rsidRPr="00577C73">
        <w:rPr>
          <w:rFonts w:ascii="Arial" w:hAnsi="Arial" w:cs="Arial"/>
          <w:sz w:val="20"/>
          <w:szCs w:val="20"/>
        </w:rPr>
        <w:t xml:space="preserve">30 (třicátý) kalendářní den po doručení vyúčtování smluvní pokuty zhotoviteli. </w:t>
      </w:r>
      <w:r w:rsidRPr="00577C73">
        <w:rPr>
          <w:rFonts w:ascii="Arial" w:hAnsi="Arial" w:cs="Arial"/>
          <w:sz w:val="20"/>
        </w:rPr>
        <w:t>Smluvní pokutu je objednatel oprávněn započíst proti kterékoliv pohledávce zhotovitele.</w:t>
      </w:r>
      <w:bookmarkStart w:id="21" w:name="_Toc255560759"/>
      <w:bookmarkStart w:id="22" w:name="_Toc255560906"/>
      <w:bookmarkEnd w:id="19"/>
      <w:bookmarkEnd w:id="20"/>
    </w:p>
    <w:p w14:paraId="15D33160" w14:textId="77777777" w:rsidR="00E67A94" w:rsidRPr="00577C73" w:rsidRDefault="00E67A94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6219F9E7" w14:textId="77777777" w:rsidR="00621AE0" w:rsidRPr="00577C73" w:rsidRDefault="00621AE0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0BA8A0F4" w14:textId="77777777" w:rsidR="00C935C7" w:rsidRDefault="00C935C7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</w:p>
    <w:p w14:paraId="5F336B4F" w14:textId="77777777" w:rsidR="00C935C7" w:rsidRDefault="00C935C7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</w:p>
    <w:p w14:paraId="1994FE71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lastRenderedPageBreak/>
        <w:t>X. Odpovědnost za vady – záruka</w:t>
      </w:r>
      <w:bookmarkEnd w:id="21"/>
      <w:bookmarkEnd w:id="22"/>
    </w:p>
    <w:p w14:paraId="03F201A2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 xml:space="preserve">Zhotovitel odpovídá za řádné provedení díla v souladu s obecně závaznými </w:t>
      </w:r>
      <w:r w:rsidR="009B3CAF" w:rsidRPr="00577C73">
        <w:rPr>
          <w:rFonts w:ascii="Arial" w:hAnsi="Arial" w:cs="Arial"/>
          <w:spacing w:val="-2"/>
          <w:sz w:val="20"/>
          <w:szCs w:val="20"/>
        </w:rPr>
        <w:t>právními předpisy a v </w:t>
      </w:r>
      <w:r w:rsidR="00C152A7" w:rsidRPr="00577C73">
        <w:rPr>
          <w:rFonts w:ascii="Arial" w:hAnsi="Arial" w:cs="Arial"/>
          <w:spacing w:val="-2"/>
          <w:sz w:val="20"/>
          <w:szCs w:val="20"/>
        </w:rPr>
        <w:t>rozsahu a </w:t>
      </w:r>
      <w:r w:rsidRPr="00577C73">
        <w:rPr>
          <w:rFonts w:ascii="Arial" w:hAnsi="Arial" w:cs="Arial"/>
          <w:spacing w:val="-2"/>
          <w:sz w:val="20"/>
          <w:szCs w:val="20"/>
        </w:rPr>
        <w:t>za podmínek podle této Smlouvy.</w:t>
      </w:r>
    </w:p>
    <w:p w14:paraId="76354963" w14:textId="77777777" w:rsidR="001267DD" w:rsidRPr="00577C73" w:rsidRDefault="001267DD" w:rsidP="001267DD">
      <w:pPr>
        <w:tabs>
          <w:tab w:val="left" w:pos="0"/>
        </w:tabs>
        <w:ind w:left="567"/>
        <w:jc w:val="both"/>
        <w:rPr>
          <w:rFonts w:ascii="Arial" w:hAnsi="Arial" w:cs="Arial"/>
          <w:spacing w:val="-2"/>
          <w:sz w:val="20"/>
          <w:szCs w:val="20"/>
        </w:rPr>
      </w:pPr>
    </w:p>
    <w:p w14:paraId="754D5B3D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Délka záruční doby je</w:t>
      </w:r>
      <w:r w:rsidRPr="00577C73">
        <w:rPr>
          <w:rFonts w:ascii="Arial" w:hAnsi="Arial" w:cs="Arial"/>
          <w:b/>
          <w:snapToGrid w:val="0"/>
          <w:sz w:val="20"/>
          <w:szCs w:val="20"/>
        </w:rPr>
        <w:t xml:space="preserve"> 60 měsíců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="005C57CB" w:rsidRPr="00577C73">
        <w:rPr>
          <w:rFonts w:ascii="Arial" w:hAnsi="Arial" w:cs="Arial"/>
          <w:snapToGrid w:val="0"/>
          <w:sz w:val="20"/>
          <w:szCs w:val="20"/>
        </w:rPr>
        <w:t xml:space="preserve">(vyjma výrobků s vlastními záručními listy) </w:t>
      </w:r>
      <w:r w:rsidRPr="00577C73">
        <w:rPr>
          <w:rFonts w:ascii="Arial" w:hAnsi="Arial" w:cs="Arial"/>
          <w:snapToGrid w:val="0"/>
          <w:sz w:val="20"/>
          <w:szCs w:val="20"/>
        </w:rPr>
        <w:t>a počíná běžet od protokolárního převzetí celého předmětu díla objednatelem.</w:t>
      </w:r>
      <w:bookmarkStart w:id="23" w:name="_Toc255560760"/>
      <w:bookmarkStart w:id="24" w:name="_Toc255560907"/>
    </w:p>
    <w:p w14:paraId="33B2322A" w14:textId="77777777" w:rsidR="001267DD" w:rsidRPr="00577C73" w:rsidRDefault="001267DD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563B4A9A" w14:textId="77777777" w:rsidR="00621AE0" w:rsidRPr="00577C73" w:rsidRDefault="00621AE0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3BA9CB84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 xml:space="preserve">XI. </w:t>
      </w:r>
      <w:bookmarkEnd w:id="23"/>
      <w:bookmarkEnd w:id="24"/>
      <w:r w:rsidRPr="00C2640F">
        <w:rPr>
          <w:rFonts w:ascii="Arial" w:hAnsi="Arial" w:cs="Arial"/>
          <w:b/>
          <w:sz w:val="22"/>
          <w:szCs w:val="20"/>
        </w:rPr>
        <w:t>Odstoupení od smlouvy</w:t>
      </w:r>
    </w:p>
    <w:p w14:paraId="7BF14B0F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jsou oprávněny od této Smlouvy odstoupit v pří</w:t>
      </w:r>
      <w:r w:rsidR="009B3CAF" w:rsidRPr="00577C73">
        <w:rPr>
          <w:rFonts w:ascii="Arial" w:hAnsi="Arial" w:cs="Arial"/>
          <w:sz w:val="20"/>
          <w:szCs w:val="20"/>
        </w:rPr>
        <w:t>padech stanovených v OZ, ZZVZ a </w:t>
      </w:r>
      <w:r w:rsidRPr="00577C73">
        <w:rPr>
          <w:rFonts w:ascii="Arial" w:hAnsi="Arial" w:cs="Arial"/>
          <w:sz w:val="20"/>
          <w:szCs w:val="20"/>
        </w:rPr>
        <w:t>v této Smlouvě.</w:t>
      </w:r>
    </w:p>
    <w:p w14:paraId="72D982EB" w14:textId="77777777" w:rsidR="001267DD" w:rsidRPr="00577C73" w:rsidRDefault="001267DD" w:rsidP="001267DD">
      <w:pPr>
        <w:widowControl w:val="0"/>
        <w:ind w:left="567"/>
        <w:jc w:val="both"/>
        <w:rPr>
          <w:rFonts w:ascii="Arial" w:hAnsi="Arial" w:cs="Arial"/>
          <w:sz w:val="20"/>
          <w:szCs w:val="20"/>
        </w:rPr>
      </w:pPr>
    </w:p>
    <w:p w14:paraId="1D8076F8" w14:textId="77777777" w:rsidR="00FA4E6D" w:rsidRPr="00577C73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Kterákoli ze smluvních stran může odstoupit od této Smlouvy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v případě podstatného porušení smlouvy. </w:t>
      </w:r>
      <w:r w:rsidR="001267DD" w:rsidRPr="00577C73">
        <w:rPr>
          <w:rFonts w:ascii="Arial" w:hAnsi="Arial" w:cs="Arial"/>
          <w:sz w:val="20"/>
          <w:szCs w:val="20"/>
        </w:rPr>
        <w:t>Za </w:t>
      </w:r>
      <w:r w:rsidRPr="00577C73">
        <w:rPr>
          <w:rFonts w:ascii="Arial" w:hAnsi="Arial" w:cs="Arial"/>
          <w:sz w:val="20"/>
          <w:szCs w:val="20"/>
        </w:rPr>
        <w:t>podstatné porušení této Smlouvy se považuje zejména:</w:t>
      </w:r>
    </w:p>
    <w:p w14:paraId="6460DCD6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dílo není prováděno v souladu s projektovou dokumentací, soupisem stavebních prací, dodávek a služeb s výkazem výměr, závaznými normami a ostatními platnými předpisy; a/nebo</w:t>
      </w:r>
    </w:p>
    <w:p w14:paraId="7304E84A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E5043F7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neplacení dohodnutých faktur objednatelem déle než 3 měsíce; a/nebo</w:t>
      </w:r>
    </w:p>
    <w:p w14:paraId="084C0F8F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68FD9699" w14:textId="77777777" w:rsidR="00FA4E6D" w:rsidRPr="00577C73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 w:rsidRPr="00577C73">
        <w:rPr>
          <w:rFonts w:ascii="Arial" w:hAnsi="Arial" w:cs="Arial"/>
          <w:sz w:val="20"/>
          <w:szCs w:val="20"/>
        </w:rPr>
        <w:t>; a/nebo</w:t>
      </w:r>
    </w:p>
    <w:p w14:paraId="63874784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="Arial" w:hAnsi="Arial" w:cs="Arial"/>
        </w:rPr>
      </w:pPr>
      <w:r w:rsidRPr="00577C73">
        <w:rPr>
          <w:rFonts w:ascii="Arial" w:hAnsi="Arial" w:cs="Arial"/>
        </w:rPr>
        <w:t>zhotovitel vstoupil do likvidace; a/nebo</w:t>
      </w:r>
    </w:p>
    <w:p w14:paraId="57CF8E49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577C73">
        <w:rPr>
          <w:rFonts w:ascii="Arial" w:hAnsi="Arial" w:cs="Arial"/>
        </w:rPr>
        <w:t>zhotovitel uzavřel smlouvu o prodeji či nájmu podniku či jeho části, na základě které převedl, resp. pronajal, svůj podnik či tu jeho část, jejíž součástí jsou i práva a závazky z právního vztahu dle této Smlouvy na třetí osobu; a/nebo</w:t>
      </w:r>
    </w:p>
    <w:p w14:paraId="50925F9C" w14:textId="77777777" w:rsidR="00FA4E6D" w:rsidRPr="00577C73" w:rsidRDefault="00FA4E6D" w:rsidP="00FA4E6D">
      <w:pPr>
        <w:pStyle w:val="Zkladntext210"/>
        <w:spacing w:after="40" w:line="240" w:lineRule="auto"/>
        <w:jc w:val="both"/>
        <w:rPr>
          <w:rFonts w:ascii="Arial" w:hAnsi="Arial" w:cs="Arial"/>
          <w:highlight w:val="yellow"/>
        </w:rPr>
      </w:pPr>
    </w:p>
    <w:p w14:paraId="1A6ABC64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od této Smlouvy odstoupit v případě, že mu nebude na plnění této zakázky poskytnuta dotace.</w:t>
      </w:r>
    </w:p>
    <w:p w14:paraId="0BC9FE35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F29DB5E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3D1941E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25" w:name="_Toc255560909"/>
      <w:r w:rsidRPr="00C2640F">
        <w:rPr>
          <w:rFonts w:ascii="Arial" w:hAnsi="Arial" w:cs="Arial"/>
          <w:b/>
          <w:sz w:val="22"/>
          <w:szCs w:val="20"/>
        </w:rPr>
        <w:t>XII. Závěrečná ustanovení</w:t>
      </w:r>
      <w:bookmarkEnd w:id="25"/>
    </w:p>
    <w:p w14:paraId="2C9F364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72F232B5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0904B31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Smlouvu lze měnit pouze písemnými dodatky, podepsanými oprávněnými zástupci obou smluvních stran.</w:t>
      </w:r>
    </w:p>
    <w:p w14:paraId="4AA17B94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00EC25F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414375AD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4064C6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10AE1477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153D52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nabývá platnosti dnem jejího podpisu oběma smluvními stranami a účinnosti dnem uveřejnění v informačním systému veřejné správy – Registru smluv.</w:t>
      </w:r>
    </w:p>
    <w:p w14:paraId="0825DED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FE1A5A2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7E9C158C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4F38E5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4EA76B4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7CA6E7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souhlasí se zveřejněním všech náležitostí smluvního vztahu založeného smlouvou o dílo.</w:t>
      </w:r>
    </w:p>
    <w:p w14:paraId="7BFB7FA6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A5CEFA6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je vyhotovena v 3 výtiscích, z nichž každý má platnost originálu. Objednatel obdrží 2 výtisky, zhotovitel 1 výtisk.</w:t>
      </w:r>
    </w:p>
    <w:p w14:paraId="5A62A651" w14:textId="77777777" w:rsidR="003B716F" w:rsidRPr="00577C73" w:rsidRDefault="003B716F" w:rsidP="003B716F">
      <w:pPr>
        <w:rPr>
          <w:rFonts w:ascii="Arial" w:hAnsi="Arial" w:cs="Arial"/>
          <w:sz w:val="20"/>
          <w:szCs w:val="20"/>
        </w:rPr>
      </w:pPr>
    </w:p>
    <w:p w14:paraId="15936AB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53728B0F" w14:textId="77777777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  <w:r w:rsidRPr="00577C73">
        <w:rPr>
          <w:rFonts w:cs="Arial"/>
          <w:sz w:val="20"/>
        </w:rPr>
        <w:t>příloha č. 1:</w:t>
      </w:r>
      <w:r w:rsidRPr="00577C73">
        <w:rPr>
          <w:rFonts w:cs="Arial"/>
          <w:sz w:val="20"/>
        </w:rPr>
        <w:tab/>
        <w:t>Oceněný soupis stavebních prací, dodávek a služeb s výkazem výměr</w:t>
      </w:r>
    </w:p>
    <w:p w14:paraId="6C4D9357" w14:textId="1EC6CDB4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</w:p>
    <w:p w14:paraId="32A781F6" w14:textId="77777777" w:rsidR="00FA4E6D" w:rsidRPr="00577C73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cs="Arial"/>
          <w:sz w:val="20"/>
        </w:rPr>
      </w:pPr>
    </w:p>
    <w:p w14:paraId="5F31975A" w14:textId="77777777" w:rsidR="00FA4E6D" w:rsidRPr="00577C73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cs="Arial"/>
          <w:sz w:val="20"/>
        </w:rPr>
      </w:pPr>
    </w:p>
    <w:p w14:paraId="0C88417F" w14:textId="35FBD20D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V ____________dne _____</w:t>
      </w:r>
      <w:r w:rsidRPr="00577C73">
        <w:rPr>
          <w:rFonts w:ascii="Arial" w:hAnsi="Arial" w:cs="Arial"/>
          <w:b/>
          <w:sz w:val="20"/>
          <w:szCs w:val="20"/>
        </w:rPr>
        <w:tab/>
        <w:t>V</w:t>
      </w:r>
      <w:r w:rsidR="00C935C7">
        <w:rPr>
          <w:rFonts w:ascii="Arial" w:hAnsi="Arial" w:cs="Arial"/>
          <w:b/>
          <w:sz w:val="20"/>
          <w:szCs w:val="20"/>
        </w:rPr>
        <w:t xml:space="preserve"> Tanvaldu, </w:t>
      </w:r>
      <w:r w:rsidRPr="00577C73">
        <w:rPr>
          <w:rFonts w:ascii="Arial" w:hAnsi="Arial" w:cs="Arial"/>
          <w:b/>
          <w:sz w:val="20"/>
          <w:szCs w:val="20"/>
        </w:rPr>
        <w:t xml:space="preserve">dne </w:t>
      </w:r>
      <w:r w:rsidR="00C935C7">
        <w:rPr>
          <w:rFonts w:ascii="Arial" w:hAnsi="Arial" w:cs="Arial"/>
          <w:b/>
          <w:sz w:val="20"/>
          <w:szCs w:val="20"/>
        </w:rPr>
        <w:t>24. 6. 2022</w:t>
      </w:r>
    </w:p>
    <w:p w14:paraId="62456AE5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1C22B127" w14:textId="77777777" w:rsidR="00056C6F" w:rsidRPr="00577C73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9F2F676" w14:textId="77777777" w:rsidR="00056C6F" w:rsidRPr="00577C73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8E61023" w14:textId="77777777" w:rsidR="00FA4E6D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52A89827" w14:textId="77777777" w:rsidR="00C935C7" w:rsidRDefault="00C935C7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5E399674" w14:textId="77777777" w:rsidR="00C935C7" w:rsidRDefault="00C935C7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624DC01F" w14:textId="77777777" w:rsidR="00C935C7" w:rsidRPr="00577C73" w:rsidRDefault="00C935C7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2D0617E9" w14:textId="77777777" w:rsidR="00143E68" w:rsidRPr="00577C73" w:rsidRDefault="00143E68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5DD00F99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  <w:t>________________________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________________________</w:t>
      </w:r>
    </w:p>
    <w:p w14:paraId="11F34524" w14:textId="5C5A0BF8" w:rsidR="006E0A23" w:rsidRDefault="00FA4E6D" w:rsidP="00E67A9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  <w:t>objednatel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C935C7">
        <w:rPr>
          <w:rFonts w:ascii="Arial" w:hAnsi="Arial" w:cs="Arial"/>
          <w:b/>
          <w:sz w:val="20"/>
          <w:szCs w:val="20"/>
        </w:rPr>
        <w:t>Za zhotovitele:</w:t>
      </w:r>
    </w:p>
    <w:p w14:paraId="72AD10BC" w14:textId="6910A328" w:rsidR="00C935C7" w:rsidRDefault="00C935C7" w:rsidP="00E67A9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Mgr. Dušan Šmíd, jednatel</w:t>
      </w:r>
    </w:p>
    <w:p w14:paraId="41B21D08" w14:textId="7C2AA92A" w:rsidR="00C935C7" w:rsidRPr="00577C73" w:rsidRDefault="00C935C7" w:rsidP="00E67A9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Mgr. Michal Kubín, jednatel</w:t>
      </w:r>
    </w:p>
    <w:sectPr w:rsidR="00C935C7" w:rsidRPr="00577C73" w:rsidSect="00056C6F">
      <w:headerReference w:type="even" r:id="rId9"/>
      <w:headerReference w:type="default" r:id="rId10"/>
      <w:footerReference w:type="default" r:id="rId11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2D99" w14:textId="77777777" w:rsidR="00BE1C1A" w:rsidRDefault="00BE1C1A">
      <w:r>
        <w:separator/>
      </w:r>
    </w:p>
  </w:endnote>
  <w:endnote w:type="continuationSeparator" w:id="0">
    <w:p w14:paraId="553828AA" w14:textId="77777777" w:rsidR="00BE1C1A" w:rsidRDefault="00BE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87B4" w14:textId="5F60EEF3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9B68F2">
      <w:rPr>
        <w:rFonts w:ascii="Tahoma" w:hAnsi="Tahoma" w:cs="Tahoma"/>
        <w:bCs/>
        <w:noProof/>
        <w:sz w:val="20"/>
      </w:rPr>
      <w:t>2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9B68F2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BF58" w14:textId="77777777" w:rsidR="00BE1C1A" w:rsidRDefault="00BE1C1A">
      <w:r>
        <w:separator/>
      </w:r>
    </w:p>
  </w:footnote>
  <w:footnote w:type="continuationSeparator" w:id="0">
    <w:p w14:paraId="3CC70251" w14:textId="77777777" w:rsidR="00BE1C1A" w:rsidRDefault="00BE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DA987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6C19" w14:textId="77777777" w:rsidR="00325DA4" w:rsidRDefault="00325DA4">
    <w:pPr>
      <w:pStyle w:val="Zhlav"/>
    </w:pPr>
  </w:p>
  <w:p w14:paraId="3CF8BC92" w14:textId="77777777" w:rsidR="00325DA4" w:rsidRDefault="00325D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5CAB0" w14:textId="17F7B5D7" w:rsidR="001E5C8C" w:rsidRDefault="001E5C8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7CA08" wp14:editId="2105BB3A">
          <wp:simplePos x="0" y="0"/>
          <wp:positionH relativeFrom="margin">
            <wp:align>center</wp:align>
          </wp:positionH>
          <wp:positionV relativeFrom="paragraph">
            <wp:posOffset>-384175</wp:posOffset>
          </wp:positionV>
          <wp:extent cx="6245860" cy="1066800"/>
          <wp:effectExtent l="0" t="0" r="2540" b="0"/>
          <wp:wrapTopAndBottom/>
          <wp:docPr id="3" name="Obrázek 3" descr="C:\Users\Václav\AppData\Local\Microsoft\Windows\INetCache\Content.Word\logolink zakladni_BW(1)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Václav\AppData\Local\Microsoft\Windows\INetCache\Content.Word\logolink zakladni_BW(1)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A554A6"/>
    <w:multiLevelType w:val="multilevel"/>
    <w:tmpl w:val="41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3"/>
  </w:num>
  <w:num w:numId="23">
    <w:abstractNumId w:val="36"/>
  </w:num>
  <w:num w:numId="24">
    <w:abstractNumId w:val="13"/>
  </w:num>
  <w:num w:numId="25">
    <w:abstractNumId w:val="19"/>
  </w:num>
  <w:num w:numId="26">
    <w:abstractNumId w:val="7"/>
  </w:num>
  <w:num w:numId="27">
    <w:abstractNumId w:val="31"/>
  </w:num>
  <w:num w:numId="28">
    <w:abstractNumId w:val="32"/>
  </w:num>
  <w:num w:numId="29">
    <w:abstractNumId w:val="20"/>
  </w:num>
  <w:num w:numId="30">
    <w:abstractNumId w:val="11"/>
  </w:num>
  <w:num w:numId="31">
    <w:abstractNumId w:val="8"/>
  </w:num>
  <w:num w:numId="32">
    <w:abstractNumId w:val="34"/>
  </w:num>
  <w:num w:numId="3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32"/>
    <w:rsid w:val="00000705"/>
    <w:rsid w:val="00001DE5"/>
    <w:rsid w:val="00002537"/>
    <w:rsid w:val="000025C2"/>
    <w:rsid w:val="000035E8"/>
    <w:rsid w:val="00004D5B"/>
    <w:rsid w:val="00004DA5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2180A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527A7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238D"/>
    <w:rsid w:val="00073100"/>
    <w:rsid w:val="0007343C"/>
    <w:rsid w:val="000738DB"/>
    <w:rsid w:val="00073B48"/>
    <w:rsid w:val="000755F4"/>
    <w:rsid w:val="00075EC3"/>
    <w:rsid w:val="00077FAA"/>
    <w:rsid w:val="00080DA2"/>
    <w:rsid w:val="00083530"/>
    <w:rsid w:val="00083DB7"/>
    <w:rsid w:val="00084E04"/>
    <w:rsid w:val="00085DDF"/>
    <w:rsid w:val="00086081"/>
    <w:rsid w:val="00087B0E"/>
    <w:rsid w:val="0009046D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5748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75FE"/>
    <w:rsid w:val="0011782C"/>
    <w:rsid w:val="00122E90"/>
    <w:rsid w:val="00122F96"/>
    <w:rsid w:val="00123B47"/>
    <w:rsid w:val="001241B4"/>
    <w:rsid w:val="0012542A"/>
    <w:rsid w:val="00125A5C"/>
    <w:rsid w:val="00126566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6B83"/>
    <w:rsid w:val="001474F9"/>
    <w:rsid w:val="00152BAE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406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4204"/>
    <w:rsid w:val="001A5595"/>
    <w:rsid w:val="001A5ACA"/>
    <w:rsid w:val="001B24AC"/>
    <w:rsid w:val="001B31C3"/>
    <w:rsid w:val="001B4B3A"/>
    <w:rsid w:val="001B50AC"/>
    <w:rsid w:val="001B72A7"/>
    <w:rsid w:val="001C03D8"/>
    <w:rsid w:val="001C08DF"/>
    <w:rsid w:val="001C0DC9"/>
    <w:rsid w:val="001C0F3D"/>
    <w:rsid w:val="001C1D9B"/>
    <w:rsid w:val="001C2A49"/>
    <w:rsid w:val="001C30BF"/>
    <w:rsid w:val="001C3242"/>
    <w:rsid w:val="001C7A35"/>
    <w:rsid w:val="001D06A4"/>
    <w:rsid w:val="001D0A6C"/>
    <w:rsid w:val="001D4314"/>
    <w:rsid w:val="001D4AB9"/>
    <w:rsid w:val="001D5560"/>
    <w:rsid w:val="001D567B"/>
    <w:rsid w:val="001D770B"/>
    <w:rsid w:val="001D7EDF"/>
    <w:rsid w:val="001E0602"/>
    <w:rsid w:val="001E3009"/>
    <w:rsid w:val="001E320B"/>
    <w:rsid w:val="001E35A7"/>
    <w:rsid w:val="001E588D"/>
    <w:rsid w:val="001E58A0"/>
    <w:rsid w:val="001E5C8C"/>
    <w:rsid w:val="001E5D2D"/>
    <w:rsid w:val="001E602A"/>
    <w:rsid w:val="001E63D4"/>
    <w:rsid w:val="001E7B85"/>
    <w:rsid w:val="001F0F9B"/>
    <w:rsid w:val="001F2D12"/>
    <w:rsid w:val="001F5493"/>
    <w:rsid w:val="001F6233"/>
    <w:rsid w:val="001F6539"/>
    <w:rsid w:val="001F75EC"/>
    <w:rsid w:val="002009DE"/>
    <w:rsid w:val="00201336"/>
    <w:rsid w:val="00201520"/>
    <w:rsid w:val="00206D8D"/>
    <w:rsid w:val="00206EB7"/>
    <w:rsid w:val="00207387"/>
    <w:rsid w:val="0021014F"/>
    <w:rsid w:val="00210716"/>
    <w:rsid w:val="00210A24"/>
    <w:rsid w:val="002111C9"/>
    <w:rsid w:val="002146E7"/>
    <w:rsid w:val="002158BA"/>
    <w:rsid w:val="00215975"/>
    <w:rsid w:val="0021603A"/>
    <w:rsid w:val="00216727"/>
    <w:rsid w:val="0021782F"/>
    <w:rsid w:val="00221542"/>
    <w:rsid w:val="00222C93"/>
    <w:rsid w:val="00223AB4"/>
    <w:rsid w:val="00224270"/>
    <w:rsid w:val="00225A16"/>
    <w:rsid w:val="00225AAB"/>
    <w:rsid w:val="00227F34"/>
    <w:rsid w:val="00231E91"/>
    <w:rsid w:val="002331A4"/>
    <w:rsid w:val="00234634"/>
    <w:rsid w:val="002438AC"/>
    <w:rsid w:val="00243CA2"/>
    <w:rsid w:val="00245352"/>
    <w:rsid w:val="00245796"/>
    <w:rsid w:val="002460AD"/>
    <w:rsid w:val="00246136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3924"/>
    <w:rsid w:val="00255C84"/>
    <w:rsid w:val="00255E2F"/>
    <w:rsid w:val="00256E96"/>
    <w:rsid w:val="00257AFA"/>
    <w:rsid w:val="00260077"/>
    <w:rsid w:val="00260F12"/>
    <w:rsid w:val="002622D8"/>
    <w:rsid w:val="00262352"/>
    <w:rsid w:val="0026246C"/>
    <w:rsid w:val="00265BDD"/>
    <w:rsid w:val="00266526"/>
    <w:rsid w:val="00271400"/>
    <w:rsid w:val="002714DD"/>
    <w:rsid w:val="0027350E"/>
    <w:rsid w:val="00274DAC"/>
    <w:rsid w:val="002758F2"/>
    <w:rsid w:val="002767C4"/>
    <w:rsid w:val="00277E75"/>
    <w:rsid w:val="00280B36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306B"/>
    <w:rsid w:val="002F34DB"/>
    <w:rsid w:val="002F3672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6650"/>
    <w:rsid w:val="00317095"/>
    <w:rsid w:val="003174CE"/>
    <w:rsid w:val="0031750F"/>
    <w:rsid w:val="003178A2"/>
    <w:rsid w:val="00321D64"/>
    <w:rsid w:val="003226C0"/>
    <w:rsid w:val="003233D1"/>
    <w:rsid w:val="0032514B"/>
    <w:rsid w:val="00325DA4"/>
    <w:rsid w:val="00326F3A"/>
    <w:rsid w:val="00327147"/>
    <w:rsid w:val="00327B5A"/>
    <w:rsid w:val="00327BEB"/>
    <w:rsid w:val="00327E16"/>
    <w:rsid w:val="0033132E"/>
    <w:rsid w:val="00331F90"/>
    <w:rsid w:val="003324BF"/>
    <w:rsid w:val="00332B6B"/>
    <w:rsid w:val="00333A9E"/>
    <w:rsid w:val="00333EC3"/>
    <w:rsid w:val="003404F5"/>
    <w:rsid w:val="00343013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2671"/>
    <w:rsid w:val="00363813"/>
    <w:rsid w:val="003642CE"/>
    <w:rsid w:val="00364678"/>
    <w:rsid w:val="00364F48"/>
    <w:rsid w:val="0036538A"/>
    <w:rsid w:val="00365DA6"/>
    <w:rsid w:val="0036611D"/>
    <w:rsid w:val="00367093"/>
    <w:rsid w:val="0037115C"/>
    <w:rsid w:val="0037182E"/>
    <w:rsid w:val="00374DBD"/>
    <w:rsid w:val="003759ED"/>
    <w:rsid w:val="00376631"/>
    <w:rsid w:val="00381A04"/>
    <w:rsid w:val="00381B17"/>
    <w:rsid w:val="00381C36"/>
    <w:rsid w:val="00384ACF"/>
    <w:rsid w:val="00387178"/>
    <w:rsid w:val="00390783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3C12"/>
    <w:rsid w:val="003B4AE7"/>
    <w:rsid w:val="003B4F2F"/>
    <w:rsid w:val="003B5A4E"/>
    <w:rsid w:val="003B5E5D"/>
    <w:rsid w:val="003B5F3F"/>
    <w:rsid w:val="003B716F"/>
    <w:rsid w:val="003B7FA7"/>
    <w:rsid w:val="003C07F0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5A8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E7AF5"/>
    <w:rsid w:val="003F0184"/>
    <w:rsid w:val="003F0AA1"/>
    <w:rsid w:val="003F15A3"/>
    <w:rsid w:val="003F1F89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7C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0DEE"/>
    <w:rsid w:val="00471092"/>
    <w:rsid w:val="00474D4D"/>
    <w:rsid w:val="00477A7F"/>
    <w:rsid w:val="00477C74"/>
    <w:rsid w:val="00481AD9"/>
    <w:rsid w:val="00482667"/>
    <w:rsid w:val="00483C2A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79CB"/>
    <w:rsid w:val="004B7F3B"/>
    <w:rsid w:val="004C0425"/>
    <w:rsid w:val="004C0589"/>
    <w:rsid w:val="004C0DA8"/>
    <w:rsid w:val="004C2BF2"/>
    <w:rsid w:val="004C54D2"/>
    <w:rsid w:val="004C601A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1D24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3CD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4C92"/>
    <w:rsid w:val="00515D1D"/>
    <w:rsid w:val="00516E4D"/>
    <w:rsid w:val="0052050A"/>
    <w:rsid w:val="00523331"/>
    <w:rsid w:val="005254E7"/>
    <w:rsid w:val="00525FD8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06A"/>
    <w:rsid w:val="00561483"/>
    <w:rsid w:val="0056207A"/>
    <w:rsid w:val="00563BC6"/>
    <w:rsid w:val="00564694"/>
    <w:rsid w:val="00564BD7"/>
    <w:rsid w:val="005667A5"/>
    <w:rsid w:val="00567D24"/>
    <w:rsid w:val="00570655"/>
    <w:rsid w:val="005709C9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77C73"/>
    <w:rsid w:val="00580537"/>
    <w:rsid w:val="00581363"/>
    <w:rsid w:val="00581C59"/>
    <w:rsid w:val="005820A2"/>
    <w:rsid w:val="0058223E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A5442"/>
    <w:rsid w:val="005B0C11"/>
    <w:rsid w:val="005B2522"/>
    <w:rsid w:val="005B316D"/>
    <w:rsid w:val="005B35E6"/>
    <w:rsid w:val="005B35F3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59E1"/>
    <w:rsid w:val="005F6009"/>
    <w:rsid w:val="005F6231"/>
    <w:rsid w:val="00600CA9"/>
    <w:rsid w:val="00601843"/>
    <w:rsid w:val="006022ED"/>
    <w:rsid w:val="006031AE"/>
    <w:rsid w:val="00604D01"/>
    <w:rsid w:val="006067A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065"/>
    <w:rsid w:val="006459A7"/>
    <w:rsid w:val="00645AC6"/>
    <w:rsid w:val="00646186"/>
    <w:rsid w:val="00646266"/>
    <w:rsid w:val="00651E0B"/>
    <w:rsid w:val="00653713"/>
    <w:rsid w:val="00654674"/>
    <w:rsid w:val="00657319"/>
    <w:rsid w:val="0065750A"/>
    <w:rsid w:val="00657CAF"/>
    <w:rsid w:val="00661E64"/>
    <w:rsid w:val="006623B6"/>
    <w:rsid w:val="006675E4"/>
    <w:rsid w:val="006710D1"/>
    <w:rsid w:val="006735BC"/>
    <w:rsid w:val="00675030"/>
    <w:rsid w:val="00676162"/>
    <w:rsid w:val="006762A2"/>
    <w:rsid w:val="006776CF"/>
    <w:rsid w:val="0068109C"/>
    <w:rsid w:val="006819D2"/>
    <w:rsid w:val="0068297F"/>
    <w:rsid w:val="006851B5"/>
    <w:rsid w:val="00685234"/>
    <w:rsid w:val="00685C48"/>
    <w:rsid w:val="00686276"/>
    <w:rsid w:val="006910B2"/>
    <w:rsid w:val="00691C0C"/>
    <w:rsid w:val="00692CD3"/>
    <w:rsid w:val="0069448D"/>
    <w:rsid w:val="00695A88"/>
    <w:rsid w:val="006969F4"/>
    <w:rsid w:val="00696C44"/>
    <w:rsid w:val="0069786E"/>
    <w:rsid w:val="006A13B5"/>
    <w:rsid w:val="006A1DA2"/>
    <w:rsid w:val="006A482B"/>
    <w:rsid w:val="006A4C26"/>
    <w:rsid w:val="006A4D3E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8FE"/>
    <w:rsid w:val="006D1DB7"/>
    <w:rsid w:val="006D3F5E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4BDB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46"/>
    <w:rsid w:val="0073396C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DF9"/>
    <w:rsid w:val="007B15DB"/>
    <w:rsid w:val="007B2E59"/>
    <w:rsid w:val="007B6A5B"/>
    <w:rsid w:val="007C46A9"/>
    <w:rsid w:val="007C68A6"/>
    <w:rsid w:val="007D0597"/>
    <w:rsid w:val="007D0CA6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45F0"/>
    <w:rsid w:val="007F7482"/>
    <w:rsid w:val="007F7E06"/>
    <w:rsid w:val="007F7F90"/>
    <w:rsid w:val="008000E0"/>
    <w:rsid w:val="00802256"/>
    <w:rsid w:val="008026F7"/>
    <w:rsid w:val="0080274D"/>
    <w:rsid w:val="00803DE9"/>
    <w:rsid w:val="00804ECF"/>
    <w:rsid w:val="008053ED"/>
    <w:rsid w:val="00805EAE"/>
    <w:rsid w:val="00806E50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47A6F"/>
    <w:rsid w:val="0085077C"/>
    <w:rsid w:val="00852246"/>
    <w:rsid w:val="008573A2"/>
    <w:rsid w:val="00860D08"/>
    <w:rsid w:val="00861C6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84007"/>
    <w:rsid w:val="008848DF"/>
    <w:rsid w:val="00884F38"/>
    <w:rsid w:val="00887AEB"/>
    <w:rsid w:val="00890236"/>
    <w:rsid w:val="008912C4"/>
    <w:rsid w:val="00892FBB"/>
    <w:rsid w:val="00893AA7"/>
    <w:rsid w:val="00893D6A"/>
    <w:rsid w:val="00894A86"/>
    <w:rsid w:val="0089590A"/>
    <w:rsid w:val="00895C32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5157"/>
    <w:rsid w:val="008A6117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17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6A17"/>
    <w:rsid w:val="00927FF9"/>
    <w:rsid w:val="00930194"/>
    <w:rsid w:val="00930CBA"/>
    <w:rsid w:val="00931179"/>
    <w:rsid w:val="00932A00"/>
    <w:rsid w:val="00933EC9"/>
    <w:rsid w:val="00935038"/>
    <w:rsid w:val="00937DD4"/>
    <w:rsid w:val="0094024F"/>
    <w:rsid w:val="0094052C"/>
    <w:rsid w:val="00941824"/>
    <w:rsid w:val="00942AA2"/>
    <w:rsid w:val="0094360C"/>
    <w:rsid w:val="0094372A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572A2"/>
    <w:rsid w:val="009607E0"/>
    <w:rsid w:val="009618E2"/>
    <w:rsid w:val="00962CB5"/>
    <w:rsid w:val="00965041"/>
    <w:rsid w:val="00965113"/>
    <w:rsid w:val="00967D74"/>
    <w:rsid w:val="00971D0C"/>
    <w:rsid w:val="00971F20"/>
    <w:rsid w:val="0097459E"/>
    <w:rsid w:val="00975567"/>
    <w:rsid w:val="00976E5C"/>
    <w:rsid w:val="00976FB0"/>
    <w:rsid w:val="00976FF7"/>
    <w:rsid w:val="009823A6"/>
    <w:rsid w:val="009850BF"/>
    <w:rsid w:val="00985AAC"/>
    <w:rsid w:val="00985D16"/>
    <w:rsid w:val="00986422"/>
    <w:rsid w:val="00987CDF"/>
    <w:rsid w:val="0099112C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A7440"/>
    <w:rsid w:val="009B1BAD"/>
    <w:rsid w:val="009B1DC9"/>
    <w:rsid w:val="009B1F36"/>
    <w:rsid w:val="009B253A"/>
    <w:rsid w:val="009B26E2"/>
    <w:rsid w:val="009B384B"/>
    <w:rsid w:val="009B3CAF"/>
    <w:rsid w:val="009B4136"/>
    <w:rsid w:val="009B41AB"/>
    <w:rsid w:val="009B44A7"/>
    <w:rsid w:val="009B68F2"/>
    <w:rsid w:val="009C064D"/>
    <w:rsid w:val="009C2869"/>
    <w:rsid w:val="009C2C77"/>
    <w:rsid w:val="009C36F7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E7D17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0E32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24C92"/>
    <w:rsid w:val="00A307A1"/>
    <w:rsid w:val="00A30B3D"/>
    <w:rsid w:val="00A31301"/>
    <w:rsid w:val="00A333F2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968"/>
    <w:rsid w:val="00A71E78"/>
    <w:rsid w:val="00A734F1"/>
    <w:rsid w:val="00A73F92"/>
    <w:rsid w:val="00A7738D"/>
    <w:rsid w:val="00A774F7"/>
    <w:rsid w:val="00A774F9"/>
    <w:rsid w:val="00A80357"/>
    <w:rsid w:val="00A811FC"/>
    <w:rsid w:val="00A822DD"/>
    <w:rsid w:val="00A823A4"/>
    <w:rsid w:val="00A8362E"/>
    <w:rsid w:val="00A83BC4"/>
    <w:rsid w:val="00A83D5F"/>
    <w:rsid w:val="00A85556"/>
    <w:rsid w:val="00A87553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A7D"/>
    <w:rsid w:val="00AB7E2E"/>
    <w:rsid w:val="00AC0F41"/>
    <w:rsid w:val="00AC1457"/>
    <w:rsid w:val="00AC151D"/>
    <w:rsid w:val="00AC2383"/>
    <w:rsid w:val="00AC27B4"/>
    <w:rsid w:val="00AC7058"/>
    <w:rsid w:val="00AD0962"/>
    <w:rsid w:val="00AD0BA6"/>
    <w:rsid w:val="00AD0E80"/>
    <w:rsid w:val="00AD336A"/>
    <w:rsid w:val="00AD45B2"/>
    <w:rsid w:val="00AD5099"/>
    <w:rsid w:val="00AD5FB9"/>
    <w:rsid w:val="00AD6E36"/>
    <w:rsid w:val="00AD702D"/>
    <w:rsid w:val="00AE0153"/>
    <w:rsid w:val="00AE2DD6"/>
    <w:rsid w:val="00AE3DAA"/>
    <w:rsid w:val="00AE4F45"/>
    <w:rsid w:val="00AE50BB"/>
    <w:rsid w:val="00AE7871"/>
    <w:rsid w:val="00AF008D"/>
    <w:rsid w:val="00AF1416"/>
    <w:rsid w:val="00AF1953"/>
    <w:rsid w:val="00AF1CF2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30B"/>
    <w:rsid w:val="00B14B04"/>
    <w:rsid w:val="00B14F82"/>
    <w:rsid w:val="00B164AA"/>
    <w:rsid w:val="00B21D56"/>
    <w:rsid w:val="00B22738"/>
    <w:rsid w:val="00B22A11"/>
    <w:rsid w:val="00B2771A"/>
    <w:rsid w:val="00B30D3D"/>
    <w:rsid w:val="00B31720"/>
    <w:rsid w:val="00B31D94"/>
    <w:rsid w:val="00B32A63"/>
    <w:rsid w:val="00B33619"/>
    <w:rsid w:val="00B342BB"/>
    <w:rsid w:val="00B34335"/>
    <w:rsid w:val="00B34763"/>
    <w:rsid w:val="00B359EC"/>
    <w:rsid w:val="00B369CC"/>
    <w:rsid w:val="00B37876"/>
    <w:rsid w:val="00B41562"/>
    <w:rsid w:val="00B426B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534C"/>
    <w:rsid w:val="00B574C9"/>
    <w:rsid w:val="00B60E66"/>
    <w:rsid w:val="00B669F6"/>
    <w:rsid w:val="00B7026F"/>
    <w:rsid w:val="00B70910"/>
    <w:rsid w:val="00B71DAD"/>
    <w:rsid w:val="00B72456"/>
    <w:rsid w:val="00B72BA5"/>
    <w:rsid w:val="00B72E74"/>
    <w:rsid w:val="00B73163"/>
    <w:rsid w:val="00B738C4"/>
    <w:rsid w:val="00B73FDD"/>
    <w:rsid w:val="00B74F3E"/>
    <w:rsid w:val="00B75B19"/>
    <w:rsid w:val="00B77C9D"/>
    <w:rsid w:val="00B81799"/>
    <w:rsid w:val="00B81A75"/>
    <w:rsid w:val="00B82DA4"/>
    <w:rsid w:val="00B8383F"/>
    <w:rsid w:val="00B84ACC"/>
    <w:rsid w:val="00B8662B"/>
    <w:rsid w:val="00B93285"/>
    <w:rsid w:val="00B95F1F"/>
    <w:rsid w:val="00B966C0"/>
    <w:rsid w:val="00B96B29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26E2"/>
    <w:rsid w:val="00BC3215"/>
    <w:rsid w:val="00BC4021"/>
    <w:rsid w:val="00BC5217"/>
    <w:rsid w:val="00BC5D74"/>
    <w:rsid w:val="00BD332D"/>
    <w:rsid w:val="00BD5B2A"/>
    <w:rsid w:val="00BD6E39"/>
    <w:rsid w:val="00BE06A8"/>
    <w:rsid w:val="00BE178F"/>
    <w:rsid w:val="00BE1841"/>
    <w:rsid w:val="00BE1C1A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107DB"/>
    <w:rsid w:val="00C11AE5"/>
    <w:rsid w:val="00C11E39"/>
    <w:rsid w:val="00C12924"/>
    <w:rsid w:val="00C12E26"/>
    <w:rsid w:val="00C152A7"/>
    <w:rsid w:val="00C17435"/>
    <w:rsid w:val="00C20EB1"/>
    <w:rsid w:val="00C22A7A"/>
    <w:rsid w:val="00C231B6"/>
    <w:rsid w:val="00C24B5F"/>
    <w:rsid w:val="00C2583A"/>
    <w:rsid w:val="00C2640F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4A50"/>
    <w:rsid w:val="00C568C5"/>
    <w:rsid w:val="00C57E46"/>
    <w:rsid w:val="00C60555"/>
    <w:rsid w:val="00C61508"/>
    <w:rsid w:val="00C61826"/>
    <w:rsid w:val="00C6192C"/>
    <w:rsid w:val="00C6281D"/>
    <w:rsid w:val="00C633C4"/>
    <w:rsid w:val="00C63934"/>
    <w:rsid w:val="00C63A6A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35C7"/>
    <w:rsid w:val="00C94DFC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8A0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2296"/>
    <w:rsid w:val="00D13684"/>
    <w:rsid w:val="00D16BB9"/>
    <w:rsid w:val="00D20AA8"/>
    <w:rsid w:val="00D21023"/>
    <w:rsid w:val="00D2529F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262D"/>
    <w:rsid w:val="00D642FF"/>
    <w:rsid w:val="00D6450B"/>
    <w:rsid w:val="00D65578"/>
    <w:rsid w:val="00D65E6E"/>
    <w:rsid w:val="00D660F0"/>
    <w:rsid w:val="00D66F83"/>
    <w:rsid w:val="00D67A0B"/>
    <w:rsid w:val="00D7033E"/>
    <w:rsid w:val="00D70BE3"/>
    <w:rsid w:val="00D721F7"/>
    <w:rsid w:val="00D73726"/>
    <w:rsid w:val="00D7432C"/>
    <w:rsid w:val="00D74378"/>
    <w:rsid w:val="00D7503C"/>
    <w:rsid w:val="00D754C3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472A"/>
    <w:rsid w:val="00DD53B1"/>
    <w:rsid w:val="00DD71F9"/>
    <w:rsid w:val="00DD7485"/>
    <w:rsid w:val="00DD7E49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0508"/>
    <w:rsid w:val="00E71994"/>
    <w:rsid w:val="00E72A0E"/>
    <w:rsid w:val="00E73874"/>
    <w:rsid w:val="00E751E2"/>
    <w:rsid w:val="00E7592B"/>
    <w:rsid w:val="00E81676"/>
    <w:rsid w:val="00E81DCE"/>
    <w:rsid w:val="00E8225E"/>
    <w:rsid w:val="00E8384D"/>
    <w:rsid w:val="00E8488F"/>
    <w:rsid w:val="00E85123"/>
    <w:rsid w:val="00E8554F"/>
    <w:rsid w:val="00E85FF9"/>
    <w:rsid w:val="00E9153C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1FE1"/>
    <w:rsid w:val="00ED2A92"/>
    <w:rsid w:val="00ED36E7"/>
    <w:rsid w:val="00ED3908"/>
    <w:rsid w:val="00ED3BF1"/>
    <w:rsid w:val="00ED40B4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4BB7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65DE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E8A"/>
    <w:rsid w:val="00F77FBC"/>
    <w:rsid w:val="00F800BE"/>
    <w:rsid w:val="00F8031B"/>
    <w:rsid w:val="00F81ED7"/>
    <w:rsid w:val="00F81F5E"/>
    <w:rsid w:val="00F82020"/>
    <w:rsid w:val="00F8231A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AB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6A8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7CE"/>
    <w:rsid w:val="00FE6B86"/>
    <w:rsid w:val="00FF0324"/>
    <w:rsid w:val="00FF190A"/>
    <w:rsid w:val="00FF208C"/>
    <w:rsid w:val="00FF291A"/>
    <w:rsid w:val="00FF2CCC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3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v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v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E721-686A-4524-9124-CD9C952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3301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H</cp:lastModifiedBy>
  <cp:revision>4</cp:revision>
  <cp:lastPrinted>2022-06-24T08:09:00Z</cp:lastPrinted>
  <dcterms:created xsi:type="dcterms:W3CDTF">2020-05-28T13:06:00Z</dcterms:created>
  <dcterms:modified xsi:type="dcterms:W3CDTF">2022-06-24T08:09:00Z</dcterms:modified>
</cp:coreProperties>
</file>