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EAC" w:rsidRPr="00041757" w:rsidRDefault="00471FD2" w:rsidP="00041757">
      <w:pPr>
        <w:rPr>
          <w:rFonts w:ascii="Arial" w:hAnsi="Arial" w:cs="Arial"/>
          <w:sz w:val="16"/>
          <w:szCs w:val="16"/>
        </w:rPr>
      </w:pPr>
      <w:bookmarkStart w:id="0" w:name="_GoBack"/>
      <w:r w:rsidRPr="00041757">
        <w:rPr>
          <w:rFonts w:ascii="Arial" w:hAnsi="Arial" w:cs="Arial"/>
          <w:noProof/>
          <w:sz w:val="16"/>
          <w:szCs w:val="16"/>
          <w:lang w:bidi="ar-SA"/>
        </w:rPr>
        <mc:AlternateContent>
          <mc:Choice Requires="wps">
            <w:drawing>
              <wp:anchor distT="0" distB="0" distL="596900" distR="63500" simplePos="0" relativeHeight="377487104" behindDoc="1" locked="0" layoutInCell="1" allowOverlap="1">
                <wp:simplePos x="0" y="0"/>
                <wp:positionH relativeFrom="margin">
                  <wp:posOffset>4999355</wp:posOffset>
                </wp:positionH>
                <wp:positionV relativeFrom="paragraph">
                  <wp:posOffset>66040</wp:posOffset>
                </wp:positionV>
                <wp:extent cx="861695" cy="304800"/>
                <wp:effectExtent l="0" t="635" r="0" b="0"/>
                <wp:wrapSquare wrapText="left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304800"/>
                        </a:xfrm>
                        <a:prstGeom prst="rect">
                          <a:avLst/>
                        </a:prstGeom>
                        <a:solidFill>
                          <a:srgbClr val="A50B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3"/>
                              <w:shd w:val="clear" w:color="auto" w:fill="000000"/>
                              <w:spacing w:line="48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Hoval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65pt;margin-top:5.2pt;width:67.85pt;height:24pt;z-index:-125829376;visibility:visible;mso-wrap-style:square;mso-width-percent:0;mso-height-percent:0;mso-wrap-distance-left:4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" fillcolor="#a50b28" stroked="f">
                <v:textbox style="mso-fit-shape-to-text:t" inset="0,0,0,0">
                  <w:txbxContent>
                    <w:p w:rsidR="007A2EAC" w:rsidRDefault="000E04D6">
                      <w:pPr>
                        <w:pStyle w:val="Zkladntext3"/>
                        <w:shd w:val="clear" w:color="auto" w:fill="000000"/>
                        <w:spacing w:line="48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Hoval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 w:rsidR="00041757" w:rsidRPr="00041757">
        <w:rPr>
          <w:rFonts w:ascii="Arial" w:hAnsi="Arial" w:cs="Arial"/>
          <w:sz w:val="16"/>
          <w:szCs w:val="16"/>
        </w:rPr>
        <w:t>Hoval</w:t>
      </w:r>
      <w:r w:rsidR="000E04D6" w:rsidRPr="00041757">
        <w:rPr>
          <w:rFonts w:ascii="Arial" w:hAnsi="Arial" w:cs="Arial"/>
          <w:sz w:val="16"/>
          <w:szCs w:val="16"/>
        </w:rPr>
        <w:t xml:space="preserve"> spol. s r. o.</w:t>
      </w:r>
      <w:bookmarkEnd w:id="1"/>
    </w:p>
    <w:p w:rsidR="00041757" w:rsidRDefault="00041757" w:rsidP="00041757">
      <w:pPr>
        <w:pStyle w:val="Zkladntext20"/>
        <w:shd w:val="clear" w:color="auto" w:fill="auto"/>
      </w:pPr>
      <w:r w:rsidRPr="00041757">
        <w:t>Re</w:t>
      </w:r>
      <w:r w:rsidR="000E04D6" w:rsidRPr="00041757">
        <w:t xml:space="preserve">publikánská 45 31200 PLZEŇ CZECH REPUBLIC </w:t>
      </w:r>
    </w:p>
    <w:p w:rsidR="007A2EAC" w:rsidRPr="00041757" w:rsidRDefault="000E04D6" w:rsidP="00041757">
      <w:pPr>
        <w:pStyle w:val="Zkladntext20"/>
        <w:shd w:val="clear" w:color="auto" w:fill="auto"/>
      </w:pPr>
      <w:r w:rsidRPr="00041757">
        <w:t>Bank. spojení: UniCredit Bank a.s. číslo účtu 2106927110/2700</w:t>
      </w:r>
    </w:p>
    <w:p w:rsidR="007A2EAC" w:rsidRDefault="000E04D6">
      <w:pPr>
        <w:pStyle w:val="Zkladntext20"/>
        <w:shd w:val="clear" w:color="auto" w:fill="auto"/>
        <w:tabs>
          <w:tab w:val="left" w:pos="572"/>
        </w:tabs>
        <w:spacing w:line="238" w:lineRule="exact"/>
        <w:jc w:val="both"/>
      </w:pPr>
      <w:r>
        <w:br w:type="column"/>
      </w:r>
      <w:r>
        <w:t>Tel:</w:t>
      </w:r>
      <w:r>
        <w:tab/>
      </w:r>
    </w:p>
    <w:p w:rsidR="007A2EAC" w:rsidRDefault="000E04D6">
      <w:pPr>
        <w:pStyle w:val="Zkladntext20"/>
        <w:shd w:val="clear" w:color="auto" w:fill="auto"/>
        <w:spacing w:line="238" w:lineRule="exact"/>
        <w:jc w:val="both"/>
      </w:pPr>
      <w:r>
        <w:t>Fax:</w:t>
      </w:r>
    </w:p>
    <w:p w:rsidR="007A2EAC" w:rsidRDefault="000E04D6">
      <w:pPr>
        <w:pStyle w:val="Zkladntext20"/>
        <w:shd w:val="clear" w:color="auto" w:fill="auto"/>
        <w:spacing w:line="238" w:lineRule="exact"/>
        <w:ind w:right="1240"/>
      </w:pPr>
      <w:r>
        <w:t xml:space="preserve">E-mail: </w:t>
      </w:r>
    </w:p>
    <w:p w:rsidR="00041757" w:rsidRDefault="00041757">
      <w:pPr>
        <w:pStyle w:val="Zkladntext20"/>
        <w:shd w:val="clear" w:color="auto" w:fill="auto"/>
        <w:spacing w:line="238" w:lineRule="exact"/>
        <w:ind w:right="1240"/>
      </w:pPr>
    </w:p>
    <w:p w:rsidR="007A2EAC" w:rsidRDefault="000E04D6">
      <w:pPr>
        <w:pStyle w:val="Zkladntext20"/>
        <w:shd w:val="clear" w:color="auto" w:fill="auto"/>
        <w:tabs>
          <w:tab w:val="left" w:pos="1526"/>
        </w:tabs>
        <w:spacing w:line="238" w:lineRule="exact"/>
        <w:jc w:val="both"/>
        <w:sectPr w:rsidR="007A2EAC">
          <w:pgSz w:w="11900" w:h="16840"/>
          <w:pgMar w:top="512" w:right="4234" w:bottom="459" w:left="733" w:header="0" w:footer="3" w:gutter="0"/>
          <w:cols w:num="2" w:space="720" w:equalWidth="0">
            <w:col w:w="2563" w:space="1501"/>
            <w:col w:w="2869"/>
          </w:cols>
          <w:noEndnote/>
          <w:docGrid w:linePitch="360"/>
        </w:sectPr>
      </w:pPr>
      <w:r>
        <w:t>IČ 64834034</w:t>
      </w:r>
      <w:r>
        <w:tab/>
        <w:t>DIČ CZ64834034</w:t>
      </w:r>
    </w:p>
    <w:p w:rsidR="007A2EAC" w:rsidRDefault="007A2EAC">
      <w:pPr>
        <w:spacing w:line="162" w:lineRule="exact"/>
        <w:rPr>
          <w:sz w:val="13"/>
          <w:szCs w:val="13"/>
        </w:rPr>
      </w:pPr>
    </w:p>
    <w:p w:rsidR="007A2EAC" w:rsidRDefault="007A2EAC">
      <w:pPr>
        <w:rPr>
          <w:sz w:val="2"/>
          <w:szCs w:val="2"/>
        </w:rPr>
        <w:sectPr w:rsidR="007A2EAC">
          <w:type w:val="continuous"/>
          <w:pgSz w:w="11900" w:h="16840"/>
          <w:pgMar w:top="437" w:right="0" w:bottom="437" w:left="0" w:header="0" w:footer="3" w:gutter="0"/>
          <w:cols w:space="720"/>
          <w:noEndnote/>
          <w:docGrid w:linePitch="360"/>
        </w:sectPr>
      </w:pPr>
    </w:p>
    <w:p w:rsidR="007A2EAC" w:rsidRDefault="00471FD2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64770</wp:posOffset>
                </wp:positionV>
                <wp:extent cx="1325880" cy="668020"/>
                <wp:effectExtent l="635" t="635" r="0" b="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Pr="00041757" w:rsidRDefault="0004175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2" w:name="bookmark1"/>
                            <w:r w:rsidRPr="00041757">
                              <w:rPr>
                                <w:rStyle w:val="Nadpis2Exact"/>
                                <w:b/>
                                <w:bCs/>
                              </w:rPr>
                              <w:t>ODBĚ</w:t>
                            </w:r>
                            <w:r w:rsidR="000E04D6" w:rsidRPr="00041757">
                              <w:rPr>
                                <w:rStyle w:val="Nadpis2Exact"/>
                                <w:b/>
                                <w:bCs/>
                              </w:rPr>
                              <w:t>RATEL</w:t>
                            </w:r>
                            <w:bookmarkEnd w:id="2"/>
                          </w:p>
                          <w:p w:rsidR="007A2EAC" w:rsidRPr="00041757" w:rsidRDefault="000E04D6">
                            <w:pPr>
                              <w:pStyle w:val="Zkladntext20"/>
                              <w:shd w:val="clear" w:color="auto" w:fill="auto"/>
                              <w:spacing w:line="223" w:lineRule="exact"/>
                            </w:pPr>
                            <w:r w:rsidRPr="00041757">
                              <w:rPr>
                                <w:rStyle w:val="Zkladntext2Exact"/>
                              </w:rPr>
                              <w:t>Okresní soud Plzeň - město Nádražní 325/7 30100 PLZEŇ 1 CZECH REPUBLIC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.9pt;margin-top:5.1pt;width:104.4pt;height:52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rK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" filled="f" stroked="f">
                <v:textbox style="mso-fit-shape-to-text:t" inset="0,0,0,0">
                  <w:txbxContent>
                    <w:p w:rsidR="007A2EAC" w:rsidRPr="00041757" w:rsidRDefault="0004175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3" w:name="bookmark1"/>
                      <w:r w:rsidRPr="00041757">
                        <w:rPr>
                          <w:rStyle w:val="Nadpis2Exact"/>
                          <w:b/>
                          <w:bCs/>
                        </w:rPr>
                        <w:t>ODBĚ</w:t>
                      </w:r>
                      <w:r w:rsidR="000E04D6" w:rsidRPr="00041757">
                        <w:rPr>
                          <w:rStyle w:val="Nadpis2Exact"/>
                          <w:b/>
                          <w:bCs/>
                        </w:rPr>
                        <w:t>RATEL</w:t>
                      </w:r>
                      <w:bookmarkEnd w:id="3"/>
                    </w:p>
                    <w:p w:rsidR="007A2EAC" w:rsidRPr="00041757" w:rsidRDefault="000E04D6">
                      <w:pPr>
                        <w:pStyle w:val="Zkladntext20"/>
                        <w:shd w:val="clear" w:color="auto" w:fill="auto"/>
                        <w:spacing w:line="223" w:lineRule="exact"/>
                      </w:pPr>
                      <w:r w:rsidRPr="00041757">
                        <w:rPr>
                          <w:rStyle w:val="Zkladntext2Exact"/>
                        </w:rPr>
                        <w:t>Okresní soud Plzeň - město Nádražní 325/7 30100 PLZEŇ 1 CZECH REPUBLIC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2613025</wp:posOffset>
                </wp:positionH>
                <wp:positionV relativeFrom="paragraph">
                  <wp:posOffset>0</wp:posOffset>
                </wp:positionV>
                <wp:extent cx="1945640" cy="982345"/>
                <wp:effectExtent l="0" t="2540" r="1905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41757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14" w:line="220" w:lineRule="exact"/>
                            </w:pPr>
                            <w:bookmarkStart w:id="4" w:name="bookmark2"/>
                            <w:r>
                              <w:t>NAB</w:t>
                            </w:r>
                            <w:r w:rsidR="00471FD2">
                              <w:t>ÍD</w:t>
                            </w:r>
                            <w:r w:rsidR="000E04D6">
                              <w:t xml:space="preserve">KA </w:t>
                            </w:r>
                            <w:r>
                              <w:t>Č</w:t>
                            </w:r>
                            <w:r w:rsidR="000E04D6">
                              <w:t>. 14714</w:t>
                            </w:r>
                            <w:bookmarkEnd w:id="4"/>
                          </w:p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(Pravidelná prohlídka)</w:t>
                            </w:r>
                          </w:p>
                          <w:p w:rsidR="007A2EAC" w:rsidRDefault="000E04D6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1850"/>
                              </w:tabs>
                              <w:spacing w:before="0"/>
                            </w:pPr>
                            <w:r>
                              <w:t>Datum vystavení:</w:t>
                            </w:r>
                            <w:r>
                              <w:tab/>
                            </w:r>
                            <w:r>
                              <w:t>01.07.2022</w:t>
                            </w:r>
                          </w:p>
                          <w:p w:rsidR="007A2EAC" w:rsidRDefault="000E04D6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2084"/>
                              </w:tabs>
                            </w:pPr>
                            <w:r>
                              <w:t>Číslo dokladu:</w:t>
                            </w:r>
                            <w:r>
                              <w:tab/>
                              <w:t>14714</w:t>
                            </w:r>
                          </w:p>
                          <w:p w:rsidR="007A2EAC" w:rsidRDefault="000E04D6">
                            <w:pPr>
                              <w:pStyle w:val="Zkladntext4"/>
                              <w:shd w:val="clear" w:color="auto" w:fill="auto"/>
                              <w:tabs>
                                <w:tab w:val="left" w:pos="2074"/>
                              </w:tabs>
                              <w:spacing w:before="0"/>
                            </w:pPr>
                            <w:r>
                              <w:t>Platnost nabídky do:</w:t>
                            </w:r>
                            <w:r>
                              <w:tab/>
                              <w:t>01.08.2022</w:t>
                            </w:r>
                          </w:p>
                          <w:p w:rsidR="007A2EAC" w:rsidRDefault="000E04D6">
                            <w:pPr>
                              <w:pStyle w:val="Zkladntext4"/>
                              <w:shd w:val="clear" w:color="auto" w:fill="auto"/>
                              <w:spacing w:before="0"/>
                            </w:pPr>
                            <w:r>
                              <w:t>AKCE:</w:t>
                            </w:r>
                          </w:p>
                        </w:txbxContent>
                      </wps:txbx>
                      <wps:bodyPr rot="0" vert="horz" wrap="square" lIns="36000" tIns="3600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05.75pt;margin-top:0;width:153.2pt;height:77.35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" filled="f" stroked="f">
                <v:textbox style="mso-fit-shape-to-text:t" inset="1mm,1mm,0,0">
                  <w:txbxContent>
                    <w:p w:rsidR="007A2EAC" w:rsidRDefault="00041757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14" w:line="220" w:lineRule="exact"/>
                      </w:pPr>
                      <w:bookmarkStart w:id="5" w:name="bookmark2"/>
                      <w:r>
                        <w:t>NAB</w:t>
                      </w:r>
                      <w:r w:rsidR="00471FD2">
                        <w:t>ÍD</w:t>
                      </w:r>
                      <w:r w:rsidR="000E04D6">
                        <w:t xml:space="preserve">KA </w:t>
                      </w:r>
                      <w:r>
                        <w:t>Č</w:t>
                      </w:r>
                      <w:r w:rsidR="000E04D6">
                        <w:t>. 14714</w:t>
                      </w:r>
                      <w:bookmarkEnd w:id="5"/>
                    </w:p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(Pravidelná prohlídka)</w:t>
                      </w:r>
                    </w:p>
                    <w:p w:rsidR="007A2EAC" w:rsidRDefault="000E04D6">
                      <w:pPr>
                        <w:pStyle w:val="Zkladntext4"/>
                        <w:shd w:val="clear" w:color="auto" w:fill="auto"/>
                        <w:tabs>
                          <w:tab w:val="left" w:pos="1850"/>
                        </w:tabs>
                        <w:spacing w:before="0"/>
                      </w:pPr>
                      <w:r>
                        <w:t>Datum vystavení:</w:t>
                      </w:r>
                      <w:r>
                        <w:tab/>
                      </w:r>
                      <w:r>
                        <w:t>01.07.2022</w:t>
                      </w:r>
                    </w:p>
                    <w:p w:rsidR="007A2EAC" w:rsidRDefault="000E04D6">
                      <w:pPr>
                        <w:pStyle w:val="Zkladntext5"/>
                        <w:shd w:val="clear" w:color="auto" w:fill="auto"/>
                        <w:tabs>
                          <w:tab w:val="left" w:pos="2084"/>
                        </w:tabs>
                      </w:pPr>
                      <w:r>
                        <w:t>Číslo dokladu:</w:t>
                      </w:r>
                      <w:r>
                        <w:tab/>
                        <w:t>14714</w:t>
                      </w:r>
                    </w:p>
                    <w:p w:rsidR="007A2EAC" w:rsidRDefault="000E04D6">
                      <w:pPr>
                        <w:pStyle w:val="Zkladntext4"/>
                        <w:shd w:val="clear" w:color="auto" w:fill="auto"/>
                        <w:tabs>
                          <w:tab w:val="left" w:pos="2074"/>
                        </w:tabs>
                        <w:spacing w:before="0"/>
                      </w:pPr>
                      <w:r>
                        <w:t>Platnost nabídky do:</w:t>
                      </w:r>
                      <w:r>
                        <w:tab/>
                        <w:t>01.08.2022</w:t>
                      </w:r>
                    </w:p>
                    <w:p w:rsidR="007A2EAC" w:rsidRDefault="000E04D6">
                      <w:pPr>
                        <w:pStyle w:val="Zkladntext4"/>
                        <w:shd w:val="clear" w:color="auto" w:fill="auto"/>
                        <w:spacing w:before="0"/>
                      </w:pPr>
                      <w:r>
                        <w:t>AKCE: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1586230</wp:posOffset>
                </wp:positionV>
                <wp:extent cx="1833245" cy="101600"/>
                <wp:effectExtent l="2540" t="0" r="254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41757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60" w:lineRule="exact"/>
                            </w:pPr>
                            <w:bookmarkStart w:id="6" w:name="bookmark3"/>
                            <w:r>
                              <w:rPr>
                                <w:rStyle w:val="Nadpis2Exact"/>
                                <w:b/>
                                <w:bCs/>
                                <w:lang w:val="en-US" w:eastAsia="en-US" w:bidi="en-US"/>
                              </w:rPr>
                              <w:t xml:space="preserve">Objednací číslo </w:t>
                            </w:r>
                            <w:r w:rsidR="000E04D6">
                              <w:rPr>
                                <w:rStyle w:val="Nadpis2Exact"/>
                                <w:b/>
                                <w:bCs/>
                                <w:lang w:val="en-US" w:eastAsia="en-US" w:bidi="en-US"/>
                              </w:rPr>
                              <w:t xml:space="preserve"> </w:t>
                            </w:r>
                            <w:r w:rsidR="000E04D6">
                              <w:rPr>
                                <w:rStyle w:val="Nadpis2Exact"/>
                                <w:b/>
                                <w:bCs/>
                              </w:rPr>
                              <w:t>Název a popis zboží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.05pt;margin-top:124.9pt;width:144.35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" filled="f" stroked="f">
                <v:textbox style="mso-fit-shape-to-text:t" inset="0,0,0,0">
                  <w:txbxContent>
                    <w:p w:rsidR="007A2EAC" w:rsidRDefault="00041757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60" w:lineRule="exact"/>
                      </w:pPr>
                      <w:bookmarkStart w:id="7" w:name="bookmark3"/>
                      <w:r>
                        <w:rPr>
                          <w:rStyle w:val="Nadpis2Exact"/>
                          <w:b/>
                          <w:bCs/>
                          <w:lang w:val="en-US" w:eastAsia="en-US" w:bidi="en-US"/>
                        </w:rPr>
                        <w:t xml:space="preserve">Objednací číslo </w:t>
                      </w:r>
                      <w:r w:rsidR="000E04D6">
                        <w:rPr>
                          <w:rStyle w:val="Nadpis2Exact"/>
                          <w:b/>
                          <w:bCs/>
                          <w:lang w:val="en-US" w:eastAsia="en-US" w:bidi="en-US"/>
                        </w:rPr>
                        <w:t xml:space="preserve"> </w:t>
                      </w:r>
                      <w:r w:rsidR="000E04D6">
                        <w:rPr>
                          <w:rStyle w:val="Nadpis2Exact"/>
                          <w:b/>
                          <w:bCs/>
                        </w:rPr>
                        <w:t>Název a popis zboží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1641475</wp:posOffset>
                </wp:positionV>
                <wp:extent cx="1449070" cy="101600"/>
                <wp:effectExtent l="1905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Počet MJ Cena 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14pt;margin-top:129.25pt;width:114.1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Počet MJ Cena celkem 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1871980</wp:posOffset>
                </wp:positionV>
                <wp:extent cx="5394960" cy="269240"/>
                <wp:effectExtent l="1905" t="0" r="381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212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 xml:space="preserve">=== Pravidelná prohlídka zařízení Hoval UltraGas® 2 D (460)_Okresní soud Plzeň, Nádražní 7, 301 00 Plzeň ===; </w:t>
                            </w:r>
                            <w:r>
                              <w:rPr>
                                <w:rStyle w:val="Zkladntext2Exact"/>
                              </w:rPr>
                              <w:t>v.č.605430400049+605430400051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.75pt;margin-top:147.4pt;width:424.8pt;height:21.2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2rsAIAALE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212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 xml:space="preserve">=== Pravidelná prohlídka zařízení Hoval UltraGas® 2 D (460)_Okresní soud Plzeň, Nádražní 7, 301 00 Plzeň ===; </w:t>
                      </w:r>
                      <w:r>
                        <w:rPr>
                          <w:rStyle w:val="Zkladntext2Exact"/>
                        </w:rPr>
                        <w:t>v.č.605430400049+605430400051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2190115</wp:posOffset>
                </wp:positionV>
                <wp:extent cx="4503420" cy="114300"/>
                <wp:effectExtent l="0" t="1905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4"/>
                              <w:shd w:val="clear" w:color="auto" w:fill="auto"/>
                              <w:spacing w:before="0" w:line="180" w:lineRule="exact"/>
                              <w:jc w:val="left"/>
                            </w:pPr>
                            <w:r>
                              <w:rPr>
                                <w:rStyle w:val="Zkladntext49ptNetunExact"/>
                              </w:rPr>
                              <w:t xml:space="preserve">HM2000_077 </w:t>
                            </w:r>
                            <w:r>
                              <w:t>Servisní údržba UltraGas® (400D - 500D), UltraGas® 2 D (380 - 460) Basic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.35pt;margin-top:172.45pt;width:354.6pt;height:9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1Q8sAIAALE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4"/>
                        <w:shd w:val="clear" w:color="auto" w:fill="auto"/>
                        <w:spacing w:before="0" w:line="180" w:lineRule="exact"/>
                        <w:jc w:val="left"/>
                      </w:pPr>
                      <w:r>
                        <w:rPr>
                          <w:rStyle w:val="Zkladntext49ptNetunExact"/>
                        </w:rPr>
                        <w:t xml:space="preserve">HM2000_077 </w:t>
                      </w:r>
                      <w:r>
                        <w:t>Servisní údržba UltraGas® (400D - 500D), UltraGas® 2 D (380 - 460) Basic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6076315</wp:posOffset>
                </wp:positionH>
                <wp:positionV relativeFrom="paragraph">
                  <wp:posOffset>2195195</wp:posOffset>
                </wp:positionV>
                <wp:extent cx="717550" cy="101600"/>
                <wp:effectExtent l="127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5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9.547,00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78.45pt;margin-top:172.85pt;width:56.5pt;height:8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9.547,00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2505710</wp:posOffset>
                </wp:positionV>
                <wp:extent cx="3186430" cy="114300"/>
                <wp:effectExtent l="0" t="3175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8" w:name="bookmark4"/>
                            <w:r>
                              <w:rPr>
                                <w:rStyle w:val="Nadpis29ptNetunExact"/>
                              </w:rPr>
                              <w:t xml:space="preserve">HS00020 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Orientační rozbor vody - pH, vodivost, tvrdost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35pt;margin-top:197.3pt;width:250.9pt;height:9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JMsQ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9" w:name="bookmark4"/>
                      <w:r>
                        <w:rPr>
                          <w:rStyle w:val="Nadpis29ptNetunExact"/>
                        </w:rPr>
                        <w:t xml:space="preserve">HS00020 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>Orientační rozbor vody - pH, vodivost, tvrdost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6158865</wp:posOffset>
                </wp:positionH>
                <wp:positionV relativeFrom="paragraph">
                  <wp:posOffset>2513330</wp:posOffset>
                </wp:positionV>
                <wp:extent cx="635635" cy="101600"/>
                <wp:effectExtent l="0" t="1270" r="4445" b="190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3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290,00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84.95pt;margin-top:197.9pt;width:50.05pt;height:8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290,00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2823210</wp:posOffset>
                </wp:positionV>
                <wp:extent cx="1718945" cy="114300"/>
                <wp:effectExtent l="0" t="0" r="0" b="31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line="180" w:lineRule="exact"/>
                            </w:pPr>
                            <w:bookmarkStart w:id="10" w:name="bookmark5"/>
                            <w:r>
                              <w:rPr>
                                <w:rStyle w:val="Nadpis29ptNetunExact"/>
                              </w:rPr>
                              <w:t xml:space="preserve">HM2000 </w:t>
                            </w:r>
                            <w:r>
                              <w:rPr>
                                <w:rStyle w:val="Nadpis2Exact"/>
                                <w:b/>
                                <w:bCs/>
                              </w:rPr>
                              <w:t>558 Doprava - zóna V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35pt;margin-top:222.3pt;width:135.35pt;height:9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07sA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Nadpis20"/>
                        <w:keepNext/>
                        <w:keepLines/>
                        <w:shd w:val="clear" w:color="auto" w:fill="auto"/>
                        <w:spacing w:line="180" w:lineRule="exact"/>
                      </w:pPr>
                      <w:bookmarkStart w:id="11" w:name="bookmark5"/>
                      <w:r>
                        <w:rPr>
                          <w:rStyle w:val="Nadpis29ptNetunExact"/>
                        </w:rPr>
                        <w:t xml:space="preserve">HM2000 </w:t>
                      </w:r>
                      <w:r>
                        <w:rPr>
                          <w:rStyle w:val="Nadpis2Exact"/>
                          <w:b/>
                          <w:bCs/>
                        </w:rPr>
                        <w:t>558 Doprava - zóna V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6071870</wp:posOffset>
                </wp:positionH>
                <wp:positionV relativeFrom="paragraph">
                  <wp:posOffset>2826385</wp:posOffset>
                </wp:positionV>
                <wp:extent cx="722630" cy="101600"/>
                <wp:effectExtent l="0" t="0" r="4445" b="317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4.200,00 CZK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478.1pt;margin-top:222.55pt;width:56.9pt;height:8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Bu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4.200,00 CZK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3091180</wp:posOffset>
                </wp:positionV>
                <wp:extent cx="6259195" cy="558800"/>
                <wp:effectExtent l="0" t="0" r="254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9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+++ Jako výrobce doporučujeme jednou ročně provést kontrolu a vyčištění zařízení. Díky pravidelným prohlídkám a údržbě se snižuje riziko havárie, prodlužuje životnost zařízení a jeho dobrá kondice pomáhá udržovat náklady na provoz co nejnižší.</w:t>
                            </w:r>
                          </w:p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Dle vyhlášky</w:t>
                            </w:r>
                            <w:r>
                              <w:rPr>
                                <w:rStyle w:val="Zkladntext2Exact"/>
                              </w:rPr>
                              <w:t xml:space="preserve"> č. 85/1978 Sb. Českého úřadu bezpečnosti práce o kontrolách, revizích a zkouškách plynových zařízení je provozovatel povinen jednou ročně nechat provést odbornou prohlídku plynového zařízení. +++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.55pt;margin-top:243.4pt;width:492.85pt;height:44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a3swIAALI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+++ Jako výrobce doporučujeme jednou ročně provést kontrolu a vyčištění zařízení. Díky pravidelným prohlídkám a údržbě se snižuje riziko havárie, prodlužuje životnost zařízení a jeho dobrá kondice pomáhá udržovat náklady na provoz co nejnižší.</w:t>
                      </w:r>
                    </w:p>
                    <w:p w:rsidR="007A2EAC" w:rsidRDefault="000E04D6">
                      <w:pPr>
                        <w:pStyle w:val="Zkladntext20"/>
                        <w:shd w:val="clear" w:color="auto" w:fill="auto"/>
                        <w:spacing w:line="22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Dle vyhlášky</w:t>
                      </w:r>
                      <w:r>
                        <w:rPr>
                          <w:rStyle w:val="Zkladntext2Exact"/>
                        </w:rPr>
                        <w:t xml:space="preserve"> č. 85/1978 Sb. Českého úřadu bezpečnosti práce o kontrolách, revizích a zkouškách plynových zařízení je provozovatel povinen jednou ročně nechat provést odbornou prohlídku plynového zařízení. +++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3829050</wp:posOffset>
                </wp:positionH>
                <wp:positionV relativeFrom="paragraph">
                  <wp:posOffset>6137910</wp:posOffset>
                </wp:positionV>
                <wp:extent cx="1174750" cy="139700"/>
                <wp:effectExtent l="1905" t="0" r="4445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bookmarkStart w:id="12" w:name="bookmark6"/>
                            <w:r>
                              <w:t>Celkem bez DPH: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301.5pt;margin-top:483.3pt;width:92.5pt;height:11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eMsgIAALI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220" w:lineRule="exact"/>
                        <w:jc w:val="left"/>
                      </w:pPr>
                      <w:bookmarkStart w:id="13" w:name="bookmark6"/>
                      <w:r>
                        <w:t>Celkem bez DPH: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5833745</wp:posOffset>
                </wp:positionH>
                <wp:positionV relativeFrom="paragraph">
                  <wp:posOffset>6142990</wp:posOffset>
                </wp:positionV>
                <wp:extent cx="978535" cy="139700"/>
                <wp:effectExtent l="0" t="1905" r="0" b="12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bookmarkStart w:id="14" w:name="bookmark7"/>
                            <w:r>
                              <w:t>14.037,00 CZK</w:t>
                            </w:r>
                            <w:bookmarkEnd w:id="1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459.35pt;margin-top:483.7pt;width:77.05pt;height:1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ptsgIAALE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Nadpis1"/>
                        <w:keepNext/>
                        <w:keepLines/>
                        <w:shd w:val="clear" w:color="auto" w:fill="auto"/>
                        <w:spacing w:after="0" w:line="220" w:lineRule="exact"/>
                        <w:jc w:val="left"/>
                      </w:pPr>
                      <w:bookmarkStart w:id="15" w:name="bookmark7"/>
                      <w:r>
                        <w:t>14.037,00 CZK</w:t>
                      </w:r>
                      <w:bookmarkEnd w:id="1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3829050</wp:posOffset>
                </wp:positionH>
                <wp:positionV relativeFrom="paragraph">
                  <wp:posOffset>6676390</wp:posOffset>
                </wp:positionV>
                <wp:extent cx="2987675" cy="252730"/>
                <wp:effectExtent l="1905" t="1905" r="1270" b="254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25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3614"/>
                              </w:tabs>
                              <w:spacing w:after="18" w:line="160" w:lineRule="exact"/>
                              <w:jc w:val="both"/>
                            </w:pPr>
                            <w:r>
                              <w:rPr>
                                <w:rStyle w:val="Zkladntext2Exact"/>
                              </w:rPr>
                              <w:t>DPH: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2.947,77 CZK</w:t>
                            </w:r>
                          </w:p>
                          <w:p w:rsidR="007A2EAC" w:rsidRDefault="000E04D6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tabs>
                                <w:tab w:val="left" w:pos="3154"/>
                              </w:tabs>
                              <w:spacing w:after="0" w:line="220" w:lineRule="exact"/>
                            </w:pPr>
                            <w:bookmarkStart w:id="16" w:name="bookmark8"/>
                            <w:r>
                              <w:t>Ce</w:t>
                            </w:r>
                            <w:r>
                              <w:t>lkem včetně DPH:</w:t>
                            </w:r>
                            <w:r>
                              <w:tab/>
                              <w:t>16.984,77 CZK</w:t>
                            </w:r>
                            <w:bookmarkEnd w:id="1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301.5pt;margin-top:525.7pt;width:235.25pt;height:19.9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BNsw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tabs>
                          <w:tab w:val="left" w:pos="3614"/>
                        </w:tabs>
                        <w:spacing w:after="18" w:line="160" w:lineRule="exact"/>
                        <w:jc w:val="both"/>
                      </w:pPr>
                      <w:r>
                        <w:rPr>
                          <w:rStyle w:val="Zkladntext2Exact"/>
                        </w:rPr>
                        <w:t>DPH:</w:t>
                      </w:r>
                      <w:r>
                        <w:rPr>
                          <w:rStyle w:val="Zkladntext2Exact"/>
                        </w:rPr>
                        <w:tab/>
                        <w:t>2.947,77 CZK</w:t>
                      </w:r>
                    </w:p>
                    <w:p w:rsidR="007A2EAC" w:rsidRDefault="000E04D6">
                      <w:pPr>
                        <w:pStyle w:val="Nadpis1"/>
                        <w:keepNext/>
                        <w:keepLines/>
                        <w:shd w:val="clear" w:color="auto" w:fill="auto"/>
                        <w:tabs>
                          <w:tab w:val="left" w:pos="3154"/>
                        </w:tabs>
                        <w:spacing w:after="0" w:line="220" w:lineRule="exact"/>
                      </w:pPr>
                      <w:bookmarkStart w:id="17" w:name="bookmark8"/>
                      <w:r>
                        <w:t>Ce</w:t>
                      </w:r>
                      <w:r>
                        <w:t>lkem včetně DPH:</w:t>
                      </w:r>
                      <w:r>
                        <w:tab/>
                        <w:t>16.984,77 CZK</w:t>
                      </w:r>
                      <w:bookmarkEnd w:id="1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121285</wp:posOffset>
                </wp:positionH>
                <wp:positionV relativeFrom="paragraph">
                  <wp:posOffset>7120890</wp:posOffset>
                </wp:positionV>
                <wp:extent cx="4910455" cy="262255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045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4"/>
                              <w:shd w:val="clear" w:color="auto" w:fill="auto"/>
                              <w:spacing w:before="0" w:after="93" w:line="160" w:lineRule="exact"/>
                              <w:jc w:val="left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POZNÁMKA:</w:t>
                            </w:r>
                          </w:p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Exact"/>
                              </w:rPr>
                              <w:t>Pravidelná prohlídka zařízení Hoval UltraGas® 2 D (460)_Okresní soud Plzeň, Nádražní 7, 301 00 Plzeň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9.55pt;margin-top:560.7pt;width:386.65pt;height:20.65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4"/>
                        <w:shd w:val="clear" w:color="auto" w:fill="auto"/>
                        <w:spacing w:before="0" w:after="93" w:line="160" w:lineRule="exact"/>
                        <w:jc w:val="left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POZNÁMKA:</w:t>
                      </w:r>
                    </w:p>
                    <w:p w:rsidR="007A2EAC" w:rsidRDefault="000E04D6">
                      <w:pPr>
                        <w:pStyle w:val="Zkladntext2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2Exact"/>
                        </w:rPr>
                        <w:t>Pravidelná prohlídka zařízení Hoval UltraGas® 2 D (460)_Okresní soud Plzeň, Nádražní 7, 301 00 Plzeň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7875905</wp:posOffset>
                </wp:positionV>
                <wp:extent cx="4803140" cy="297180"/>
                <wp:effectExtent l="1905" t="127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314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5"/>
                              <w:shd w:val="clear" w:color="auto" w:fill="auto"/>
                              <w:spacing w:line="234" w:lineRule="exact"/>
                            </w:pPr>
                            <w:r>
                              <w:t xml:space="preserve">Přesahuje-li netto cena dodávky částku 40 000 CZK, je doprava zboží na území ČR zdarma. Bližší informace viz aktuální Obchodní podmínky na </w:t>
                            </w:r>
                            <w:hyperlink r:id="rId6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www.hoval.cz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9.75pt;margin-top:620.15pt;width:378.2pt;height:23.4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c2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5"/>
                        <w:shd w:val="clear" w:color="auto" w:fill="auto"/>
                        <w:spacing w:line="234" w:lineRule="exact"/>
                      </w:pPr>
                      <w:r>
                        <w:t xml:space="preserve">Přesahuje-li netto cena dodávky částku 40 000 CZK, je doprava zboží na území ČR zdarma. Bližší informace viz aktuální Obchodní podmínky na </w:t>
                      </w:r>
                      <w:hyperlink r:id="rId7" w:history="1"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www.hoval.cz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107315</wp:posOffset>
                </wp:positionH>
                <wp:positionV relativeFrom="paragraph">
                  <wp:posOffset>8495030</wp:posOffset>
                </wp:positionV>
                <wp:extent cx="2941955" cy="558800"/>
                <wp:effectExtent l="4445" t="1270" r="0" b="190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33"/>
                              <w:gridCol w:w="3600"/>
                            </w:tblGrid>
                            <w:tr w:rsidR="007A2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2EAC" w:rsidRDefault="000E04D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2EAC" w:rsidRDefault="007A2EA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</w:p>
                              </w:tc>
                            </w:tr>
                            <w:tr w:rsidR="007A2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0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2EAC" w:rsidRDefault="000E04D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A2EAC" w:rsidRDefault="007A2EA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</w:p>
                              </w:tc>
                            </w:tr>
                            <w:tr w:rsidR="007A2E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5"/>
                                <w:jc w:val="center"/>
                              </w:trPr>
                              <w:tc>
                                <w:tcPr>
                                  <w:tcW w:w="1033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2EAC" w:rsidRDefault="000E04D6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7A2EAC" w:rsidRDefault="007A2EAC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280"/>
                                  </w:pPr>
                                </w:p>
                              </w:tc>
                            </w:tr>
                          </w:tbl>
                          <w:p w:rsidR="007A2EAC" w:rsidRDefault="000E04D6">
                            <w:pPr>
                              <w:pStyle w:val="Titulektabulky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Titulektabulky6ptNetunExact"/>
                              </w:rPr>
                              <w:t>1</w:t>
                            </w:r>
                            <w:r>
                              <w:t xml:space="preserve"> / </w:t>
                            </w:r>
                            <w:r>
                              <w:rPr>
                                <w:rStyle w:val="Titulektabulky6ptNetunExact"/>
                              </w:rPr>
                              <w:t>1</w:t>
                            </w:r>
                          </w:p>
                          <w:p w:rsidR="007A2EAC" w:rsidRDefault="007A2EA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8.45pt;margin-top:668.9pt;width:231.65pt;height:44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33"/>
                        <w:gridCol w:w="3600"/>
                      </w:tblGrid>
                      <w:tr w:rsidR="007A2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2EAC" w:rsidRDefault="007A2EA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</w:p>
                        </w:tc>
                      </w:tr>
                      <w:tr w:rsidR="007A2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0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7A2EAC" w:rsidRDefault="007A2EA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</w:p>
                        </w:tc>
                      </w:tr>
                      <w:tr w:rsidR="007A2E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5"/>
                          <w:jc w:val="center"/>
                        </w:trPr>
                        <w:tc>
                          <w:tcPr>
                            <w:tcW w:w="1033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21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7A2EAC" w:rsidRDefault="007A2EAC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280"/>
                            </w:pPr>
                          </w:p>
                        </w:tc>
                      </w:tr>
                    </w:tbl>
                    <w:p w:rsidR="007A2EAC" w:rsidRDefault="000E04D6">
                      <w:pPr>
                        <w:pStyle w:val="Titulektabulky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Titulektabulky6ptNetunExact"/>
                        </w:rPr>
                        <w:t>1</w:t>
                      </w:r>
                      <w:r>
                        <w:t xml:space="preserve"> / </w:t>
                      </w:r>
                      <w:r>
                        <w:rPr>
                          <w:rStyle w:val="Titulektabulky6ptNetunExact"/>
                        </w:rPr>
                        <w:t>1</w:t>
                      </w:r>
                    </w:p>
                    <w:p w:rsidR="007A2EAC" w:rsidRDefault="007A2EAC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4942205</wp:posOffset>
                </wp:positionH>
                <wp:positionV relativeFrom="paragraph">
                  <wp:posOffset>8603615</wp:posOffset>
                </wp:positionV>
                <wp:extent cx="781685" cy="314960"/>
                <wp:effectExtent l="635" t="0" r="0" b="381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EAC" w:rsidRDefault="000E04D6">
                            <w:pPr>
                              <w:pStyle w:val="Zkladntext20"/>
                              <w:shd w:val="clear" w:color="auto" w:fill="auto"/>
                              <w:spacing w:line="248" w:lineRule="exact"/>
                              <w:jc w:val="center"/>
                            </w:pPr>
                            <w:r>
                              <w:rPr>
                                <w:rStyle w:val="Zkladntext2Exact"/>
                              </w:rPr>
                              <w:t>(razítko, podpis)</w:t>
                            </w:r>
                            <w:r>
                              <w:rPr>
                                <w:rStyle w:val="Zkladntext2Exac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389.15pt;margin-top:677.45pt;width:61.55pt;height:24.8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ju6sAIAALE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" filled="f" stroked="f">
                <v:textbox style="mso-fit-shape-to-text:t" inset="0,0,0,0">
                  <w:txbxContent>
                    <w:p w:rsidR="007A2EAC" w:rsidRDefault="000E04D6">
                      <w:pPr>
                        <w:pStyle w:val="Zkladntext20"/>
                        <w:shd w:val="clear" w:color="auto" w:fill="auto"/>
                        <w:spacing w:line="248" w:lineRule="exact"/>
                        <w:jc w:val="center"/>
                      </w:pPr>
                      <w:r>
                        <w:rPr>
                          <w:rStyle w:val="Zkladntext2Exact"/>
                        </w:rPr>
                        <w:t>(razítko, podpis)</w:t>
                      </w:r>
                      <w:r>
                        <w:rPr>
                          <w:rStyle w:val="Zkladntext2Exact"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360" w:lineRule="exact"/>
      </w:pPr>
    </w:p>
    <w:p w:rsidR="007A2EAC" w:rsidRDefault="007A2EAC">
      <w:pPr>
        <w:spacing w:line="654" w:lineRule="exact"/>
      </w:pPr>
    </w:p>
    <w:bookmarkEnd w:id="0"/>
    <w:p w:rsidR="007A2EAC" w:rsidRDefault="007A2EAC">
      <w:pPr>
        <w:rPr>
          <w:sz w:val="2"/>
          <w:szCs w:val="2"/>
        </w:rPr>
      </w:pPr>
    </w:p>
    <w:sectPr w:rsidR="007A2EAC">
      <w:type w:val="continuous"/>
      <w:pgSz w:w="11900" w:h="16840"/>
      <w:pgMar w:top="437" w:right="472" w:bottom="437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D6" w:rsidRDefault="000E04D6">
      <w:r>
        <w:separator/>
      </w:r>
    </w:p>
  </w:endnote>
  <w:endnote w:type="continuationSeparator" w:id="0">
    <w:p w:rsidR="000E04D6" w:rsidRDefault="000E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D6" w:rsidRDefault="000E04D6"/>
  </w:footnote>
  <w:footnote w:type="continuationSeparator" w:id="0">
    <w:p w:rsidR="000E04D6" w:rsidRDefault="000E04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AC"/>
    <w:rsid w:val="00041757"/>
    <w:rsid w:val="000E04D6"/>
    <w:rsid w:val="00471FD2"/>
    <w:rsid w:val="007A2EAC"/>
    <w:rsid w:val="008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B0AEC"/>
  <w15:docId w15:val="{407FFB64-0C4C-476C-A251-C6CC8AE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pacing w:val="-30"/>
      <w:sz w:val="48"/>
      <w:szCs w:val="48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-3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2Exact">
    <w:name w:val="Nadpis #2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9ptNetunExact">
    <w:name w:val="Základní text (4) + 9 pt;Ne tučné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29ptNetunExact">
    <w:name w:val="Nadpis #2 + 9 pt;Ne tučné Exact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6ptNetunExact">
    <w:name w:val="Titulek tabulky + 6 pt;Ne tučné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30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</w:pPr>
    <w:rPr>
      <w:rFonts w:ascii="Arial" w:eastAsia="Arial" w:hAnsi="Arial" w:cs="Arial"/>
      <w:sz w:val="16"/>
      <w:szCs w:val="16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before="60" w:line="274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74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ova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va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 Josef, Ing.</dc:creator>
  <cp:lastModifiedBy>Ing. Berka Josef</cp:lastModifiedBy>
  <cp:revision>2</cp:revision>
  <dcterms:created xsi:type="dcterms:W3CDTF">2022-08-18T08:26:00Z</dcterms:created>
  <dcterms:modified xsi:type="dcterms:W3CDTF">2022-08-18T08:26:00Z</dcterms:modified>
</cp:coreProperties>
</file>