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0" w:rsidRDefault="00913E70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913E70" w:rsidRDefault="00913E70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913E70" w:rsidRDefault="00913E70" w:rsidP="00315B19">
      <w:pPr>
        <w:jc w:val="center"/>
        <w:rPr>
          <w:rFonts w:cs="Arial"/>
          <w:b/>
          <w:sz w:val="36"/>
          <w:szCs w:val="36"/>
          <w:lang w:val="en-US"/>
        </w:rPr>
      </w:pPr>
    </w:p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0081F">
        <w:rPr>
          <w:rFonts w:cs="Arial"/>
          <w:b/>
          <w:sz w:val="36"/>
        </w:rPr>
        <w:t>2</w:t>
      </w:r>
      <w:r w:rsidR="002667FA">
        <w:rPr>
          <w:rFonts w:cs="Arial"/>
          <w:b/>
          <w:sz w:val="36"/>
        </w:rPr>
        <w:t>04</w:t>
      </w:r>
      <w:r w:rsidR="007C3883" w:rsidRPr="007C3883">
        <w:rPr>
          <w:rFonts w:cs="Arial"/>
          <w:b/>
          <w:sz w:val="36"/>
        </w:rPr>
        <w:t>/2022</w:t>
      </w:r>
      <w:r w:rsidR="00B0081F">
        <w:rPr>
          <w:rFonts w:cs="Arial"/>
          <w:b/>
          <w:sz w:val="36"/>
        </w:rPr>
        <w:t xml:space="preserve"> – DODATEK Č. 1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2C454F" w:rsidRDefault="002C454F" w:rsidP="002C454F">
      <w:pPr>
        <w:spacing w:before="0" w:line="240" w:lineRule="auto"/>
        <w:rPr>
          <w:sz w:val="22"/>
          <w:szCs w:val="21"/>
        </w:rPr>
      </w:pPr>
    </w:p>
    <w:p w:rsidR="002C454F" w:rsidRPr="002667FA" w:rsidRDefault="002C454F" w:rsidP="002C454F">
      <w:pPr>
        <w:spacing w:before="0" w:line="240" w:lineRule="auto"/>
        <w:rPr>
          <w:b/>
          <w:sz w:val="22"/>
          <w:szCs w:val="21"/>
        </w:rPr>
      </w:pPr>
      <w:r w:rsidRPr="002667FA">
        <w:rPr>
          <w:b/>
          <w:sz w:val="22"/>
          <w:szCs w:val="21"/>
        </w:rPr>
        <w:t>Zdeněk Gryc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Projektant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Karlštejnská 57</w:t>
      </w:r>
    </w:p>
    <w:p w:rsid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252 25 Ořech</w:t>
      </w:r>
    </w:p>
    <w:p w:rsidR="002C454F" w:rsidRPr="002C454F" w:rsidRDefault="002C454F" w:rsidP="002C454F">
      <w:pPr>
        <w:spacing w:before="0" w:line="240" w:lineRule="auto"/>
        <w:rPr>
          <w:rFonts w:cs="Arial"/>
          <w:sz w:val="22"/>
        </w:rPr>
      </w:pPr>
      <w:r w:rsidRPr="002C454F">
        <w:rPr>
          <w:rFonts w:cs="Arial"/>
          <w:sz w:val="22"/>
        </w:rPr>
        <w:t xml:space="preserve">IČ </w:t>
      </w:r>
      <w:r w:rsidRPr="002C454F">
        <w:rPr>
          <w:rFonts w:eastAsia="Times New Roman" w:cs="Arial"/>
          <w:sz w:val="22"/>
          <w:lang w:eastAsia="cs-CZ"/>
        </w:rPr>
        <w:t>16182154</w:t>
      </w:r>
    </w:p>
    <w:p w:rsidR="007C3883" w:rsidRDefault="00315B19" w:rsidP="002C454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proofErr w:type="gramStart"/>
      <w:r w:rsidR="002667FA">
        <w:rPr>
          <w:rFonts w:cs="Arial"/>
          <w:sz w:val="22"/>
        </w:rPr>
        <w:t>17</w:t>
      </w:r>
      <w:r w:rsidR="00617808">
        <w:rPr>
          <w:rFonts w:cs="Arial"/>
          <w:sz w:val="22"/>
        </w:rPr>
        <w:t>.</w:t>
      </w:r>
      <w:r w:rsidR="002667FA">
        <w:rPr>
          <w:rFonts w:cs="Arial"/>
          <w:sz w:val="22"/>
        </w:rPr>
        <w:t>8</w:t>
      </w:r>
      <w:r w:rsidR="007C3883">
        <w:rPr>
          <w:rFonts w:cs="Arial"/>
          <w:sz w:val="22"/>
        </w:rPr>
        <w:t>. 2022</w:t>
      </w:r>
      <w:proofErr w:type="gramEnd"/>
    </w:p>
    <w:p w:rsidR="00E756EE" w:rsidRDefault="00E756EE" w:rsidP="00E756EE">
      <w:pPr>
        <w:spacing w:line="240" w:lineRule="auto"/>
        <w:jc w:val="right"/>
        <w:rPr>
          <w:rFonts w:cs="Arial"/>
          <w:sz w:val="22"/>
        </w:rPr>
      </w:pPr>
    </w:p>
    <w:p w:rsidR="007C3883" w:rsidRPr="007C3883" w:rsidRDefault="002667FA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Věc: </w:t>
      </w:r>
      <w:r w:rsidR="00B0081F">
        <w:rPr>
          <w:rFonts w:cs="Arial"/>
          <w:b/>
          <w:sz w:val="22"/>
        </w:rPr>
        <w:t xml:space="preserve">Dodatek č. 1 k objednávce č. 204/2022 ze dne </w:t>
      </w:r>
      <w:proofErr w:type="gramStart"/>
      <w:r w:rsidR="00B0081F">
        <w:rPr>
          <w:rFonts w:cs="Arial"/>
          <w:b/>
          <w:sz w:val="22"/>
        </w:rPr>
        <w:t>23.5.2022</w:t>
      </w:r>
      <w:proofErr w:type="gramEnd"/>
      <w:r w:rsidR="00B0081F">
        <w:rPr>
          <w:rFonts w:cs="Arial"/>
          <w:b/>
          <w:sz w:val="22"/>
        </w:rPr>
        <w:t xml:space="preserve"> – ZMĚNA TERMÍNU DODÁNÍ PROJEKTOVÉ DOKUMENTACE REKONSTRUKCE EVAKUAČNÍHO ROZHLASU</w:t>
      </w: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2C454F" w:rsidRPr="00B0081F" w:rsidRDefault="00B0081F" w:rsidP="00617808">
      <w:pPr>
        <w:spacing w:line="240" w:lineRule="auto"/>
        <w:rPr>
          <w:rFonts w:cs="Arial"/>
          <w:sz w:val="22"/>
        </w:rPr>
      </w:pPr>
      <w:r w:rsidRPr="00B0081F">
        <w:rPr>
          <w:rFonts w:cs="Arial"/>
          <w:sz w:val="22"/>
        </w:rPr>
        <w:t xml:space="preserve">Z důvodu nutné aktualizace termínu dodání ze strany objednatele se mění termín </w:t>
      </w:r>
      <w:r w:rsidR="002C454F" w:rsidRPr="00B0081F">
        <w:rPr>
          <w:rFonts w:cs="Arial"/>
          <w:sz w:val="22"/>
        </w:rPr>
        <w:t xml:space="preserve">dodání </w:t>
      </w:r>
      <w:r>
        <w:rPr>
          <w:rFonts w:cs="Arial"/>
          <w:sz w:val="22"/>
        </w:rPr>
        <w:t xml:space="preserve">projektové dokumentace </w:t>
      </w:r>
      <w:r w:rsidR="002C454F" w:rsidRPr="00B0081F">
        <w:rPr>
          <w:rFonts w:cs="Arial"/>
          <w:sz w:val="22"/>
        </w:rPr>
        <w:t xml:space="preserve">do </w:t>
      </w:r>
      <w:r w:rsidR="002667FA" w:rsidRPr="00B0081F">
        <w:rPr>
          <w:rFonts w:cs="Arial"/>
          <w:sz w:val="22"/>
        </w:rPr>
        <w:t xml:space="preserve">5 týdnů od </w:t>
      </w:r>
      <w:r w:rsidRPr="00B0081F">
        <w:rPr>
          <w:rFonts w:cs="Arial"/>
          <w:sz w:val="22"/>
        </w:rPr>
        <w:t xml:space="preserve">zaslání tohoto Dodatku </w:t>
      </w:r>
      <w:proofErr w:type="gramStart"/>
      <w:r w:rsidRPr="00B0081F">
        <w:rPr>
          <w:rFonts w:cs="Arial"/>
          <w:sz w:val="22"/>
        </w:rPr>
        <w:t>č. 1</w:t>
      </w:r>
      <w:r w:rsidR="002667FA" w:rsidRPr="00B0081F">
        <w:rPr>
          <w:rFonts w:cs="Arial"/>
          <w:sz w:val="22"/>
        </w:rPr>
        <w:t xml:space="preserve">, </w:t>
      </w:r>
      <w:proofErr w:type="spellStart"/>
      <w:r w:rsidR="002667FA" w:rsidRPr="00B0081F">
        <w:rPr>
          <w:rFonts w:cs="Arial"/>
          <w:sz w:val="22"/>
        </w:rPr>
        <w:t>t,j</w:t>
      </w:r>
      <w:proofErr w:type="spellEnd"/>
      <w:r w:rsidR="002667FA" w:rsidRPr="00B0081F">
        <w:rPr>
          <w:rFonts w:cs="Arial"/>
          <w:sz w:val="22"/>
        </w:rPr>
        <w:t xml:space="preserve">, </w:t>
      </w:r>
      <w:r w:rsidR="002667FA" w:rsidRPr="00B0081F">
        <w:rPr>
          <w:rFonts w:cs="Arial"/>
          <w:b/>
          <w:sz w:val="22"/>
        </w:rPr>
        <w:t>do</w:t>
      </w:r>
      <w:proofErr w:type="gramEnd"/>
      <w:r w:rsidR="002667FA" w:rsidRPr="00B0081F">
        <w:rPr>
          <w:rFonts w:cs="Arial"/>
          <w:b/>
          <w:sz w:val="22"/>
        </w:rPr>
        <w:t xml:space="preserve"> 21. září 2022 včetně</w:t>
      </w:r>
      <w:r w:rsidR="002667FA" w:rsidRPr="00B0081F">
        <w:rPr>
          <w:rFonts w:cs="Arial"/>
          <w:sz w:val="22"/>
        </w:rPr>
        <w:t>.</w:t>
      </w:r>
      <w:r w:rsidR="002C454F" w:rsidRPr="00B0081F">
        <w:rPr>
          <w:rFonts w:cs="Arial"/>
          <w:sz w:val="22"/>
        </w:rPr>
        <w:t xml:space="preserve"> </w:t>
      </w:r>
    </w:p>
    <w:p w:rsidR="002667FA" w:rsidRPr="002667FA" w:rsidRDefault="00B0081F" w:rsidP="00B0081F">
      <w:pPr>
        <w:spacing w:line="240" w:lineRule="auto"/>
        <w:rPr>
          <w:rFonts w:cs="Arial"/>
          <w:b/>
          <w:sz w:val="22"/>
        </w:rPr>
      </w:pPr>
      <w:r w:rsidRPr="00B0081F">
        <w:rPr>
          <w:rFonts w:cs="Arial"/>
          <w:sz w:val="22"/>
        </w:rPr>
        <w:t xml:space="preserve">Ostatní ustanovení Objednávky č. 204/2022 ze dne </w:t>
      </w:r>
      <w:proofErr w:type="gramStart"/>
      <w:r w:rsidRPr="00B0081F">
        <w:rPr>
          <w:rFonts w:cs="Arial"/>
          <w:sz w:val="22"/>
        </w:rPr>
        <w:t>23.5.2022</w:t>
      </w:r>
      <w:proofErr w:type="gramEnd"/>
      <w:r w:rsidRPr="00B0081F">
        <w:rPr>
          <w:rFonts w:cs="Arial"/>
          <w:sz w:val="22"/>
        </w:rPr>
        <w:t xml:space="preserve"> se n</w:t>
      </w:r>
      <w:r>
        <w:rPr>
          <w:rFonts w:cs="Arial"/>
          <w:sz w:val="22"/>
        </w:rPr>
        <w:t>e</w:t>
      </w:r>
      <w:r w:rsidRPr="00B0081F">
        <w:rPr>
          <w:rFonts w:cs="Arial"/>
          <w:sz w:val="22"/>
        </w:rPr>
        <w:t>mění</w:t>
      </w:r>
      <w:r>
        <w:rPr>
          <w:rFonts w:cs="Arial"/>
          <w:b/>
          <w:sz w:val="22"/>
        </w:rPr>
        <w:t>.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D15991" w:rsidRDefault="00913E70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913E70" w:rsidRDefault="00913E70" w:rsidP="00AC7AE2">
      <w:pPr>
        <w:spacing w:line="240" w:lineRule="auto"/>
        <w:rPr>
          <w:rFonts w:cs="Arial"/>
          <w:sz w:val="22"/>
        </w:rPr>
      </w:pPr>
    </w:p>
    <w:p w:rsidR="00913E70" w:rsidRDefault="00913E70" w:rsidP="00AC7AE2">
      <w:pPr>
        <w:spacing w:line="240" w:lineRule="auto"/>
        <w:rPr>
          <w:rFonts w:cs="Arial"/>
          <w:sz w:val="22"/>
        </w:rPr>
      </w:pPr>
    </w:p>
    <w:p w:rsidR="004C0246" w:rsidRDefault="00913E70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E756EE" w:rsidRDefault="00E756EE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FF" w:rsidRDefault="000B52FF" w:rsidP="003D2616">
      <w:pPr>
        <w:spacing w:before="0" w:line="240" w:lineRule="auto"/>
      </w:pPr>
      <w:r>
        <w:separator/>
      </w:r>
    </w:p>
  </w:endnote>
  <w:endnote w:type="continuationSeparator" w:id="0">
    <w:p w:rsidR="000B52FF" w:rsidRDefault="000B52F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FF" w:rsidRDefault="000B52FF" w:rsidP="003D2616">
      <w:pPr>
        <w:spacing w:before="0" w:line="240" w:lineRule="auto"/>
      </w:pPr>
      <w:r>
        <w:separator/>
      </w:r>
    </w:p>
  </w:footnote>
  <w:footnote w:type="continuationSeparator" w:id="0">
    <w:p w:rsidR="000B52FF" w:rsidRDefault="000B52F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B52FF"/>
    <w:rsid w:val="000E42FE"/>
    <w:rsid w:val="00101194"/>
    <w:rsid w:val="00101C8C"/>
    <w:rsid w:val="001A0036"/>
    <w:rsid w:val="00232C66"/>
    <w:rsid w:val="00246085"/>
    <w:rsid w:val="00255926"/>
    <w:rsid w:val="002667FA"/>
    <w:rsid w:val="002B0B37"/>
    <w:rsid w:val="002C084B"/>
    <w:rsid w:val="002C454F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3F6DAC"/>
    <w:rsid w:val="00476ED1"/>
    <w:rsid w:val="004927DC"/>
    <w:rsid w:val="004A5CCF"/>
    <w:rsid w:val="004A6245"/>
    <w:rsid w:val="004C0246"/>
    <w:rsid w:val="004C6E3D"/>
    <w:rsid w:val="004D52B6"/>
    <w:rsid w:val="004E64E4"/>
    <w:rsid w:val="004F73D6"/>
    <w:rsid w:val="00504767"/>
    <w:rsid w:val="00541BE5"/>
    <w:rsid w:val="005547E6"/>
    <w:rsid w:val="00565CFB"/>
    <w:rsid w:val="005B7C6C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13E70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0081F"/>
    <w:rsid w:val="00B105C7"/>
    <w:rsid w:val="00B209DE"/>
    <w:rsid w:val="00B56D38"/>
    <w:rsid w:val="00B87114"/>
    <w:rsid w:val="00BE4452"/>
    <w:rsid w:val="00BE7DF2"/>
    <w:rsid w:val="00C14CED"/>
    <w:rsid w:val="00C17F4F"/>
    <w:rsid w:val="00C76AFD"/>
    <w:rsid w:val="00C7739A"/>
    <w:rsid w:val="00D0023B"/>
    <w:rsid w:val="00D15991"/>
    <w:rsid w:val="00D47782"/>
    <w:rsid w:val="00D52701"/>
    <w:rsid w:val="00E031A8"/>
    <w:rsid w:val="00E102B0"/>
    <w:rsid w:val="00E121E1"/>
    <w:rsid w:val="00E756EE"/>
    <w:rsid w:val="00EB2325"/>
    <w:rsid w:val="00ED54FE"/>
    <w:rsid w:val="00EE583C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2022-08-17T12:50:00Z</cp:lastPrinted>
  <dcterms:created xsi:type="dcterms:W3CDTF">2022-08-17T13:44:00Z</dcterms:created>
  <dcterms:modified xsi:type="dcterms:W3CDTF">2022-08-17T13:44:00Z</dcterms:modified>
</cp:coreProperties>
</file>