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67" w:rsidRDefault="00647667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647667" w:rsidRDefault="00DF6DB7">
      <w:pPr>
        <w:spacing w:before="99" w:line="425" w:lineRule="exact"/>
        <w:ind w:left="3129" w:right="315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7211100154</w:t>
      </w:r>
    </w:p>
    <w:p w:rsidR="00647667" w:rsidRDefault="00DF6DB7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47667" w:rsidRDefault="00DF6DB7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47667" w:rsidRDefault="00647667">
      <w:pPr>
        <w:pStyle w:val="Zkladntext"/>
        <w:spacing w:before="11"/>
        <w:rPr>
          <w:sz w:val="59"/>
        </w:rPr>
      </w:pPr>
    </w:p>
    <w:p w:rsidR="00647667" w:rsidRDefault="00DF6DB7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47667" w:rsidRDefault="00647667">
      <w:pPr>
        <w:pStyle w:val="Zkladntext"/>
        <w:rPr>
          <w:sz w:val="26"/>
        </w:rPr>
      </w:pPr>
    </w:p>
    <w:p w:rsidR="00647667" w:rsidRDefault="00DF6DB7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47667" w:rsidRDefault="00DF6DB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647667" w:rsidRDefault="00DF6DB7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47667" w:rsidRDefault="00DF6DB7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647667" w:rsidRDefault="00DF6DB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647667" w:rsidRDefault="00DF6DB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47667" w:rsidRDefault="00DF6DB7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647667" w:rsidRDefault="00DF6DB7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647667" w:rsidRDefault="00647667">
      <w:pPr>
        <w:pStyle w:val="Zkladntext"/>
        <w:spacing w:before="12"/>
        <w:rPr>
          <w:sz w:val="19"/>
        </w:rPr>
      </w:pPr>
    </w:p>
    <w:p w:rsidR="00647667" w:rsidRDefault="00DF6DB7">
      <w:pPr>
        <w:pStyle w:val="Zkladntext"/>
        <w:ind w:left="102"/>
      </w:pPr>
      <w:r>
        <w:rPr>
          <w:w w:val="99"/>
        </w:rPr>
        <w:t>a</w:t>
      </w:r>
    </w:p>
    <w:p w:rsidR="00647667" w:rsidRDefault="00647667">
      <w:pPr>
        <w:pStyle w:val="Zkladntext"/>
        <w:spacing w:before="1"/>
      </w:pPr>
    </w:p>
    <w:p w:rsidR="00647667" w:rsidRDefault="00DF6DB7">
      <w:pPr>
        <w:pStyle w:val="Nadpis2"/>
        <w:ind w:left="102"/>
        <w:jc w:val="left"/>
      </w:pPr>
      <w:r>
        <w:t>Paseka,</w:t>
      </w:r>
      <w:r>
        <w:rPr>
          <w:spacing w:val="-2"/>
        </w:rPr>
        <w:t xml:space="preserve"> </w:t>
      </w:r>
      <w:r>
        <w:t>zemědělská</w:t>
      </w:r>
      <w:r>
        <w:rPr>
          <w:spacing w:val="-3"/>
        </w:rPr>
        <w:t xml:space="preserve"> </w:t>
      </w:r>
      <w:r>
        <w:t>a.s.</w:t>
      </w:r>
    </w:p>
    <w:p w:rsidR="00647667" w:rsidRDefault="00DF6DB7">
      <w:pPr>
        <w:pStyle w:val="Zkladntext"/>
        <w:ind w:left="102" w:right="1154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4"/>
        </w:rPr>
        <w:t xml:space="preserve"> </w:t>
      </w:r>
      <w:r>
        <w:t>soudem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Ostravě,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 1376</w:t>
      </w:r>
    </w:p>
    <w:p w:rsidR="00647667" w:rsidRDefault="00DF6DB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č.p.</w:t>
      </w:r>
      <w:r>
        <w:rPr>
          <w:spacing w:val="-1"/>
        </w:rPr>
        <w:t xml:space="preserve"> </w:t>
      </w:r>
      <w:r>
        <w:t>130,</w:t>
      </w:r>
      <w:r>
        <w:rPr>
          <w:spacing w:val="-3"/>
        </w:rPr>
        <w:t xml:space="preserve"> </w:t>
      </w:r>
      <w:r>
        <w:t>785 01</w:t>
      </w:r>
      <w:r>
        <w:rPr>
          <w:spacing w:val="-2"/>
        </w:rPr>
        <w:t xml:space="preserve"> </w:t>
      </w:r>
      <w:r>
        <w:t>Babice</w:t>
      </w:r>
    </w:p>
    <w:p w:rsidR="00647667" w:rsidRDefault="00DF6DB7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25356411</w:t>
      </w:r>
    </w:p>
    <w:p w:rsidR="00647667" w:rsidRDefault="00DF6DB7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Janou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 v o u,</w:t>
      </w:r>
      <w:r>
        <w:rPr>
          <w:spacing w:val="-2"/>
        </w:rPr>
        <w:t xml:space="preserve"> </w:t>
      </w:r>
      <w:r>
        <w:t>předsedkyní</w:t>
      </w:r>
      <w:r>
        <w:rPr>
          <w:spacing w:val="-2"/>
        </w:rPr>
        <w:t xml:space="preserve"> </w:t>
      </w:r>
      <w:r>
        <w:t>představenstva</w:t>
      </w:r>
    </w:p>
    <w:p w:rsidR="00647667" w:rsidRDefault="00DF6DB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647667" w:rsidRDefault="00DF6DB7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7772142/0800</w:t>
      </w:r>
    </w:p>
    <w:p w:rsidR="00647667" w:rsidRDefault="00DF6DB7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647667" w:rsidRDefault="00647667">
      <w:pPr>
        <w:pStyle w:val="Zkladntext"/>
        <w:spacing w:before="11"/>
        <w:rPr>
          <w:sz w:val="19"/>
        </w:rPr>
      </w:pPr>
    </w:p>
    <w:p w:rsidR="00647667" w:rsidRDefault="00DF6DB7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47667" w:rsidRDefault="00647667">
      <w:pPr>
        <w:pStyle w:val="Zkladntext"/>
      </w:pPr>
    </w:p>
    <w:p w:rsidR="00647667" w:rsidRDefault="00DF6DB7">
      <w:pPr>
        <w:pStyle w:val="Nadpis1"/>
        <w:ind w:left="3124" w:right="3153"/>
      </w:pPr>
      <w:r>
        <w:t>I.</w:t>
      </w:r>
    </w:p>
    <w:p w:rsidR="00647667" w:rsidRDefault="00DF6DB7">
      <w:pPr>
        <w:pStyle w:val="Nadpis2"/>
        <w:spacing w:before="1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47667" w:rsidRDefault="00647667">
      <w:pPr>
        <w:pStyle w:val="Zkladntext"/>
        <w:rPr>
          <w:b/>
        </w:rPr>
      </w:pPr>
    </w:p>
    <w:p w:rsidR="00647667" w:rsidRDefault="00DF6DB7">
      <w:pPr>
        <w:pStyle w:val="Odstavecseseznamem"/>
        <w:numPr>
          <w:ilvl w:val="0"/>
          <w:numId w:val="8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47667" w:rsidRDefault="00DF6DB7">
      <w:pPr>
        <w:pStyle w:val="Zkladntext"/>
        <w:ind w:left="385" w:right="131"/>
        <w:jc w:val="both"/>
      </w:pPr>
      <w:r>
        <w:t>„Smlouva“) se uzavírá na základě Rozhodnutí ministra životního prostředí č. 7211100154 o poskytnutí</w:t>
      </w:r>
      <w:r>
        <w:rPr>
          <w:spacing w:val="1"/>
        </w:rPr>
        <w:t xml:space="preserve"> </w:t>
      </w:r>
      <w:r>
        <w:t>finančních prostředků ze Státního fondu životního prostředí ČR ze dne 8. 6.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647667" w:rsidRDefault="00DF6DB7">
      <w:pPr>
        <w:pStyle w:val="Odstavecseseznamem"/>
        <w:numPr>
          <w:ilvl w:val="0"/>
          <w:numId w:val="8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</w:t>
      </w:r>
      <w:r>
        <w:rPr>
          <w:sz w:val="20"/>
        </w:rPr>
        <w:t>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47667" w:rsidRDefault="00647667">
      <w:pPr>
        <w:jc w:val="both"/>
        <w:rPr>
          <w:sz w:val="20"/>
        </w:rPr>
        <w:sectPr w:rsidR="00647667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647667" w:rsidRDefault="00647667">
      <w:pPr>
        <w:pStyle w:val="Zkladntext"/>
        <w:spacing w:before="12"/>
        <w:rPr>
          <w:sz w:val="9"/>
        </w:rPr>
      </w:pPr>
    </w:p>
    <w:p w:rsidR="00647667" w:rsidRDefault="00DF6DB7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47667" w:rsidRDefault="00DF6DB7">
      <w:pPr>
        <w:pStyle w:val="Nadpis2"/>
        <w:spacing w:before="120"/>
        <w:ind w:left="2089"/>
        <w:jc w:val="left"/>
      </w:pPr>
      <w:r>
        <w:t>„FVE</w:t>
      </w:r>
      <w:r>
        <w:rPr>
          <w:spacing w:val="-3"/>
        </w:rPr>
        <w:t xml:space="preserve"> </w:t>
      </w:r>
      <w:r>
        <w:t>Paseka,</w:t>
      </w:r>
      <w:r>
        <w:rPr>
          <w:spacing w:val="-4"/>
        </w:rPr>
        <w:t xml:space="preserve"> </w:t>
      </w:r>
      <w:r>
        <w:t>zemědělská</w:t>
      </w:r>
      <w:r>
        <w:rPr>
          <w:spacing w:val="-1"/>
        </w:rPr>
        <w:t xml:space="preserve"> </w:t>
      </w:r>
      <w:r>
        <w:t>a.s.,</w:t>
      </w:r>
      <w:r>
        <w:rPr>
          <w:spacing w:val="-4"/>
        </w:rPr>
        <w:t xml:space="preserve"> </w:t>
      </w:r>
      <w:r>
        <w:t>areál</w:t>
      </w:r>
      <w:r>
        <w:rPr>
          <w:spacing w:val="-3"/>
        </w:rPr>
        <w:t xml:space="preserve"> </w:t>
      </w:r>
      <w:r>
        <w:t>Paseka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Mladějovice“</w:t>
      </w:r>
    </w:p>
    <w:p w:rsidR="00647667" w:rsidRDefault="00DF6DB7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647667" w:rsidRDefault="00DF6DB7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647667" w:rsidRDefault="00DF6DB7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trhem“.</w:t>
      </w:r>
    </w:p>
    <w:p w:rsidR="00647667" w:rsidRDefault="00647667">
      <w:pPr>
        <w:pStyle w:val="Zkladntext"/>
        <w:spacing w:before="1"/>
      </w:pPr>
    </w:p>
    <w:p w:rsidR="00647667" w:rsidRDefault="00DF6DB7">
      <w:pPr>
        <w:pStyle w:val="Nadpis1"/>
        <w:spacing w:line="265" w:lineRule="exact"/>
        <w:ind w:right="693"/>
      </w:pPr>
      <w:r>
        <w:t>II.</w:t>
      </w:r>
    </w:p>
    <w:p w:rsidR="00647667" w:rsidRDefault="00DF6DB7">
      <w:pPr>
        <w:pStyle w:val="Nadpis2"/>
        <w:spacing w:line="265" w:lineRule="exact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47667" w:rsidRDefault="00647667">
      <w:pPr>
        <w:pStyle w:val="Zkladntext"/>
        <w:spacing w:before="1"/>
        <w:rPr>
          <w:b/>
        </w:rPr>
      </w:pPr>
    </w:p>
    <w:p w:rsidR="00647667" w:rsidRDefault="00DF6DB7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790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991,17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647667" w:rsidRDefault="00DF6DB7">
      <w:pPr>
        <w:pStyle w:val="Zkladntext"/>
        <w:ind w:left="385"/>
        <w:jc w:val="both"/>
      </w:pPr>
      <w:r>
        <w:t>tři</w:t>
      </w:r>
      <w:r>
        <w:rPr>
          <w:spacing w:val="-4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sedm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devadesát</w:t>
      </w:r>
      <w:r>
        <w:rPr>
          <w:spacing w:val="-4"/>
        </w:rPr>
        <w:t xml:space="preserve"> </w:t>
      </w:r>
      <w:r>
        <w:t>jedna</w:t>
      </w:r>
      <w:r>
        <w:rPr>
          <w:spacing w:val="4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českých,</w:t>
      </w:r>
      <w:r>
        <w:rPr>
          <w:spacing w:val="-3"/>
        </w:rPr>
        <w:t xml:space="preserve"> </w:t>
      </w:r>
      <w:r>
        <w:t>sedmnáct</w:t>
      </w:r>
      <w:r>
        <w:rPr>
          <w:spacing w:val="-3"/>
        </w:rPr>
        <w:t xml:space="preserve"> </w:t>
      </w:r>
      <w:r>
        <w:t>haléřů).</w:t>
      </w:r>
    </w:p>
    <w:p w:rsidR="00647667" w:rsidRDefault="00DF6DB7">
      <w:pPr>
        <w:pStyle w:val="Odstavecseseznamem"/>
        <w:numPr>
          <w:ilvl w:val="0"/>
          <w:numId w:val="7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744</w:t>
      </w:r>
      <w:r>
        <w:rPr>
          <w:spacing w:val="1"/>
          <w:sz w:val="20"/>
        </w:rPr>
        <w:t xml:space="preserve"> </w:t>
      </w:r>
      <w:r>
        <w:rPr>
          <w:sz w:val="20"/>
        </w:rPr>
        <w:t>576,00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647667" w:rsidRDefault="00DF6DB7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647667" w:rsidRDefault="00DF6DB7">
      <w:pPr>
        <w:pStyle w:val="Odstavecseseznamem"/>
        <w:numPr>
          <w:ilvl w:val="0"/>
          <w:numId w:val="7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647667" w:rsidRDefault="00DF6DB7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7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647667" w:rsidRDefault="00DF6DB7">
      <w:pPr>
        <w:pStyle w:val="Odstavecseseznamem"/>
        <w:numPr>
          <w:ilvl w:val="0"/>
          <w:numId w:val="7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2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2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47667" w:rsidRDefault="00DF6DB7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647667" w:rsidRDefault="00647667">
      <w:pPr>
        <w:pStyle w:val="Zkladntext"/>
        <w:spacing w:before="11"/>
        <w:rPr>
          <w:sz w:val="19"/>
        </w:rPr>
      </w:pPr>
    </w:p>
    <w:p w:rsidR="00647667" w:rsidRDefault="00DF6DB7">
      <w:pPr>
        <w:pStyle w:val="Nadpis1"/>
        <w:spacing w:before="1"/>
        <w:ind w:right="1050"/>
      </w:pPr>
      <w:r>
        <w:t>III.</w:t>
      </w:r>
    </w:p>
    <w:p w:rsidR="00647667" w:rsidRDefault="00DF6DB7">
      <w:pPr>
        <w:pStyle w:val="Nadpis2"/>
        <w:ind w:right="1049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47667" w:rsidRDefault="00647667">
      <w:pPr>
        <w:pStyle w:val="Zkladntext"/>
        <w:spacing w:before="1"/>
        <w:rPr>
          <w:b/>
        </w:rPr>
      </w:pPr>
    </w:p>
    <w:p w:rsidR="00647667" w:rsidRDefault="00DF6DB7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e).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647667" w:rsidRDefault="00DF6DB7">
      <w:pPr>
        <w:pStyle w:val="Odstavecseseznamem"/>
        <w:numPr>
          <w:ilvl w:val="0"/>
          <w:numId w:val="6"/>
        </w:numPr>
        <w:tabs>
          <w:tab w:val="left" w:pos="386"/>
        </w:tabs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2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4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7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47667" w:rsidRDefault="00DF6DB7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</w:p>
    <w:p w:rsidR="00647667" w:rsidRDefault="00647667">
      <w:pPr>
        <w:jc w:val="both"/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12"/>
        <w:rPr>
          <w:sz w:val="9"/>
        </w:rPr>
      </w:pPr>
    </w:p>
    <w:p w:rsidR="00647667" w:rsidRDefault="00DF6DB7">
      <w:pPr>
        <w:pStyle w:val="Zkladntext"/>
        <w:spacing w:before="99"/>
        <w:ind w:left="385" w:right="133"/>
        <w:jc w:val="both"/>
      </w:pP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647667" w:rsidRDefault="00DF6DB7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47667" w:rsidRDefault="00DF6DB7">
      <w:pPr>
        <w:pStyle w:val="Odstavecseseznamem"/>
        <w:numPr>
          <w:ilvl w:val="0"/>
          <w:numId w:val="6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47667" w:rsidRDefault="00DF6DB7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647667" w:rsidRDefault="00DF6DB7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 případě, že došlo k zápočtu pohledávek/</w:t>
      </w:r>
      <w:r>
        <w:rPr>
          <w:sz w:val="20"/>
        </w:rPr>
        <w:t>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4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8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4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 stran.</w:t>
      </w:r>
    </w:p>
    <w:p w:rsidR="00647667" w:rsidRDefault="00647667">
      <w:pPr>
        <w:pStyle w:val="Zkladntext"/>
        <w:rPr>
          <w:sz w:val="26"/>
        </w:rPr>
      </w:pPr>
    </w:p>
    <w:p w:rsidR="00647667" w:rsidRDefault="00DF6DB7">
      <w:pPr>
        <w:pStyle w:val="Nadpis1"/>
        <w:spacing w:before="186"/>
      </w:pPr>
      <w:r>
        <w:t>IV.</w:t>
      </w:r>
    </w:p>
    <w:p w:rsidR="00647667" w:rsidRDefault="00DF6DB7">
      <w:pPr>
        <w:pStyle w:val="Nadpis2"/>
        <w:ind w:right="1050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47667" w:rsidRDefault="00647667">
      <w:pPr>
        <w:pStyle w:val="Zkladntext"/>
        <w:spacing w:before="1"/>
        <w:rPr>
          <w:b/>
        </w:rPr>
      </w:pPr>
    </w:p>
    <w:p w:rsidR="00647667" w:rsidRDefault="00DF6DB7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53"/>
          <w:sz w:val="20"/>
        </w:rPr>
        <w:t xml:space="preserve"> </w:t>
      </w:r>
      <w:r>
        <w:rPr>
          <w:sz w:val="20"/>
        </w:rPr>
        <w:t>účel</w:t>
      </w:r>
      <w:r>
        <w:rPr>
          <w:spacing w:val="53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„FVE</w:t>
      </w:r>
      <w:r>
        <w:rPr>
          <w:spacing w:val="54"/>
          <w:sz w:val="20"/>
        </w:rPr>
        <w:t xml:space="preserve"> </w:t>
      </w:r>
      <w:r>
        <w:rPr>
          <w:sz w:val="20"/>
        </w:rPr>
        <w:t>Paseka,</w:t>
      </w:r>
      <w:r>
        <w:rPr>
          <w:spacing w:val="53"/>
          <w:sz w:val="20"/>
        </w:rPr>
        <w:t xml:space="preserve"> </w:t>
      </w:r>
      <w:r>
        <w:rPr>
          <w:sz w:val="20"/>
        </w:rPr>
        <w:t>zemědělská</w:t>
      </w:r>
      <w:r>
        <w:rPr>
          <w:spacing w:val="56"/>
          <w:sz w:val="20"/>
        </w:rPr>
        <w:t xml:space="preserve"> </w:t>
      </w:r>
      <w:r>
        <w:rPr>
          <w:sz w:val="20"/>
        </w:rPr>
        <w:t>a.s.,</w:t>
      </w:r>
      <w:r>
        <w:rPr>
          <w:spacing w:val="55"/>
          <w:sz w:val="20"/>
        </w:rPr>
        <w:t xml:space="preserve"> </w:t>
      </w:r>
      <w:r>
        <w:rPr>
          <w:sz w:val="20"/>
        </w:rPr>
        <w:t>areál</w:t>
      </w:r>
      <w:r>
        <w:rPr>
          <w:spacing w:val="55"/>
          <w:sz w:val="20"/>
        </w:rPr>
        <w:t xml:space="preserve"> </w:t>
      </w:r>
      <w:r>
        <w:rPr>
          <w:sz w:val="20"/>
        </w:rPr>
        <w:t>Paseka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Mladějovice“</w:t>
      </w:r>
      <w:r>
        <w:rPr>
          <w:spacing w:val="53"/>
          <w:sz w:val="20"/>
        </w:rPr>
        <w:t xml:space="preserve"> </w:t>
      </w:r>
      <w:r>
        <w:rPr>
          <w:sz w:val="20"/>
        </w:rPr>
        <w:t>tím,</w:t>
      </w:r>
      <w:r>
        <w:rPr>
          <w:spacing w:val="53"/>
          <w:sz w:val="20"/>
        </w:rPr>
        <w:t xml:space="preserve"> </w:t>
      </w:r>
      <w:r>
        <w:rPr>
          <w:sz w:val="20"/>
        </w:rPr>
        <w:t>že</w:t>
      </w:r>
      <w:r>
        <w:rPr>
          <w:spacing w:val="53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bude</w:t>
      </w:r>
    </w:p>
    <w:p w:rsidR="00647667" w:rsidRDefault="00DF6DB7">
      <w:pPr>
        <w:pStyle w:val="Zkladntext"/>
        <w:ind w:left="745"/>
      </w:pPr>
      <w:r>
        <w:t>provedena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2"/>
        </w:rPr>
        <w:t xml:space="preserve"> </w:t>
      </w:r>
      <w:r>
        <w:t>žádostí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3"/>
        </w:rPr>
        <w:t xml:space="preserve"> </w:t>
      </w:r>
      <w:r>
        <w:t>přílohami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  <w:tab w:val="left" w:pos="1651"/>
          <w:tab w:val="left" w:pos="2591"/>
          <w:tab w:val="left" w:pos="3304"/>
          <w:tab w:val="left" w:pos="3606"/>
          <w:tab w:val="left" w:pos="4571"/>
          <w:tab w:val="left" w:pos="5206"/>
          <w:tab w:val="left" w:pos="6549"/>
          <w:tab w:val="left" w:pos="7628"/>
          <w:tab w:val="left" w:pos="8021"/>
          <w:tab w:val="left" w:pos="8794"/>
        </w:tabs>
        <w:spacing w:before="1"/>
        <w:ind w:right="134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z w:val="20"/>
        </w:rPr>
        <w:tab/>
        <w:t>výstavbě</w:t>
      </w:r>
      <w:r>
        <w:rPr>
          <w:sz w:val="20"/>
        </w:rPr>
        <w:tab/>
      </w:r>
      <w:r>
        <w:rPr>
          <w:sz w:val="20"/>
        </w:rPr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1"/>
          <w:sz w:val="20"/>
        </w:rPr>
        <w:t xml:space="preserve"> </w:t>
      </w:r>
      <w:r>
        <w:rPr>
          <w:sz w:val="20"/>
        </w:rPr>
        <w:t>495 kWp,</w:t>
      </w:r>
    </w:p>
    <w:p w:rsidR="00647667" w:rsidRDefault="00647667">
      <w:pPr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12"/>
        <w:rPr>
          <w:sz w:val="9"/>
        </w:rPr>
      </w:pP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647667" w:rsidRDefault="00647667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647667">
        <w:trPr>
          <w:trHeight w:val="772"/>
        </w:trPr>
        <w:tc>
          <w:tcPr>
            <w:tcW w:w="3965" w:type="dxa"/>
          </w:tcPr>
          <w:p w:rsidR="00647667" w:rsidRDefault="00DF6DB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647667" w:rsidRDefault="00DF6DB7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647667" w:rsidRDefault="00DF6DB7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647667" w:rsidRDefault="00DF6DB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 w:rsidR="00647667" w:rsidRDefault="00DF6DB7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647667">
        <w:trPr>
          <w:trHeight w:val="505"/>
        </w:trPr>
        <w:tc>
          <w:tcPr>
            <w:tcW w:w="3965" w:type="dxa"/>
          </w:tcPr>
          <w:p w:rsidR="00647667" w:rsidRDefault="00DF6DB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647667" w:rsidRDefault="00DF6DB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647667" w:rsidRDefault="00DF6DB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647667" w:rsidRDefault="00DF6DB7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</w:tr>
      <w:tr w:rsidR="00647667">
        <w:trPr>
          <w:trHeight w:val="506"/>
        </w:trPr>
        <w:tc>
          <w:tcPr>
            <w:tcW w:w="3965" w:type="dxa"/>
          </w:tcPr>
          <w:p w:rsidR="00647667" w:rsidRDefault="00DF6DB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647667" w:rsidRDefault="00DF6DB7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647667" w:rsidRDefault="00DF6DB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647667" w:rsidRDefault="00DF6DB7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539.44</w:t>
            </w:r>
          </w:p>
        </w:tc>
      </w:tr>
      <w:tr w:rsidR="00647667">
        <w:trPr>
          <w:trHeight w:val="530"/>
        </w:trPr>
        <w:tc>
          <w:tcPr>
            <w:tcW w:w="3965" w:type="dxa"/>
          </w:tcPr>
          <w:p w:rsidR="00647667" w:rsidRDefault="00DF6DB7">
            <w:pPr>
              <w:pStyle w:val="TableParagraph"/>
              <w:spacing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647667" w:rsidRDefault="00DF6DB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647667" w:rsidRDefault="00DF6DB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647667" w:rsidRDefault="00DF6DB7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4991.32</w:t>
            </w:r>
          </w:p>
        </w:tc>
      </w:tr>
      <w:tr w:rsidR="00647667">
        <w:trPr>
          <w:trHeight w:val="509"/>
        </w:trPr>
        <w:tc>
          <w:tcPr>
            <w:tcW w:w="3965" w:type="dxa"/>
          </w:tcPr>
          <w:p w:rsidR="00647667" w:rsidRDefault="00DF6DB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647667" w:rsidRDefault="00DF6DB7"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647667" w:rsidRDefault="00DF6DB7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647667" w:rsidRDefault="00DF6DB7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533.30</w:t>
            </w:r>
          </w:p>
        </w:tc>
      </w:tr>
    </w:tbl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spacing w:before="121" w:line="276" w:lineRule="auto"/>
        <w:ind w:right="13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</w:t>
      </w:r>
      <w:r>
        <w:rPr>
          <w:sz w:val="20"/>
        </w:rPr>
        <w:t>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10"/>
          <w:sz w:val="20"/>
        </w:rPr>
        <w:t xml:space="preserve"> </w:t>
      </w:r>
      <w:r>
        <w:rPr>
          <w:sz w:val="20"/>
        </w:rPr>
        <w:t>řádu</w:t>
      </w:r>
      <w:r>
        <w:rPr>
          <w:spacing w:val="10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nevyžaduje</w:t>
      </w:r>
      <w:r>
        <w:rPr>
          <w:spacing w:val="63"/>
          <w:sz w:val="20"/>
        </w:rPr>
        <w:t xml:space="preserve"> </w:t>
      </w:r>
      <w:r>
        <w:rPr>
          <w:sz w:val="20"/>
        </w:rPr>
        <w:t>stavební</w:t>
      </w:r>
      <w:r>
        <w:rPr>
          <w:spacing w:val="64"/>
          <w:sz w:val="20"/>
        </w:rPr>
        <w:t xml:space="preserve"> </w:t>
      </w:r>
      <w:r>
        <w:rPr>
          <w:sz w:val="20"/>
        </w:rPr>
        <w:t>povolení).</w:t>
      </w:r>
      <w:r>
        <w:rPr>
          <w:spacing w:val="66"/>
          <w:sz w:val="20"/>
        </w:rPr>
        <w:t xml:space="preserve"> </w:t>
      </w:r>
      <w:r>
        <w:rPr>
          <w:sz w:val="20"/>
        </w:rPr>
        <w:t>Bude-li</w:t>
      </w:r>
      <w:r>
        <w:rPr>
          <w:spacing w:val="64"/>
          <w:sz w:val="20"/>
        </w:rPr>
        <w:t xml:space="preserve"> </w:t>
      </w:r>
      <w:r>
        <w:rPr>
          <w:sz w:val="20"/>
        </w:rPr>
        <w:t>vydán</w:t>
      </w:r>
      <w:r>
        <w:rPr>
          <w:spacing w:val="64"/>
          <w:sz w:val="20"/>
        </w:rPr>
        <w:t xml:space="preserve"> </w:t>
      </w:r>
      <w:r>
        <w:rPr>
          <w:sz w:val="20"/>
        </w:rPr>
        <w:t>jak</w:t>
      </w:r>
      <w:r>
        <w:rPr>
          <w:spacing w:val="63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67"/>
          <w:sz w:val="20"/>
        </w:rPr>
        <w:t xml:space="preserve"> </w:t>
      </w:r>
      <w:r>
        <w:rPr>
          <w:sz w:val="20"/>
        </w:rPr>
        <w:t>souhlas,</w:t>
      </w:r>
      <w:r>
        <w:rPr>
          <w:spacing w:val="64"/>
          <w:sz w:val="20"/>
        </w:rPr>
        <w:t xml:space="preserve"> </w:t>
      </w:r>
      <w:r>
        <w:rPr>
          <w:sz w:val="20"/>
        </w:rPr>
        <w:t>tak</w:t>
      </w:r>
      <w:r>
        <w:rPr>
          <w:spacing w:val="63"/>
          <w:sz w:val="20"/>
        </w:rPr>
        <w:t xml:space="preserve"> </w:t>
      </w:r>
      <w:r>
        <w:rPr>
          <w:sz w:val="20"/>
        </w:rPr>
        <w:t>oznámení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 později,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22"/>
          <w:sz w:val="20"/>
        </w:rPr>
        <w:t xml:space="preserve"> </w:t>
      </w:r>
      <w:r>
        <w:rPr>
          <w:sz w:val="20"/>
        </w:rPr>
        <w:t>Fondu</w:t>
      </w:r>
      <w:r>
        <w:rPr>
          <w:spacing w:val="24"/>
          <w:sz w:val="20"/>
        </w:rPr>
        <w:t xml:space="preserve"> </w:t>
      </w:r>
      <w:r>
        <w:rPr>
          <w:sz w:val="20"/>
        </w:rPr>
        <w:t>současně</w:t>
      </w:r>
      <w:r>
        <w:rPr>
          <w:spacing w:val="2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platbu,</w:t>
      </w:r>
      <w:r>
        <w:rPr>
          <w:spacing w:val="2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3"/>
          <w:sz w:val="20"/>
        </w:rPr>
        <w:t xml:space="preserve"> </w:t>
      </w:r>
      <w:r>
        <w:rPr>
          <w:sz w:val="20"/>
        </w:rPr>
        <w:t>měsíců</w:t>
      </w:r>
      <w:r>
        <w:rPr>
          <w:spacing w:val="23"/>
          <w:sz w:val="20"/>
        </w:rPr>
        <w:t xml:space="preserve"> </w:t>
      </w:r>
      <w:r>
        <w:rPr>
          <w:sz w:val="20"/>
        </w:rPr>
        <w:t>od</w:t>
      </w:r>
      <w:r>
        <w:rPr>
          <w:spacing w:val="24"/>
          <w:sz w:val="20"/>
        </w:rPr>
        <w:t xml:space="preserve"> </w:t>
      </w:r>
      <w:r>
        <w:rPr>
          <w:sz w:val="20"/>
        </w:rPr>
        <w:t>termínu</w:t>
      </w:r>
      <w:r>
        <w:rPr>
          <w:spacing w:val="22"/>
          <w:sz w:val="20"/>
        </w:rPr>
        <w:t xml:space="preserve"> </w:t>
      </w:r>
      <w:r>
        <w:rPr>
          <w:sz w:val="20"/>
        </w:rPr>
        <w:t>stanoveném</w:t>
      </w:r>
      <w:r>
        <w:rPr>
          <w:spacing w:val="26"/>
          <w:sz w:val="20"/>
        </w:rPr>
        <w:t xml:space="preserve"> </w:t>
      </w:r>
      <w:r>
        <w:rPr>
          <w:sz w:val="20"/>
        </w:rPr>
        <w:t>dle</w:t>
      </w:r>
    </w:p>
    <w:p w:rsidR="00647667" w:rsidRDefault="00DF6DB7">
      <w:pPr>
        <w:pStyle w:val="Zkladntext"/>
        <w:ind w:left="745"/>
        <w:jc w:val="both"/>
      </w:pPr>
      <w:r>
        <w:t>písmene</w:t>
      </w:r>
      <w:r>
        <w:rPr>
          <w:spacing w:val="-3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14.2</w:t>
      </w:r>
      <w:r>
        <w:rPr>
          <w:spacing w:val="-1"/>
        </w:rPr>
        <w:t xml:space="preserve"> </w:t>
      </w:r>
      <w:r>
        <w:t>Výzvy,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</w:t>
      </w:r>
      <w:r>
        <w:rPr>
          <w:sz w:val="20"/>
        </w:rPr>
        <w:t>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</w:t>
      </w:r>
      <w:r>
        <w:rPr>
          <w:w w:val="95"/>
          <w:sz w:val="20"/>
        </w:rPr>
        <w:t>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ind w:right="132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37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podpora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Smlouvy,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řádně</w:t>
      </w:r>
      <w:r>
        <w:rPr>
          <w:spacing w:val="37"/>
          <w:sz w:val="20"/>
        </w:rPr>
        <w:t xml:space="preserve"> </w:t>
      </w:r>
      <w:r>
        <w:rPr>
          <w:sz w:val="20"/>
        </w:rPr>
        <w:t>plněn</w:t>
      </w:r>
      <w:r>
        <w:rPr>
          <w:spacing w:val="38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uvedenou</w:t>
      </w:r>
      <w:r>
        <w:rPr>
          <w:spacing w:val="38"/>
          <w:sz w:val="20"/>
        </w:rPr>
        <w:t xml:space="preserve"> </w:t>
      </w:r>
      <w:r>
        <w:rPr>
          <w:sz w:val="20"/>
        </w:rPr>
        <w:t>dobu</w:t>
      </w:r>
      <w:r>
        <w:rPr>
          <w:spacing w:val="46"/>
          <w:sz w:val="20"/>
        </w:rPr>
        <w:t xml:space="preserve"> </w:t>
      </w:r>
      <w:r>
        <w:rPr>
          <w:sz w:val="20"/>
        </w:rPr>
        <w:t>(ukončením</w:t>
      </w:r>
    </w:p>
    <w:p w:rsidR="00647667" w:rsidRDefault="00647667">
      <w:pPr>
        <w:jc w:val="both"/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12"/>
        <w:rPr>
          <w:sz w:val="9"/>
        </w:rPr>
      </w:pPr>
    </w:p>
    <w:p w:rsidR="00647667" w:rsidRDefault="00DF6DB7">
      <w:pPr>
        <w:pStyle w:val="Zkladntext"/>
        <w:spacing w:before="99"/>
        <w:ind w:left="745" w:right="130"/>
        <w:jc w:val="both"/>
      </w:pPr>
      <w:r>
        <w:t>projektu se rozumí datum uvedení předmětu podpory k trvalému provozu (podle písmene e) na</w:t>
      </w:r>
      <w:r>
        <w:rPr>
          <w:spacing w:val="1"/>
        </w:rPr>
        <w:t xml:space="preserve"> </w:t>
      </w:r>
      <w:r>
        <w:t>základě</w:t>
      </w:r>
      <w:r>
        <w:rPr>
          <w:spacing w:val="35"/>
        </w:rPr>
        <w:t xml:space="preserve"> </w:t>
      </w:r>
      <w:r>
        <w:t>Kolaudačního</w:t>
      </w:r>
      <w:r>
        <w:rPr>
          <w:spacing w:val="35"/>
        </w:rPr>
        <w:t xml:space="preserve"> </w:t>
      </w:r>
      <w:r>
        <w:t>souhlasu,</w:t>
      </w:r>
      <w:r>
        <w:rPr>
          <w:spacing w:val="36"/>
        </w:rPr>
        <w:t xml:space="preserve"> </w:t>
      </w:r>
      <w:r>
        <w:t>doložení</w:t>
      </w:r>
      <w:r>
        <w:rPr>
          <w:spacing w:val="36"/>
        </w:rPr>
        <w:t xml:space="preserve"> </w:t>
      </w:r>
      <w:r>
        <w:t>oslovení</w:t>
      </w:r>
      <w:r>
        <w:rPr>
          <w:spacing w:val="36"/>
        </w:rPr>
        <w:t xml:space="preserve"> </w:t>
      </w:r>
      <w:r>
        <w:t>stavebního</w:t>
      </w:r>
      <w:r>
        <w:rPr>
          <w:spacing w:val="37"/>
        </w:rPr>
        <w:t xml:space="preserve"> </w:t>
      </w:r>
      <w:r>
        <w:t>úřadu</w:t>
      </w:r>
      <w:r>
        <w:rPr>
          <w:spacing w:val="36"/>
        </w:rPr>
        <w:t xml:space="preserve"> </w:t>
      </w:r>
      <w:r>
        <w:t>nebo</w:t>
      </w:r>
      <w:r>
        <w:rPr>
          <w:spacing w:val="37"/>
        </w:rPr>
        <w:t xml:space="preserve"> </w:t>
      </w:r>
      <w:r>
        <w:t>souhlasu</w:t>
      </w:r>
      <w:r>
        <w:rPr>
          <w:spacing w:val="35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užíváním).</w:t>
      </w:r>
      <w:r>
        <w:rPr>
          <w:spacing w:val="-52"/>
        </w:rPr>
        <w:t xml:space="preserve"> </w:t>
      </w:r>
      <w:r>
        <w:t>V případě    zvláštní    skutečnosti    spočívající    v mimořádné,    ne</w:t>
      </w:r>
      <w:r>
        <w:t>předvídatelné,    neodvratitelné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nezaviněné</w:t>
      </w:r>
      <w:r>
        <w:rPr>
          <w:spacing w:val="41"/>
        </w:rPr>
        <w:t xml:space="preserve"> </w:t>
      </w:r>
      <w:r>
        <w:t>události</w:t>
      </w:r>
      <w:r>
        <w:rPr>
          <w:spacing w:val="38"/>
        </w:rPr>
        <w:t xml:space="preserve"> </w:t>
      </w:r>
      <w:r>
        <w:t>může</w:t>
      </w:r>
      <w:r>
        <w:rPr>
          <w:spacing w:val="39"/>
        </w:rPr>
        <w:t xml:space="preserve"> </w:t>
      </w:r>
      <w:r>
        <w:t>Fond</w:t>
      </w:r>
      <w:r>
        <w:rPr>
          <w:spacing w:val="40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písemnou</w:t>
      </w:r>
      <w:r>
        <w:rPr>
          <w:spacing w:val="40"/>
        </w:rPr>
        <w:t xml:space="preserve"> </w:t>
      </w:r>
      <w:r>
        <w:t>žádost</w:t>
      </w:r>
      <w:r>
        <w:rPr>
          <w:spacing w:val="38"/>
        </w:rPr>
        <w:t xml:space="preserve"> </w:t>
      </w:r>
      <w:r>
        <w:t>příjemce</w:t>
      </w:r>
      <w:r>
        <w:rPr>
          <w:spacing w:val="41"/>
        </w:rPr>
        <w:t xml:space="preserve"> </w:t>
      </w:r>
      <w:r>
        <w:t>podpory</w:t>
      </w:r>
      <w:r>
        <w:rPr>
          <w:spacing w:val="40"/>
        </w:rPr>
        <w:t xml:space="preserve"> </w:t>
      </w:r>
      <w:r>
        <w:t>posoudit</w:t>
      </w:r>
      <w:r>
        <w:rPr>
          <w:spacing w:val="39"/>
        </w:rPr>
        <w:t xml:space="preserve"> </w:t>
      </w:r>
      <w:r>
        <w:t>tuto</w:t>
      </w:r>
      <w:r>
        <w:rPr>
          <w:spacing w:val="43"/>
        </w:rPr>
        <w:t xml:space="preserve"> </w:t>
      </w:r>
      <w:r>
        <w:t>situaci</w:t>
      </w:r>
      <w:r>
        <w:rPr>
          <w:spacing w:val="-52"/>
        </w:rPr>
        <w:t xml:space="preserve"> </w:t>
      </w:r>
      <w:r>
        <w:t>a rozhodnout tak o případném stavění uvedené lhůty. Příjemce podpory je v takovém případě</w:t>
      </w:r>
      <w:r>
        <w:rPr>
          <w:spacing w:val="1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zajistit,</w:t>
      </w:r>
      <w:r>
        <w:rPr>
          <w:spacing w:val="-2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 nápravě</w:t>
      </w:r>
      <w:r>
        <w:rPr>
          <w:spacing w:val="-1"/>
        </w:rPr>
        <w:t xml:space="preserve"> </w:t>
      </w:r>
      <w:r>
        <w:t>vzniklého stavu,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ind w:right="134"/>
        <w:jc w:val="both"/>
        <w:rPr>
          <w:sz w:val="20"/>
        </w:rPr>
      </w:pPr>
      <w:r>
        <w:rPr>
          <w:sz w:val="20"/>
        </w:rPr>
        <w:t>příjemce podpory ponechá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ve svém</w:t>
      </w:r>
      <w:r>
        <w:rPr>
          <w:spacing w:val="1"/>
          <w:sz w:val="20"/>
        </w:rPr>
        <w:t xml:space="preserve"> </w:t>
      </w:r>
      <w:r>
        <w:rPr>
          <w:sz w:val="20"/>
        </w:rPr>
        <w:t>vlastnictví alespoň po</w:t>
      </w:r>
      <w:r>
        <w:rPr>
          <w:spacing w:val="54"/>
          <w:sz w:val="20"/>
        </w:rPr>
        <w:t xml:space="preserve"> </w:t>
      </w:r>
      <w:r>
        <w:rPr>
          <w:sz w:val="20"/>
        </w:rPr>
        <w:t>dobu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</w:t>
      </w:r>
      <w:r>
        <w:rPr>
          <w:sz w:val="20"/>
        </w:rPr>
        <w:t xml:space="preserve">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7"/>
          <w:sz w:val="20"/>
        </w:rPr>
        <w:t xml:space="preserve"> </w:t>
      </w:r>
      <w:r>
        <w:rPr>
          <w:sz w:val="20"/>
        </w:rPr>
        <w:t>osobám</w:t>
      </w:r>
      <w:r>
        <w:rPr>
          <w:spacing w:val="10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0"/>
          <w:sz w:val="20"/>
        </w:rPr>
        <w:t xml:space="preserve"> </w:t>
      </w:r>
      <w:r>
        <w:rPr>
          <w:sz w:val="20"/>
        </w:rPr>
        <w:t>jiným</w:t>
      </w:r>
      <w:r>
        <w:rPr>
          <w:spacing w:val="103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47667" w:rsidRDefault="00DF6DB7">
      <w:pPr>
        <w:pStyle w:val="Odstavecseseznamem"/>
        <w:numPr>
          <w:ilvl w:val="0"/>
          <w:numId w:val="5"/>
        </w:numPr>
        <w:tabs>
          <w:tab w:val="left" w:pos="325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5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9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</w:t>
      </w:r>
      <w:r>
        <w:rPr>
          <w:sz w:val="20"/>
        </w:rPr>
        <w:t>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prohlášení </w:t>
      </w:r>
      <w:r>
        <w:rPr>
          <w:sz w:val="20"/>
        </w:rPr>
        <w:t>nebo tvrzení (popřípadě oboustranné konstatování vycházející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647667" w:rsidRDefault="00647667">
      <w:pPr>
        <w:jc w:val="both"/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12"/>
        <w:rPr>
          <w:sz w:val="9"/>
        </w:rPr>
      </w:pP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spacing w:before="99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647667" w:rsidRDefault="00DF6DB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1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647667" w:rsidRDefault="00647667">
      <w:pPr>
        <w:pStyle w:val="Zkladntext"/>
      </w:pPr>
    </w:p>
    <w:p w:rsidR="00647667" w:rsidRDefault="00DF6DB7">
      <w:pPr>
        <w:pStyle w:val="Nadpis1"/>
      </w:pPr>
      <w:r>
        <w:t>V.</w:t>
      </w:r>
    </w:p>
    <w:p w:rsidR="00647667" w:rsidRDefault="00DF6DB7">
      <w:pPr>
        <w:pStyle w:val="Nadpis2"/>
        <w:spacing w:before="1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47667" w:rsidRDefault="00647667">
      <w:pPr>
        <w:pStyle w:val="Zkladntext"/>
        <w:spacing w:before="1"/>
        <w:rPr>
          <w:b/>
        </w:rPr>
      </w:pPr>
    </w:p>
    <w:p w:rsidR="00647667" w:rsidRDefault="00DF6DB7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47667" w:rsidRDefault="00DF6DB7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647667" w:rsidRDefault="00DF6DB7">
      <w:pPr>
        <w:pStyle w:val="Zkladntext"/>
        <w:spacing w:before="1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-1"/>
        </w:rPr>
        <w:t xml:space="preserve"> </w:t>
      </w:r>
      <w:r>
        <w:t>prostředkům.</w:t>
      </w:r>
    </w:p>
    <w:p w:rsidR="00647667" w:rsidRDefault="00DF6DB7">
      <w:pPr>
        <w:pStyle w:val="Odstavecseseznamem"/>
        <w:numPr>
          <w:ilvl w:val="0"/>
          <w:numId w:val="4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647667" w:rsidRDefault="00DF6DB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47667" w:rsidRDefault="00DF6DB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47667" w:rsidRDefault="00DF6DB7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47667" w:rsidRDefault="00DF6DB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47667" w:rsidRDefault="00DF6DB7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647667" w:rsidRDefault="00DF6DB7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</w:p>
    <w:p w:rsidR="00647667" w:rsidRDefault="00DF6DB7">
      <w:pPr>
        <w:pStyle w:val="Zkladntext"/>
        <w:ind w:left="385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647667" w:rsidRDefault="00DF6DB7">
      <w:pPr>
        <w:pStyle w:val="Odstavecseseznamem"/>
        <w:numPr>
          <w:ilvl w:val="0"/>
          <w:numId w:val="4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8"/>
          <w:sz w:val="20"/>
        </w:rPr>
        <w:t xml:space="preserve"> </w:t>
      </w:r>
      <w:r>
        <w:rPr>
          <w:sz w:val="20"/>
        </w:rPr>
        <w:t>od</w:t>
      </w:r>
      <w:r>
        <w:rPr>
          <w:spacing w:val="37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120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odvod</w:t>
      </w:r>
      <w:r>
        <w:rPr>
          <w:spacing w:val="37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47667" w:rsidRDefault="00DF6DB7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647667" w:rsidRDefault="00DF6DB7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stanovena</w:t>
      </w:r>
    </w:p>
    <w:p w:rsidR="00647667" w:rsidRDefault="00DF6DB7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647667" w:rsidRDefault="00DF6DB7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</w:p>
    <w:p w:rsidR="00647667" w:rsidRDefault="00DF6DB7">
      <w:pPr>
        <w:pStyle w:val="Zkladntext"/>
        <w:ind w:left="385"/>
      </w:pPr>
      <w:r>
        <w:t>podpory.</w:t>
      </w:r>
    </w:p>
    <w:p w:rsidR="00647667" w:rsidRDefault="00647667">
      <w:p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12"/>
        <w:rPr>
          <w:sz w:val="9"/>
        </w:rPr>
      </w:pPr>
    </w:p>
    <w:p w:rsidR="00647667" w:rsidRDefault="00DF6DB7">
      <w:pPr>
        <w:pStyle w:val="Nadpis1"/>
        <w:spacing w:before="99"/>
      </w:pPr>
      <w:r>
        <w:t>VI.</w:t>
      </w:r>
    </w:p>
    <w:p w:rsidR="00647667" w:rsidRDefault="00DF6DB7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47667" w:rsidRDefault="00647667">
      <w:pPr>
        <w:pStyle w:val="Zkladntext"/>
        <w:spacing w:before="12"/>
        <w:rPr>
          <w:b/>
          <w:sz w:val="19"/>
        </w:rPr>
      </w:pPr>
    </w:p>
    <w:p w:rsidR="00647667" w:rsidRDefault="00DF6DB7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47667" w:rsidRDefault="00DF6DB7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29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647667" w:rsidRDefault="00DF6DB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</w:t>
      </w:r>
      <w:r>
        <w:rPr>
          <w:sz w:val="20"/>
        </w:rPr>
        <w:t>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47667" w:rsidRDefault="00DF6DB7">
      <w:pPr>
        <w:pStyle w:val="Odstavecseseznamem"/>
        <w:numPr>
          <w:ilvl w:val="0"/>
          <w:numId w:val="3"/>
        </w:numPr>
        <w:tabs>
          <w:tab w:val="left" w:pos="386"/>
        </w:tabs>
        <w:spacing w:before="122"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647667" w:rsidRDefault="00DF6DB7">
      <w:pPr>
        <w:pStyle w:val="Zkladntext"/>
        <w:spacing w:line="265" w:lineRule="exact"/>
        <w:ind w:left="385"/>
      </w:pPr>
      <w:r>
        <w:t>Smlouvou.</w:t>
      </w:r>
    </w:p>
    <w:p w:rsidR="00647667" w:rsidRDefault="00DF6DB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647667" w:rsidRDefault="00DF6DB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47667" w:rsidRDefault="00DF6DB7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2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647667" w:rsidRDefault="00DF6DB7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47667" w:rsidRDefault="00DF6DB7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</w:t>
      </w:r>
      <w:r>
        <w:rPr>
          <w:sz w:val="20"/>
        </w:rPr>
        <w:t>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47667" w:rsidRDefault="00647667">
      <w:pPr>
        <w:pStyle w:val="Zkladntext"/>
        <w:rPr>
          <w:sz w:val="26"/>
        </w:rPr>
      </w:pPr>
    </w:p>
    <w:p w:rsidR="00647667" w:rsidRDefault="00647667">
      <w:pPr>
        <w:pStyle w:val="Zkladntext"/>
        <w:rPr>
          <w:sz w:val="23"/>
        </w:rPr>
      </w:pPr>
    </w:p>
    <w:p w:rsidR="00647667" w:rsidRDefault="00DF6DB7">
      <w:pPr>
        <w:pStyle w:val="Zkladntext"/>
        <w:ind w:left="102"/>
      </w:pPr>
      <w:r>
        <w:t>V:</w:t>
      </w:r>
    </w:p>
    <w:p w:rsidR="00647667" w:rsidRDefault="00647667">
      <w:pPr>
        <w:pStyle w:val="Zkladntext"/>
        <w:spacing w:before="1"/>
      </w:pPr>
    </w:p>
    <w:p w:rsidR="00647667" w:rsidRDefault="00DF6DB7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47667" w:rsidRDefault="00647667">
      <w:pPr>
        <w:pStyle w:val="Zkladntext"/>
        <w:rPr>
          <w:sz w:val="26"/>
        </w:rPr>
      </w:pPr>
    </w:p>
    <w:p w:rsidR="00647667" w:rsidRDefault="00647667">
      <w:pPr>
        <w:pStyle w:val="Zkladntext"/>
        <w:rPr>
          <w:sz w:val="26"/>
        </w:rPr>
      </w:pPr>
    </w:p>
    <w:p w:rsidR="00647667" w:rsidRDefault="00647667">
      <w:pPr>
        <w:pStyle w:val="Zkladntext"/>
        <w:rPr>
          <w:sz w:val="28"/>
        </w:rPr>
      </w:pPr>
    </w:p>
    <w:p w:rsidR="00647667" w:rsidRDefault="00DF6DB7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47667" w:rsidRDefault="00DF6DB7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47667" w:rsidRDefault="00647667">
      <w:pPr>
        <w:pStyle w:val="Zkladntext"/>
        <w:spacing w:before="11"/>
        <w:rPr>
          <w:sz w:val="28"/>
        </w:rPr>
      </w:pPr>
    </w:p>
    <w:p w:rsidR="00647667" w:rsidRDefault="00DF6DB7">
      <w:pPr>
        <w:pStyle w:val="Zkladntext"/>
        <w:spacing w:before="1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47667" w:rsidRDefault="00647667">
      <w:p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12"/>
        <w:rPr>
          <w:sz w:val="9"/>
        </w:rPr>
      </w:pPr>
    </w:p>
    <w:p w:rsidR="00647667" w:rsidRDefault="00DF6DB7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647667" w:rsidRDefault="00647667">
      <w:pPr>
        <w:pStyle w:val="Zkladntext"/>
        <w:rPr>
          <w:i/>
          <w:sz w:val="26"/>
        </w:rPr>
      </w:pPr>
    </w:p>
    <w:p w:rsidR="00647667" w:rsidRDefault="00647667">
      <w:pPr>
        <w:pStyle w:val="Zkladntext"/>
        <w:spacing w:before="1"/>
        <w:rPr>
          <w:i/>
          <w:sz w:val="21"/>
        </w:rPr>
      </w:pPr>
    </w:p>
    <w:p w:rsidR="00647667" w:rsidRDefault="00DF6DB7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647667" w:rsidRDefault="00647667">
      <w:pPr>
        <w:pStyle w:val="Zkladntext"/>
        <w:spacing w:before="4"/>
        <w:rPr>
          <w:b/>
          <w:sz w:val="27"/>
        </w:rPr>
      </w:pPr>
    </w:p>
    <w:p w:rsidR="00647667" w:rsidRDefault="00DF6DB7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647667" w:rsidRDefault="00647667">
      <w:pPr>
        <w:pStyle w:val="Zkladntext"/>
        <w:spacing w:before="1"/>
        <w:rPr>
          <w:b/>
          <w:sz w:val="18"/>
        </w:rPr>
      </w:pPr>
    </w:p>
    <w:p w:rsidR="00647667" w:rsidRDefault="00DF6DB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647667" w:rsidRDefault="00647667">
      <w:pPr>
        <w:pStyle w:val="Zkladntext"/>
        <w:spacing w:before="3"/>
      </w:pPr>
    </w:p>
    <w:p w:rsidR="00647667" w:rsidRDefault="00DF6DB7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47667" w:rsidRDefault="00647667">
      <w:pPr>
        <w:pStyle w:val="Zkladntext"/>
        <w:spacing w:before="1"/>
      </w:pPr>
    </w:p>
    <w:p w:rsidR="00647667" w:rsidRDefault="00DF6DB7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odvodů.</w:t>
      </w:r>
    </w:p>
    <w:p w:rsidR="00647667" w:rsidRDefault="00647667">
      <w:pPr>
        <w:pStyle w:val="Zkladntext"/>
        <w:spacing w:before="1"/>
      </w:pPr>
    </w:p>
    <w:p w:rsidR="00647667" w:rsidRDefault="00DF6DB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47667" w:rsidRDefault="00647667">
      <w:pPr>
        <w:pStyle w:val="Zkladntext"/>
        <w:spacing w:before="13"/>
        <w:rPr>
          <w:sz w:val="19"/>
        </w:rPr>
      </w:pPr>
    </w:p>
    <w:p w:rsidR="00647667" w:rsidRDefault="00DF6DB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647667" w:rsidRDefault="00647667">
      <w:pPr>
        <w:pStyle w:val="Zkladntext"/>
        <w:spacing w:before="1"/>
      </w:pPr>
    </w:p>
    <w:p w:rsidR="00647667" w:rsidRDefault="00DF6DB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9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0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53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647667" w:rsidRDefault="00647667">
      <w:pPr>
        <w:pStyle w:val="Zkladntext"/>
      </w:pPr>
    </w:p>
    <w:p w:rsidR="00647667" w:rsidRDefault="00DF6DB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</w:t>
      </w:r>
      <w:r>
        <w:rPr>
          <w:sz w:val="20"/>
        </w:rPr>
        <w:t>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647667" w:rsidRDefault="00647667">
      <w:pPr>
        <w:jc w:val="both"/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12"/>
        <w:rPr>
          <w:sz w:val="29"/>
        </w:rPr>
      </w:pPr>
    </w:p>
    <w:p w:rsidR="00647667" w:rsidRDefault="00DF6DB7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47667" w:rsidRDefault="00647667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47667" w:rsidRDefault="00DF6D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647667" w:rsidRDefault="00DF6D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647667" w:rsidRDefault="00DF6D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47667" w:rsidRDefault="00DF6DB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47667" w:rsidRDefault="00DF6DB7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4766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47667" w:rsidRDefault="00DF6DB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47667" w:rsidRDefault="00DF6DB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47667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47667" w:rsidRDefault="00DF6D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47667" w:rsidRDefault="00DF6DB7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647667" w:rsidRDefault="00DF6DB7"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47667" w:rsidRDefault="00DF6DB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4766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47667" w:rsidRDefault="00DF6DB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47667" w:rsidRDefault="00DF6DB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4766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47667" w:rsidRDefault="00DF6DB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47667" w:rsidRDefault="00DF6DB7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47667" w:rsidRDefault="00DF6DB7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47667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47667" w:rsidRDefault="00DF6DB7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47667" w:rsidRDefault="00DF6D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47667" w:rsidRDefault="00DF6DB7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47667" w:rsidRDefault="00647667">
      <w:pPr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47667" w:rsidRDefault="00DF6DB7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47667" w:rsidRDefault="00DF6DB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47667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47667" w:rsidRDefault="00DF6DB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47667" w:rsidRDefault="00DF6DB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47667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47667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47667" w:rsidRDefault="00DF6DB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47667" w:rsidRDefault="00DF6DB7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47667" w:rsidRDefault="00DF6DB7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47667" w:rsidRDefault="00DF6DB7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47667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647667" w:rsidRDefault="00DF6DB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4766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647667" w:rsidRDefault="00DF6DB7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47667" w:rsidRDefault="00DF6DB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47667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647667" w:rsidRDefault="00647667">
      <w:pPr>
        <w:jc w:val="center"/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47667" w:rsidRDefault="00DF6DB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47667" w:rsidRDefault="00DF6DB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47667" w:rsidRDefault="00DF6DB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47667" w:rsidRDefault="00DF6DB7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47667" w:rsidRDefault="00DF6DB7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47667" w:rsidRDefault="00DF6DB7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47667" w:rsidRDefault="00DF6DB7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47667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47667" w:rsidRDefault="00DF6D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47667" w:rsidRDefault="00DF6DB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47667" w:rsidRDefault="00DF6DB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47667" w:rsidRDefault="00DF6DB7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47667" w:rsidRDefault="00DF6D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647667" w:rsidRDefault="00DF6D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64766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47667" w:rsidRDefault="00DF6D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647667" w:rsidRDefault="00DF6D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647667" w:rsidRDefault="00DF6DB7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47667" w:rsidRDefault="00DF6DB7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647667" w:rsidRDefault="00DF6DB7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647667" w:rsidRDefault="00DF6DB7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7667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47667" w:rsidRDefault="00DF6DB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647667" w:rsidRDefault="00DF6D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47667" w:rsidRDefault="00DF6D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47667" w:rsidRDefault="00DF6DB7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47667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47667" w:rsidRDefault="00DF6DB7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47667" w:rsidRDefault="00DF6DB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47667" w:rsidRDefault="00647667">
      <w:pPr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47667" w:rsidRDefault="00DF6DB7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47667" w:rsidRDefault="00DF6DB7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47667" w:rsidRDefault="00DF6D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647667" w:rsidRDefault="00DF6D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64766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47667" w:rsidRDefault="00DF6DB7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47667" w:rsidRDefault="00DF6DB7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47667" w:rsidRDefault="00DF6DB7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47667" w:rsidRDefault="00DF6DB7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47667" w:rsidRDefault="00DF6DB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47667" w:rsidRDefault="00DF6DB7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47667" w:rsidRDefault="00DF6DB7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647667" w:rsidRDefault="00DF6DB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47667" w:rsidRDefault="00DF6DB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47667" w:rsidRDefault="00DF6DB7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47667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47667" w:rsidRDefault="00DF6D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647667" w:rsidRDefault="00DF6D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47667" w:rsidRDefault="00DF6DB7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47667" w:rsidRDefault="00DF6DB7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647667" w:rsidRDefault="00DF6DB7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4766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47667" w:rsidRDefault="00DF6DB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47667" w:rsidRDefault="00DF6DB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47667" w:rsidRDefault="00DF6DB7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47667" w:rsidRDefault="00DF6D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47667" w:rsidRDefault="00DF6DB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47667" w:rsidRDefault="00DF6DB7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47667" w:rsidRDefault="00DF6DB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47667" w:rsidRDefault="00DF6DB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47667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47667" w:rsidRDefault="000E4AC0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4A59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47667" w:rsidRDefault="00647667">
      <w:pPr>
        <w:pStyle w:val="Zkladntext"/>
        <w:rPr>
          <w:b/>
        </w:rPr>
      </w:pPr>
    </w:p>
    <w:p w:rsidR="00647667" w:rsidRDefault="00647667">
      <w:pPr>
        <w:pStyle w:val="Zkladntext"/>
        <w:spacing w:before="12"/>
        <w:rPr>
          <w:b/>
          <w:sz w:val="13"/>
        </w:rPr>
      </w:pPr>
    </w:p>
    <w:p w:rsidR="00647667" w:rsidRDefault="00DF6DB7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47667" w:rsidRDefault="00647667">
      <w:pPr>
        <w:rPr>
          <w:sz w:val="16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7667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47667" w:rsidRDefault="00DF6DB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47667" w:rsidRDefault="00DF6DB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47667" w:rsidRDefault="00DF6DB7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47667" w:rsidRDefault="00DF6DB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47667" w:rsidRDefault="00DF6DB7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47667" w:rsidRDefault="00DF6DB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47667" w:rsidRDefault="00DF6DB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47667" w:rsidRDefault="00DF6DB7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47667" w:rsidRDefault="00DF6DB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47667" w:rsidRDefault="00DF6DB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47667" w:rsidRDefault="00DF6DB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47667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47667" w:rsidRDefault="00DF6DB7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47667" w:rsidRDefault="00DF6DB7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47667" w:rsidRDefault="00DF6DB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47667" w:rsidRDefault="00DF6DB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47667" w:rsidRDefault="00DF6D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47667" w:rsidRDefault="00DF6DB7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47667" w:rsidRDefault="00DF6DB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647667" w:rsidRDefault="00647667">
      <w:pPr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47667" w:rsidRDefault="00DF6D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47667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47667" w:rsidRDefault="00DF6DB7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47667" w:rsidRDefault="00DF6DB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47667" w:rsidRDefault="00DF6DB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47667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47667" w:rsidRDefault="00DF6DB7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47667" w:rsidRDefault="00DF6DB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647667" w:rsidRDefault="00647667">
      <w:pPr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47667" w:rsidRDefault="00DF6DB7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47667" w:rsidRDefault="00DF6DB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47667" w:rsidRDefault="00DF6D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647667" w:rsidRDefault="00DF6DB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47667" w:rsidRDefault="00DF6DB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47667" w:rsidRDefault="00DF6DB7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47667" w:rsidRDefault="00DF6DB7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47667" w:rsidRDefault="00DF6DB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766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647667" w:rsidRDefault="00DF6DB7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47667" w:rsidRDefault="00DF6DB7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47667" w:rsidRDefault="00DF6DB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47667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47667" w:rsidRDefault="00DF6DB7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47667" w:rsidRDefault="00DF6DB7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47667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47667" w:rsidRDefault="00DF6DB7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47667" w:rsidRDefault="00DF6DB7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7667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47667" w:rsidRDefault="00647667">
      <w:pPr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47667" w:rsidRDefault="00DF6DB7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47667" w:rsidRDefault="00DF6DB7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47667" w:rsidRDefault="00DF6DB7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47667" w:rsidRDefault="00DF6DB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47667" w:rsidRDefault="00DF6DB7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7667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47667" w:rsidRDefault="00DF6DB7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47667" w:rsidRDefault="00DF6DB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47667" w:rsidRDefault="00DF6DB7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7667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47667" w:rsidRDefault="00DF6DB7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47667" w:rsidRDefault="00DF6DB7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47667" w:rsidRDefault="00DF6DB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47667" w:rsidRDefault="00647667">
      <w:pPr>
        <w:rPr>
          <w:sz w:val="20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47667" w:rsidRDefault="00DF6DB7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47667" w:rsidRDefault="00DF6DB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47667" w:rsidRDefault="00DF6D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47667" w:rsidRDefault="00DF6DB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47667" w:rsidRDefault="00DF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47667" w:rsidRDefault="00DF6DB7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7667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47667" w:rsidRDefault="00DF6D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647667" w:rsidRDefault="00DF6D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47667" w:rsidRDefault="00DF6DB7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47667" w:rsidRDefault="00DF6DB7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4766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47667" w:rsidRDefault="00DF6DB7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47667" w:rsidRDefault="00DF6DB7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4766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47667" w:rsidRDefault="00DF6D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47667" w:rsidRDefault="00DF6DB7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647667" w:rsidRDefault="000E4AC0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5F4D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47667" w:rsidRDefault="00647667">
      <w:pPr>
        <w:pStyle w:val="Zkladntext"/>
      </w:pPr>
    </w:p>
    <w:p w:rsidR="00647667" w:rsidRDefault="00647667">
      <w:pPr>
        <w:pStyle w:val="Zkladntext"/>
        <w:spacing w:before="12"/>
        <w:rPr>
          <w:sz w:val="13"/>
        </w:rPr>
      </w:pPr>
    </w:p>
    <w:p w:rsidR="00647667" w:rsidRDefault="00DF6DB7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647667" w:rsidRDefault="00647667">
      <w:pPr>
        <w:rPr>
          <w:sz w:val="16"/>
        </w:rPr>
        <w:sectPr w:rsidR="00647667">
          <w:pgSz w:w="12240" w:h="15840"/>
          <w:pgMar w:top="2040" w:right="1000" w:bottom="960" w:left="1600" w:header="708" w:footer="771" w:gutter="0"/>
          <w:cols w:space="708"/>
        </w:sectPr>
      </w:pPr>
    </w:p>
    <w:p w:rsidR="00647667" w:rsidRDefault="0064766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4766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47667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47667" w:rsidRDefault="00DF6DB7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47667" w:rsidRDefault="00DF6D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47667" w:rsidRDefault="00DF6DB7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47667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7667" w:rsidRDefault="00DF6DB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47667" w:rsidRDefault="0064766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47667" w:rsidRDefault="00DF6D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47667" w:rsidRDefault="0064766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47667" w:rsidRDefault="00DF6DB7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47667" w:rsidRDefault="00DF6D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4766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47667" w:rsidRDefault="0064766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47667" w:rsidRDefault="00DF6D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47667" w:rsidRDefault="0064766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47667" w:rsidRDefault="00DF6DB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47667" w:rsidRDefault="00DF6DB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47667" w:rsidRDefault="00DF6DB7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47667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47667" w:rsidRDefault="00DF6DB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647667" w:rsidRDefault="00DF6DB7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47667" w:rsidRDefault="00DF6D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7667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7667" w:rsidRDefault="0064766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47667" w:rsidRDefault="00DF6DB7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47667" w:rsidRDefault="00DF6DB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F6DB7" w:rsidRDefault="00DF6DB7"/>
    <w:sectPr w:rsidR="00DF6DB7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B7" w:rsidRDefault="00DF6DB7">
      <w:r>
        <w:separator/>
      </w:r>
    </w:p>
  </w:endnote>
  <w:endnote w:type="continuationSeparator" w:id="0">
    <w:p w:rsidR="00DF6DB7" w:rsidRDefault="00DF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67" w:rsidRDefault="000E4AC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667" w:rsidRDefault="00DF6DB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4AC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647667" w:rsidRDefault="00DF6DB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4AC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B7" w:rsidRDefault="00DF6DB7">
      <w:r>
        <w:separator/>
      </w:r>
    </w:p>
  </w:footnote>
  <w:footnote w:type="continuationSeparator" w:id="0">
    <w:p w:rsidR="00DF6DB7" w:rsidRDefault="00DF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67" w:rsidRDefault="00DF6DB7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BCF"/>
    <w:multiLevelType w:val="hybridMultilevel"/>
    <w:tmpl w:val="786AE4A4"/>
    <w:lvl w:ilvl="0" w:tplc="E77E720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B2865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4E4DA1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9221F2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262133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E825CA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9BCA72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6DE270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9968AB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C1F26FC"/>
    <w:multiLevelType w:val="hybridMultilevel"/>
    <w:tmpl w:val="BAC0EDAA"/>
    <w:lvl w:ilvl="0" w:tplc="552AA39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DD2702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A20ABF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1F54354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DE4B8D8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E5F6BE4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1168033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4F4A360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EB54B03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143578C8"/>
    <w:multiLevelType w:val="hybridMultilevel"/>
    <w:tmpl w:val="C7DE17D0"/>
    <w:lvl w:ilvl="0" w:tplc="C95668F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790436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8C66AA6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E3642106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1FEE73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A7B414F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CF0441D0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42842DF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C05035B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D2F2D4B"/>
    <w:multiLevelType w:val="hybridMultilevel"/>
    <w:tmpl w:val="AA90E8DE"/>
    <w:lvl w:ilvl="0" w:tplc="1278000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8E6708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2E616C2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74729CEA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54C47BAA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BB94CF38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29BC93AC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AD90EAD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A762F664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D6C34F2"/>
    <w:multiLevelType w:val="hybridMultilevel"/>
    <w:tmpl w:val="F1025AF2"/>
    <w:lvl w:ilvl="0" w:tplc="7D0A72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CE74A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9AC1A1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450F6A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D34A5E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BB87C1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4C873D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266E11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03A063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9D84D9B"/>
    <w:multiLevelType w:val="hybridMultilevel"/>
    <w:tmpl w:val="FF18DB78"/>
    <w:lvl w:ilvl="0" w:tplc="473072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2EBA6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DEAF3A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CE089F1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C8969AE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3A8C84A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2B2A569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67FEEA1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BB44AB2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AA42C2B"/>
    <w:multiLevelType w:val="hybridMultilevel"/>
    <w:tmpl w:val="69A43FD2"/>
    <w:lvl w:ilvl="0" w:tplc="E4E268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32C86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604ED4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4FAC08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DDCB2A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950B22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A64E7D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936482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8983F7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AD0402C"/>
    <w:multiLevelType w:val="hybridMultilevel"/>
    <w:tmpl w:val="2A6607D8"/>
    <w:lvl w:ilvl="0" w:tplc="69CC4E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1CB77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DDA561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FF4E32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2C4510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94CC66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D0259E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30E736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FE00F2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7"/>
    <w:rsid w:val="000E4AC0"/>
    <w:rsid w:val="00647667"/>
    <w:rsid w:val="00D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311BE-E216-4D29-87E1-55BEFF0B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5028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2022-08-17T10:59:00Z</dcterms:created>
  <dcterms:modified xsi:type="dcterms:W3CDTF">2022-08-17T10:59:00Z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2022-08-17T00:00:00Z</vt:filetime>
  </property>
</Properties>
</file>