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F4" w:rsidRDefault="00CD22F4" w:rsidP="00CD22F4">
      <w:pPr>
        <w:ind w:left="6372"/>
      </w:pPr>
      <w:bookmarkStart w:id="0" w:name="_GoBack"/>
      <w:bookmarkEnd w:id="0"/>
      <w:r>
        <w:t>CZC.cz s.r.o.</w:t>
      </w:r>
    </w:p>
    <w:p w:rsidR="004B51FD" w:rsidRDefault="00CD22F4" w:rsidP="00CD22F4">
      <w:pPr>
        <w:ind w:left="6372"/>
      </w:pPr>
      <w:proofErr w:type="gramStart"/>
      <w:r>
        <w:t>1.máje</w:t>
      </w:r>
      <w:proofErr w:type="gramEnd"/>
      <w:r>
        <w:t xml:space="preserve"> 3236/103, Moravská Ostrava,</w:t>
      </w:r>
    </w:p>
    <w:p w:rsidR="00CD22F4" w:rsidRDefault="00CD22F4" w:rsidP="00CD22F4">
      <w:pPr>
        <w:ind w:left="6372"/>
      </w:pPr>
      <w:r>
        <w:t>IČ: 25655701</w:t>
      </w:r>
    </w:p>
    <w:p w:rsidR="00CD22F4" w:rsidRDefault="00CD22F4" w:rsidP="00CD22F4">
      <w:pPr>
        <w:ind w:left="6372"/>
      </w:pPr>
      <w:r w:rsidRPr="00CD22F4">
        <w:t>DIČ: CZ25655701</w:t>
      </w:r>
    </w:p>
    <w:p w:rsidR="004B51FD" w:rsidRPr="002F5EE4" w:rsidRDefault="004B51FD" w:rsidP="004B51FD">
      <w:pPr>
        <w:ind w:left="6372"/>
        <w:rPr>
          <w:b/>
          <w:sz w:val="22"/>
          <w:szCs w:val="22"/>
        </w:rPr>
      </w:pPr>
    </w:p>
    <w:p w:rsidR="00D73163" w:rsidRDefault="0095700B" w:rsidP="00CC243B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Objednávka č. </w:t>
      </w:r>
      <w:r w:rsidR="00C64A6E">
        <w:rPr>
          <w:b/>
          <w:sz w:val="20"/>
          <w:szCs w:val="20"/>
        </w:rPr>
        <w:t>59</w:t>
      </w:r>
      <w:r w:rsidR="00900A3E" w:rsidRPr="004A28EE">
        <w:rPr>
          <w:b/>
          <w:sz w:val="20"/>
          <w:szCs w:val="20"/>
        </w:rPr>
        <w:t>/</w:t>
      </w:r>
      <w:r w:rsidRPr="007545DA">
        <w:rPr>
          <w:b/>
          <w:sz w:val="20"/>
          <w:szCs w:val="20"/>
        </w:rPr>
        <w:t>20</w:t>
      </w:r>
      <w:r w:rsidR="000A6196" w:rsidRPr="007545DA">
        <w:rPr>
          <w:b/>
          <w:sz w:val="20"/>
          <w:szCs w:val="20"/>
        </w:rPr>
        <w:t>2</w:t>
      </w:r>
      <w:r w:rsidR="0086454D">
        <w:rPr>
          <w:b/>
          <w:sz w:val="20"/>
          <w:szCs w:val="20"/>
        </w:rPr>
        <w:t>2</w:t>
      </w:r>
      <w:r w:rsidR="00D73163" w:rsidRPr="007545DA">
        <w:rPr>
          <w:sz w:val="20"/>
          <w:szCs w:val="20"/>
        </w:rPr>
        <w:tab/>
      </w:r>
      <w:r w:rsidR="009F68D6" w:rsidRPr="007545DA">
        <w:rPr>
          <w:sz w:val="20"/>
          <w:szCs w:val="20"/>
        </w:rPr>
        <w:t xml:space="preserve">  </w:t>
      </w:r>
      <w:r w:rsidR="00D73163" w:rsidRPr="007545DA">
        <w:rPr>
          <w:sz w:val="20"/>
          <w:szCs w:val="20"/>
        </w:rPr>
        <w:t>vyři</w:t>
      </w:r>
      <w:r w:rsidRPr="007545DA">
        <w:rPr>
          <w:sz w:val="20"/>
          <w:szCs w:val="20"/>
        </w:rPr>
        <w:t>zuje:</w:t>
      </w:r>
      <w:r w:rsidR="009F68D6" w:rsidRPr="007545DA">
        <w:rPr>
          <w:sz w:val="20"/>
          <w:szCs w:val="20"/>
        </w:rPr>
        <w:t xml:space="preserve"> </w:t>
      </w:r>
      <w:r w:rsidR="009F68D6" w:rsidRPr="008C35D7">
        <w:rPr>
          <w:sz w:val="20"/>
          <w:szCs w:val="20"/>
          <w:highlight w:val="black"/>
        </w:rPr>
        <w:t>Miroslav Filanda</w:t>
      </w:r>
      <w:r w:rsidR="0004484E" w:rsidRPr="007545DA">
        <w:rPr>
          <w:sz w:val="20"/>
          <w:szCs w:val="20"/>
        </w:rPr>
        <w:tab/>
      </w:r>
      <w:r w:rsidR="009F68D6" w:rsidRPr="007545DA">
        <w:rPr>
          <w:sz w:val="20"/>
          <w:szCs w:val="20"/>
        </w:rPr>
        <w:t xml:space="preserve">       </w:t>
      </w:r>
      <w:r w:rsidR="00CB7DA7" w:rsidRPr="007545DA">
        <w:rPr>
          <w:sz w:val="20"/>
          <w:szCs w:val="20"/>
        </w:rPr>
        <w:t>V Liberci dne</w:t>
      </w:r>
      <w:r w:rsidR="004A28EE">
        <w:rPr>
          <w:sz w:val="20"/>
          <w:szCs w:val="20"/>
        </w:rPr>
        <w:t xml:space="preserve"> </w:t>
      </w:r>
      <w:r w:rsidR="00C64A6E">
        <w:rPr>
          <w:sz w:val="20"/>
          <w:szCs w:val="20"/>
        </w:rPr>
        <w:t>10</w:t>
      </w:r>
      <w:r w:rsidR="000A6196" w:rsidRPr="007545DA">
        <w:rPr>
          <w:sz w:val="20"/>
          <w:szCs w:val="20"/>
        </w:rPr>
        <w:t xml:space="preserve">. </w:t>
      </w:r>
      <w:r w:rsidR="00C64A6E">
        <w:rPr>
          <w:sz w:val="20"/>
          <w:szCs w:val="20"/>
        </w:rPr>
        <w:t>8</w:t>
      </w:r>
      <w:r w:rsidR="000A6196" w:rsidRPr="007545DA">
        <w:rPr>
          <w:sz w:val="20"/>
          <w:szCs w:val="20"/>
        </w:rPr>
        <w:t>.</w:t>
      </w:r>
      <w:r w:rsidR="00C1616D" w:rsidRPr="007545DA">
        <w:rPr>
          <w:sz w:val="20"/>
          <w:szCs w:val="20"/>
        </w:rPr>
        <w:t xml:space="preserve"> </w:t>
      </w:r>
      <w:r w:rsidR="0086454D">
        <w:rPr>
          <w:sz w:val="20"/>
          <w:szCs w:val="20"/>
        </w:rPr>
        <w:t>2022</w:t>
      </w:r>
    </w:p>
    <w:p w:rsidR="002F5EE4" w:rsidRDefault="002F5EE4" w:rsidP="00CC243B">
      <w:pPr>
        <w:rPr>
          <w:sz w:val="20"/>
          <w:szCs w:val="20"/>
        </w:rPr>
      </w:pPr>
    </w:p>
    <w:p w:rsidR="002F5EE4" w:rsidRPr="007545DA" w:rsidRDefault="002F5EE4" w:rsidP="00CC243B">
      <w:pPr>
        <w:rPr>
          <w:sz w:val="20"/>
          <w:szCs w:val="20"/>
        </w:rPr>
      </w:pPr>
    </w:p>
    <w:p w:rsidR="00E37804" w:rsidRDefault="004A28EE" w:rsidP="00D73163">
      <w:pPr>
        <w:rPr>
          <w:sz w:val="20"/>
          <w:szCs w:val="20"/>
        </w:rPr>
      </w:pPr>
      <w:r>
        <w:rPr>
          <w:sz w:val="20"/>
          <w:szCs w:val="20"/>
        </w:rPr>
        <w:t>dle</w:t>
      </w:r>
      <w:r w:rsidR="00C64A6E">
        <w:rPr>
          <w:sz w:val="20"/>
          <w:szCs w:val="20"/>
        </w:rPr>
        <w:t xml:space="preserve"> přiložené</w:t>
      </w:r>
      <w:r>
        <w:rPr>
          <w:sz w:val="20"/>
          <w:szCs w:val="20"/>
        </w:rPr>
        <w:t xml:space="preserve"> e-mailové</w:t>
      </w:r>
      <w:r w:rsidR="004B51FD">
        <w:rPr>
          <w:sz w:val="20"/>
          <w:szCs w:val="20"/>
        </w:rPr>
        <w:t xml:space="preserve"> nabídky</w:t>
      </w:r>
      <w:r w:rsidR="00C64A6E">
        <w:rPr>
          <w:sz w:val="20"/>
          <w:szCs w:val="20"/>
        </w:rPr>
        <w:t xml:space="preserve"> v rámci výběrového řízení</w:t>
      </w:r>
      <w:r w:rsidR="004B51FD">
        <w:rPr>
          <w:sz w:val="20"/>
          <w:szCs w:val="20"/>
        </w:rPr>
        <w:t xml:space="preserve"> u vás objednáváme:</w:t>
      </w:r>
    </w:p>
    <w:p w:rsidR="000E203B" w:rsidRDefault="000E203B" w:rsidP="00D73163">
      <w:pPr>
        <w:rPr>
          <w:sz w:val="20"/>
          <w:szCs w:val="20"/>
        </w:rPr>
      </w:pPr>
    </w:p>
    <w:p w:rsidR="004A28EE" w:rsidRDefault="00C64A6E" w:rsidP="00C64A6E">
      <w:pPr>
        <w:rPr>
          <w:sz w:val="20"/>
          <w:szCs w:val="20"/>
        </w:rPr>
      </w:pPr>
      <w:r w:rsidRPr="000E203B">
        <w:rPr>
          <w:b/>
          <w:sz w:val="20"/>
          <w:szCs w:val="20"/>
        </w:rPr>
        <w:t>16ks</w:t>
      </w:r>
      <w:r>
        <w:rPr>
          <w:sz w:val="20"/>
          <w:szCs w:val="20"/>
        </w:rPr>
        <w:t xml:space="preserve"> </w:t>
      </w:r>
      <w:r w:rsidRPr="00C64A6E">
        <w:rPr>
          <w:sz w:val="20"/>
          <w:szCs w:val="20"/>
        </w:rPr>
        <w:t>PC MS</w:t>
      </w:r>
      <w:r>
        <w:rPr>
          <w:sz w:val="20"/>
          <w:szCs w:val="20"/>
        </w:rPr>
        <w:t xml:space="preserve">I MAG </w:t>
      </w:r>
      <w:proofErr w:type="spellStart"/>
      <w:r>
        <w:rPr>
          <w:sz w:val="20"/>
          <w:szCs w:val="20"/>
        </w:rPr>
        <w:t>Infinite</w:t>
      </w:r>
      <w:proofErr w:type="spellEnd"/>
      <w:r>
        <w:rPr>
          <w:sz w:val="20"/>
          <w:szCs w:val="20"/>
        </w:rPr>
        <w:t xml:space="preserve"> 11TG-1413EU /i5-</w:t>
      </w:r>
      <w:r w:rsidRPr="00C64A6E">
        <w:rPr>
          <w:sz w:val="20"/>
          <w:szCs w:val="20"/>
        </w:rPr>
        <w:t>11400F/</w:t>
      </w:r>
      <w:r>
        <w:rPr>
          <w:sz w:val="20"/>
          <w:szCs w:val="20"/>
        </w:rPr>
        <w:t xml:space="preserve">16GB/512GB SSD M.2/NV RTX3060Ti </w:t>
      </w:r>
      <w:r w:rsidRPr="00C64A6E">
        <w:rPr>
          <w:sz w:val="20"/>
          <w:szCs w:val="20"/>
        </w:rPr>
        <w:t>8GB/W10H</w:t>
      </w:r>
      <w:r>
        <w:rPr>
          <w:sz w:val="20"/>
          <w:szCs w:val="20"/>
        </w:rPr>
        <w:t xml:space="preserve"> – kód </w:t>
      </w:r>
      <w:r w:rsidRPr="00C64A6E">
        <w:rPr>
          <w:sz w:val="20"/>
          <w:szCs w:val="20"/>
        </w:rPr>
        <w:t>337245</w:t>
      </w:r>
    </w:p>
    <w:p w:rsidR="00C64A6E" w:rsidRDefault="00C64A6E" w:rsidP="00C64A6E">
      <w:pPr>
        <w:rPr>
          <w:sz w:val="20"/>
          <w:szCs w:val="20"/>
        </w:rPr>
      </w:pPr>
    </w:p>
    <w:p w:rsidR="00C64A6E" w:rsidRDefault="00C64A6E" w:rsidP="00C64A6E">
      <w:pPr>
        <w:rPr>
          <w:sz w:val="20"/>
          <w:szCs w:val="20"/>
        </w:rPr>
      </w:pPr>
      <w:r w:rsidRPr="000E203B">
        <w:rPr>
          <w:b/>
          <w:sz w:val="20"/>
          <w:szCs w:val="20"/>
        </w:rPr>
        <w:t>16ks</w:t>
      </w:r>
      <w:r>
        <w:rPr>
          <w:sz w:val="20"/>
          <w:szCs w:val="20"/>
        </w:rPr>
        <w:t xml:space="preserve"> monitor</w:t>
      </w:r>
      <w:r w:rsidRPr="00C64A6E">
        <w:rPr>
          <w:sz w:val="20"/>
          <w:szCs w:val="20"/>
        </w:rPr>
        <w:t xml:space="preserve"> </w:t>
      </w:r>
      <w:proofErr w:type="spellStart"/>
      <w:r w:rsidRPr="00C64A6E">
        <w:rPr>
          <w:sz w:val="20"/>
          <w:szCs w:val="20"/>
        </w:rPr>
        <w:t>Xiaomi</w:t>
      </w:r>
      <w:proofErr w:type="spellEnd"/>
      <w:r w:rsidRPr="00C64A6E">
        <w:rPr>
          <w:sz w:val="20"/>
          <w:szCs w:val="20"/>
        </w:rPr>
        <w:t xml:space="preserve"> Mi Des</w:t>
      </w:r>
      <w:r>
        <w:rPr>
          <w:sz w:val="20"/>
          <w:szCs w:val="20"/>
        </w:rPr>
        <w:t xml:space="preserve">ktop Monitor 1C 23,8" FHD (IPS, </w:t>
      </w:r>
      <w:r w:rsidRPr="00C64A6E">
        <w:rPr>
          <w:sz w:val="20"/>
          <w:szCs w:val="20"/>
        </w:rPr>
        <w:t>6ms, 1000:1, HDMI)</w:t>
      </w:r>
      <w:r>
        <w:rPr>
          <w:sz w:val="20"/>
          <w:szCs w:val="20"/>
        </w:rPr>
        <w:t xml:space="preserve"> – kód </w:t>
      </w:r>
      <w:r w:rsidRPr="00C64A6E">
        <w:rPr>
          <w:sz w:val="20"/>
          <w:szCs w:val="20"/>
        </w:rPr>
        <w:t>307545</w:t>
      </w:r>
    </w:p>
    <w:p w:rsidR="00C64A6E" w:rsidRPr="007545DA" w:rsidRDefault="00C64A6E" w:rsidP="00C64A6E">
      <w:pPr>
        <w:rPr>
          <w:sz w:val="20"/>
          <w:szCs w:val="20"/>
        </w:rPr>
      </w:pPr>
    </w:p>
    <w:p w:rsidR="00CD22F4" w:rsidRDefault="00CD22F4" w:rsidP="00CD22F4">
      <w:pPr>
        <w:rPr>
          <w:b/>
        </w:rPr>
      </w:pPr>
      <w:r w:rsidRPr="00CD22F4">
        <w:rPr>
          <w:b/>
        </w:rPr>
        <w:t>Celková hodnota objednávky v Kč:</w:t>
      </w:r>
    </w:p>
    <w:p w:rsidR="00CD22F4" w:rsidRDefault="00CD22F4" w:rsidP="00CD22F4">
      <w:pPr>
        <w:rPr>
          <w:b/>
        </w:rPr>
      </w:pPr>
    </w:p>
    <w:p w:rsidR="00CD22F4" w:rsidRDefault="00CD22F4" w:rsidP="00CD22F4">
      <w:pPr>
        <w:rPr>
          <w:b/>
        </w:rPr>
      </w:pPr>
    </w:p>
    <w:p w:rsidR="00CD22F4" w:rsidRPr="00CD22F4" w:rsidRDefault="00CD22F4" w:rsidP="00CD22F4">
      <w:pPr>
        <w:rPr>
          <w:b/>
        </w:rPr>
      </w:pPr>
    </w:p>
    <w:p w:rsidR="00CD22F4" w:rsidRPr="00CD22F4" w:rsidRDefault="00CD22F4" w:rsidP="00CD22F4">
      <w:pPr>
        <w:rPr>
          <w:b/>
          <w:sz w:val="16"/>
        </w:rPr>
      </w:pPr>
      <w:r w:rsidRPr="00CD22F4">
        <w:rPr>
          <w:b/>
          <w:sz w:val="16"/>
        </w:rPr>
        <w:t>bez DPH:</w:t>
      </w:r>
      <w:r w:rsidRPr="00CD22F4">
        <w:rPr>
          <w:b/>
          <w:sz w:val="16"/>
        </w:rPr>
        <w:tab/>
      </w:r>
      <w:r w:rsidRPr="00CD22F4">
        <w:rPr>
          <w:b/>
          <w:sz w:val="16"/>
        </w:rPr>
        <w:tab/>
      </w:r>
      <w:r w:rsidRPr="00CD22F4">
        <w:rPr>
          <w:b/>
          <w:sz w:val="16"/>
        </w:rPr>
        <w:tab/>
      </w:r>
      <w:r w:rsidRPr="00CD22F4">
        <w:rPr>
          <w:b/>
          <w:sz w:val="16"/>
        </w:rPr>
        <w:tab/>
      </w:r>
      <w:r w:rsidRPr="00CD22F4">
        <w:rPr>
          <w:b/>
          <w:sz w:val="16"/>
        </w:rPr>
        <w:tab/>
      </w:r>
      <w:r w:rsidRPr="00CD22F4">
        <w:rPr>
          <w:b/>
          <w:sz w:val="16"/>
        </w:rPr>
        <w:tab/>
      </w:r>
      <w:r w:rsidRPr="00CD22F4">
        <w:rPr>
          <w:b/>
          <w:sz w:val="16"/>
        </w:rPr>
        <w:tab/>
      </w:r>
      <w:r>
        <w:rPr>
          <w:b/>
          <w:sz w:val="16"/>
        </w:rPr>
        <w:tab/>
      </w:r>
      <w:r w:rsidR="00C64A6E">
        <w:rPr>
          <w:b/>
          <w:sz w:val="16"/>
        </w:rPr>
        <w:t xml:space="preserve">             440 544,-</w:t>
      </w:r>
      <w:r w:rsidRPr="00CD22F4">
        <w:rPr>
          <w:b/>
          <w:sz w:val="16"/>
        </w:rPr>
        <w:t xml:space="preserve"> Kč</w:t>
      </w:r>
    </w:p>
    <w:p w:rsidR="004A28EE" w:rsidRPr="00CD22F4" w:rsidRDefault="00CD22F4" w:rsidP="00CD22F4">
      <w:pPr>
        <w:rPr>
          <w:b/>
        </w:rPr>
      </w:pPr>
      <w:r>
        <w:rPr>
          <w:b/>
        </w:rPr>
        <w:t>s DPH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4A6E" w:rsidRPr="00C64A6E">
        <w:rPr>
          <w:b/>
        </w:rPr>
        <w:t>533 058,24</w:t>
      </w:r>
      <w:r w:rsidR="00C64A6E">
        <w:rPr>
          <w:b/>
        </w:rPr>
        <w:t xml:space="preserve"> </w:t>
      </w:r>
      <w:r>
        <w:rPr>
          <w:b/>
        </w:rPr>
        <w:t>Kč</w:t>
      </w:r>
    </w:p>
    <w:p w:rsidR="004A28EE" w:rsidRDefault="004A28EE" w:rsidP="004A28EE"/>
    <w:p w:rsidR="004A28EE" w:rsidRDefault="004A28EE" w:rsidP="004A28EE"/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Fakturační údaje:</w:t>
      </w:r>
    </w:p>
    <w:p w:rsidR="00214D27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Krajská vědecká knihovna v Liberci,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příspěvková organizace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Rumjancevova 1362/1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Liberec I – Staré Město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 xml:space="preserve">460 01 Liberec </w:t>
      </w:r>
    </w:p>
    <w:p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IČ: 00083194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>DIČ: CZ00083194</w:t>
      </w:r>
    </w:p>
    <w:p w:rsidR="00D73163" w:rsidRPr="007545DA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Na fakturu uveďte Vaši </w:t>
      </w:r>
      <w:r w:rsidR="00186CDE" w:rsidRPr="007545DA">
        <w:rPr>
          <w:sz w:val="20"/>
          <w:szCs w:val="20"/>
        </w:rPr>
        <w:t>registraci vč. čj.</w:t>
      </w:r>
      <w:r w:rsidR="00C853C6" w:rsidRPr="007545DA">
        <w:rPr>
          <w:sz w:val="20"/>
          <w:szCs w:val="20"/>
        </w:rPr>
        <w:t xml:space="preserve"> </w:t>
      </w:r>
      <w:proofErr w:type="gramStart"/>
      <w:r w:rsidR="00C853C6" w:rsidRPr="007545DA">
        <w:rPr>
          <w:sz w:val="20"/>
          <w:szCs w:val="20"/>
        </w:rPr>
        <w:t>dle</w:t>
      </w:r>
      <w:proofErr w:type="gramEnd"/>
      <w:r w:rsidR="00C853C6" w:rsidRPr="007545DA">
        <w:rPr>
          <w:sz w:val="20"/>
          <w:szCs w:val="20"/>
        </w:rPr>
        <w:t xml:space="preserve"> § 435 NOZ</w:t>
      </w:r>
    </w:p>
    <w:p w:rsidR="0004484E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Prosíme o s</w:t>
      </w:r>
      <w:r w:rsidR="0004484E" w:rsidRPr="007545DA">
        <w:rPr>
          <w:sz w:val="20"/>
          <w:szCs w:val="20"/>
        </w:rPr>
        <w:t xml:space="preserve">platnost </w:t>
      </w:r>
      <w:r w:rsidRPr="007545DA">
        <w:rPr>
          <w:sz w:val="20"/>
          <w:szCs w:val="20"/>
        </w:rPr>
        <w:t>faktury 30 dní.</w:t>
      </w:r>
    </w:p>
    <w:p w:rsidR="007545DA" w:rsidRDefault="007545DA" w:rsidP="00D73163">
      <w:pPr>
        <w:rPr>
          <w:sz w:val="20"/>
          <w:szCs w:val="20"/>
        </w:rPr>
      </w:pPr>
    </w:p>
    <w:p w:rsidR="007545DA" w:rsidRPr="007545DA" w:rsidRDefault="007545DA" w:rsidP="00D73163">
      <w:pPr>
        <w:rPr>
          <w:sz w:val="20"/>
          <w:szCs w:val="20"/>
        </w:rPr>
      </w:pPr>
    </w:p>
    <w:p w:rsidR="00261708" w:rsidRDefault="00261708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Schvaluje: </w:t>
      </w:r>
      <w:r w:rsidR="00EF1250" w:rsidRPr="00EF1250">
        <w:rPr>
          <w:sz w:val="20"/>
          <w:szCs w:val="20"/>
        </w:rPr>
        <w:t xml:space="preserve">PhDr. </w:t>
      </w:r>
      <w:r w:rsidR="00E21AF9">
        <w:rPr>
          <w:sz w:val="20"/>
          <w:szCs w:val="20"/>
        </w:rPr>
        <w:t xml:space="preserve">Dana </w:t>
      </w:r>
      <w:proofErr w:type="spellStart"/>
      <w:r w:rsidR="00E21AF9">
        <w:rPr>
          <w:sz w:val="20"/>
          <w:szCs w:val="20"/>
        </w:rPr>
        <w:t>Petrýdesová</w:t>
      </w:r>
      <w:proofErr w:type="spellEnd"/>
      <w:r w:rsidR="00E21AF9">
        <w:rPr>
          <w:sz w:val="20"/>
          <w:szCs w:val="20"/>
        </w:rPr>
        <w:t>, ředitelka</w:t>
      </w:r>
    </w:p>
    <w:p w:rsidR="0086454D" w:rsidRDefault="0086454D" w:rsidP="00D73163">
      <w:pPr>
        <w:rPr>
          <w:sz w:val="20"/>
          <w:szCs w:val="20"/>
        </w:rPr>
      </w:pPr>
    </w:p>
    <w:p w:rsidR="0086454D" w:rsidRDefault="0086454D" w:rsidP="00D73163">
      <w:pPr>
        <w:rPr>
          <w:sz w:val="20"/>
          <w:szCs w:val="20"/>
        </w:rPr>
      </w:pPr>
    </w:p>
    <w:p w:rsidR="0086454D" w:rsidRDefault="0086454D" w:rsidP="00D73163">
      <w:pPr>
        <w:rPr>
          <w:sz w:val="20"/>
          <w:szCs w:val="20"/>
        </w:rPr>
      </w:pPr>
    </w:p>
    <w:p w:rsidR="0086454D" w:rsidRDefault="0086454D" w:rsidP="00D73163">
      <w:pPr>
        <w:rPr>
          <w:sz w:val="20"/>
          <w:szCs w:val="20"/>
        </w:rPr>
      </w:pPr>
    </w:p>
    <w:p w:rsidR="0086454D" w:rsidRPr="007545DA" w:rsidRDefault="0086454D" w:rsidP="00D73163">
      <w:pPr>
        <w:rPr>
          <w:sz w:val="20"/>
          <w:szCs w:val="20"/>
        </w:rPr>
      </w:pPr>
    </w:p>
    <w:sectPr w:rsidR="0086454D" w:rsidRPr="007545DA" w:rsidSect="00B2705C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5A5" w:rsidRDefault="00D475A5">
      <w:r>
        <w:separator/>
      </w:r>
    </w:p>
  </w:endnote>
  <w:endnote w:type="continuationSeparator" w:id="0">
    <w:p w:rsidR="00D475A5" w:rsidRDefault="00D4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69" w:rsidRDefault="00DC537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569"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5A5" w:rsidRDefault="00D475A5">
      <w:r>
        <w:separator/>
      </w:r>
    </w:p>
  </w:footnote>
  <w:footnote w:type="continuationSeparator" w:id="0">
    <w:p w:rsidR="00D475A5" w:rsidRDefault="00D4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69" w:rsidRDefault="00DC537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B"/>
    <w:rsid w:val="00007B30"/>
    <w:rsid w:val="000124FC"/>
    <w:rsid w:val="0004484E"/>
    <w:rsid w:val="00055186"/>
    <w:rsid w:val="00077EAD"/>
    <w:rsid w:val="00096455"/>
    <w:rsid w:val="000A6196"/>
    <w:rsid w:val="000B652F"/>
    <w:rsid w:val="000C3BA4"/>
    <w:rsid w:val="000C6A5F"/>
    <w:rsid w:val="000C6D17"/>
    <w:rsid w:val="000D5C06"/>
    <w:rsid w:val="000E203B"/>
    <w:rsid w:val="001041F9"/>
    <w:rsid w:val="00121B0B"/>
    <w:rsid w:val="00130FBE"/>
    <w:rsid w:val="00132755"/>
    <w:rsid w:val="0013520D"/>
    <w:rsid w:val="00137AE3"/>
    <w:rsid w:val="0016533D"/>
    <w:rsid w:val="00186CDE"/>
    <w:rsid w:val="00193098"/>
    <w:rsid w:val="001A08DB"/>
    <w:rsid w:val="00214D27"/>
    <w:rsid w:val="00216493"/>
    <w:rsid w:val="00221142"/>
    <w:rsid w:val="00241ED4"/>
    <w:rsid w:val="00261708"/>
    <w:rsid w:val="00282CD4"/>
    <w:rsid w:val="002907CE"/>
    <w:rsid w:val="002D7E96"/>
    <w:rsid w:val="002F5EE4"/>
    <w:rsid w:val="00300625"/>
    <w:rsid w:val="003013BB"/>
    <w:rsid w:val="00301FC9"/>
    <w:rsid w:val="00304DCE"/>
    <w:rsid w:val="00340237"/>
    <w:rsid w:val="00342892"/>
    <w:rsid w:val="00350802"/>
    <w:rsid w:val="00351DF9"/>
    <w:rsid w:val="00352C40"/>
    <w:rsid w:val="0037698A"/>
    <w:rsid w:val="00386A26"/>
    <w:rsid w:val="00391904"/>
    <w:rsid w:val="00394EE1"/>
    <w:rsid w:val="003E3BC7"/>
    <w:rsid w:val="003E5700"/>
    <w:rsid w:val="00405A3E"/>
    <w:rsid w:val="004131AA"/>
    <w:rsid w:val="00435F97"/>
    <w:rsid w:val="00441F32"/>
    <w:rsid w:val="004563CD"/>
    <w:rsid w:val="00463EDA"/>
    <w:rsid w:val="004917B8"/>
    <w:rsid w:val="004A28EE"/>
    <w:rsid w:val="004A3080"/>
    <w:rsid w:val="004B1179"/>
    <w:rsid w:val="004B51FD"/>
    <w:rsid w:val="004C317D"/>
    <w:rsid w:val="004C787C"/>
    <w:rsid w:val="004F669D"/>
    <w:rsid w:val="00501A68"/>
    <w:rsid w:val="00507C6C"/>
    <w:rsid w:val="0053488B"/>
    <w:rsid w:val="00555D73"/>
    <w:rsid w:val="00564728"/>
    <w:rsid w:val="005B0F4C"/>
    <w:rsid w:val="005D0868"/>
    <w:rsid w:val="005D3AD9"/>
    <w:rsid w:val="0060323C"/>
    <w:rsid w:val="00613E20"/>
    <w:rsid w:val="00626DC6"/>
    <w:rsid w:val="00663103"/>
    <w:rsid w:val="0067112D"/>
    <w:rsid w:val="00674775"/>
    <w:rsid w:val="00687678"/>
    <w:rsid w:val="006A6379"/>
    <w:rsid w:val="006B1AF1"/>
    <w:rsid w:val="00700AB1"/>
    <w:rsid w:val="00704BC5"/>
    <w:rsid w:val="00741EC3"/>
    <w:rsid w:val="007545DA"/>
    <w:rsid w:val="0078027C"/>
    <w:rsid w:val="007B2F31"/>
    <w:rsid w:val="007B3569"/>
    <w:rsid w:val="007C3C45"/>
    <w:rsid w:val="0083134E"/>
    <w:rsid w:val="00831415"/>
    <w:rsid w:val="0085564A"/>
    <w:rsid w:val="0086454D"/>
    <w:rsid w:val="00895ABE"/>
    <w:rsid w:val="008969B3"/>
    <w:rsid w:val="008A25A1"/>
    <w:rsid w:val="008B11BF"/>
    <w:rsid w:val="008C35D7"/>
    <w:rsid w:val="008E18E7"/>
    <w:rsid w:val="008E2F92"/>
    <w:rsid w:val="008E35CC"/>
    <w:rsid w:val="008F5C16"/>
    <w:rsid w:val="00900A3E"/>
    <w:rsid w:val="00927FAE"/>
    <w:rsid w:val="0095700B"/>
    <w:rsid w:val="009716FE"/>
    <w:rsid w:val="00981931"/>
    <w:rsid w:val="00983980"/>
    <w:rsid w:val="009860D7"/>
    <w:rsid w:val="009A637C"/>
    <w:rsid w:val="009F68D6"/>
    <w:rsid w:val="00A34FE3"/>
    <w:rsid w:val="00A719EE"/>
    <w:rsid w:val="00A97034"/>
    <w:rsid w:val="00A9726A"/>
    <w:rsid w:val="00AB48B9"/>
    <w:rsid w:val="00AB6E59"/>
    <w:rsid w:val="00AC21F4"/>
    <w:rsid w:val="00AE3ED9"/>
    <w:rsid w:val="00AE5D6A"/>
    <w:rsid w:val="00B10216"/>
    <w:rsid w:val="00B172EF"/>
    <w:rsid w:val="00B2705C"/>
    <w:rsid w:val="00B7241E"/>
    <w:rsid w:val="00B836D0"/>
    <w:rsid w:val="00B96B9B"/>
    <w:rsid w:val="00BF5A35"/>
    <w:rsid w:val="00BF72F4"/>
    <w:rsid w:val="00C02963"/>
    <w:rsid w:val="00C056CA"/>
    <w:rsid w:val="00C1505C"/>
    <w:rsid w:val="00C1616D"/>
    <w:rsid w:val="00C232F5"/>
    <w:rsid w:val="00C32F53"/>
    <w:rsid w:val="00C435B8"/>
    <w:rsid w:val="00C43798"/>
    <w:rsid w:val="00C54737"/>
    <w:rsid w:val="00C64A6E"/>
    <w:rsid w:val="00C65067"/>
    <w:rsid w:val="00C65F2F"/>
    <w:rsid w:val="00C75DE0"/>
    <w:rsid w:val="00C853C6"/>
    <w:rsid w:val="00C97BB6"/>
    <w:rsid w:val="00CB7DA7"/>
    <w:rsid w:val="00CC243B"/>
    <w:rsid w:val="00CC6CFB"/>
    <w:rsid w:val="00CD22F4"/>
    <w:rsid w:val="00CD2723"/>
    <w:rsid w:val="00CE00AA"/>
    <w:rsid w:val="00CE223A"/>
    <w:rsid w:val="00CE7827"/>
    <w:rsid w:val="00D060A5"/>
    <w:rsid w:val="00D22772"/>
    <w:rsid w:val="00D41C50"/>
    <w:rsid w:val="00D475A5"/>
    <w:rsid w:val="00D73163"/>
    <w:rsid w:val="00D75441"/>
    <w:rsid w:val="00D92B83"/>
    <w:rsid w:val="00D954E3"/>
    <w:rsid w:val="00DC0CEA"/>
    <w:rsid w:val="00DC3575"/>
    <w:rsid w:val="00DC3BA3"/>
    <w:rsid w:val="00DC5373"/>
    <w:rsid w:val="00DE7B0B"/>
    <w:rsid w:val="00E21AF9"/>
    <w:rsid w:val="00E33150"/>
    <w:rsid w:val="00E338D3"/>
    <w:rsid w:val="00E37804"/>
    <w:rsid w:val="00E95FCC"/>
    <w:rsid w:val="00EA1EE7"/>
    <w:rsid w:val="00EC068F"/>
    <w:rsid w:val="00ED74EA"/>
    <w:rsid w:val="00EF1250"/>
    <w:rsid w:val="00F002FA"/>
    <w:rsid w:val="00F006F8"/>
    <w:rsid w:val="00F0091B"/>
    <w:rsid w:val="00F12D87"/>
    <w:rsid w:val="00F308EF"/>
    <w:rsid w:val="00F65955"/>
    <w:rsid w:val="00FB143B"/>
    <w:rsid w:val="00FB7EF9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BB8540-6DFE-4A5A-8B0C-C8BA4544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86454D"/>
    <w:pPr>
      <w:autoSpaceDE w:val="0"/>
      <w:autoSpaceDN w:val="0"/>
      <w:adjustRightInd w:val="0"/>
      <w:spacing w:before="31"/>
      <w:ind w:left="7010"/>
    </w:pPr>
    <w:rPr>
      <w:bCs w:val="0"/>
      <w:sz w:val="12"/>
      <w:szCs w:val="1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454D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ln"/>
    <w:uiPriority w:val="1"/>
    <w:qFormat/>
    <w:rsid w:val="0086454D"/>
    <w:pPr>
      <w:autoSpaceDE w:val="0"/>
      <w:autoSpaceDN w:val="0"/>
      <w:adjustRightInd w:val="0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3222-8D17-4EA2-A31B-1C35586B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hajkova</cp:lastModifiedBy>
  <cp:revision>2</cp:revision>
  <cp:lastPrinted>2022-08-10T07:34:00Z</cp:lastPrinted>
  <dcterms:created xsi:type="dcterms:W3CDTF">2022-08-17T06:53:00Z</dcterms:created>
  <dcterms:modified xsi:type="dcterms:W3CDTF">2022-08-17T06:53:00Z</dcterms:modified>
</cp:coreProperties>
</file>