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B22B3">
        <w:trPr>
          <w:trHeight w:hRule="exact" w:val="5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207053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7053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B22B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B4108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2229900011</w:t>
                  </w: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</w:tbl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8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jc w:val="right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B41088">
            <w:pPr>
              <w:ind w:right="20"/>
              <w:jc w:val="right"/>
            </w:pPr>
            <w:r>
              <w:t>2229900011</w:t>
            </w: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2768282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8282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jc w:val="right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jc w:val="right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jc w:val="right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3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bookmarkStart w:id="0" w:name="JR_PAGE_ANCHOR_0_1"/>
            <w:bookmarkEnd w:id="0"/>
          </w:p>
          <w:p w:rsidR="00DB22B3" w:rsidRDefault="00B41088">
            <w:r>
              <w:br w:type="page"/>
            </w:r>
          </w:p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b/>
              </w:rPr>
              <w:t>28351363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b/>
              </w:rPr>
              <w:t>CZ28351363</w:t>
            </w: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B22B3">
              <w:trPr>
                <w:trHeight w:hRule="exact" w:val="4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  <w:tr w:rsidR="00DB22B3">
              <w:trPr>
                <w:trHeight w:hRule="exact" w:val="170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2B3" w:rsidRDefault="00B41088">
                  <w:proofErr w:type="spellStart"/>
                  <w:r>
                    <w:rPr>
                      <w:b/>
                      <w:sz w:val="24"/>
                    </w:rPr>
                    <w:t>Caleum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Na Pankráci 1724/129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  <w:tr w:rsidR="00DB22B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2B3" w:rsidRDefault="00DB22B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</w:tbl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3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6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B22B3">
              <w:trPr>
                <w:trHeight w:hRule="exact" w:val="2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  <w:tr w:rsidR="00DB22B3">
              <w:trPr>
                <w:trHeight w:hRule="exact" w:val="142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2B3" w:rsidRDefault="00B41088">
                  <w:pPr>
                    <w:ind w:left="60" w:right="60"/>
                  </w:pPr>
                  <w:r>
                    <w:rPr>
                      <w:b/>
                    </w:rPr>
                    <w:t>NS990 Výpočetní centrum</w:t>
                  </w:r>
                  <w:r>
                    <w:rPr>
                      <w:b/>
                    </w:rPr>
                    <w:br/>
                    <w:t>Technická 1905/5, 16000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DB22B3">
              <w:trPr>
                <w:trHeight w:hRule="exact" w:val="2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2B3" w:rsidRDefault="00DB22B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  <w:tr w:rsidR="00DB22B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2B3" w:rsidRDefault="001B5192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</w:t>
                  </w:r>
                  <w:proofErr w:type="spellEnd"/>
                </w:p>
              </w:tc>
            </w:tr>
            <w:tr w:rsidR="00DB22B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2B3" w:rsidRDefault="00B41088" w:rsidP="001B5192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1B5192">
                    <w:rPr>
                      <w:b/>
                    </w:rPr>
                    <w:t>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1B5192">
                    <w:rPr>
                      <w:b/>
                    </w:rPr>
                    <w:t>xxxxx</w:t>
                  </w:r>
                  <w:proofErr w:type="spellEnd"/>
                </w:p>
              </w:tc>
            </w:tr>
          </w:tbl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jc w:val="center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B22B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B4108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B41088">
                  <w:r>
                    <w:rPr>
                      <w:b/>
                    </w:rPr>
                    <w:t>adresa konečného příjemce</w:t>
                  </w: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</w:tbl>
          <w:p w:rsidR="00DB22B3" w:rsidRDefault="00DB22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jc w:val="center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B22B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B4108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DB22B3"/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</w:tbl>
          <w:p w:rsidR="00DB22B3" w:rsidRDefault="00DB22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B22B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B4108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DB22B3"/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</w:tbl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8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>
            <w:pPr>
              <w:ind w:right="0"/>
            </w:pPr>
            <w:r>
              <w:rPr>
                <w:b/>
              </w:rPr>
              <w:t xml:space="preserve">!! Na Vaše doklady vždy uvádějte číslo naší </w:t>
            </w:r>
            <w:proofErr w:type="gramStart"/>
            <w:r>
              <w:rPr>
                <w:b/>
              </w:rPr>
              <w:t>objednávky !! Dodejte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 w:rsidP="003C3009">
            <w:r>
              <w:t xml:space="preserve">fakturu zašlete na </w:t>
            </w:r>
            <w:proofErr w:type="spellStart"/>
            <w:r w:rsidR="003C3009">
              <w:t>xxxxx</w:t>
            </w:r>
            <w:r>
              <w:t>@</w:t>
            </w:r>
            <w:r w:rsidR="003C3009">
              <w:t>xxxxx</w:t>
            </w:r>
            <w:proofErr w:type="spellEnd"/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8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B22B3" w:rsidRDefault="00B41088">
            <w:r>
              <w:rPr>
                <w:sz w:val="18"/>
              </w:rPr>
              <w:t xml:space="preserve">modernizace </w:t>
            </w:r>
            <w:proofErr w:type="spellStart"/>
            <w:r>
              <w:rPr>
                <w:sz w:val="18"/>
              </w:rPr>
              <w:t>VoIP</w:t>
            </w:r>
            <w:proofErr w:type="spellEnd"/>
            <w:r>
              <w:rPr>
                <w:sz w:val="18"/>
              </w:rPr>
              <w:t xml:space="preserve"> telefonů na VŚCHT</w:t>
            </w: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B22B3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B22B3" w:rsidRDefault="00DB22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B22B3" w:rsidRDefault="00B4108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B22B3" w:rsidRDefault="00DB22B3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B22B3" w:rsidRDefault="00B41088">
                  <w:pPr>
                    <w:jc w:val="right"/>
                  </w:pPr>
                  <w:r>
                    <w:rPr>
                      <w:sz w:val="18"/>
                    </w:rPr>
                    <w:t>371 800,00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B22B3" w:rsidRDefault="00B41088">
                  <w:pPr>
                    <w:jc w:val="right"/>
                  </w:pPr>
                  <w:r>
                    <w:rPr>
                      <w:sz w:val="18"/>
                    </w:rPr>
                    <w:t>371 800,00 CZK</w:t>
                  </w:r>
                </w:p>
              </w:tc>
            </w:tr>
          </w:tbl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4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B22B3">
              <w:trPr>
                <w:trHeight w:hRule="exact" w:val="4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  <w:tr w:rsidR="00DB22B3">
              <w:trPr>
                <w:trHeight w:hRule="exact" w:val="2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B4108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  <w:tr w:rsidR="00DB22B3">
              <w:trPr>
                <w:trHeight w:hRule="exact" w:val="30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B22B3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22B3" w:rsidRDefault="00B4108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371 800,00 CZK</w:t>
                        </w:r>
                      </w:p>
                    </w:tc>
                  </w:tr>
                </w:tbl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  <w:tr w:rsidR="00DB22B3">
              <w:trPr>
                <w:trHeight w:hRule="exact" w:val="2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  <w:tr w:rsidR="00DB22B3">
              <w:trPr>
                <w:trHeight w:hRule="exact" w:val="20"/>
              </w:trPr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B22B3" w:rsidRDefault="00DB22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22B3" w:rsidRDefault="00DB22B3">
                  <w:pPr>
                    <w:pStyle w:val="EMPTYCELLSTYLE"/>
                  </w:pPr>
                </w:p>
              </w:tc>
            </w:tr>
          </w:tbl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3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2B3" w:rsidRDefault="00B41088">
            <w:proofErr w:type="gramStart"/>
            <w:r>
              <w:rPr>
                <w:sz w:val="24"/>
              </w:rPr>
              <w:t>26.07.2022</w:t>
            </w:r>
            <w:proofErr w:type="gramEnd"/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0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2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1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 w:rsidP="003C300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3C3009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 w:rsidR="003C3009">
              <w:rPr>
                <w:rFonts w:ascii="Times New Roman" w:eastAsia="Times New Roman" w:hAnsi="Times New Roman" w:cs="Times New Roman"/>
              </w:rPr>
              <w:t>xxxxx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, E-mail: </w:t>
            </w:r>
            <w:proofErr w:type="spellStart"/>
            <w:r w:rsidR="003C3009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8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274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 </w:t>
            </w: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0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5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0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7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1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18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22B3" w:rsidRDefault="00B41088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990</w:t>
            </w:r>
            <w:proofErr w:type="gramEnd"/>
            <w:r>
              <w:rPr>
                <w:b/>
                <w:sz w:val="14"/>
              </w:rPr>
              <w:t xml:space="preserve"> \ 1 \ 0071 000 I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\ 1   Deník: 2 \ Investiční objednávky</w:t>
            </w: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  <w:tr w:rsidR="00DB22B3">
        <w:trPr>
          <w:trHeight w:hRule="exact" w:val="660"/>
        </w:trPr>
        <w:tc>
          <w:tcPr>
            <w:tcW w:w="3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4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2B3" w:rsidRDefault="00B41088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8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260" w:type="dxa"/>
          </w:tcPr>
          <w:p w:rsidR="00DB22B3" w:rsidRDefault="00DB22B3">
            <w:pPr>
              <w:pStyle w:val="EMPTYCELLSTYLE"/>
            </w:pPr>
          </w:p>
        </w:tc>
        <w:tc>
          <w:tcPr>
            <w:tcW w:w="300" w:type="dxa"/>
          </w:tcPr>
          <w:p w:rsidR="00DB22B3" w:rsidRDefault="00DB22B3">
            <w:pPr>
              <w:pStyle w:val="EMPTYCELLSTYLE"/>
            </w:pPr>
          </w:p>
        </w:tc>
      </w:tr>
    </w:tbl>
    <w:p w:rsidR="00B41088" w:rsidRDefault="00B41088"/>
    <w:sectPr w:rsidR="00B4108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3"/>
    <w:rsid w:val="001B5192"/>
    <w:rsid w:val="001D475F"/>
    <w:rsid w:val="002D451B"/>
    <w:rsid w:val="003C3009"/>
    <w:rsid w:val="00B41088"/>
    <w:rsid w:val="00D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1A3B"/>
  <w15:docId w15:val="{E00F6EA2-F19D-4C41-8F67-D470BFC2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Maurerova Marketa</dc:creator>
  <cp:lastModifiedBy>Maurerova Marketa</cp:lastModifiedBy>
  <cp:revision>4</cp:revision>
  <dcterms:created xsi:type="dcterms:W3CDTF">2022-08-16T12:06:00Z</dcterms:created>
  <dcterms:modified xsi:type="dcterms:W3CDTF">2022-08-16T12:09:00Z</dcterms:modified>
</cp:coreProperties>
</file>