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214DCF9B"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7723D1">
        <w:rPr>
          <w:rFonts w:ascii="Segoe UI" w:hAnsi="Segoe UI" w:cs="Segoe UI"/>
          <w:color w:val="808080" w:themeColor="background1" w:themeShade="80"/>
          <w:sz w:val="32"/>
          <w:szCs w:val="32"/>
        </w:rPr>
        <w:t>5182011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05B5B8B3" w:rsidR="005A1178"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7723D1">
        <w:rPr>
          <w:rFonts w:ascii="Segoe UI" w:hAnsi="Segoe UI" w:cs="Segoe UI"/>
          <w:b/>
          <w:color w:val="auto"/>
          <w:sz w:val="20"/>
        </w:rPr>
        <w:t>Chlumčany</w:t>
      </w:r>
    </w:p>
    <w:p w14:paraId="3D2F868C" w14:textId="759C9552"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sidR="007723D1">
        <w:rPr>
          <w:rFonts w:ascii="Segoe UI" w:hAnsi="Segoe UI" w:cs="Segoe UI"/>
          <w:color w:val="auto"/>
          <w:sz w:val="20"/>
        </w:rPr>
        <w:t>Chlumčany, Komenského 377, 344 42 Chlumčany</w:t>
      </w:r>
      <w:r w:rsidR="005564B6">
        <w:rPr>
          <w:rFonts w:ascii="Segoe UI" w:hAnsi="Segoe UI" w:cs="Segoe UI"/>
          <w:color w:val="auto"/>
          <w:sz w:val="20"/>
        </w:rPr>
        <w:t xml:space="preserve"> </w:t>
      </w:r>
    </w:p>
    <w:p w14:paraId="0DE78E58" w14:textId="25651060"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4214F0">
        <w:rPr>
          <w:rFonts w:ascii="Segoe UI" w:hAnsi="Segoe UI" w:cs="Segoe UI"/>
          <w:color w:val="auto"/>
          <w:sz w:val="20"/>
        </w:rPr>
        <w:t>2</w:t>
      </w:r>
      <w:r w:rsidR="007723D1">
        <w:rPr>
          <w:rFonts w:ascii="Segoe UI" w:hAnsi="Segoe UI" w:cs="Segoe UI"/>
          <w:color w:val="auto"/>
          <w:sz w:val="20"/>
        </w:rPr>
        <w:t>56650</w:t>
      </w:r>
    </w:p>
    <w:p w14:paraId="29B2B37C" w14:textId="7BE9487C"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7723D1">
        <w:rPr>
          <w:rFonts w:ascii="Segoe UI" w:hAnsi="Segoe UI" w:cs="Segoe UI"/>
          <w:color w:val="auto"/>
          <w:sz w:val="20"/>
        </w:rPr>
        <w:t xml:space="preserve">Mgr. Vladimírou  </w:t>
      </w:r>
      <w:r w:rsidR="00464CC1">
        <w:rPr>
          <w:rFonts w:ascii="Segoe UI" w:hAnsi="Segoe UI" w:cs="Segoe UI"/>
          <w:color w:val="auto"/>
          <w:sz w:val="20"/>
        </w:rPr>
        <w:t>Š</w:t>
      </w:r>
      <w:r w:rsidR="007723D1">
        <w:rPr>
          <w:rFonts w:ascii="Segoe UI" w:hAnsi="Segoe UI" w:cs="Segoe UI"/>
          <w:color w:val="auto"/>
          <w:sz w:val="20"/>
        </w:rPr>
        <w:t> t e j r o v o u</w:t>
      </w:r>
      <w:r>
        <w:rPr>
          <w:rFonts w:ascii="Segoe UI" w:hAnsi="Segoe UI" w:cs="Segoe UI"/>
          <w:color w:val="auto"/>
          <w:sz w:val="20"/>
        </w:rPr>
        <w:t>,</w:t>
      </w:r>
      <w:r w:rsidRPr="003C734F">
        <w:rPr>
          <w:rFonts w:ascii="Segoe UI" w:hAnsi="Segoe UI" w:cs="Segoe UI"/>
          <w:color w:val="auto"/>
          <w:sz w:val="20"/>
        </w:rPr>
        <w:t xml:space="preserve"> starost</w:t>
      </w:r>
      <w:r w:rsidR="004214F0">
        <w:rPr>
          <w:rFonts w:ascii="Segoe UI" w:hAnsi="Segoe UI" w:cs="Segoe UI"/>
          <w:color w:val="auto"/>
          <w:sz w:val="20"/>
        </w:rPr>
        <w:t>k</w:t>
      </w:r>
      <w:r w:rsidRPr="003C734F">
        <w:rPr>
          <w:rFonts w:ascii="Segoe UI" w:hAnsi="Segoe UI" w:cs="Segoe UI"/>
          <w:color w:val="auto"/>
          <w:sz w:val="20"/>
        </w:rPr>
        <w: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16B4A333"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7723D1">
        <w:rPr>
          <w:rFonts w:ascii="Segoe UI" w:hAnsi="Segoe UI" w:cs="Segoe UI"/>
          <w:color w:val="auto"/>
          <w:sz w:val="20"/>
        </w:rPr>
        <w:t>7713361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7BC11A17"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090333">
        <w:rPr>
          <w:rFonts w:ascii="Segoe UI" w:hAnsi="Segoe UI" w:cs="Segoe UI"/>
          <w:color w:val="auto"/>
          <w:sz w:val="20"/>
        </w:rPr>
        <w:t>0</w:t>
      </w:r>
      <w:r w:rsidR="007723D1">
        <w:rPr>
          <w:rFonts w:ascii="Segoe UI" w:hAnsi="Segoe UI" w:cs="Segoe UI"/>
          <w:color w:val="auto"/>
          <w:sz w:val="20"/>
        </w:rPr>
        <w:t>5182011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7723D1">
        <w:rPr>
          <w:rFonts w:ascii="Segoe UI" w:hAnsi="Segoe UI" w:cs="Segoe UI"/>
          <w:color w:val="auto"/>
          <w:sz w:val="20"/>
        </w:rPr>
        <w:t>30</w:t>
      </w:r>
      <w:r w:rsidR="006E6E40">
        <w:rPr>
          <w:rFonts w:ascii="Segoe UI" w:hAnsi="Segoe UI" w:cs="Segoe UI"/>
          <w:color w:val="auto"/>
          <w:sz w:val="20"/>
        </w:rPr>
        <w:t xml:space="preserve">. </w:t>
      </w:r>
      <w:r w:rsidR="00090333">
        <w:rPr>
          <w:rFonts w:ascii="Segoe UI" w:hAnsi="Segoe UI" w:cs="Segoe UI"/>
          <w:color w:val="auto"/>
          <w:sz w:val="20"/>
        </w:rPr>
        <w:t>0</w:t>
      </w:r>
      <w:r w:rsidR="007723D1">
        <w:rPr>
          <w:rFonts w:ascii="Segoe UI" w:hAnsi="Segoe UI" w:cs="Segoe UI"/>
          <w:color w:val="auto"/>
          <w:sz w:val="20"/>
        </w:rPr>
        <w:t>7</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6DCA94CB"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FC22D4">
        <w:rPr>
          <w:rFonts w:ascii="Segoe UI" w:hAnsi="Segoe UI" w:cs="Segoe UI"/>
          <w:b/>
          <w:color w:val="auto"/>
          <w:sz w:val="20"/>
        </w:rPr>
        <w:t>Hydrogeologický průzkumný vrt HV-3 pro vodovod Chlumčany</w:t>
      </w:r>
      <w:r w:rsidR="006E6E40">
        <w:rPr>
          <w:rFonts w:ascii="Segoe UI" w:hAnsi="Segoe UI" w:cs="Segoe UI"/>
          <w:b/>
          <w:color w:val="auto"/>
          <w:sz w:val="20"/>
        </w:rPr>
        <w:t>“</w:t>
      </w:r>
    </w:p>
    <w:p w14:paraId="457D1EC6" w14:textId="421F118D"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CB36F5">
        <w:rPr>
          <w:rFonts w:ascii="Segoe UI" w:hAnsi="Segoe UI" w:cs="Segoe UI"/>
          <w:color w:val="auto"/>
          <w:sz w:val="20"/>
        </w:rPr>
        <w:t>2</w:t>
      </w:r>
      <w:r w:rsidR="00587620">
        <w:rPr>
          <w:rFonts w:ascii="Segoe UI" w:hAnsi="Segoe UI" w:cs="Segoe UI"/>
          <w:color w:val="auto"/>
          <w:sz w:val="20"/>
        </w:rPr>
        <w:t>- 202</w:t>
      </w:r>
      <w:r w:rsidR="00CB36F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75512967"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FC22D4">
        <w:rPr>
          <w:rFonts w:ascii="Segoe UI" w:hAnsi="Segoe UI" w:cs="Segoe UI"/>
          <w:b/>
          <w:bCs/>
          <w:color w:val="auto"/>
          <w:sz w:val="20"/>
        </w:rPr>
        <w:t>439 080</w:t>
      </w:r>
      <w:r w:rsidR="00451EAC">
        <w:rPr>
          <w:rFonts w:ascii="Segoe UI" w:hAnsi="Segoe UI" w:cs="Segoe UI"/>
          <w:b/>
          <w:bCs/>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FC22D4">
        <w:rPr>
          <w:rFonts w:ascii="Segoe UI" w:hAnsi="Segoe UI" w:cs="Segoe UI"/>
          <w:color w:val="auto"/>
          <w:sz w:val="20"/>
        </w:rPr>
        <w:t xml:space="preserve"> čtyři sta třicet devět tisíc osmdesát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66697B21"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FC22D4">
        <w:rPr>
          <w:rFonts w:ascii="Segoe UI" w:hAnsi="Segoe UI" w:cs="Segoe UI"/>
          <w:color w:val="auto"/>
          <w:sz w:val="20"/>
        </w:rPr>
        <w:t xml:space="preserve">731 800 </w:t>
      </w:r>
      <w:r w:rsidR="00CB36F5">
        <w:rPr>
          <w:rFonts w:ascii="Segoe UI" w:hAnsi="Segoe UI" w:cs="Segoe UI"/>
          <w:color w:val="auto"/>
          <w:sz w:val="20"/>
        </w:rPr>
        <w:t>K</w:t>
      </w:r>
      <w:r w:rsidR="00A7666E">
        <w:rPr>
          <w:rFonts w:ascii="Segoe UI" w:hAnsi="Segoe UI" w:cs="Segoe UI"/>
          <w:color w:val="auto"/>
          <w:sz w:val="20"/>
        </w:rPr>
        <w:t>č.</w:t>
      </w:r>
      <w:r w:rsidR="0080500F" w:rsidRPr="003C734F">
        <w:rPr>
          <w:rFonts w:ascii="Segoe UI" w:hAnsi="Segoe UI" w:cs="Segoe UI"/>
          <w:color w:val="auto"/>
          <w:sz w:val="20"/>
        </w:rPr>
        <w:t xml:space="preserve"> </w:t>
      </w:r>
    </w:p>
    <w:p w14:paraId="4B0646F5" w14:textId="2282A765"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FC22D4">
        <w:rPr>
          <w:rFonts w:ascii="Segoe UI" w:hAnsi="Segoe UI" w:cs="Segoe UI"/>
          <w:color w:val="auto"/>
          <w:sz w:val="20"/>
        </w:rPr>
        <w:t>6</w:t>
      </w:r>
      <w:r w:rsidR="00451EAC">
        <w:rPr>
          <w:rFonts w:ascii="Segoe UI" w:hAnsi="Segoe UI" w:cs="Segoe UI"/>
          <w:color w:val="auto"/>
          <w:sz w:val="20"/>
        </w:rPr>
        <w:t>0</w:t>
      </w:r>
      <w:r w:rsidR="004704C9">
        <w:rPr>
          <w:rFonts w:ascii="Segoe UI" w:hAnsi="Segoe UI" w:cs="Segoe UI"/>
          <w:color w:val="auto"/>
          <w:sz w:val="20"/>
        </w:rPr>
        <w:t xml:space="preserve"> </w:t>
      </w:r>
      <w:r w:rsidR="00210496" w:rsidRPr="003C734F">
        <w:rPr>
          <w:rFonts w:ascii="Segoe UI" w:hAnsi="Segoe UI" w:cs="Segoe UI"/>
          <w:color w:val="auto"/>
          <w:sz w:val="20"/>
        </w:rPr>
        <w:t>%</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7C5F8911"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00FC22D4">
        <w:rPr>
          <w:rFonts w:ascii="Segoe UI" w:hAnsi="Segoe UI" w:cs="Segoe UI"/>
          <w:color w:val="auto"/>
          <w:sz w:val="20"/>
        </w:rPr>
        <w:t xml:space="preserve"> roce</w:t>
      </w:r>
      <w:r w:rsidR="00792547" w:rsidRPr="003C734F">
        <w:rPr>
          <w:rFonts w:ascii="Segoe UI" w:hAnsi="Segoe UI" w:cs="Segoe UI"/>
          <w:color w:val="auto"/>
          <w:sz w:val="20"/>
        </w:rPr>
        <w:t xml:space="preserve"> 20</w:t>
      </w:r>
      <w:r w:rsidR="00210496" w:rsidRPr="003C734F">
        <w:rPr>
          <w:rFonts w:ascii="Segoe UI" w:hAnsi="Segoe UI" w:cs="Segoe UI"/>
          <w:color w:val="auto"/>
          <w:sz w:val="20"/>
        </w:rPr>
        <w:t>2</w:t>
      </w:r>
      <w:r w:rsidR="00980D7D">
        <w:rPr>
          <w:rFonts w:ascii="Segoe UI" w:hAnsi="Segoe UI" w:cs="Segoe UI"/>
          <w:color w:val="auto"/>
          <w:sz w:val="20"/>
        </w:rPr>
        <w:t>2</w:t>
      </w:r>
      <w:r w:rsidR="00FC22D4">
        <w:rPr>
          <w:rFonts w:ascii="Segoe UI" w:hAnsi="Segoe UI" w:cs="Segoe UI"/>
          <w:color w:val="auto"/>
          <w:sz w:val="20"/>
        </w:rPr>
        <w:t xml:space="preserve"> </w:t>
      </w:r>
      <w:r w:rsidR="000E671A" w:rsidRPr="003C734F">
        <w:rPr>
          <w:rFonts w:ascii="Segoe UI" w:hAnsi="Segoe UI" w:cs="Segoe UI"/>
          <w:color w:val="auto"/>
          <w:sz w:val="20"/>
        </w:rPr>
        <w:t xml:space="preserve">ve výši </w:t>
      </w:r>
      <w:r w:rsidR="008574DC">
        <w:rPr>
          <w:rFonts w:ascii="Segoe UI" w:hAnsi="Segoe UI" w:cs="Segoe UI"/>
          <w:color w:val="auto"/>
          <w:sz w:val="20"/>
        </w:rPr>
        <w:t> </w:t>
      </w:r>
      <w:r w:rsidR="00FC22D4">
        <w:rPr>
          <w:rFonts w:ascii="Segoe UI" w:hAnsi="Segoe UI" w:cs="Segoe UI"/>
          <w:color w:val="auto"/>
          <w:sz w:val="20"/>
        </w:rPr>
        <w:t>439 080</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72E2B780"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B77CB2">
        <w:rPr>
          <w:rFonts w:ascii="Segoe UI" w:hAnsi="Segoe UI" w:cs="Segoe UI"/>
          <w:color w:val="auto"/>
          <w:sz w:val="20"/>
        </w:rPr>
        <w:t>2</w:t>
      </w:r>
      <w:r w:rsidR="00587620">
        <w:rPr>
          <w:rFonts w:ascii="Segoe UI" w:hAnsi="Segoe UI" w:cs="Segoe UI"/>
          <w:color w:val="auto"/>
          <w:sz w:val="20"/>
        </w:rPr>
        <w:t xml:space="preserve"> – 202</w:t>
      </w:r>
      <w:r w:rsidR="00B77CB2">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C22D4">
        <w:rPr>
          <w:rFonts w:ascii="Segoe UI" w:hAnsi="Segoe UI" w:cs="Segoe UI"/>
          <w:color w:val="auto"/>
          <w:sz w:val="20"/>
        </w:rPr>
        <w:t>292 720</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089A0907"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FC22D4">
        <w:rPr>
          <w:rFonts w:ascii="Segoe UI" w:hAnsi="Segoe UI" w:cs="Segoe UI"/>
          <w:sz w:val="20"/>
        </w:rPr>
        <w:t>Hydrogeologický průzkumný vrt HV-3 pro vodovod obce Chlumčany</w:t>
      </w:r>
      <w:r w:rsidR="008C40E5">
        <w:rPr>
          <w:rFonts w:ascii="Segoe UI" w:hAnsi="Segoe UI" w:cs="Segoe UI"/>
          <w:sz w:val="20"/>
        </w:rPr>
        <w:t xml:space="preserve">“ zpracované </w:t>
      </w:r>
      <w:r w:rsidR="00FC22D4">
        <w:rPr>
          <w:rFonts w:ascii="Segoe UI" w:hAnsi="Segoe UI" w:cs="Segoe UI"/>
          <w:sz w:val="20"/>
        </w:rPr>
        <w:t xml:space="preserve"> Jiřím Drnovcem </w:t>
      </w:r>
      <w:r w:rsidR="00980D7D">
        <w:rPr>
          <w:rFonts w:ascii="Segoe UI" w:hAnsi="Segoe UI" w:cs="Segoe UI"/>
          <w:sz w:val="20"/>
        </w:rPr>
        <w:t xml:space="preserve"> </w:t>
      </w:r>
      <w:r w:rsidR="00F06EE0">
        <w:rPr>
          <w:rFonts w:ascii="Segoe UI" w:hAnsi="Segoe UI" w:cs="Segoe UI"/>
          <w:sz w:val="20"/>
        </w:rPr>
        <w:t xml:space="preserve"> </w:t>
      </w:r>
      <w:r>
        <w:rPr>
          <w:rFonts w:ascii="Segoe UI" w:hAnsi="Segoe UI" w:cs="Segoe UI"/>
          <w:sz w:val="20"/>
        </w:rPr>
        <w:t>v </w:t>
      </w:r>
      <w:r w:rsidR="00F751D1">
        <w:rPr>
          <w:rFonts w:ascii="Segoe UI" w:hAnsi="Segoe UI" w:cs="Segoe UI"/>
          <w:sz w:val="20"/>
        </w:rPr>
        <w:t>4</w:t>
      </w:r>
      <w:r>
        <w:rPr>
          <w:rFonts w:ascii="Segoe UI" w:hAnsi="Segoe UI" w:cs="Segoe UI"/>
          <w:sz w:val="20"/>
        </w:rPr>
        <w:t>/20</w:t>
      </w:r>
      <w:r w:rsidR="009543B5">
        <w:rPr>
          <w:rFonts w:ascii="Segoe UI" w:hAnsi="Segoe UI" w:cs="Segoe UI"/>
          <w:sz w:val="20"/>
        </w:rPr>
        <w:t>2</w:t>
      </w:r>
      <w:r w:rsidR="00F751D1">
        <w:rPr>
          <w:rFonts w:ascii="Segoe UI" w:hAnsi="Segoe UI" w:cs="Segoe UI"/>
          <w:sz w:val="20"/>
        </w:rPr>
        <w:t>1</w:t>
      </w:r>
      <w:r w:rsidR="00F06EE0">
        <w:rPr>
          <w:rFonts w:ascii="Segoe UI" w:hAnsi="Segoe UI" w:cs="Segoe UI"/>
          <w:sz w:val="20"/>
        </w:rPr>
        <w:t>,</w:t>
      </w:r>
      <w:r w:rsidR="00293392">
        <w:rPr>
          <w:rFonts w:ascii="Segoe UI" w:hAnsi="Segoe UI" w:cs="Segoe UI"/>
          <w:sz w:val="20"/>
        </w:rPr>
        <w:t xml:space="preserve"> </w:t>
      </w:r>
      <w:r w:rsidR="00C803E1">
        <w:rPr>
          <w:rFonts w:ascii="Segoe UI" w:hAnsi="Segoe UI" w:cs="Segoe UI"/>
          <w:sz w:val="20"/>
        </w:rPr>
        <w:t xml:space="preserve"> </w:t>
      </w:r>
      <w:r w:rsidR="00CC360E">
        <w:rPr>
          <w:rFonts w:ascii="Segoe UI" w:hAnsi="Segoe UI" w:cs="Segoe UI"/>
          <w:sz w:val="20"/>
        </w:rPr>
        <w:t>která je součástí žádosti o podporu ze dne</w:t>
      </w:r>
      <w:r w:rsidR="00BC39EA">
        <w:rPr>
          <w:rFonts w:ascii="Segoe UI" w:hAnsi="Segoe UI" w:cs="Segoe UI"/>
          <w:sz w:val="20"/>
        </w:rPr>
        <w:t xml:space="preserve">  </w:t>
      </w:r>
      <w:r w:rsidR="00F751D1">
        <w:rPr>
          <w:rFonts w:ascii="Segoe UI" w:hAnsi="Segoe UI" w:cs="Segoe UI"/>
          <w:sz w:val="20"/>
        </w:rPr>
        <w:t>13</w:t>
      </w:r>
      <w:r w:rsidR="00CC360E">
        <w:rPr>
          <w:rFonts w:ascii="Segoe UI" w:hAnsi="Segoe UI" w:cs="Segoe UI"/>
          <w:sz w:val="20"/>
        </w:rPr>
        <w:t xml:space="preserve">. </w:t>
      </w:r>
      <w:r w:rsidR="00F751D1">
        <w:rPr>
          <w:rFonts w:ascii="Segoe UI" w:hAnsi="Segoe UI" w:cs="Segoe UI"/>
          <w:sz w:val="20"/>
        </w:rPr>
        <w:t>5</w:t>
      </w:r>
      <w:r w:rsidR="00CC360E">
        <w:rPr>
          <w:rFonts w:ascii="Segoe UI" w:hAnsi="Segoe UI" w:cs="Segoe UI"/>
          <w:sz w:val="20"/>
        </w:rPr>
        <w:t>. 20</w:t>
      </w:r>
      <w:r w:rsidR="00A460AB">
        <w:rPr>
          <w:rFonts w:ascii="Segoe UI" w:hAnsi="Segoe UI" w:cs="Segoe UI"/>
          <w:sz w:val="20"/>
        </w:rPr>
        <w:t>2</w:t>
      </w:r>
      <w:r w:rsidR="00F751D1">
        <w:rPr>
          <w:rFonts w:ascii="Segoe UI" w:hAnsi="Segoe UI" w:cs="Segoe UI"/>
          <w:sz w:val="20"/>
        </w:rPr>
        <w:t>1</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F751D1">
        <w:rPr>
          <w:rFonts w:ascii="Segoe UI" w:hAnsi="Segoe UI" w:cs="Segoe UI"/>
          <w:sz w:val="20"/>
        </w:rPr>
        <w:t>14</w:t>
      </w:r>
      <w:r w:rsidR="00C803E1">
        <w:rPr>
          <w:rFonts w:ascii="Segoe UI" w:hAnsi="Segoe UI" w:cs="Segoe UI"/>
          <w:sz w:val="20"/>
        </w:rPr>
        <w:t xml:space="preserve">. </w:t>
      </w:r>
      <w:r w:rsidR="00F751D1">
        <w:rPr>
          <w:rFonts w:ascii="Segoe UI" w:hAnsi="Segoe UI" w:cs="Segoe UI"/>
          <w:sz w:val="20"/>
        </w:rPr>
        <w:t>7</w:t>
      </w:r>
      <w:r w:rsidR="00C803E1">
        <w:rPr>
          <w:rFonts w:ascii="Segoe UI" w:hAnsi="Segoe UI" w:cs="Segoe UI"/>
          <w:sz w:val="20"/>
        </w:rPr>
        <w:t xml:space="preserve">. </w:t>
      </w:r>
      <w:r w:rsidR="00FC03E6">
        <w:rPr>
          <w:rFonts w:ascii="Segoe UI" w:hAnsi="Segoe UI" w:cs="Segoe UI"/>
          <w:sz w:val="20"/>
        </w:rPr>
        <w:t>202</w:t>
      </w:r>
      <w:r w:rsidR="00980D7D">
        <w:rPr>
          <w:rFonts w:ascii="Segoe UI" w:hAnsi="Segoe UI" w:cs="Segoe UI"/>
          <w:sz w:val="20"/>
        </w:rPr>
        <w:t>2</w:t>
      </w:r>
      <w:r w:rsidR="00DF2CC9">
        <w:rPr>
          <w:rFonts w:ascii="Segoe UI" w:hAnsi="Segoe UI" w:cs="Segoe UI"/>
          <w:sz w:val="20"/>
        </w:rPr>
        <w:t>, tj.</w:t>
      </w:r>
      <w:r w:rsidR="00364C47">
        <w:rPr>
          <w:rFonts w:ascii="Segoe UI" w:hAnsi="Segoe UI" w:cs="Segoe UI"/>
          <w:sz w:val="20"/>
        </w:rPr>
        <w:t xml:space="preserve"> bude</w:t>
      </w:r>
      <w:r w:rsidR="00F751D1">
        <w:rPr>
          <w:rFonts w:ascii="Segoe UI" w:hAnsi="Segoe UI" w:cs="Segoe UI"/>
          <w:sz w:val="20"/>
        </w:rPr>
        <w:t xml:space="preserve"> vybudován průzkumný hydrogeologický vrt, který bude v případě zastižení podzemní vody dostatečné kvality a vydatnosti sloužit jako zdroj pitné vody pro zásobování obyvatel obce</w:t>
      </w:r>
      <w:r w:rsidR="00B77CB2">
        <w:rPr>
          <w:rFonts w:ascii="Segoe UI" w:hAnsi="Segoe UI" w:cs="Segoe UI"/>
          <w:sz w:val="20"/>
        </w:rPr>
        <w:t>,</w:t>
      </w:r>
    </w:p>
    <w:p w14:paraId="0FAF9195" w14:textId="4784E6CA"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 xml:space="preserve">akce bude provedena </w:t>
      </w:r>
      <w:r w:rsidR="00293392">
        <w:rPr>
          <w:rFonts w:ascii="Segoe UI" w:hAnsi="Segoe UI" w:cs="Segoe UI"/>
          <w:bCs/>
          <w:color w:val="auto"/>
          <w:sz w:val="20"/>
        </w:rPr>
        <w:t>na pozemcích</w:t>
      </w:r>
      <w:r w:rsidR="00364C47">
        <w:rPr>
          <w:rFonts w:ascii="Segoe UI" w:hAnsi="Segoe UI" w:cs="Segoe UI"/>
          <w:bCs/>
          <w:color w:val="auto"/>
          <w:sz w:val="20"/>
        </w:rPr>
        <w:t xml:space="preserve"> ve vlastnictví příjemce podpory</w:t>
      </w:r>
      <w:r w:rsidR="00932914">
        <w:rPr>
          <w:rFonts w:ascii="Segoe UI" w:hAnsi="Segoe UI" w:cs="Segoe UI"/>
          <w:bCs/>
          <w:color w:val="auto"/>
          <w:sz w:val="20"/>
        </w:rPr>
        <w:t xml:space="preserve"> </w:t>
      </w:r>
      <w:r w:rsidR="00C43574" w:rsidRPr="00C43574">
        <w:rPr>
          <w:rFonts w:ascii="Segoe UI" w:hAnsi="Segoe UI" w:cs="Segoe UI"/>
          <w:sz w:val="20"/>
        </w:rPr>
        <w:t>(příslušné doklady byly příjemcem podpory Fondu předány</w:t>
      </w:r>
      <w:r w:rsidR="00CA21F0">
        <w:rPr>
          <w:rFonts w:ascii="Segoe UI" w:hAnsi="Segoe UI" w:cs="Segoe UI"/>
          <w:sz w:val="20"/>
        </w:rPr>
        <w:t>)</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2C1F2B99"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364C47">
        <w:rPr>
          <w:rFonts w:ascii="Segoe UI" w:hAnsi="Segoe UI" w:cs="Segoe UI"/>
          <w:color w:val="auto"/>
          <w:sz w:val="20"/>
        </w:rPr>
        <w:t>4</w:t>
      </w:r>
      <w:r w:rsidR="00556E5F">
        <w:rPr>
          <w:rFonts w:ascii="Segoe UI" w:hAnsi="Segoe UI" w:cs="Segoe UI"/>
          <w:color w:val="auto"/>
          <w:sz w:val="20"/>
        </w:rPr>
        <w:t>/202</w:t>
      </w:r>
      <w:r w:rsidR="00CA21F0">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F751D1">
        <w:rPr>
          <w:rFonts w:ascii="Segoe UI" w:hAnsi="Segoe UI" w:cs="Segoe UI"/>
          <w:color w:val="auto"/>
          <w:sz w:val="20"/>
        </w:rPr>
        <w:t>7</w:t>
      </w:r>
      <w:r w:rsidR="00C260C0" w:rsidRPr="003C734F">
        <w:rPr>
          <w:rFonts w:ascii="Segoe UI" w:hAnsi="Segoe UI" w:cs="Segoe UI"/>
          <w:color w:val="auto"/>
          <w:sz w:val="20"/>
        </w:rPr>
        <w:t>/20</w:t>
      </w:r>
      <w:r w:rsidR="009821C8">
        <w:rPr>
          <w:rFonts w:ascii="Segoe UI" w:hAnsi="Segoe UI" w:cs="Segoe UI"/>
          <w:color w:val="auto"/>
          <w:sz w:val="20"/>
        </w:rPr>
        <w:t>2</w:t>
      </w:r>
      <w:r w:rsidR="00CA21F0">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5390B968"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lastRenderedPageBreak/>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364C47">
        <w:rPr>
          <w:rFonts w:ascii="Segoe UI" w:hAnsi="Segoe UI" w:cs="Segoe UI"/>
          <w:color w:val="auto"/>
          <w:sz w:val="20"/>
        </w:rPr>
        <w:t>7</w:t>
      </w:r>
      <w:r w:rsidR="00556E5F">
        <w:rPr>
          <w:rFonts w:ascii="Segoe UI" w:hAnsi="Segoe UI" w:cs="Segoe UI"/>
          <w:color w:val="auto"/>
          <w:sz w:val="20"/>
        </w:rPr>
        <w:t>/202</w:t>
      </w:r>
      <w:r w:rsidR="00CA21F0">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4907756E" w14:textId="77777777" w:rsidR="00364C47"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364C47">
        <w:rPr>
          <w:rFonts w:ascii="Segoe UI" w:hAnsi="Segoe UI" w:cs="Segoe UI"/>
          <w:color w:val="auto"/>
          <w:sz w:val="20"/>
        </w:rPr>
        <w:t>,</w:t>
      </w:r>
    </w:p>
    <w:p w14:paraId="06ACC8DB" w14:textId="7F62C18A" w:rsidR="00F11B82" w:rsidRDefault="00F751D1"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9543B5">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lastRenderedPageBreak/>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2623" w14:textId="77777777" w:rsidR="006528F6" w:rsidRDefault="006528F6">
      <w:r>
        <w:separator/>
      </w:r>
    </w:p>
  </w:endnote>
  <w:endnote w:type="continuationSeparator" w:id="0">
    <w:p w14:paraId="52B93DB0" w14:textId="77777777" w:rsidR="006528F6" w:rsidRDefault="0065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680B584D" w:rsidR="003636E8" w:rsidRDefault="003636E8">
        <w:pPr>
          <w:pStyle w:val="Zpat"/>
          <w:jc w:val="center"/>
        </w:pPr>
        <w:r>
          <w:fldChar w:fldCharType="begin"/>
        </w:r>
        <w:r>
          <w:instrText>PAGE   \* MERGEFORMAT</w:instrText>
        </w:r>
        <w:r>
          <w:fldChar w:fldCharType="separate"/>
        </w:r>
        <w:r w:rsidR="00E01016">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0C5C1F27" w:rsidR="00801976" w:rsidRDefault="00801976">
        <w:pPr>
          <w:pStyle w:val="Zpat"/>
          <w:jc w:val="center"/>
        </w:pPr>
        <w:r>
          <w:fldChar w:fldCharType="begin"/>
        </w:r>
        <w:r>
          <w:instrText>PAGE   \* MERGEFORMAT</w:instrText>
        </w:r>
        <w:r>
          <w:fldChar w:fldCharType="separate"/>
        </w:r>
        <w:r w:rsidR="00E01016">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27556" w14:textId="77777777" w:rsidR="006528F6" w:rsidRDefault="006528F6">
      <w:r>
        <w:separator/>
      </w:r>
    </w:p>
  </w:footnote>
  <w:footnote w:type="continuationSeparator" w:id="0">
    <w:p w14:paraId="2AECC9FA" w14:textId="77777777" w:rsidR="006528F6" w:rsidRDefault="0065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786"/>
        </w:tabs>
        <w:ind w:left="786"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426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218"/>
    <w:rsid w:val="00077F85"/>
    <w:rsid w:val="000822E1"/>
    <w:rsid w:val="00084BFE"/>
    <w:rsid w:val="00085D00"/>
    <w:rsid w:val="000860BF"/>
    <w:rsid w:val="00087139"/>
    <w:rsid w:val="0009033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B6A"/>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437"/>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04F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4C47"/>
    <w:rsid w:val="003650B3"/>
    <w:rsid w:val="00366166"/>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14F0"/>
    <w:rsid w:val="00422060"/>
    <w:rsid w:val="00422E02"/>
    <w:rsid w:val="00426018"/>
    <w:rsid w:val="0042618B"/>
    <w:rsid w:val="004266BE"/>
    <w:rsid w:val="00427F7A"/>
    <w:rsid w:val="00431187"/>
    <w:rsid w:val="00434004"/>
    <w:rsid w:val="00434955"/>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1EAC"/>
    <w:rsid w:val="00454041"/>
    <w:rsid w:val="0045465A"/>
    <w:rsid w:val="00456F75"/>
    <w:rsid w:val="00457BDB"/>
    <w:rsid w:val="004602D9"/>
    <w:rsid w:val="004605F6"/>
    <w:rsid w:val="00463297"/>
    <w:rsid w:val="00463AC4"/>
    <w:rsid w:val="00464275"/>
    <w:rsid w:val="00464CC1"/>
    <w:rsid w:val="004651C9"/>
    <w:rsid w:val="00465EA7"/>
    <w:rsid w:val="00466470"/>
    <w:rsid w:val="00466881"/>
    <w:rsid w:val="00466C19"/>
    <w:rsid w:val="00467051"/>
    <w:rsid w:val="004704C9"/>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4B6"/>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28F6"/>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874"/>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3D1"/>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2914"/>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3B5"/>
    <w:rsid w:val="00954AD6"/>
    <w:rsid w:val="009551DC"/>
    <w:rsid w:val="00955519"/>
    <w:rsid w:val="009565CA"/>
    <w:rsid w:val="009573D5"/>
    <w:rsid w:val="00957C96"/>
    <w:rsid w:val="00957E63"/>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523"/>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56B8F"/>
    <w:rsid w:val="00B70ECD"/>
    <w:rsid w:val="00B7141B"/>
    <w:rsid w:val="00B729D3"/>
    <w:rsid w:val="00B72C4A"/>
    <w:rsid w:val="00B75816"/>
    <w:rsid w:val="00B76AAC"/>
    <w:rsid w:val="00B77B1D"/>
    <w:rsid w:val="00B77CB2"/>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39EA"/>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21F0"/>
    <w:rsid w:val="00CA26D1"/>
    <w:rsid w:val="00CA5A1E"/>
    <w:rsid w:val="00CA5B54"/>
    <w:rsid w:val="00CA70F0"/>
    <w:rsid w:val="00CB02C8"/>
    <w:rsid w:val="00CB03D7"/>
    <w:rsid w:val="00CB36F5"/>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AFE"/>
    <w:rsid w:val="00D3719D"/>
    <w:rsid w:val="00D415FF"/>
    <w:rsid w:val="00D42176"/>
    <w:rsid w:val="00D43FE4"/>
    <w:rsid w:val="00D44E76"/>
    <w:rsid w:val="00D47588"/>
    <w:rsid w:val="00D515A5"/>
    <w:rsid w:val="00D523E7"/>
    <w:rsid w:val="00D548FC"/>
    <w:rsid w:val="00D54E99"/>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61"/>
    <w:rsid w:val="00DB6FA9"/>
    <w:rsid w:val="00DC0454"/>
    <w:rsid w:val="00DC2EEF"/>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016"/>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1711A"/>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51D1"/>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22D4"/>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ECEE9-CAC8-488F-915B-ECB3A819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2727</Words>
  <Characters>16093</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18783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2022-07-11T06:07:00Z</cp:lastPrinted>
  <dcterms:created xsi:type="dcterms:W3CDTF">2022-08-16T10:56:00Z</dcterms:created>
  <dcterms:modified xsi:type="dcterms:W3CDTF">2022-08-16T10:56:00Z</dcterms:modified>
</cp:coreProperties>
</file>