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FE" w:rsidRDefault="004568FE" w:rsidP="004568FE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9070F4">
        <w:rPr>
          <w:rFonts w:ascii="Palatino Linotype" w:hAnsi="Palatino Linotype"/>
          <w:b/>
          <w:sz w:val="22"/>
          <w:szCs w:val="22"/>
        </w:rPr>
        <w:t xml:space="preserve">Příloha č. </w:t>
      </w:r>
      <w:r>
        <w:rPr>
          <w:rFonts w:ascii="Palatino Linotype" w:hAnsi="Palatino Linotype"/>
          <w:b/>
          <w:sz w:val="22"/>
          <w:szCs w:val="22"/>
        </w:rPr>
        <w:t>4</w:t>
      </w:r>
      <w:r w:rsidRPr="009070F4">
        <w:rPr>
          <w:rFonts w:ascii="Palatino Linotype" w:hAnsi="Palatino Linotype"/>
          <w:b/>
          <w:sz w:val="22"/>
          <w:szCs w:val="22"/>
        </w:rPr>
        <w:t xml:space="preserve"> – </w:t>
      </w:r>
      <w:r>
        <w:rPr>
          <w:rFonts w:ascii="Palatino Linotype" w:hAnsi="Palatino Linotype"/>
          <w:b/>
          <w:sz w:val="22"/>
          <w:szCs w:val="22"/>
        </w:rPr>
        <w:t>Výkaz nákladů na řešení Operativních požadavků</w:t>
      </w:r>
    </w:p>
    <w:p w:rsidR="004568FE" w:rsidRPr="004E029C" w:rsidRDefault="004568FE" w:rsidP="004568FE">
      <w:pPr>
        <w:shd w:val="clear" w:color="auto" w:fill="FFFFFF"/>
        <w:tabs>
          <w:tab w:val="left" w:pos="3969"/>
        </w:tabs>
        <w:spacing w:before="350" w:after="80" w:line="355" w:lineRule="exact"/>
        <w:ind w:left="802" w:right="73" w:hanging="720"/>
        <w:jc w:val="both"/>
        <w:rPr>
          <w:rFonts w:cs="Calibri"/>
          <w:b/>
          <w:bCs/>
          <w:color w:val="000000"/>
          <w:sz w:val="22"/>
          <w:szCs w:val="22"/>
        </w:rPr>
      </w:pPr>
      <w:r w:rsidRPr="00D36475">
        <w:rPr>
          <w:rFonts w:cs="Calibri"/>
          <w:b/>
          <w:bCs/>
          <w:color w:val="000000"/>
        </w:rPr>
        <w:t xml:space="preserve">A </w:t>
      </w:r>
      <w:r w:rsidRPr="004E029C">
        <w:rPr>
          <w:rFonts w:cs="Calibri"/>
          <w:b/>
          <w:bCs/>
          <w:color w:val="000000"/>
          <w:sz w:val="22"/>
          <w:szCs w:val="22"/>
        </w:rPr>
        <w:t xml:space="preserve">-      Tabulka 1: </w:t>
      </w:r>
      <w:r w:rsidRPr="004E029C">
        <w:rPr>
          <w:rFonts w:cs="Calibri"/>
          <w:b/>
          <w:bCs/>
          <w:color w:val="000000"/>
          <w:sz w:val="22"/>
          <w:szCs w:val="22"/>
          <w:u w:val="single"/>
        </w:rPr>
        <w:t>Výkaz nákladů měsíční</w:t>
      </w:r>
      <w:r w:rsidRPr="004E029C">
        <w:rPr>
          <w:rFonts w:cs="Calibri"/>
          <w:b/>
          <w:bCs/>
          <w:color w:val="000000"/>
          <w:sz w:val="22"/>
          <w:szCs w:val="22"/>
        </w:rPr>
        <w:t xml:space="preserve">         </w:t>
      </w:r>
      <w:bookmarkStart w:id="0" w:name="_GoBack"/>
      <w:bookmarkEnd w:id="0"/>
    </w:p>
    <w:p w:rsidR="004568FE" w:rsidRPr="004E029C" w:rsidRDefault="004568FE" w:rsidP="004568FE">
      <w:pPr>
        <w:shd w:val="clear" w:color="auto" w:fill="FFFFFF"/>
        <w:tabs>
          <w:tab w:val="left" w:pos="3969"/>
        </w:tabs>
        <w:spacing w:line="360" w:lineRule="auto"/>
        <w:ind w:left="799" w:right="74" w:hanging="232"/>
        <w:jc w:val="both"/>
        <w:rPr>
          <w:rFonts w:cs="Calibri"/>
          <w:sz w:val="22"/>
          <w:szCs w:val="22"/>
        </w:rPr>
      </w:pPr>
      <w:r w:rsidRPr="004E029C">
        <w:rPr>
          <w:rFonts w:cs="Calibri"/>
          <w:b/>
          <w:bCs/>
          <w:color w:val="000000"/>
          <w:sz w:val="22"/>
          <w:szCs w:val="22"/>
        </w:rPr>
        <w:t xml:space="preserve"> Výkaz obsahuje následující údaje:</w:t>
      </w:r>
    </w:p>
    <w:p w:rsidR="004568FE" w:rsidRPr="004E029C" w:rsidRDefault="004568FE" w:rsidP="004568FE">
      <w:pPr>
        <w:widowControl w:val="0"/>
        <w:numPr>
          <w:ilvl w:val="0"/>
          <w:numId w:val="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right="73"/>
        <w:jc w:val="both"/>
        <w:rPr>
          <w:rFonts w:cs="Calibri"/>
          <w:color w:val="000000"/>
          <w:spacing w:val="-20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>Číslo OP *</w:t>
      </w:r>
    </w:p>
    <w:p w:rsidR="004568FE" w:rsidRPr="004E029C" w:rsidRDefault="004568FE" w:rsidP="004568FE">
      <w:pPr>
        <w:widowControl w:val="0"/>
        <w:numPr>
          <w:ilvl w:val="0"/>
          <w:numId w:val="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5" w:line="346" w:lineRule="exact"/>
        <w:ind w:right="73"/>
        <w:jc w:val="both"/>
        <w:rPr>
          <w:rFonts w:cs="Calibri"/>
          <w:i/>
          <w:iCs/>
          <w:color w:val="000000"/>
          <w:spacing w:val="-7"/>
          <w:sz w:val="22"/>
          <w:szCs w:val="22"/>
        </w:rPr>
      </w:pPr>
      <w:r w:rsidRPr="004E029C">
        <w:rPr>
          <w:rFonts w:cs="Calibri"/>
          <w:color w:val="000000"/>
          <w:spacing w:val="-2"/>
          <w:sz w:val="22"/>
          <w:szCs w:val="22"/>
        </w:rPr>
        <w:t>Název OP nebo popis problému*</w:t>
      </w:r>
    </w:p>
    <w:p w:rsidR="004568FE" w:rsidRPr="004E029C" w:rsidRDefault="004568FE" w:rsidP="004568FE">
      <w:pPr>
        <w:widowControl w:val="0"/>
        <w:numPr>
          <w:ilvl w:val="0"/>
          <w:numId w:val="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right="73"/>
        <w:jc w:val="both"/>
        <w:rPr>
          <w:rFonts w:cs="Calibri"/>
          <w:color w:val="000000"/>
          <w:spacing w:val="-10"/>
          <w:sz w:val="22"/>
          <w:szCs w:val="22"/>
        </w:rPr>
      </w:pPr>
      <w:r w:rsidRPr="004E029C">
        <w:rPr>
          <w:rFonts w:cs="Calibri"/>
          <w:color w:val="000000"/>
          <w:sz w:val="22"/>
          <w:szCs w:val="22"/>
        </w:rPr>
        <w:t>Řešitel Poskytovatele</w:t>
      </w:r>
    </w:p>
    <w:p w:rsidR="004568FE" w:rsidRPr="004E029C" w:rsidRDefault="004568FE" w:rsidP="004568FE">
      <w:pPr>
        <w:widowControl w:val="0"/>
        <w:numPr>
          <w:ilvl w:val="0"/>
          <w:numId w:val="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5" w:line="346" w:lineRule="exact"/>
        <w:ind w:right="73"/>
        <w:jc w:val="both"/>
        <w:rPr>
          <w:rFonts w:cs="Calibri"/>
          <w:color w:val="000000"/>
          <w:spacing w:val="-7"/>
          <w:sz w:val="22"/>
          <w:szCs w:val="22"/>
        </w:rPr>
      </w:pPr>
      <w:r w:rsidRPr="004E029C">
        <w:rPr>
          <w:rFonts w:cs="Calibri"/>
          <w:color w:val="000000"/>
          <w:sz w:val="22"/>
          <w:szCs w:val="22"/>
        </w:rPr>
        <w:t>Počet hodin práce řešitele</w:t>
      </w:r>
    </w:p>
    <w:p w:rsidR="004568FE" w:rsidRPr="004E029C" w:rsidRDefault="004568FE" w:rsidP="004568FE">
      <w:pPr>
        <w:widowControl w:val="0"/>
        <w:numPr>
          <w:ilvl w:val="0"/>
          <w:numId w:val="1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right="73"/>
        <w:jc w:val="both"/>
        <w:rPr>
          <w:rFonts w:cs="Calibri"/>
          <w:color w:val="000000"/>
          <w:spacing w:val="-10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>Cena vykazovaná za práce (bez DPH)</w:t>
      </w:r>
    </w:p>
    <w:p w:rsidR="004568FE" w:rsidRPr="004E029C" w:rsidRDefault="004568FE" w:rsidP="004568FE">
      <w:pPr>
        <w:shd w:val="clear" w:color="auto" w:fill="FFFFFF"/>
        <w:tabs>
          <w:tab w:val="left" w:pos="1512"/>
        </w:tabs>
        <w:spacing w:before="60" w:after="80" w:line="346" w:lineRule="exact"/>
        <w:ind w:left="91" w:right="1690"/>
        <w:jc w:val="both"/>
        <w:rPr>
          <w:color w:val="000000"/>
          <w:spacing w:val="2"/>
          <w:sz w:val="22"/>
          <w:szCs w:val="22"/>
        </w:rPr>
      </w:pPr>
    </w:p>
    <w:p w:rsidR="004568FE" w:rsidRPr="004E029C" w:rsidRDefault="004568FE" w:rsidP="004568FE">
      <w:pPr>
        <w:shd w:val="clear" w:color="auto" w:fill="FFFFFF"/>
        <w:tabs>
          <w:tab w:val="left" w:pos="1512"/>
        </w:tabs>
        <w:spacing w:before="60" w:after="80" w:line="346" w:lineRule="exact"/>
        <w:ind w:left="91" w:right="1690"/>
        <w:jc w:val="both"/>
        <w:rPr>
          <w:rFonts w:cs="Calibri"/>
          <w:b/>
          <w:bCs/>
          <w:color w:val="000000"/>
          <w:spacing w:val="2"/>
          <w:sz w:val="22"/>
          <w:szCs w:val="22"/>
        </w:rPr>
      </w:pPr>
      <w:r w:rsidRPr="004E029C">
        <w:rPr>
          <w:rFonts w:cs="Calibri"/>
          <w:color w:val="000000"/>
          <w:spacing w:val="2"/>
          <w:sz w:val="22"/>
          <w:szCs w:val="22"/>
        </w:rPr>
        <w:t xml:space="preserve">Tabulka č. 1 - </w:t>
      </w:r>
      <w:r w:rsidRPr="004E029C">
        <w:rPr>
          <w:rFonts w:cs="Calibri"/>
          <w:b/>
          <w:bCs/>
          <w:color w:val="000000"/>
          <w:spacing w:val="2"/>
          <w:sz w:val="22"/>
          <w:szCs w:val="22"/>
        </w:rPr>
        <w:t>Výkaz nákladů měsíční</w:t>
      </w:r>
    </w:p>
    <w:p w:rsidR="004568FE" w:rsidRPr="004E029C" w:rsidRDefault="004568FE" w:rsidP="004568FE">
      <w:pPr>
        <w:spacing w:before="60" w:after="67" w:line="1" w:lineRule="exact"/>
        <w:ind w:left="567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6A0" w:firstRow="1" w:lastRow="0" w:firstColumn="1" w:lastColumn="0" w:noHBand="1" w:noVBand="1"/>
      </w:tblPr>
      <w:tblGrid>
        <w:gridCol w:w="1134"/>
        <w:gridCol w:w="3119"/>
        <w:gridCol w:w="1701"/>
        <w:gridCol w:w="1530"/>
        <w:gridCol w:w="1447"/>
      </w:tblGrid>
      <w:tr w:rsidR="004568FE" w:rsidRPr="004E029C" w:rsidTr="0001380A">
        <w:trPr>
          <w:trHeight w:hRule="exact" w:val="855"/>
        </w:trPr>
        <w:tc>
          <w:tcPr>
            <w:tcW w:w="1134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120" w:after="120"/>
              <w:ind w:right="130"/>
              <w:jc w:val="center"/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FFFFFF"/>
                <w:spacing w:val="-3"/>
                <w:sz w:val="22"/>
                <w:szCs w:val="22"/>
              </w:rPr>
              <w:t>Číslo OP*</w:t>
            </w:r>
          </w:p>
        </w:tc>
        <w:tc>
          <w:tcPr>
            <w:tcW w:w="3119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120" w:after="120"/>
              <w:ind w:right="130"/>
              <w:jc w:val="center"/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</w:pPr>
            <w:r w:rsidRPr="004E029C"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  <w:t>N</w:t>
            </w:r>
            <w:r w:rsidRPr="004E029C">
              <w:rPr>
                <w:rFonts w:eastAsia="Calibri" w:cs="Calibri"/>
                <w:b/>
                <w:bCs/>
                <w:color w:val="FFFFFF"/>
                <w:spacing w:val="-3"/>
                <w:sz w:val="22"/>
                <w:szCs w:val="22"/>
              </w:rPr>
              <w:t>ázev požadavku *</w:t>
            </w:r>
          </w:p>
        </w:tc>
        <w:tc>
          <w:tcPr>
            <w:tcW w:w="1701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120" w:after="120"/>
              <w:ind w:right="130"/>
              <w:jc w:val="center"/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FFFFFF"/>
                <w:spacing w:val="-3"/>
                <w:sz w:val="22"/>
                <w:szCs w:val="22"/>
              </w:rPr>
              <w:t xml:space="preserve">Řešitel </w:t>
            </w:r>
            <w:r>
              <w:rPr>
                <w:rFonts w:eastAsia="Calibri" w:cs="Calibri"/>
                <w:b/>
                <w:bCs/>
                <w:color w:val="FFFFFF"/>
                <w:spacing w:val="-3"/>
                <w:sz w:val="22"/>
                <w:szCs w:val="22"/>
              </w:rPr>
              <w:t xml:space="preserve"> Poskytovatel</w:t>
            </w:r>
          </w:p>
        </w:tc>
        <w:tc>
          <w:tcPr>
            <w:tcW w:w="1530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120" w:after="120"/>
              <w:ind w:right="130"/>
              <w:jc w:val="center"/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</w:pPr>
            <w:r w:rsidRPr="004E029C"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  <w:t>Po</w:t>
            </w:r>
            <w:r w:rsidRPr="004E029C">
              <w:rPr>
                <w:rFonts w:eastAsia="Calibri" w:cs="Calibri"/>
                <w:b/>
                <w:bCs/>
                <w:color w:val="FFFFFF"/>
                <w:spacing w:val="-3"/>
                <w:sz w:val="22"/>
                <w:szCs w:val="22"/>
              </w:rPr>
              <w:t>čet hodin</w:t>
            </w:r>
          </w:p>
        </w:tc>
        <w:tc>
          <w:tcPr>
            <w:tcW w:w="1447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120" w:after="120"/>
              <w:ind w:right="130"/>
              <w:jc w:val="center"/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</w:pPr>
            <w:r w:rsidRPr="004E029C">
              <w:rPr>
                <w:rFonts w:cs="Calibri"/>
                <w:b/>
                <w:bCs/>
                <w:color w:val="FFFFFF"/>
                <w:spacing w:val="-3"/>
                <w:sz w:val="22"/>
                <w:szCs w:val="22"/>
              </w:rPr>
              <w:t>Cena       (bez DPH)</w:t>
            </w:r>
          </w:p>
        </w:tc>
      </w:tr>
      <w:tr w:rsidR="004568FE" w:rsidRPr="004E029C" w:rsidTr="0001380A">
        <w:trPr>
          <w:trHeight w:hRule="exact" w:val="278"/>
        </w:trPr>
        <w:tc>
          <w:tcPr>
            <w:tcW w:w="1134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68FE" w:rsidRPr="004E029C" w:rsidTr="0001380A">
        <w:trPr>
          <w:trHeight w:hRule="exact" w:val="269"/>
        </w:trPr>
        <w:tc>
          <w:tcPr>
            <w:tcW w:w="1134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68FE" w:rsidRPr="004E029C" w:rsidTr="0001380A">
        <w:trPr>
          <w:trHeight w:hRule="exact" w:val="269"/>
        </w:trPr>
        <w:tc>
          <w:tcPr>
            <w:tcW w:w="1134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68FE" w:rsidRPr="004E029C" w:rsidTr="0001380A">
        <w:trPr>
          <w:trHeight w:hRule="exact" w:val="368"/>
        </w:trPr>
        <w:tc>
          <w:tcPr>
            <w:tcW w:w="1134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102"/>
              <w:jc w:val="both"/>
              <w:rPr>
                <w:rFonts w:eastAsia="Calibri" w:cs="Calibri"/>
                <w:sz w:val="22"/>
                <w:szCs w:val="22"/>
              </w:rPr>
            </w:pPr>
            <w:r w:rsidRPr="004E029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 xml:space="preserve">&lt;Měsíc&gt; </w:t>
            </w:r>
            <w:r w:rsidRPr="004E029C">
              <w:rPr>
                <w:rFonts w:eastAsia="Calibri" w:cs="Calibri"/>
                <w:b/>
                <w:bCs/>
                <w:color w:val="000000"/>
                <w:spacing w:val="-2"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ind w:left="567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</w:tbl>
    <w:p w:rsidR="004568FE" w:rsidRPr="004E029C" w:rsidRDefault="004568FE" w:rsidP="004568FE">
      <w:pPr>
        <w:shd w:val="clear" w:color="auto" w:fill="FFFFFF"/>
        <w:spacing w:before="60" w:after="80"/>
        <w:ind w:left="142"/>
        <w:jc w:val="both"/>
        <w:rPr>
          <w:rFonts w:cs="Calibri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>* údaje dle podkladů Objednatele</w:t>
      </w:r>
    </w:p>
    <w:p w:rsidR="004568FE" w:rsidRPr="004E029C" w:rsidRDefault="004568FE" w:rsidP="004568FE">
      <w:pPr>
        <w:shd w:val="clear" w:color="auto" w:fill="FFFFFF"/>
        <w:spacing w:before="360" w:after="80" w:line="259" w:lineRule="exact"/>
        <w:ind w:left="828" w:hanging="709"/>
        <w:jc w:val="both"/>
        <w:rPr>
          <w:rFonts w:cs="Calibri"/>
          <w:b/>
          <w:bCs/>
          <w:color w:val="000000"/>
          <w:sz w:val="22"/>
          <w:szCs w:val="22"/>
        </w:rPr>
      </w:pPr>
      <w:r w:rsidRPr="004E029C">
        <w:rPr>
          <w:rFonts w:cs="Calibri"/>
          <w:b/>
          <w:bCs/>
          <w:color w:val="000000"/>
          <w:sz w:val="22"/>
          <w:szCs w:val="22"/>
        </w:rPr>
        <w:t>B -    Tabulka 2: Celkový přehled čerpání plánovaných nákladů od počátku roku a za dané Čtvrtletí</w:t>
      </w:r>
    </w:p>
    <w:p w:rsidR="004568FE" w:rsidRPr="004E029C" w:rsidRDefault="004568FE" w:rsidP="004568FE">
      <w:pPr>
        <w:shd w:val="clear" w:color="auto" w:fill="FFFFFF"/>
        <w:spacing w:before="14" w:after="80" w:line="346" w:lineRule="exact"/>
        <w:ind w:left="709"/>
        <w:jc w:val="both"/>
        <w:rPr>
          <w:rFonts w:cs="Calibri"/>
          <w:sz w:val="22"/>
          <w:szCs w:val="22"/>
        </w:rPr>
      </w:pPr>
      <w:r w:rsidRPr="004E029C">
        <w:rPr>
          <w:rFonts w:cs="Calibri"/>
          <w:b/>
          <w:bCs/>
          <w:color w:val="000000"/>
          <w:sz w:val="22"/>
          <w:szCs w:val="22"/>
        </w:rPr>
        <w:t>Přehled obsahuje následující údaje:</w:t>
      </w:r>
    </w:p>
    <w:p w:rsidR="004568FE" w:rsidRPr="004E029C" w:rsidRDefault="004568FE" w:rsidP="004568FE">
      <w:pPr>
        <w:widowControl w:val="0"/>
        <w:numPr>
          <w:ilvl w:val="0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left="1205"/>
        <w:jc w:val="both"/>
        <w:rPr>
          <w:rFonts w:cs="Calibri"/>
          <w:color w:val="000000"/>
          <w:spacing w:val="-3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 xml:space="preserve">Kalendářní měsíc roku </w:t>
      </w:r>
    </w:p>
    <w:p w:rsidR="004568FE" w:rsidRPr="004E029C" w:rsidRDefault="004568FE" w:rsidP="004568FE">
      <w:pPr>
        <w:widowControl w:val="0"/>
        <w:numPr>
          <w:ilvl w:val="0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left="1176"/>
        <w:jc w:val="both"/>
        <w:rPr>
          <w:rFonts w:cs="Calibri"/>
          <w:color w:val="000000"/>
          <w:spacing w:val="-3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>Čerpané hodiny na OP Objednatelem v Kč</w:t>
      </w:r>
    </w:p>
    <w:p w:rsidR="004568FE" w:rsidRPr="004E029C" w:rsidRDefault="004568FE" w:rsidP="004568FE">
      <w:pPr>
        <w:widowControl w:val="0"/>
        <w:numPr>
          <w:ilvl w:val="0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left="1176"/>
        <w:jc w:val="both"/>
        <w:rPr>
          <w:rFonts w:cs="Calibri"/>
          <w:color w:val="000000"/>
          <w:spacing w:val="-3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>Čerpaný paušál v Kč</w:t>
      </w:r>
    </w:p>
    <w:p w:rsidR="004568FE" w:rsidRPr="004E029C" w:rsidRDefault="004568FE" w:rsidP="004568FE">
      <w:pPr>
        <w:widowControl w:val="0"/>
        <w:numPr>
          <w:ilvl w:val="0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left="1176"/>
        <w:jc w:val="both"/>
        <w:rPr>
          <w:rFonts w:cs="Calibri"/>
          <w:color w:val="000000"/>
          <w:spacing w:val="-3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>Součet položky 2 a 3 v Kč</w:t>
      </w:r>
    </w:p>
    <w:p w:rsidR="004568FE" w:rsidRPr="004E029C" w:rsidRDefault="004568FE" w:rsidP="004568FE">
      <w:pPr>
        <w:widowControl w:val="0"/>
        <w:numPr>
          <w:ilvl w:val="0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left="1176"/>
        <w:jc w:val="both"/>
        <w:rPr>
          <w:rFonts w:cs="Calibri"/>
          <w:color w:val="000000"/>
          <w:spacing w:val="-3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>Plán</w:t>
      </w:r>
    </w:p>
    <w:p w:rsidR="004568FE" w:rsidRPr="004E029C" w:rsidRDefault="004568FE" w:rsidP="004568FE">
      <w:pPr>
        <w:widowControl w:val="0"/>
        <w:numPr>
          <w:ilvl w:val="0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before="60" w:line="346" w:lineRule="exact"/>
        <w:ind w:left="1176"/>
        <w:jc w:val="both"/>
        <w:rPr>
          <w:rFonts w:cs="Calibri"/>
          <w:color w:val="000000"/>
          <w:spacing w:val="-3"/>
          <w:sz w:val="22"/>
          <w:szCs w:val="22"/>
        </w:rPr>
      </w:pPr>
      <w:r w:rsidRPr="004E029C">
        <w:rPr>
          <w:rFonts w:cs="Calibri"/>
          <w:color w:val="000000"/>
          <w:spacing w:val="-3"/>
          <w:sz w:val="22"/>
          <w:szCs w:val="22"/>
        </w:rPr>
        <w:t>Rozdíl ***     /</w:t>
      </w:r>
    </w:p>
    <w:p w:rsidR="004568FE" w:rsidRPr="004E029C" w:rsidRDefault="004568FE" w:rsidP="004568FE">
      <w:pPr>
        <w:shd w:val="clear" w:color="auto" w:fill="FFFFFF"/>
        <w:spacing w:before="60" w:after="80"/>
        <w:ind w:left="567"/>
        <w:jc w:val="both"/>
        <w:rPr>
          <w:color w:val="000000"/>
          <w:spacing w:val="-2"/>
          <w:sz w:val="22"/>
          <w:szCs w:val="22"/>
        </w:rPr>
      </w:pPr>
    </w:p>
    <w:p w:rsidR="004568FE" w:rsidRPr="004E029C" w:rsidRDefault="004568FE" w:rsidP="004568FE">
      <w:pPr>
        <w:shd w:val="clear" w:color="auto" w:fill="FFFFFF"/>
        <w:spacing w:before="60" w:after="80"/>
        <w:ind w:left="142"/>
        <w:jc w:val="both"/>
        <w:rPr>
          <w:color w:val="000000"/>
          <w:spacing w:val="-2"/>
          <w:sz w:val="22"/>
          <w:szCs w:val="22"/>
        </w:rPr>
      </w:pPr>
      <w:r w:rsidRPr="004E029C">
        <w:rPr>
          <w:rFonts w:cs="Calibri"/>
          <w:color w:val="000000"/>
          <w:spacing w:val="-2"/>
          <w:sz w:val="22"/>
          <w:szCs w:val="22"/>
        </w:rPr>
        <w:t>Tabulka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6A0" w:firstRow="1" w:lastRow="0" w:firstColumn="1" w:lastColumn="0" w:noHBand="1" w:noVBand="1"/>
      </w:tblPr>
      <w:tblGrid>
        <w:gridCol w:w="1512"/>
        <w:gridCol w:w="1528"/>
        <w:gridCol w:w="1530"/>
        <w:gridCol w:w="1504"/>
        <w:gridCol w:w="1467"/>
        <w:gridCol w:w="1521"/>
      </w:tblGrid>
      <w:tr w:rsidR="004568FE" w:rsidRPr="004E029C" w:rsidTr="0001380A"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Měsíc</w:t>
            </w:r>
          </w:p>
        </w:tc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Čerpané </w:t>
            </w:r>
            <w:r w:rsidRPr="004E029C">
              <w:rPr>
                <w:rFonts w:eastAsia="Calibri" w:cs="Calibri"/>
                <w:b/>
                <w:color w:val="FFFFFF"/>
                <w:spacing w:val="-4"/>
                <w:sz w:val="22"/>
                <w:szCs w:val="22"/>
              </w:rPr>
              <w:t xml:space="preserve">hodiny </w:t>
            </w:r>
            <w:r w:rsidRPr="004E029C">
              <w:rPr>
                <w:rFonts w:eastAsia="Calibri" w:cs="Calibri"/>
                <w:b/>
                <w:bCs/>
                <w:color w:val="FFFFFF"/>
                <w:spacing w:val="-4"/>
                <w:sz w:val="22"/>
                <w:szCs w:val="22"/>
              </w:rPr>
              <w:t xml:space="preserve">TP v </w:t>
            </w: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>Kč</w:t>
            </w:r>
          </w:p>
        </w:tc>
        <w:tc>
          <w:tcPr>
            <w:tcW w:w="1626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FFFFFF"/>
                <w:spacing w:val="-2"/>
                <w:sz w:val="22"/>
                <w:szCs w:val="22"/>
              </w:rPr>
              <w:t xml:space="preserve">Čerpaný </w:t>
            </w:r>
            <w:r w:rsidRPr="004E029C">
              <w:rPr>
                <w:rFonts w:eastAsia="Calibri" w:cs="Calibri"/>
                <w:b/>
                <w:bCs/>
                <w:color w:val="FFFFFF"/>
                <w:spacing w:val="2"/>
                <w:sz w:val="22"/>
                <w:szCs w:val="22"/>
              </w:rPr>
              <w:t xml:space="preserve">paušál </w:t>
            </w:r>
            <w:r w:rsidRPr="004E029C">
              <w:rPr>
                <w:rFonts w:eastAsia="Calibri" w:cs="Calibri"/>
                <w:b/>
                <w:color w:val="FFFFFF"/>
                <w:spacing w:val="2"/>
                <w:sz w:val="22"/>
                <w:szCs w:val="22"/>
              </w:rPr>
              <w:t>v Kč</w:t>
            </w:r>
          </w:p>
        </w:tc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2"/>
                <w:sz w:val="22"/>
                <w:szCs w:val="22"/>
              </w:rPr>
              <w:t xml:space="preserve">Cena celkem  v </w:t>
            </w: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>Kč</w:t>
            </w:r>
          </w:p>
        </w:tc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Plán v Kč</w:t>
            </w:r>
          </w:p>
        </w:tc>
        <w:tc>
          <w:tcPr>
            <w:tcW w:w="1626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Rozdíl v Kč***</w:t>
            </w:r>
          </w:p>
        </w:tc>
      </w:tr>
      <w:tr w:rsidR="004568FE" w:rsidRPr="004E029C" w:rsidTr="0001380A"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</w:tr>
      <w:tr w:rsidR="004568FE" w:rsidRPr="004E029C" w:rsidTr="0001380A"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rPr>
                <w:rFonts w:eastAsia="Calibri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000000"/>
                <w:spacing w:val="-3"/>
                <w:sz w:val="22"/>
                <w:szCs w:val="22"/>
              </w:rPr>
              <w:t xml:space="preserve">Celkem bez </w:t>
            </w:r>
            <w:r w:rsidRPr="004E029C">
              <w:rPr>
                <w:rFonts w:eastAsia="Calibri" w:cs="Calibri"/>
                <w:b/>
                <w:bCs/>
                <w:color w:val="000000"/>
                <w:spacing w:val="2"/>
                <w:sz w:val="22"/>
                <w:szCs w:val="22"/>
              </w:rPr>
              <w:t>DPH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</w:tr>
      <w:tr w:rsidR="004568FE" w:rsidRPr="004E029C" w:rsidTr="0001380A"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000000"/>
                <w:spacing w:val="-3"/>
                <w:sz w:val="22"/>
                <w:szCs w:val="22"/>
              </w:rPr>
              <w:lastRenderedPageBreak/>
              <w:t>Celkem s DPH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</w:tr>
    </w:tbl>
    <w:p w:rsidR="004568FE" w:rsidRPr="004E029C" w:rsidRDefault="004568FE" w:rsidP="004568FE">
      <w:pPr>
        <w:shd w:val="clear" w:color="auto" w:fill="FFFFFF"/>
        <w:spacing w:before="60" w:after="80"/>
        <w:ind w:left="142"/>
        <w:jc w:val="both"/>
        <w:rPr>
          <w:color w:val="000000"/>
          <w:spacing w:val="-2"/>
          <w:sz w:val="22"/>
          <w:szCs w:val="22"/>
        </w:rPr>
      </w:pPr>
      <w:r w:rsidRPr="004E029C">
        <w:rPr>
          <w:rFonts w:cs="Calibri"/>
          <w:color w:val="000000"/>
          <w:spacing w:val="-2"/>
          <w:sz w:val="22"/>
          <w:szCs w:val="22"/>
        </w:rPr>
        <w:t>*** součet uvedený v posledním měsíci čtvrtletí nárůstem od počátku roku</w:t>
      </w:r>
    </w:p>
    <w:p w:rsidR="004568FE" w:rsidRPr="004E029C" w:rsidRDefault="004568FE" w:rsidP="004568FE">
      <w:pPr>
        <w:shd w:val="clear" w:color="auto" w:fill="FFFFFF"/>
        <w:spacing w:before="350" w:after="80" w:line="355" w:lineRule="exact"/>
        <w:ind w:left="567" w:right="73" w:hanging="485"/>
        <w:rPr>
          <w:rFonts w:cs="Calibri"/>
          <w:b/>
          <w:bCs/>
          <w:color w:val="000000"/>
          <w:sz w:val="22"/>
          <w:szCs w:val="22"/>
        </w:rPr>
      </w:pPr>
      <w:r w:rsidRPr="004E029C">
        <w:rPr>
          <w:rFonts w:cs="Calibri"/>
          <w:b/>
          <w:bCs/>
          <w:color w:val="000000"/>
          <w:sz w:val="22"/>
          <w:szCs w:val="22"/>
        </w:rPr>
        <w:t xml:space="preserve">C -  Tabulka 3: Výkaz nákladů k Release     </w:t>
      </w:r>
    </w:p>
    <w:p w:rsidR="004568FE" w:rsidRPr="004E029C" w:rsidRDefault="004568FE" w:rsidP="004568FE">
      <w:pPr>
        <w:shd w:val="clear" w:color="auto" w:fill="FFFFFF"/>
        <w:spacing w:line="360" w:lineRule="auto"/>
        <w:ind w:left="567" w:right="74" w:hanging="141"/>
        <w:rPr>
          <w:rFonts w:cs="Calibri"/>
          <w:b/>
          <w:bCs/>
          <w:color w:val="000000"/>
          <w:sz w:val="22"/>
          <w:szCs w:val="22"/>
        </w:rPr>
      </w:pPr>
      <w:r w:rsidRPr="004E029C">
        <w:rPr>
          <w:rFonts w:cs="Calibri"/>
          <w:b/>
          <w:bCs/>
          <w:color w:val="000000"/>
          <w:sz w:val="22"/>
          <w:szCs w:val="22"/>
        </w:rPr>
        <w:t>Výkaz obsahuje následující údaje:</w:t>
      </w:r>
    </w:p>
    <w:p w:rsidR="004568FE" w:rsidRPr="004E029C" w:rsidRDefault="004568FE" w:rsidP="004568FE">
      <w:pPr>
        <w:widowControl w:val="0"/>
        <w:numPr>
          <w:ilvl w:val="0"/>
          <w:numId w:val="2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60" w:line="346" w:lineRule="exact"/>
        <w:jc w:val="both"/>
        <w:rPr>
          <w:rFonts w:cs="Calibri"/>
          <w:b/>
          <w:bCs/>
          <w:color w:val="000000"/>
          <w:spacing w:val="-20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>Číslo OP</w:t>
      </w:r>
    </w:p>
    <w:p w:rsidR="004568FE" w:rsidRPr="004E029C" w:rsidRDefault="004568FE" w:rsidP="004568FE">
      <w:pPr>
        <w:widowControl w:val="0"/>
        <w:numPr>
          <w:ilvl w:val="0"/>
          <w:numId w:val="2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60" w:line="346" w:lineRule="exact"/>
        <w:jc w:val="both"/>
        <w:rPr>
          <w:rFonts w:cs="Calibri"/>
          <w:color w:val="000000"/>
          <w:spacing w:val="-11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 xml:space="preserve">Název OP nebo popis problému </w:t>
      </w:r>
    </w:p>
    <w:p w:rsidR="004568FE" w:rsidRPr="004E029C" w:rsidRDefault="004568FE" w:rsidP="004568FE">
      <w:pPr>
        <w:widowControl w:val="0"/>
        <w:numPr>
          <w:ilvl w:val="0"/>
          <w:numId w:val="2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60" w:line="346" w:lineRule="exact"/>
        <w:jc w:val="both"/>
        <w:rPr>
          <w:rFonts w:cs="Calibri"/>
          <w:color w:val="000000"/>
          <w:spacing w:val="-11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>Odhad pracnosti při zařazení do Release</w:t>
      </w:r>
    </w:p>
    <w:p w:rsidR="004568FE" w:rsidRPr="004E029C" w:rsidRDefault="004568FE" w:rsidP="004568FE">
      <w:pPr>
        <w:widowControl w:val="0"/>
        <w:numPr>
          <w:ilvl w:val="0"/>
          <w:numId w:val="2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60" w:line="346" w:lineRule="exact"/>
        <w:jc w:val="both"/>
        <w:rPr>
          <w:rFonts w:cs="Calibri"/>
          <w:color w:val="000000"/>
          <w:spacing w:val="-10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 xml:space="preserve">Vynaložený počet hodin </w:t>
      </w:r>
    </w:p>
    <w:p w:rsidR="004568FE" w:rsidRPr="004E029C" w:rsidRDefault="004568FE" w:rsidP="004568FE">
      <w:pPr>
        <w:widowControl w:val="0"/>
        <w:numPr>
          <w:ilvl w:val="0"/>
          <w:numId w:val="2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60" w:line="346" w:lineRule="exact"/>
        <w:jc w:val="both"/>
        <w:rPr>
          <w:rFonts w:cs="Calibri"/>
          <w:color w:val="000000"/>
          <w:spacing w:val="-10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>Cena vykazovaná za práce (bez DPH)</w:t>
      </w:r>
    </w:p>
    <w:p w:rsidR="004568FE" w:rsidRPr="004E029C" w:rsidRDefault="004568FE" w:rsidP="004568FE">
      <w:pPr>
        <w:widowControl w:val="0"/>
        <w:numPr>
          <w:ilvl w:val="0"/>
          <w:numId w:val="2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60" w:line="346" w:lineRule="exact"/>
        <w:jc w:val="both"/>
        <w:rPr>
          <w:rFonts w:cs="Calibri"/>
          <w:color w:val="000000"/>
          <w:spacing w:val="-1"/>
          <w:sz w:val="22"/>
          <w:szCs w:val="22"/>
        </w:rPr>
      </w:pPr>
      <w:r w:rsidRPr="004E029C">
        <w:rPr>
          <w:rFonts w:cs="Calibri"/>
          <w:color w:val="000000"/>
          <w:spacing w:val="-1"/>
          <w:sz w:val="22"/>
          <w:szCs w:val="22"/>
        </w:rPr>
        <w:t>Zařazení Z – Technické zhodnocení, S - Služba</w:t>
      </w:r>
    </w:p>
    <w:p w:rsidR="004568FE" w:rsidRPr="004E029C" w:rsidRDefault="004568FE" w:rsidP="004568FE">
      <w:pPr>
        <w:shd w:val="clear" w:color="auto" w:fill="FFFFFF"/>
        <w:tabs>
          <w:tab w:val="left" w:pos="1526"/>
        </w:tabs>
        <w:spacing w:before="60" w:after="80" w:line="346" w:lineRule="exact"/>
        <w:ind w:left="1176"/>
        <w:jc w:val="both"/>
        <w:rPr>
          <w:rFonts w:cs="Calibri"/>
          <w:color w:val="000000"/>
          <w:spacing w:val="2"/>
          <w:sz w:val="22"/>
          <w:szCs w:val="22"/>
        </w:rPr>
      </w:pPr>
    </w:p>
    <w:p w:rsidR="004568FE" w:rsidRPr="004E029C" w:rsidRDefault="004568FE" w:rsidP="004568FE">
      <w:pPr>
        <w:shd w:val="clear" w:color="auto" w:fill="FFFFFF"/>
        <w:tabs>
          <w:tab w:val="left" w:pos="1526"/>
        </w:tabs>
        <w:spacing w:before="60" w:after="80" w:line="346" w:lineRule="exact"/>
        <w:ind w:left="1176"/>
        <w:jc w:val="both"/>
        <w:rPr>
          <w:color w:val="000000"/>
          <w:spacing w:val="-1"/>
          <w:sz w:val="22"/>
          <w:szCs w:val="22"/>
        </w:rPr>
      </w:pPr>
      <w:r w:rsidRPr="004E029C">
        <w:rPr>
          <w:rFonts w:cs="Calibri"/>
          <w:color w:val="000000"/>
          <w:spacing w:val="2"/>
          <w:sz w:val="22"/>
          <w:szCs w:val="22"/>
        </w:rPr>
        <w:t xml:space="preserve">Tabulka č. 3 - </w:t>
      </w:r>
      <w:r w:rsidRPr="004E029C">
        <w:rPr>
          <w:rFonts w:cs="Calibri"/>
          <w:b/>
          <w:bCs/>
          <w:color w:val="000000"/>
          <w:spacing w:val="-2"/>
          <w:sz w:val="22"/>
          <w:szCs w:val="22"/>
        </w:rPr>
        <w:t>Výkaz nakladu za Release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6A0" w:firstRow="1" w:lastRow="0" w:firstColumn="1" w:lastColumn="0" w:noHBand="1" w:noVBand="1"/>
      </w:tblPr>
      <w:tblGrid>
        <w:gridCol w:w="1462"/>
        <w:gridCol w:w="1502"/>
        <w:gridCol w:w="1534"/>
        <w:gridCol w:w="1568"/>
        <w:gridCol w:w="1471"/>
        <w:gridCol w:w="1525"/>
      </w:tblGrid>
      <w:tr w:rsidR="004568FE" w:rsidRPr="004E029C" w:rsidTr="0001380A"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>Číslo OP*</w:t>
            </w:r>
          </w:p>
        </w:tc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>Název OP *</w:t>
            </w:r>
          </w:p>
        </w:tc>
        <w:tc>
          <w:tcPr>
            <w:tcW w:w="1626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2"/>
                <w:sz w:val="22"/>
                <w:szCs w:val="22"/>
              </w:rPr>
              <w:t xml:space="preserve">Odhad </w:t>
            </w:r>
            <w:r w:rsidRPr="004E029C">
              <w:rPr>
                <w:rFonts w:eastAsia="Calibri" w:cs="Calibri"/>
                <w:b/>
                <w:color w:val="FFFFFF"/>
                <w:spacing w:val="-1"/>
                <w:sz w:val="22"/>
                <w:szCs w:val="22"/>
              </w:rPr>
              <w:t>pracnosti</w:t>
            </w:r>
          </w:p>
        </w:tc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 xml:space="preserve">Vynaložený počet </w:t>
            </w:r>
            <w:r w:rsidRPr="004E029C">
              <w:rPr>
                <w:rFonts w:eastAsia="Calibri" w:cs="Calibri"/>
                <w:b/>
                <w:color w:val="FFFFFF"/>
                <w:spacing w:val="-2"/>
                <w:sz w:val="22"/>
                <w:szCs w:val="22"/>
              </w:rPr>
              <w:t>hodin</w:t>
            </w:r>
          </w:p>
        </w:tc>
        <w:tc>
          <w:tcPr>
            <w:tcW w:w="1625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 xml:space="preserve">Cena (bez </w:t>
            </w:r>
            <w:r w:rsidRPr="004E029C">
              <w:rPr>
                <w:rFonts w:eastAsia="Calibri" w:cs="Calibri"/>
                <w:b/>
                <w:color w:val="FFFFFF"/>
                <w:spacing w:val="-6"/>
                <w:sz w:val="22"/>
                <w:szCs w:val="22"/>
              </w:rPr>
              <w:t>DPH)</w:t>
            </w:r>
          </w:p>
        </w:tc>
        <w:tc>
          <w:tcPr>
            <w:tcW w:w="1626" w:type="dxa"/>
            <w:shd w:val="clear" w:color="auto" w:fill="9E0000"/>
            <w:vAlign w:val="center"/>
          </w:tcPr>
          <w:p w:rsidR="004568FE" w:rsidRPr="004E029C" w:rsidRDefault="004568FE" w:rsidP="0001380A">
            <w:pPr>
              <w:spacing w:before="60" w:after="80"/>
              <w:jc w:val="center"/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color w:val="FFFFFF"/>
                <w:spacing w:val="-3"/>
                <w:sz w:val="22"/>
                <w:szCs w:val="22"/>
              </w:rPr>
              <w:t>Zařazení</w:t>
            </w:r>
          </w:p>
        </w:tc>
      </w:tr>
      <w:tr w:rsidR="004568FE" w:rsidRPr="004E029C" w:rsidTr="0001380A"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</w:tr>
      <w:tr w:rsidR="004568FE" w:rsidRPr="004E029C" w:rsidTr="0001380A"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</w:tr>
      <w:tr w:rsidR="004568FE" w:rsidRPr="004E029C" w:rsidTr="0001380A"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hd w:val="clear" w:color="auto" w:fill="FFFFFF"/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  <w:r w:rsidRPr="004E029C">
              <w:rPr>
                <w:rFonts w:eastAsia="Calibri" w:cs="Calibri"/>
                <w:b/>
                <w:bCs/>
                <w:color w:val="000000"/>
                <w:spacing w:val="-2"/>
                <w:sz w:val="22"/>
                <w:szCs w:val="22"/>
              </w:rPr>
              <w:t xml:space="preserve">Release &lt;číslo&gt; </w:t>
            </w:r>
            <w:r w:rsidRPr="004E029C">
              <w:rPr>
                <w:rFonts w:eastAsia="Calibri" w:cs="Calibri"/>
                <w:b/>
                <w:bCs/>
                <w:color w:val="000000"/>
                <w:spacing w:val="-1"/>
                <w:sz w:val="22"/>
                <w:szCs w:val="22"/>
              </w:rPr>
              <w:t>celkem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4568FE" w:rsidRPr="004E029C" w:rsidRDefault="004568FE" w:rsidP="0001380A">
            <w:pPr>
              <w:spacing w:before="60" w:after="80"/>
              <w:jc w:val="both"/>
              <w:rPr>
                <w:rFonts w:eastAsia="Calibri"/>
                <w:spacing w:val="-2"/>
                <w:sz w:val="22"/>
                <w:szCs w:val="22"/>
              </w:rPr>
            </w:pPr>
          </w:p>
        </w:tc>
      </w:tr>
    </w:tbl>
    <w:p w:rsidR="007D65F3" w:rsidRDefault="004568FE">
      <w:r w:rsidRPr="004E029C">
        <w:rPr>
          <w:rFonts w:cs="Calibri"/>
          <w:color w:val="000000"/>
          <w:spacing w:val="-1"/>
          <w:sz w:val="22"/>
          <w:szCs w:val="22"/>
        </w:rPr>
        <w:t>* údaje dle podkladů Objednatele</w:t>
      </w:r>
    </w:p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AD" w:rsidRDefault="00640BAD" w:rsidP="00A72362">
      <w:r>
        <w:separator/>
      </w:r>
    </w:p>
  </w:endnote>
  <w:endnote w:type="continuationSeparator" w:id="0">
    <w:p w:rsidR="00640BAD" w:rsidRDefault="00640BAD" w:rsidP="00A7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2" w:rsidRDefault="00A723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2" w:rsidRDefault="00A723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2" w:rsidRDefault="00A723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AD" w:rsidRDefault="00640BAD" w:rsidP="00A72362">
      <w:r>
        <w:separator/>
      </w:r>
    </w:p>
  </w:footnote>
  <w:footnote w:type="continuationSeparator" w:id="0">
    <w:p w:rsidR="00640BAD" w:rsidRDefault="00640BAD" w:rsidP="00A7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2" w:rsidRDefault="00A723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2" w:rsidRDefault="00A723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2" w:rsidRDefault="00A723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3A5"/>
    <w:multiLevelType w:val="singleLevel"/>
    <w:tmpl w:val="67988D9C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  <w:i w:val="0"/>
      </w:rPr>
    </w:lvl>
  </w:abstractNum>
  <w:abstractNum w:abstractNumId="1" w15:restartNumberingAfterBreak="0">
    <w:nsid w:val="222765DA"/>
    <w:multiLevelType w:val="singleLevel"/>
    <w:tmpl w:val="58B8FD44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  <w:b w:val="0"/>
      </w:rPr>
    </w:lvl>
  </w:abstractNum>
  <w:abstractNum w:abstractNumId="2" w15:restartNumberingAfterBreak="0">
    <w:nsid w:val="241A25F6"/>
    <w:multiLevelType w:val="singleLevel"/>
    <w:tmpl w:val="67988D9C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E"/>
    <w:rsid w:val="004568FE"/>
    <w:rsid w:val="00640BAD"/>
    <w:rsid w:val="007D65F3"/>
    <w:rsid w:val="00A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3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36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2016-08-05T17:43:00Z</dcterms:created>
  <dcterms:modified xsi:type="dcterms:W3CDTF">2016-08-05T17:43:00Z</dcterms:modified>
</cp:coreProperties>
</file>