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2" w:rsidRDefault="005E2FF4">
      <w:pPr>
        <w:rPr>
          <w:rFonts w:ascii="Times New Roman" w:hAnsi="Times New Roman" w:cs="Times New Roman"/>
          <w:sz w:val="24"/>
        </w:rPr>
      </w:pPr>
      <w:r w:rsidRPr="005E2FF4">
        <w:rPr>
          <w:rFonts w:ascii="Times New Roman" w:hAnsi="Times New Roman" w:cs="Times New Roman"/>
          <w:sz w:val="24"/>
        </w:rPr>
        <w:t xml:space="preserve">Nákupní košík MERKUR </w:t>
      </w:r>
      <w:proofErr w:type="spellStart"/>
      <w:r w:rsidRPr="005E2FF4">
        <w:rPr>
          <w:rFonts w:ascii="Times New Roman" w:hAnsi="Times New Roman" w:cs="Times New Roman"/>
          <w:sz w:val="24"/>
        </w:rPr>
        <w:t>interier</w:t>
      </w:r>
      <w:proofErr w:type="spellEnd"/>
      <w:r w:rsidRPr="005E2FF4">
        <w:rPr>
          <w:rFonts w:ascii="Times New Roman" w:hAnsi="Times New Roman" w:cs="Times New Roman"/>
          <w:sz w:val="24"/>
        </w:rPr>
        <w:t xml:space="preserve"> s.r.o. Jihlava</w:t>
      </w:r>
    </w:p>
    <w:p w:rsidR="005E2FF4" w:rsidRDefault="005E2FF4">
      <w:pPr>
        <w:rPr>
          <w:rFonts w:ascii="Times New Roman" w:hAnsi="Times New Roman" w:cs="Times New Roman"/>
          <w:sz w:val="24"/>
        </w:rPr>
      </w:pPr>
    </w:p>
    <w:p w:rsidR="005E2FF4" w:rsidRDefault="005E2FF4">
      <w:pPr>
        <w:rPr>
          <w:rFonts w:ascii="Times New Roman" w:hAnsi="Times New Roman" w:cs="Times New Roman"/>
          <w:b/>
          <w:sz w:val="36"/>
        </w:rPr>
      </w:pPr>
      <w:r w:rsidRPr="005E2FF4">
        <w:rPr>
          <w:rFonts w:ascii="Times New Roman" w:hAnsi="Times New Roman" w:cs="Times New Roman"/>
          <w:b/>
          <w:sz w:val="36"/>
        </w:rPr>
        <w:t>Nákupní košík</w:t>
      </w:r>
    </w:p>
    <w:p w:rsidR="005E2FF4" w:rsidRPr="005E2FF4" w:rsidRDefault="005E2FF4">
      <w:pPr>
        <w:rPr>
          <w:rFonts w:ascii="Times New Roman" w:hAnsi="Times New Roman" w:cs="Times New Roman"/>
          <w:b/>
          <w:sz w:val="20"/>
          <w:szCs w:val="20"/>
        </w:rPr>
      </w:pPr>
    </w:p>
    <w:p w:rsidR="005E2FF4" w:rsidRDefault="005E2F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jméno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cena za kus</w:t>
      </w:r>
      <w:r>
        <w:rPr>
          <w:rFonts w:ascii="Times New Roman" w:hAnsi="Times New Roman" w:cs="Times New Roman"/>
          <w:b/>
          <w:sz w:val="24"/>
        </w:rPr>
        <w:tab/>
        <w:t xml:space="preserve"> počet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cena celkem </w:t>
      </w:r>
    </w:p>
    <w:p w:rsidR="00B15286" w:rsidRPr="00B15286" w:rsidRDefault="005E2FF4" w:rsidP="00B15286">
      <w:pPr>
        <w:spacing w:after="0"/>
        <w:rPr>
          <w:rFonts w:ascii="Times New Roman" w:hAnsi="Times New Roman" w:cs="Times New Roman"/>
          <w:b/>
          <w:sz w:val="24"/>
        </w:rPr>
      </w:pPr>
      <w:r w:rsidRPr="00B15286">
        <w:rPr>
          <w:rFonts w:ascii="Times New Roman" w:hAnsi="Times New Roman" w:cs="Times New Roman"/>
          <w:b/>
          <w:sz w:val="24"/>
        </w:rPr>
        <w:t xml:space="preserve">500129 Skříň </w:t>
      </w:r>
      <w:proofErr w:type="spellStart"/>
      <w:r w:rsidRPr="00B15286">
        <w:rPr>
          <w:rFonts w:ascii="Times New Roman" w:hAnsi="Times New Roman" w:cs="Times New Roman"/>
          <w:b/>
          <w:sz w:val="24"/>
        </w:rPr>
        <w:t>poličková</w:t>
      </w:r>
      <w:proofErr w:type="spellEnd"/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dvířka a ABS hrana: </w:t>
      </w:r>
      <w:proofErr w:type="spellStart"/>
      <w:r>
        <w:rPr>
          <w:rFonts w:ascii="Times New Roman" w:hAnsi="Times New Roman" w:cs="Times New Roman"/>
          <w:sz w:val="24"/>
        </w:rPr>
        <w:t>macchiato</w:t>
      </w:r>
      <w:proofErr w:type="spellEnd"/>
      <w:r>
        <w:rPr>
          <w:rFonts w:ascii="Times New Roman" w:hAnsi="Times New Roman" w:cs="Times New Roman"/>
          <w:sz w:val="24"/>
        </w:rPr>
        <w:t xml:space="preserve"> 8533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chrom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dezén korpusu: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5E2FF4" w:rsidRDefault="00B15286" w:rsidP="00B1528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ABS hrana korpusu: bílá hladká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>5 751 Kč</w:t>
      </w:r>
      <w:r w:rsidR="005E2FF4">
        <w:rPr>
          <w:rFonts w:ascii="Times New Roman" w:hAnsi="Times New Roman" w:cs="Times New Roman"/>
          <w:sz w:val="24"/>
        </w:rPr>
        <w:tab/>
        <w:t>1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B15286">
        <w:rPr>
          <w:rFonts w:ascii="Times New Roman" w:hAnsi="Times New Roman" w:cs="Times New Roman"/>
          <w:b/>
          <w:sz w:val="24"/>
        </w:rPr>
        <w:t>5 751 Kč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</w:p>
    <w:p w:rsidR="00B15286" w:rsidRDefault="005E2FF4" w:rsidP="00B15286">
      <w:pPr>
        <w:spacing w:after="0"/>
        <w:rPr>
          <w:rFonts w:ascii="Times New Roman" w:hAnsi="Times New Roman" w:cs="Times New Roman"/>
          <w:sz w:val="24"/>
        </w:rPr>
      </w:pPr>
      <w:r w:rsidRPr="00B15286">
        <w:rPr>
          <w:rFonts w:ascii="Times New Roman" w:hAnsi="Times New Roman" w:cs="Times New Roman"/>
          <w:b/>
          <w:sz w:val="24"/>
        </w:rPr>
        <w:t>120401 B Pracovní stůl 125 cm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lamino a ABS hrany: lamino </w:t>
      </w:r>
      <w:proofErr w:type="spellStart"/>
      <w:r>
        <w:rPr>
          <w:rFonts w:ascii="Times New Roman" w:hAnsi="Times New Roman" w:cs="Times New Roman"/>
          <w:sz w:val="24"/>
        </w:rPr>
        <w:t>Kronospan</w:t>
      </w:r>
      <w:proofErr w:type="spellEnd"/>
      <w:r w:rsidRPr="00B152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chrom</w:t>
      </w:r>
    </w:p>
    <w:p w:rsidR="005E2FF4" w:rsidRDefault="00B15286" w:rsidP="00B1528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  <w:t>2 509 Kč</w:t>
      </w:r>
      <w:r w:rsidR="005E2FF4">
        <w:rPr>
          <w:rFonts w:ascii="Times New Roman" w:hAnsi="Times New Roman" w:cs="Times New Roman"/>
          <w:sz w:val="24"/>
        </w:rPr>
        <w:tab/>
        <w:t>2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B15286">
        <w:rPr>
          <w:rFonts w:ascii="Times New Roman" w:hAnsi="Times New Roman" w:cs="Times New Roman"/>
          <w:b/>
          <w:sz w:val="24"/>
        </w:rPr>
        <w:t>5 018 Kč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</w:p>
    <w:p w:rsidR="00B15286" w:rsidRDefault="005E2FF4" w:rsidP="00B15286">
      <w:pPr>
        <w:spacing w:after="0"/>
        <w:rPr>
          <w:rFonts w:ascii="Times New Roman" w:hAnsi="Times New Roman" w:cs="Times New Roman"/>
          <w:sz w:val="24"/>
        </w:rPr>
      </w:pPr>
      <w:r w:rsidRPr="00B15286">
        <w:rPr>
          <w:rFonts w:ascii="Times New Roman" w:hAnsi="Times New Roman" w:cs="Times New Roman"/>
          <w:b/>
          <w:sz w:val="24"/>
        </w:rPr>
        <w:t>120307 Kontejner 5 zásuvek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lamino a ABS hrany: lamino </w:t>
      </w:r>
      <w:proofErr w:type="spellStart"/>
      <w:r>
        <w:rPr>
          <w:rFonts w:ascii="Times New Roman" w:hAnsi="Times New Roman" w:cs="Times New Roman"/>
          <w:sz w:val="24"/>
        </w:rPr>
        <w:t>Kronospan</w:t>
      </w:r>
      <w:proofErr w:type="spellEnd"/>
      <w:r w:rsidRPr="00B152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chrom</w:t>
      </w:r>
    </w:p>
    <w:p w:rsidR="005E2FF4" w:rsidRDefault="00B15286" w:rsidP="00B1528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  <w:t>4 681 Kč</w:t>
      </w:r>
      <w:r w:rsidR="005E2FF4">
        <w:rPr>
          <w:rFonts w:ascii="Times New Roman" w:hAnsi="Times New Roman" w:cs="Times New Roman"/>
          <w:sz w:val="24"/>
        </w:rPr>
        <w:tab/>
        <w:t>2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B15286">
        <w:rPr>
          <w:rFonts w:ascii="Times New Roman" w:hAnsi="Times New Roman" w:cs="Times New Roman"/>
          <w:b/>
          <w:sz w:val="24"/>
        </w:rPr>
        <w:t>9 362 Kč</w:t>
      </w:r>
    </w:p>
    <w:p w:rsidR="00B15286" w:rsidRDefault="00B15286" w:rsidP="00B15286">
      <w:pPr>
        <w:spacing w:after="0"/>
        <w:rPr>
          <w:rFonts w:ascii="Times New Roman" w:hAnsi="Times New Roman" w:cs="Times New Roman"/>
          <w:sz w:val="24"/>
        </w:rPr>
      </w:pPr>
    </w:p>
    <w:p w:rsidR="00B15286" w:rsidRDefault="005E2FF4" w:rsidP="00346EF5">
      <w:pPr>
        <w:spacing w:after="0"/>
        <w:rPr>
          <w:rFonts w:ascii="Times New Roman" w:hAnsi="Times New Roman" w:cs="Times New Roman"/>
          <w:b/>
          <w:sz w:val="24"/>
        </w:rPr>
      </w:pPr>
      <w:r w:rsidRPr="00B15286">
        <w:rPr>
          <w:rFonts w:ascii="Times New Roman" w:hAnsi="Times New Roman" w:cs="Times New Roman"/>
          <w:b/>
          <w:sz w:val="24"/>
        </w:rPr>
        <w:t>146204 Skříňová sestava</w:t>
      </w:r>
    </w:p>
    <w:p w:rsidR="00B15286" w:rsidRDefault="00B15286" w:rsidP="00346E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barva úchytek: RAL 5012</w:t>
      </w:r>
    </w:p>
    <w:p w:rsidR="00B15286" w:rsidRDefault="00B15286" w:rsidP="00346E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dezén korpusu skříně a ABS hrana: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B15286" w:rsidRDefault="00B15286" w:rsidP="00346E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skříně a ABS hrana: vzorová z katalogu modro žlutá</w:t>
      </w:r>
    </w:p>
    <w:p w:rsidR="005E2FF4" w:rsidRDefault="005E2FF4">
      <w:pPr>
        <w:rPr>
          <w:rFonts w:ascii="Times New Roman" w:hAnsi="Times New Roman" w:cs="Times New Roman"/>
          <w:b/>
          <w:sz w:val="24"/>
        </w:rPr>
      </w:pPr>
      <w:r w:rsidRPr="00B1528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5286">
        <w:rPr>
          <w:rFonts w:ascii="Times New Roman" w:hAnsi="Times New Roman" w:cs="Times New Roman"/>
          <w:sz w:val="24"/>
        </w:rPr>
        <w:tab/>
      </w:r>
      <w:r w:rsidR="00B15286">
        <w:rPr>
          <w:rFonts w:ascii="Times New Roman" w:hAnsi="Times New Roman" w:cs="Times New Roman"/>
          <w:sz w:val="24"/>
        </w:rPr>
        <w:tab/>
      </w:r>
      <w:r w:rsidR="00B152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42 081</w:t>
      </w:r>
      <w:r>
        <w:rPr>
          <w:rFonts w:ascii="Times New Roman" w:hAnsi="Times New Roman" w:cs="Times New Roman"/>
          <w:sz w:val="24"/>
        </w:rPr>
        <w:tab/>
        <w:t>Kč</w:t>
      </w:r>
      <w:r>
        <w:rPr>
          <w:rFonts w:ascii="Times New Roman" w:hAnsi="Times New Roman" w:cs="Times New Roman"/>
          <w:sz w:val="24"/>
        </w:rPr>
        <w:tab/>
        <w:t>1 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15286">
        <w:rPr>
          <w:rFonts w:ascii="Times New Roman" w:hAnsi="Times New Roman" w:cs="Times New Roman"/>
          <w:b/>
          <w:sz w:val="24"/>
        </w:rPr>
        <w:t>42 081 Kč</w:t>
      </w:r>
    </w:p>
    <w:p w:rsidR="00B15286" w:rsidRPr="00B15286" w:rsidRDefault="00B15286" w:rsidP="00077315">
      <w:pPr>
        <w:spacing w:after="0"/>
        <w:rPr>
          <w:rFonts w:ascii="Times New Roman" w:hAnsi="Times New Roman" w:cs="Times New Roman"/>
          <w:b/>
          <w:sz w:val="24"/>
        </w:rPr>
      </w:pPr>
    </w:p>
    <w:p w:rsidR="006377CA" w:rsidRDefault="005E2FF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6377CA">
        <w:rPr>
          <w:rFonts w:ascii="Times New Roman" w:hAnsi="Times New Roman" w:cs="Times New Roman"/>
          <w:b/>
          <w:sz w:val="24"/>
        </w:rPr>
        <w:t xml:space="preserve">146019 Modul </w:t>
      </w:r>
      <w:proofErr w:type="spellStart"/>
      <w:r w:rsidRPr="006377CA">
        <w:rPr>
          <w:rFonts w:ascii="Times New Roman" w:hAnsi="Times New Roman" w:cs="Times New Roman"/>
          <w:b/>
          <w:sz w:val="24"/>
        </w:rPr>
        <w:t>poličkový</w:t>
      </w:r>
      <w:proofErr w:type="spellEnd"/>
      <w:r w:rsidRPr="006377CA">
        <w:rPr>
          <w:rFonts w:ascii="Times New Roman" w:hAnsi="Times New Roman" w:cs="Times New Roman"/>
          <w:b/>
          <w:sz w:val="24"/>
        </w:rPr>
        <w:t xml:space="preserve"> s</w:t>
      </w:r>
      <w:r w:rsidR="006377CA">
        <w:rPr>
          <w:rFonts w:ascii="Times New Roman" w:hAnsi="Times New Roman" w:cs="Times New Roman"/>
          <w:b/>
          <w:sz w:val="24"/>
        </w:rPr>
        <w:t> </w:t>
      </w:r>
      <w:r w:rsidRPr="006377CA">
        <w:rPr>
          <w:rFonts w:ascii="Times New Roman" w:hAnsi="Times New Roman" w:cs="Times New Roman"/>
          <w:b/>
          <w:sz w:val="24"/>
        </w:rPr>
        <w:t>dvířky</w:t>
      </w:r>
    </w:p>
    <w:p w:rsidR="006377CA" w:rsidRDefault="006377CA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žlutá 134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1018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dezén korpusu: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Pr="00346EF5" w:rsidRDefault="005E2F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7315">
        <w:rPr>
          <w:rFonts w:ascii="Times New Roman" w:hAnsi="Times New Roman" w:cs="Times New Roman"/>
          <w:sz w:val="24"/>
        </w:rPr>
        <w:tab/>
      </w:r>
      <w:r w:rsidR="00077315">
        <w:rPr>
          <w:rFonts w:ascii="Times New Roman" w:hAnsi="Times New Roman" w:cs="Times New Roman"/>
          <w:sz w:val="24"/>
        </w:rPr>
        <w:tab/>
      </w:r>
      <w:r w:rsidR="00077315">
        <w:rPr>
          <w:rFonts w:ascii="Times New Roman" w:hAnsi="Times New Roman" w:cs="Times New Roman"/>
          <w:sz w:val="24"/>
        </w:rPr>
        <w:tab/>
      </w:r>
      <w:r w:rsidR="000773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2 499 Kč</w:t>
      </w:r>
      <w:r>
        <w:rPr>
          <w:rFonts w:ascii="Times New Roman" w:hAnsi="Times New Roman" w:cs="Times New Roman"/>
          <w:sz w:val="24"/>
        </w:rPr>
        <w:tab/>
        <w:t>1 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377CA">
        <w:rPr>
          <w:rFonts w:ascii="Times New Roman" w:hAnsi="Times New Roman" w:cs="Times New Roman"/>
          <w:b/>
          <w:sz w:val="24"/>
        </w:rPr>
        <w:t>2 499 Kč</w:t>
      </w:r>
    </w:p>
    <w:p w:rsidR="00077315" w:rsidRDefault="005E2FF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 xml:space="preserve">146019 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  <w:r w:rsidRPr="00077315">
        <w:rPr>
          <w:rFonts w:ascii="Times New Roman" w:hAnsi="Times New Roman" w:cs="Times New Roman"/>
          <w:b/>
          <w:sz w:val="24"/>
        </w:rPr>
        <w:t xml:space="preserve"> s</w:t>
      </w:r>
      <w:r w:rsidR="00077315">
        <w:rPr>
          <w:rFonts w:ascii="Times New Roman" w:hAnsi="Times New Roman" w:cs="Times New Roman"/>
          <w:b/>
          <w:sz w:val="24"/>
        </w:rPr>
        <w:t> </w:t>
      </w:r>
      <w:r w:rsidRPr="00077315">
        <w:rPr>
          <w:rFonts w:ascii="Times New Roman" w:hAnsi="Times New Roman" w:cs="Times New Roman"/>
          <w:b/>
          <w:sz w:val="24"/>
        </w:rPr>
        <w:t>dvířky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oranžová 551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2004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</w:p>
    <w:p w:rsidR="005E2FF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dezén korpusu: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>2 499 Kč</w:t>
      </w:r>
      <w:r w:rsidR="005E2FF4">
        <w:rPr>
          <w:rFonts w:ascii="Times New Roman" w:hAnsi="Times New Roman" w:cs="Times New Roman"/>
          <w:sz w:val="24"/>
        </w:rPr>
        <w:tab/>
        <w:t>1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077315">
        <w:rPr>
          <w:rFonts w:ascii="Times New Roman" w:hAnsi="Times New Roman" w:cs="Times New Roman"/>
          <w:b/>
          <w:sz w:val="24"/>
        </w:rPr>
        <w:t>2 499 Kč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</w:p>
    <w:p w:rsidR="00346EF5" w:rsidRDefault="00346EF5" w:rsidP="0007731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77315" w:rsidRDefault="005E2FF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lastRenderedPageBreak/>
        <w:t>146010 Modul regálový ležatý</w:t>
      </w:r>
    </w:p>
    <w:p w:rsidR="005E2FF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dezén korpusu: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  <w:t>1 759 Kč</w:t>
      </w:r>
      <w:r w:rsidR="005E2FF4">
        <w:rPr>
          <w:rFonts w:ascii="Times New Roman" w:hAnsi="Times New Roman" w:cs="Times New Roman"/>
          <w:sz w:val="24"/>
        </w:rPr>
        <w:tab/>
        <w:t>1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077315">
        <w:rPr>
          <w:rFonts w:ascii="Times New Roman" w:hAnsi="Times New Roman" w:cs="Times New Roman"/>
          <w:b/>
          <w:sz w:val="24"/>
        </w:rPr>
        <w:t>1 759 Kč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</w:p>
    <w:p w:rsidR="00077315" w:rsidRDefault="005E2FF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>146011 Modul regálový ležatý</w:t>
      </w:r>
    </w:p>
    <w:p w:rsidR="005E2FF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>2 049 Kč</w:t>
      </w:r>
      <w:r w:rsidR="005E2FF4">
        <w:rPr>
          <w:rFonts w:ascii="Times New Roman" w:hAnsi="Times New Roman" w:cs="Times New Roman"/>
          <w:sz w:val="24"/>
        </w:rPr>
        <w:tab/>
        <w:t>1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077315">
        <w:rPr>
          <w:rFonts w:ascii="Times New Roman" w:hAnsi="Times New Roman" w:cs="Times New Roman"/>
          <w:b/>
          <w:sz w:val="24"/>
        </w:rPr>
        <w:t>2 049 Kč</w:t>
      </w:r>
    </w:p>
    <w:p w:rsidR="00077315" w:rsidRPr="00077315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</w:p>
    <w:p w:rsidR="00077315" w:rsidRDefault="005E2FF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>146021</w:t>
      </w:r>
      <w:r w:rsidR="00A26F74" w:rsidRPr="00077315">
        <w:rPr>
          <w:rFonts w:ascii="Times New Roman" w:hAnsi="Times New Roman" w:cs="Times New Roman"/>
          <w:b/>
          <w:sz w:val="24"/>
        </w:rPr>
        <w:t>-</w:t>
      </w:r>
      <w:r w:rsidRPr="00077315">
        <w:rPr>
          <w:rFonts w:ascii="Times New Roman" w:hAnsi="Times New Roman" w:cs="Times New Roman"/>
          <w:b/>
          <w:sz w:val="24"/>
        </w:rPr>
        <w:t>S Modul zásuvkový</w:t>
      </w:r>
      <w:r w:rsidRPr="00077315">
        <w:rPr>
          <w:rFonts w:ascii="Times New Roman" w:hAnsi="Times New Roman" w:cs="Times New Roman"/>
          <w:b/>
          <w:sz w:val="24"/>
        </w:rPr>
        <w:tab/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oranžová 551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2004</w:t>
      </w:r>
    </w:p>
    <w:p w:rsidR="005E2FF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>3 656 Kč</w:t>
      </w:r>
      <w:r w:rsidR="005E2FF4">
        <w:rPr>
          <w:rFonts w:ascii="Times New Roman" w:hAnsi="Times New Roman" w:cs="Times New Roman"/>
          <w:sz w:val="24"/>
        </w:rPr>
        <w:tab/>
        <w:t>1 ks</w:t>
      </w:r>
      <w:r w:rsidR="005E2FF4">
        <w:rPr>
          <w:rFonts w:ascii="Times New Roman" w:hAnsi="Times New Roman" w:cs="Times New Roman"/>
          <w:sz w:val="24"/>
        </w:rPr>
        <w:tab/>
      </w:r>
      <w:r w:rsidR="005E2FF4">
        <w:rPr>
          <w:rFonts w:ascii="Times New Roman" w:hAnsi="Times New Roman" w:cs="Times New Roman"/>
          <w:sz w:val="24"/>
        </w:rPr>
        <w:tab/>
      </w:r>
      <w:r w:rsidR="005E2FF4" w:rsidRPr="00077315">
        <w:rPr>
          <w:rFonts w:ascii="Times New Roman" w:hAnsi="Times New Roman" w:cs="Times New Roman"/>
          <w:b/>
          <w:sz w:val="24"/>
        </w:rPr>
        <w:t>3656 Kč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</w:p>
    <w:p w:rsidR="00077315" w:rsidRDefault="00A26F7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>146019-</w:t>
      </w:r>
      <w:r w:rsidR="005E2FF4" w:rsidRPr="00077315">
        <w:rPr>
          <w:rFonts w:ascii="Times New Roman" w:hAnsi="Times New Roman" w:cs="Times New Roman"/>
          <w:b/>
          <w:sz w:val="24"/>
        </w:rPr>
        <w:t xml:space="preserve">S </w:t>
      </w:r>
      <w:r w:rsidRPr="00077315">
        <w:rPr>
          <w:rFonts w:ascii="Times New Roman" w:hAnsi="Times New Roman" w:cs="Times New Roman"/>
          <w:b/>
          <w:sz w:val="24"/>
        </w:rPr>
        <w:t xml:space="preserve">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  <w:r w:rsidRPr="00077315">
        <w:rPr>
          <w:rFonts w:ascii="Times New Roman" w:hAnsi="Times New Roman" w:cs="Times New Roman"/>
          <w:b/>
          <w:sz w:val="24"/>
        </w:rPr>
        <w:t xml:space="preserve"> s</w:t>
      </w:r>
      <w:r w:rsidR="00077315">
        <w:rPr>
          <w:rFonts w:ascii="Times New Roman" w:hAnsi="Times New Roman" w:cs="Times New Roman"/>
          <w:b/>
          <w:sz w:val="24"/>
        </w:rPr>
        <w:t> </w:t>
      </w:r>
      <w:r w:rsidRPr="00077315">
        <w:rPr>
          <w:rFonts w:ascii="Times New Roman" w:hAnsi="Times New Roman" w:cs="Times New Roman"/>
          <w:b/>
          <w:sz w:val="24"/>
        </w:rPr>
        <w:t>dvířky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žlutá 134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1018</w:t>
      </w:r>
    </w:p>
    <w:p w:rsidR="005E2FF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2 543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077315">
        <w:rPr>
          <w:rFonts w:ascii="Times New Roman" w:hAnsi="Times New Roman" w:cs="Times New Roman"/>
          <w:b/>
          <w:sz w:val="24"/>
        </w:rPr>
        <w:t>2 543 Kč</w:t>
      </w:r>
    </w:p>
    <w:p w:rsidR="00077315" w:rsidRDefault="00077315" w:rsidP="000773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7315" w:rsidRDefault="00A26F74" w:rsidP="000773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 xml:space="preserve">146017-S 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</w:p>
    <w:p w:rsidR="00077315" w:rsidRDefault="00077315" w:rsidP="000773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červená 149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3002</w:t>
      </w:r>
    </w:p>
    <w:p w:rsidR="00A26F7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2 472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077315">
        <w:rPr>
          <w:rFonts w:ascii="Times New Roman" w:hAnsi="Times New Roman" w:cs="Times New Roman"/>
          <w:b/>
          <w:sz w:val="24"/>
        </w:rPr>
        <w:t>2 472 Kč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</w:p>
    <w:p w:rsidR="00077315" w:rsidRDefault="00A26F7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 xml:space="preserve">146008-S 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oranžová 551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2004</w:t>
      </w:r>
    </w:p>
    <w:p w:rsidR="00A26F74" w:rsidRDefault="00077315" w:rsidP="00077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4 019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077315">
        <w:rPr>
          <w:rFonts w:ascii="Times New Roman" w:hAnsi="Times New Roman" w:cs="Times New Roman"/>
          <w:b/>
          <w:sz w:val="24"/>
        </w:rPr>
        <w:t>4 019 Kč</w:t>
      </w:r>
    </w:p>
    <w:p w:rsidR="00077315" w:rsidRP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</w:p>
    <w:p w:rsidR="00A26F74" w:rsidRDefault="00A26F74" w:rsidP="00077315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 xml:space="preserve">146023 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77315" w:rsidRDefault="00077315" w:rsidP="000773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červená 149</w:t>
      </w:r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3002</w:t>
      </w:r>
    </w:p>
    <w:p w:rsidR="00FE058D" w:rsidRPr="00077315" w:rsidRDefault="00077315" w:rsidP="000773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2 683 Kč</w:t>
      </w:r>
      <w:r>
        <w:rPr>
          <w:rFonts w:ascii="Times New Roman" w:hAnsi="Times New Roman" w:cs="Times New Roman"/>
          <w:sz w:val="24"/>
        </w:rPr>
        <w:tab/>
        <w:t>1 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77315">
        <w:rPr>
          <w:rFonts w:ascii="Times New Roman" w:hAnsi="Times New Roman" w:cs="Times New Roman"/>
          <w:b/>
          <w:sz w:val="24"/>
        </w:rPr>
        <w:t>2 683 Kč</w:t>
      </w:r>
    </w:p>
    <w:p w:rsidR="00077315" w:rsidRDefault="00A26F74" w:rsidP="00FE058D">
      <w:pPr>
        <w:spacing w:after="0"/>
        <w:rPr>
          <w:rFonts w:ascii="Times New Roman" w:hAnsi="Times New Roman" w:cs="Times New Roman"/>
          <w:b/>
          <w:sz w:val="24"/>
        </w:rPr>
      </w:pPr>
      <w:r w:rsidRPr="00077315">
        <w:rPr>
          <w:rFonts w:ascii="Times New Roman" w:hAnsi="Times New Roman" w:cs="Times New Roman"/>
          <w:b/>
          <w:sz w:val="24"/>
        </w:rPr>
        <w:t xml:space="preserve">146008 Modul </w:t>
      </w:r>
      <w:proofErr w:type="spellStart"/>
      <w:r w:rsidRPr="00077315">
        <w:rPr>
          <w:rFonts w:ascii="Times New Roman" w:hAnsi="Times New Roman" w:cs="Times New Roman"/>
          <w:b/>
          <w:sz w:val="24"/>
        </w:rPr>
        <w:t>poličkový</w:t>
      </w:r>
      <w:proofErr w:type="spellEnd"/>
    </w:p>
    <w:p w:rsidR="00077315" w:rsidRDefault="00077315" w:rsidP="00FE05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077315" w:rsidRDefault="00077315" w:rsidP="000773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žlutá 134</w:t>
      </w:r>
    </w:p>
    <w:p w:rsidR="00FE058D" w:rsidRDefault="00FE058D" w:rsidP="00FE05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1018</w:t>
      </w:r>
    </w:p>
    <w:p w:rsidR="00FE058D" w:rsidRPr="00FE058D" w:rsidRDefault="00FE058D" w:rsidP="00FE05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3 975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077315">
        <w:rPr>
          <w:rFonts w:ascii="Times New Roman" w:hAnsi="Times New Roman" w:cs="Times New Roman"/>
          <w:b/>
          <w:sz w:val="24"/>
        </w:rPr>
        <w:t>3 975 Kč</w:t>
      </w:r>
    </w:p>
    <w:p w:rsidR="00FE058D" w:rsidRDefault="00A26F74" w:rsidP="00FE058D">
      <w:pPr>
        <w:spacing w:after="0"/>
        <w:rPr>
          <w:rFonts w:ascii="Times New Roman" w:hAnsi="Times New Roman" w:cs="Times New Roman"/>
          <w:b/>
          <w:sz w:val="24"/>
        </w:rPr>
      </w:pPr>
      <w:r w:rsidRPr="00FE058D">
        <w:rPr>
          <w:rFonts w:ascii="Times New Roman" w:hAnsi="Times New Roman" w:cs="Times New Roman"/>
          <w:b/>
          <w:sz w:val="24"/>
        </w:rPr>
        <w:t xml:space="preserve">146035 Modul </w:t>
      </w:r>
      <w:proofErr w:type="spellStart"/>
      <w:r w:rsidRPr="00FE058D">
        <w:rPr>
          <w:rFonts w:ascii="Times New Roman" w:hAnsi="Times New Roman" w:cs="Times New Roman"/>
          <w:b/>
          <w:sz w:val="24"/>
        </w:rPr>
        <w:t>poličkový</w:t>
      </w:r>
      <w:proofErr w:type="spellEnd"/>
    </w:p>
    <w:p w:rsidR="00FE058D" w:rsidRDefault="00FE058D" w:rsidP="00FE05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FE058D" w:rsidRDefault="00FE058D" w:rsidP="00FE05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červená 149</w:t>
      </w:r>
    </w:p>
    <w:p w:rsidR="00FE058D" w:rsidRDefault="00FE058D" w:rsidP="00FE05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úchytky: RAL 3002</w:t>
      </w:r>
    </w:p>
    <w:p w:rsidR="00A26F74" w:rsidRPr="00FE058D" w:rsidRDefault="00FE058D" w:rsidP="00FE05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zámek: bez zámku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1 274 Kč</w:t>
      </w:r>
      <w:r w:rsidR="00A26F74">
        <w:rPr>
          <w:rFonts w:ascii="Times New Roman" w:hAnsi="Times New Roman" w:cs="Times New Roman"/>
          <w:sz w:val="24"/>
        </w:rPr>
        <w:tab/>
        <w:t>2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FE058D">
        <w:rPr>
          <w:rFonts w:ascii="Times New Roman" w:hAnsi="Times New Roman" w:cs="Times New Roman"/>
          <w:b/>
          <w:sz w:val="24"/>
        </w:rPr>
        <w:t>2 548 Kč</w:t>
      </w:r>
    </w:p>
    <w:p w:rsidR="00FE058D" w:rsidRDefault="00A26F74" w:rsidP="00FE058D">
      <w:pPr>
        <w:spacing w:after="0"/>
        <w:rPr>
          <w:rFonts w:ascii="Times New Roman" w:hAnsi="Times New Roman" w:cs="Times New Roman"/>
          <w:b/>
          <w:sz w:val="24"/>
        </w:rPr>
      </w:pPr>
      <w:r w:rsidRPr="00FE058D">
        <w:rPr>
          <w:rFonts w:ascii="Times New Roman" w:hAnsi="Times New Roman" w:cs="Times New Roman"/>
          <w:b/>
          <w:sz w:val="24"/>
        </w:rPr>
        <w:lastRenderedPageBreak/>
        <w:t>146028-S Modul regálový</w:t>
      </w:r>
    </w:p>
    <w:p w:rsidR="00A26F74" w:rsidRDefault="00FE058D" w:rsidP="00FE05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2 271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FE058D">
        <w:rPr>
          <w:rFonts w:ascii="Times New Roman" w:hAnsi="Times New Roman" w:cs="Times New Roman"/>
          <w:b/>
          <w:sz w:val="24"/>
        </w:rPr>
        <w:t>2 271 Kč</w:t>
      </w:r>
    </w:p>
    <w:p w:rsidR="00FE058D" w:rsidRDefault="00FE058D" w:rsidP="00FE0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58D" w:rsidRDefault="00A26F74">
      <w:pPr>
        <w:rPr>
          <w:rFonts w:ascii="Times New Roman" w:hAnsi="Times New Roman" w:cs="Times New Roman"/>
          <w:b/>
          <w:sz w:val="24"/>
        </w:rPr>
      </w:pPr>
      <w:r w:rsidRPr="00FE058D">
        <w:rPr>
          <w:rFonts w:ascii="Times New Roman" w:hAnsi="Times New Roman" w:cs="Times New Roman"/>
          <w:b/>
          <w:sz w:val="24"/>
        </w:rPr>
        <w:t>146028 Modul regálový</w:t>
      </w:r>
    </w:p>
    <w:p w:rsidR="00A26F74" w:rsidRDefault="00FE058D" w:rsidP="00FE05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2 205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 w:rsidRPr="00FE058D">
        <w:rPr>
          <w:rFonts w:ascii="Times New Roman" w:hAnsi="Times New Roman" w:cs="Times New Roman"/>
          <w:b/>
          <w:sz w:val="24"/>
        </w:rPr>
        <w:tab/>
        <w:t>2 205 Kč</w:t>
      </w:r>
    </w:p>
    <w:p w:rsidR="00FE058D" w:rsidRDefault="00FE058D" w:rsidP="00FE0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058D" w:rsidRDefault="00A26F74">
      <w:pPr>
        <w:rPr>
          <w:rFonts w:ascii="Times New Roman" w:hAnsi="Times New Roman" w:cs="Times New Roman"/>
          <w:b/>
          <w:sz w:val="24"/>
        </w:rPr>
      </w:pPr>
      <w:r w:rsidRPr="00FE058D">
        <w:rPr>
          <w:rFonts w:ascii="Times New Roman" w:hAnsi="Times New Roman" w:cs="Times New Roman"/>
          <w:b/>
          <w:sz w:val="24"/>
        </w:rPr>
        <w:t>146040 Stříška nad skříňku</w:t>
      </w:r>
    </w:p>
    <w:p w:rsidR="00FE058D" w:rsidRDefault="00FE058D" w:rsidP="00FE05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 a ABS hrana</w:t>
      </w:r>
      <w:r w:rsidRPr="000773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buk </w:t>
      </w:r>
      <w:proofErr w:type="spellStart"/>
      <w:r>
        <w:rPr>
          <w:rFonts w:ascii="Times New Roman" w:hAnsi="Times New Roman" w:cs="Times New Roman"/>
          <w:sz w:val="24"/>
        </w:rPr>
        <w:t>vestfál</w:t>
      </w:r>
      <w:proofErr w:type="spellEnd"/>
    </w:p>
    <w:p w:rsidR="00A26F74" w:rsidRDefault="00FE058D" w:rsidP="00FE05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dvířka a ABS hrana: červená 149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>1 026 Kč</w:t>
      </w:r>
      <w:r w:rsidR="00A26F74">
        <w:rPr>
          <w:rFonts w:ascii="Times New Roman" w:hAnsi="Times New Roman" w:cs="Times New Roman"/>
          <w:sz w:val="24"/>
        </w:rPr>
        <w:tab/>
        <w:t>1 ks</w:t>
      </w:r>
      <w:r w:rsidR="00A26F74">
        <w:rPr>
          <w:rFonts w:ascii="Times New Roman" w:hAnsi="Times New Roman" w:cs="Times New Roman"/>
          <w:sz w:val="24"/>
        </w:rPr>
        <w:tab/>
      </w:r>
      <w:r w:rsidR="00A26F74">
        <w:rPr>
          <w:rFonts w:ascii="Times New Roman" w:hAnsi="Times New Roman" w:cs="Times New Roman"/>
          <w:sz w:val="24"/>
        </w:rPr>
        <w:tab/>
      </w:r>
      <w:r w:rsidR="00A26F74" w:rsidRPr="00FE058D">
        <w:rPr>
          <w:rFonts w:ascii="Times New Roman" w:hAnsi="Times New Roman" w:cs="Times New Roman"/>
          <w:b/>
          <w:sz w:val="24"/>
        </w:rPr>
        <w:t>1 026 Kč</w:t>
      </w:r>
    </w:p>
    <w:p w:rsidR="00A26F74" w:rsidRDefault="00A26F74">
      <w:pPr>
        <w:rPr>
          <w:rFonts w:ascii="Times New Roman" w:hAnsi="Times New Roman" w:cs="Times New Roman"/>
          <w:sz w:val="24"/>
        </w:rPr>
      </w:pPr>
    </w:p>
    <w:p w:rsidR="00FE058D" w:rsidRDefault="00FE058D">
      <w:pPr>
        <w:rPr>
          <w:rFonts w:ascii="Times New Roman" w:hAnsi="Times New Roman" w:cs="Times New Roman"/>
          <w:sz w:val="24"/>
        </w:rPr>
      </w:pPr>
    </w:p>
    <w:p w:rsidR="00A26F74" w:rsidRPr="00FE058D" w:rsidRDefault="00A26F7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E058D">
        <w:rPr>
          <w:rFonts w:ascii="Times New Roman" w:hAnsi="Times New Roman" w:cs="Times New Roman"/>
          <w:b/>
          <w:sz w:val="32"/>
        </w:rPr>
        <w:t>Celkem 98 416 Kč</w:t>
      </w:r>
    </w:p>
    <w:p w:rsidR="00A26F74" w:rsidRDefault="00A26F74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346EF5" w:rsidRDefault="00346EF5">
      <w:pPr>
        <w:rPr>
          <w:rFonts w:ascii="Times New Roman" w:hAnsi="Times New Roman" w:cs="Times New Roman"/>
          <w:sz w:val="24"/>
        </w:rPr>
      </w:pPr>
    </w:p>
    <w:p w:rsidR="00A42B63" w:rsidRDefault="00A42B63">
      <w:pPr>
        <w:rPr>
          <w:rFonts w:ascii="Times New Roman" w:hAnsi="Times New Roman" w:cs="Times New Roman"/>
          <w:sz w:val="24"/>
        </w:rPr>
      </w:pPr>
    </w:p>
    <w:p w:rsidR="00A42B63" w:rsidRPr="005E2FF4" w:rsidRDefault="00A42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04.11.2016</w:t>
      </w:r>
    </w:p>
    <w:sectPr w:rsidR="00A42B63" w:rsidRPr="005E2FF4" w:rsidSect="005E2F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4"/>
    <w:rsid w:val="00077315"/>
    <w:rsid w:val="00346EF5"/>
    <w:rsid w:val="00394626"/>
    <w:rsid w:val="005E2FF4"/>
    <w:rsid w:val="006377CA"/>
    <w:rsid w:val="007C2D82"/>
    <w:rsid w:val="00A26F74"/>
    <w:rsid w:val="00A42B63"/>
    <w:rsid w:val="00B15286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2017-05-05T12:42:00Z</dcterms:created>
  <dcterms:modified xsi:type="dcterms:W3CDTF">2017-05-05T13:35:00Z</dcterms:modified>
</cp:coreProperties>
</file>