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6834D" w14:textId="59A37C6F" w:rsidR="00C4405C" w:rsidRDefault="008D753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Dodatek č. </w:t>
      </w:r>
      <w:r w:rsidR="007244AC">
        <w:rPr>
          <w:b/>
          <w:sz w:val="28"/>
          <w:szCs w:val="28"/>
          <w:lang w:val="en-US"/>
        </w:rPr>
        <w:t>1</w:t>
      </w:r>
      <w:r w:rsidR="003D6009">
        <w:rPr>
          <w:b/>
          <w:sz w:val="28"/>
          <w:szCs w:val="28"/>
          <w:lang w:val="en-US"/>
        </w:rPr>
        <w:t xml:space="preserve"> k </w:t>
      </w:r>
      <w:proofErr w:type="spellStart"/>
      <w:r w:rsidR="003D6009">
        <w:rPr>
          <w:b/>
          <w:sz w:val="28"/>
          <w:szCs w:val="28"/>
          <w:lang w:val="en-US"/>
        </w:rPr>
        <w:t>Darovací</w:t>
      </w:r>
      <w:proofErr w:type="spellEnd"/>
      <w:r w:rsidR="003D6009">
        <w:rPr>
          <w:b/>
          <w:sz w:val="28"/>
          <w:szCs w:val="28"/>
          <w:lang w:val="en-US"/>
        </w:rPr>
        <w:t xml:space="preserve"> </w:t>
      </w:r>
      <w:proofErr w:type="spellStart"/>
      <w:r w:rsidR="003D6009">
        <w:rPr>
          <w:b/>
          <w:sz w:val="28"/>
          <w:szCs w:val="28"/>
          <w:lang w:val="en-US"/>
        </w:rPr>
        <w:t>smlouvě</w:t>
      </w:r>
      <w:proofErr w:type="spellEnd"/>
    </w:p>
    <w:p w14:paraId="4C57EF59" w14:textId="77777777" w:rsidR="00C4405C" w:rsidRDefault="00C4405C">
      <w:pPr>
        <w:jc w:val="center"/>
        <w:rPr>
          <w:sz w:val="22"/>
          <w:szCs w:val="22"/>
        </w:rPr>
      </w:pPr>
    </w:p>
    <w:p w14:paraId="64860305" w14:textId="15C1CB66" w:rsidR="00C4405C" w:rsidRDefault="00C57772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č. </w:t>
      </w:r>
      <w:r w:rsidR="006B4A7A">
        <w:rPr>
          <w:sz w:val="22"/>
          <w:szCs w:val="22"/>
        </w:rPr>
        <w:t>WP</w:t>
      </w:r>
      <w:r w:rsidR="00917F5D">
        <w:rPr>
          <w:sz w:val="22"/>
          <w:szCs w:val="22"/>
        </w:rPr>
        <w:t xml:space="preserve"> 2897017</w:t>
      </w:r>
    </w:p>
    <w:p w14:paraId="042EC0EB" w14:textId="77777777" w:rsidR="00C4405C" w:rsidRDefault="008D753C">
      <w:pPr>
        <w:jc w:val="center"/>
        <w:rPr>
          <w:sz w:val="22"/>
          <w:szCs w:val="22"/>
        </w:rPr>
      </w:pPr>
      <w:r>
        <w:rPr>
          <w:sz w:val="22"/>
          <w:szCs w:val="22"/>
        </w:rPr>
        <w:t>(dále jen „</w:t>
      </w:r>
      <w:r>
        <w:rPr>
          <w:b/>
          <w:sz w:val="22"/>
          <w:szCs w:val="22"/>
        </w:rPr>
        <w:t>Dodatek</w:t>
      </w:r>
      <w:r>
        <w:rPr>
          <w:sz w:val="22"/>
          <w:szCs w:val="22"/>
        </w:rPr>
        <w:t>“)</w:t>
      </w:r>
    </w:p>
    <w:p w14:paraId="10ABB2A5" w14:textId="77777777" w:rsidR="00C4405C" w:rsidRDefault="00C4405C">
      <w:pPr>
        <w:rPr>
          <w:sz w:val="22"/>
          <w:szCs w:val="22"/>
        </w:rPr>
      </w:pPr>
    </w:p>
    <w:p w14:paraId="25F10B0E" w14:textId="61D11883" w:rsidR="00C4405C" w:rsidRDefault="008D753C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uzavřené </w:t>
      </w:r>
      <w:r w:rsidR="009F6502">
        <w:rPr>
          <w:sz w:val="22"/>
          <w:szCs w:val="22"/>
        </w:rPr>
        <w:t>dne</w:t>
      </w:r>
      <w:r w:rsidR="0047255C">
        <w:rPr>
          <w:sz w:val="22"/>
          <w:szCs w:val="22"/>
        </w:rPr>
        <w:t xml:space="preserve"> </w:t>
      </w:r>
      <w:r w:rsidR="009F6502">
        <w:rPr>
          <w:sz w:val="22"/>
          <w:szCs w:val="22"/>
        </w:rPr>
        <w:t>18.</w:t>
      </w:r>
      <w:r w:rsidR="00A218D7">
        <w:rPr>
          <w:sz w:val="22"/>
          <w:szCs w:val="22"/>
        </w:rPr>
        <w:t xml:space="preserve">3.2022 </w:t>
      </w:r>
      <w:r>
        <w:rPr>
          <w:sz w:val="22"/>
          <w:szCs w:val="22"/>
        </w:rPr>
        <w:t>mezi</w:t>
      </w:r>
    </w:p>
    <w:p w14:paraId="2B41EAE2" w14:textId="77777777" w:rsidR="00C4405C" w:rsidRDefault="00C4405C">
      <w:pPr>
        <w:jc w:val="both"/>
        <w:rPr>
          <w:sz w:val="22"/>
          <w:szCs w:val="22"/>
        </w:rPr>
      </w:pPr>
    </w:p>
    <w:p w14:paraId="1ADCAEEE" w14:textId="5ADDFAB7" w:rsidR="00C4405C" w:rsidRDefault="008D753C">
      <w:pPr>
        <w:numPr>
          <w:ilvl w:val="0"/>
          <w:numId w:val="1"/>
        </w:numPr>
        <w:tabs>
          <w:tab w:val="clear" w:pos="720"/>
        </w:tabs>
        <w:ind w:left="540" w:hanging="540"/>
        <w:jc w:val="both"/>
        <w:rPr>
          <w:sz w:val="22"/>
          <w:szCs w:val="22"/>
        </w:rPr>
      </w:pPr>
      <w:r>
        <w:rPr>
          <w:b/>
          <w:sz w:val="22"/>
          <w:szCs w:val="22"/>
        </w:rPr>
        <w:t>Pfizer, spol. s r.o.</w:t>
      </w:r>
      <w:r>
        <w:rPr>
          <w:sz w:val="22"/>
          <w:szCs w:val="22"/>
        </w:rPr>
        <w:t xml:space="preserve">, se sídlem Stroupežnického 17, Praha 5, IČ: 49244809, DIČ: </w:t>
      </w:r>
      <w:r w:rsidR="002845AA">
        <w:rPr>
          <w:sz w:val="22"/>
          <w:szCs w:val="22"/>
        </w:rPr>
        <w:t>CZ</w:t>
      </w:r>
      <w:r>
        <w:rPr>
          <w:sz w:val="22"/>
          <w:szCs w:val="22"/>
        </w:rPr>
        <w:t xml:space="preserve">49244809, zapsanou v obchodním rejstříku vedeném u Městského soudu v Praze, oddíl C., vložka číslo 20616, zastoupena </w:t>
      </w:r>
      <w:r w:rsidR="005002EB" w:rsidRPr="005002EB">
        <w:rPr>
          <w:sz w:val="22"/>
          <w:szCs w:val="22"/>
        </w:rPr>
        <w:t>[</w:t>
      </w:r>
      <w:r w:rsidR="005002EB">
        <w:rPr>
          <w:sz w:val="22"/>
          <w:szCs w:val="22"/>
        </w:rPr>
        <w:t xml:space="preserve">OU </w:t>
      </w:r>
      <w:r w:rsidR="005002EB" w:rsidRPr="005002EB">
        <w:rPr>
          <w:sz w:val="22"/>
          <w:szCs w:val="22"/>
        </w:rPr>
        <w:t>OU]</w:t>
      </w:r>
      <w:r w:rsidR="00E25EB3">
        <w:rPr>
          <w:sz w:val="22"/>
          <w:szCs w:val="22"/>
        </w:rPr>
        <w:t>, jednatelem</w:t>
      </w:r>
      <w:r>
        <w:rPr>
          <w:sz w:val="22"/>
          <w:szCs w:val="22"/>
        </w:rPr>
        <w:t xml:space="preserve"> (dále jen „</w:t>
      </w:r>
      <w:r w:rsidR="00D56B7B">
        <w:rPr>
          <w:b/>
          <w:sz w:val="22"/>
          <w:szCs w:val="22"/>
        </w:rPr>
        <w:t>Pfizer</w:t>
      </w:r>
      <w:r>
        <w:rPr>
          <w:sz w:val="22"/>
          <w:szCs w:val="22"/>
        </w:rPr>
        <w:t>“);</w:t>
      </w:r>
    </w:p>
    <w:p w14:paraId="1F2F973C" w14:textId="77777777" w:rsidR="00C4405C" w:rsidRDefault="00C4405C">
      <w:pPr>
        <w:jc w:val="both"/>
        <w:rPr>
          <w:sz w:val="22"/>
          <w:szCs w:val="22"/>
        </w:rPr>
      </w:pPr>
    </w:p>
    <w:p w14:paraId="7FC9AA2A" w14:textId="77777777" w:rsidR="00C4405C" w:rsidRDefault="008D753C">
      <w:pPr>
        <w:jc w:val="both"/>
        <w:rPr>
          <w:sz w:val="22"/>
          <w:szCs w:val="22"/>
        </w:rPr>
      </w:pPr>
      <w:r>
        <w:rPr>
          <w:sz w:val="22"/>
          <w:szCs w:val="22"/>
        </w:rPr>
        <w:t>a</w:t>
      </w:r>
    </w:p>
    <w:p w14:paraId="7692177F" w14:textId="77777777" w:rsidR="00C4405C" w:rsidRDefault="00C4405C">
      <w:pPr>
        <w:jc w:val="both"/>
        <w:rPr>
          <w:sz w:val="22"/>
          <w:szCs w:val="22"/>
        </w:rPr>
      </w:pPr>
    </w:p>
    <w:p w14:paraId="5D9C6848" w14:textId="3BFACE67" w:rsidR="00C4405C" w:rsidRDefault="00AF1740">
      <w:pPr>
        <w:numPr>
          <w:ilvl w:val="0"/>
          <w:numId w:val="1"/>
        </w:numPr>
        <w:tabs>
          <w:tab w:val="clear" w:pos="720"/>
        </w:tabs>
        <w:ind w:left="540" w:hanging="540"/>
        <w:jc w:val="both"/>
        <w:rPr>
          <w:sz w:val="22"/>
          <w:szCs w:val="22"/>
        </w:rPr>
      </w:pPr>
      <w:r>
        <w:rPr>
          <w:b/>
          <w:sz w:val="22"/>
          <w:szCs w:val="22"/>
        </w:rPr>
        <w:t>2. lékařská fakulta Univerzity Karlovy</w:t>
      </w:r>
      <w:r w:rsidR="008D753C">
        <w:rPr>
          <w:sz w:val="22"/>
          <w:szCs w:val="22"/>
        </w:rPr>
        <w:t xml:space="preserve">, se sídlem </w:t>
      </w:r>
      <w:r>
        <w:rPr>
          <w:sz w:val="22"/>
          <w:szCs w:val="22"/>
        </w:rPr>
        <w:t>V Úvalu 84</w:t>
      </w:r>
      <w:r w:rsidR="008D753C">
        <w:rPr>
          <w:sz w:val="22"/>
          <w:szCs w:val="22"/>
        </w:rPr>
        <w:t xml:space="preserve">, </w:t>
      </w:r>
      <w:r w:rsidR="00BD3149">
        <w:rPr>
          <w:sz w:val="22"/>
          <w:szCs w:val="22"/>
        </w:rPr>
        <w:t>1</w:t>
      </w:r>
      <w:r w:rsidR="00182D08">
        <w:rPr>
          <w:sz w:val="22"/>
          <w:szCs w:val="22"/>
        </w:rPr>
        <w:t>50</w:t>
      </w:r>
      <w:r w:rsidR="00BD3149">
        <w:rPr>
          <w:sz w:val="22"/>
          <w:szCs w:val="22"/>
        </w:rPr>
        <w:t xml:space="preserve"> 0</w:t>
      </w:r>
      <w:r w:rsidR="00182D08">
        <w:rPr>
          <w:sz w:val="22"/>
          <w:szCs w:val="22"/>
        </w:rPr>
        <w:t>6</w:t>
      </w:r>
      <w:r w:rsidR="00BD3149">
        <w:rPr>
          <w:sz w:val="22"/>
          <w:szCs w:val="22"/>
        </w:rPr>
        <w:t xml:space="preserve"> Praha </w:t>
      </w:r>
      <w:r w:rsidR="00182D08">
        <w:rPr>
          <w:sz w:val="22"/>
          <w:szCs w:val="22"/>
        </w:rPr>
        <w:t>5</w:t>
      </w:r>
      <w:r w:rsidR="00DB5BF7">
        <w:rPr>
          <w:sz w:val="22"/>
          <w:szCs w:val="22"/>
        </w:rPr>
        <w:t xml:space="preserve">, </w:t>
      </w:r>
      <w:r w:rsidR="008D753C">
        <w:rPr>
          <w:sz w:val="22"/>
          <w:szCs w:val="22"/>
        </w:rPr>
        <w:t xml:space="preserve">IČ: </w:t>
      </w:r>
      <w:r w:rsidR="00495837">
        <w:rPr>
          <w:sz w:val="22"/>
          <w:szCs w:val="22"/>
        </w:rPr>
        <w:t>00</w:t>
      </w:r>
      <w:r w:rsidR="00182D08">
        <w:rPr>
          <w:sz w:val="22"/>
          <w:szCs w:val="22"/>
        </w:rPr>
        <w:t>216208</w:t>
      </w:r>
      <w:r w:rsidR="008D753C">
        <w:rPr>
          <w:sz w:val="22"/>
          <w:szCs w:val="22"/>
        </w:rPr>
        <w:t xml:space="preserve">, zastoupena </w:t>
      </w:r>
      <w:r w:rsidR="005002EB" w:rsidRPr="005002EB">
        <w:rPr>
          <w:sz w:val="22"/>
          <w:szCs w:val="22"/>
        </w:rPr>
        <w:t>[</w:t>
      </w:r>
      <w:r w:rsidR="005002EB">
        <w:rPr>
          <w:sz w:val="22"/>
          <w:szCs w:val="22"/>
        </w:rPr>
        <w:t>OU</w:t>
      </w:r>
      <w:r w:rsidR="007C1C0B">
        <w:rPr>
          <w:sz w:val="22"/>
          <w:szCs w:val="22"/>
        </w:rPr>
        <w:t xml:space="preserve"> </w:t>
      </w:r>
      <w:r w:rsidR="005002EB" w:rsidRPr="005002EB">
        <w:rPr>
          <w:sz w:val="22"/>
          <w:szCs w:val="22"/>
        </w:rPr>
        <w:t>OU]</w:t>
      </w:r>
      <w:r w:rsidR="008D753C">
        <w:rPr>
          <w:sz w:val="22"/>
          <w:szCs w:val="22"/>
        </w:rPr>
        <w:t xml:space="preserve">, </w:t>
      </w:r>
      <w:r w:rsidR="00596415">
        <w:rPr>
          <w:sz w:val="22"/>
          <w:szCs w:val="22"/>
        </w:rPr>
        <w:t>děkanem 2. LF UK</w:t>
      </w:r>
      <w:r w:rsidR="008D753C">
        <w:rPr>
          <w:sz w:val="22"/>
          <w:szCs w:val="22"/>
        </w:rPr>
        <w:t xml:space="preserve"> (dále jen „</w:t>
      </w:r>
      <w:r w:rsidR="008B4699">
        <w:rPr>
          <w:b/>
          <w:sz w:val="22"/>
          <w:szCs w:val="22"/>
        </w:rPr>
        <w:t>Obdarovaný</w:t>
      </w:r>
      <w:r w:rsidR="008D753C">
        <w:rPr>
          <w:sz w:val="22"/>
          <w:szCs w:val="22"/>
        </w:rPr>
        <w:t>“)</w:t>
      </w:r>
    </w:p>
    <w:p w14:paraId="545989D1" w14:textId="77777777" w:rsidR="00C4405C" w:rsidRDefault="00C4405C">
      <w:pPr>
        <w:jc w:val="both"/>
        <w:rPr>
          <w:sz w:val="22"/>
          <w:szCs w:val="22"/>
        </w:rPr>
      </w:pPr>
    </w:p>
    <w:p w14:paraId="0A08F3D7" w14:textId="73A8B272" w:rsidR="00C4405C" w:rsidRDefault="00D56B7B">
      <w:pPr>
        <w:jc w:val="both"/>
        <w:rPr>
          <w:bCs/>
          <w:spacing w:val="-3"/>
          <w:sz w:val="22"/>
          <w:szCs w:val="22"/>
        </w:rPr>
      </w:pPr>
      <w:r>
        <w:rPr>
          <w:bCs/>
          <w:spacing w:val="-3"/>
          <w:sz w:val="22"/>
          <w:szCs w:val="22"/>
        </w:rPr>
        <w:t>Pfizer</w:t>
      </w:r>
      <w:r w:rsidR="008D753C">
        <w:rPr>
          <w:bCs/>
          <w:spacing w:val="-3"/>
          <w:sz w:val="22"/>
          <w:szCs w:val="22"/>
        </w:rPr>
        <w:t xml:space="preserve"> a </w:t>
      </w:r>
      <w:r w:rsidR="008B4699">
        <w:rPr>
          <w:sz w:val="22"/>
          <w:szCs w:val="22"/>
        </w:rPr>
        <w:t xml:space="preserve">Obdarovaný </w:t>
      </w:r>
      <w:r w:rsidR="008D753C">
        <w:rPr>
          <w:bCs/>
          <w:spacing w:val="-3"/>
          <w:sz w:val="22"/>
          <w:szCs w:val="22"/>
        </w:rPr>
        <w:t>budou dále v tomto Dodatku společně označováni také jako „</w:t>
      </w:r>
      <w:r w:rsidR="008D753C">
        <w:rPr>
          <w:b/>
          <w:bCs/>
          <w:spacing w:val="-3"/>
          <w:sz w:val="22"/>
          <w:szCs w:val="22"/>
        </w:rPr>
        <w:t>strany</w:t>
      </w:r>
      <w:r w:rsidR="008D753C">
        <w:rPr>
          <w:bCs/>
          <w:spacing w:val="-3"/>
          <w:sz w:val="22"/>
          <w:szCs w:val="22"/>
        </w:rPr>
        <w:t>“ a jednotlivě jako „</w:t>
      </w:r>
      <w:r w:rsidR="008D753C">
        <w:rPr>
          <w:b/>
          <w:bCs/>
          <w:spacing w:val="-3"/>
          <w:sz w:val="22"/>
          <w:szCs w:val="22"/>
        </w:rPr>
        <w:t>strana</w:t>
      </w:r>
      <w:r w:rsidR="008D753C">
        <w:rPr>
          <w:bCs/>
          <w:spacing w:val="-3"/>
          <w:sz w:val="22"/>
          <w:szCs w:val="22"/>
        </w:rPr>
        <w:t>“.</w:t>
      </w:r>
    </w:p>
    <w:p w14:paraId="147F3B93" w14:textId="77777777" w:rsidR="00C4405C" w:rsidRDefault="00C4405C">
      <w:pPr>
        <w:jc w:val="both"/>
        <w:rPr>
          <w:sz w:val="22"/>
          <w:szCs w:val="22"/>
        </w:rPr>
      </w:pPr>
    </w:p>
    <w:p w14:paraId="701D4047" w14:textId="19E9321B" w:rsidR="00C4405C" w:rsidRPr="00482F84" w:rsidRDefault="007E237A" w:rsidP="003630B4">
      <w:pPr>
        <w:pStyle w:val="DefaultText"/>
        <w:ind w:firstLine="284"/>
        <w:jc w:val="both"/>
        <w:rPr>
          <w:szCs w:val="22"/>
          <w:lang w:val="cs-CZ"/>
        </w:rPr>
      </w:pPr>
      <w:r w:rsidRPr="00482F84">
        <w:rPr>
          <w:szCs w:val="22"/>
          <w:lang w:val="cs-CZ"/>
        </w:rPr>
        <w:t xml:space="preserve">Strany tímto </w:t>
      </w:r>
      <w:r w:rsidR="008D753C" w:rsidRPr="00482F84">
        <w:rPr>
          <w:szCs w:val="22"/>
          <w:lang w:val="cs-CZ"/>
        </w:rPr>
        <w:t xml:space="preserve">uzavírají tento Dodatek č. </w:t>
      </w:r>
      <w:r w:rsidR="004B29E7" w:rsidRPr="00482F84">
        <w:rPr>
          <w:szCs w:val="22"/>
          <w:lang w:val="cs-CZ"/>
        </w:rPr>
        <w:t>1</w:t>
      </w:r>
      <w:r w:rsidR="008D753C" w:rsidRPr="00482F84">
        <w:rPr>
          <w:szCs w:val="22"/>
          <w:lang w:val="cs-CZ"/>
        </w:rPr>
        <w:t xml:space="preserve"> k</w:t>
      </w:r>
      <w:r w:rsidR="004B29E7" w:rsidRPr="00482F84">
        <w:rPr>
          <w:szCs w:val="22"/>
          <w:lang w:val="cs-CZ"/>
        </w:rPr>
        <w:t> Darovací smlouvě</w:t>
      </w:r>
      <w:r w:rsidRPr="00482F84">
        <w:rPr>
          <w:szCs w:val="22"/>
          <w:lang w:val="cs-CZ"/>
        </w:rPr>
        <w:t xml:space="preserve"> č</w:t>
      </w:r>
      <w:r w:rsidR="00446098" w:rsidRPr="00482F84">
        <w:rPr>
          <w:szCs w:val="22"/>
          <w:lang w:val="cs-CZ"/>
        </w:rPr>
        <w:t>.</w:t>
      </w:r>
      <w:r w:rsidRPr="00482F84">
        <w:rPr>
          <w:szCs w:val="22"/>
          <w:lang w:val="cs-CZ"/>
        </w:rPr>
        <w:t xml:space="preserve"> </w:t>
      </w:r>
      <w:r w:rsidR="00596415" w:rsidRPr="00482F84">
        <w:rPr>
          <w:szCs w:val="22"/>
          <w:lang w:val="cs-CZ"/>
        </w:rPr>
        <w:t>WP 2897017</w:t>
      </w:r>
      <w:r w:rsidR="008D753C" w:rsidRPr="00482F84">
        <w:rPr>
          <w:szCs w:val="22"/>
          <w:lang w:val="cs-CZ"/>
        </w:rPr>
        <w:t>, jejímž předmětem jsou práva a povinnosti stran týkající se</w:t>
      </w:r>
      <w:r w:rsidR="003A24FC" w:rsidRPr="00482F84">
        <w:rPr>
          <w:szCs w:val="22"/>
          <w:lang w:val="cs-CZ"/>
        </w:rPr>
        <w:t xml:space="preserve"> poskytnutí hmotného daru společnosti Pfizer Obdarovanému ve věci zajištění účasti 1 lékaře na vzdělávací akci</w:t>
      </w:r>
      <w:r w:rsidR="00BE03D1" w:rsidRPr="00482F84">
        <w:rPr>
          <w:szCs w:val="22"/>
          <w:lang w:val="cs-CZ"/>
        </w:rPr>
        <w:t xml:space="preserve"> – postgraduálním kurzu </w:t>
      </w:r>
      <w:r w:rsidR="00364E66" w:rsidRPr="00482F84">
        <w:rPr>
          <w:szCs w:val="22"/>
          <w:lang w:val="cs-CZ"/>
        </w:rPr>
        <w:t>“</w:t>
      </w:r>
      <w:r w:rsidR="00BC665B" w:rsidRPr="00482F84">
        <w:rPr>
          <w:szCs w:val="22"/>
          <w:lang w:val="cs-CZ"/>
        </w:rPr>
        <w:t xml:space="preserve">23rd </w:t>
      </w:r>
      <w:proofErr w:type="spellStart"/>
      <w:r w:rsidR="00BC665B" w:rsidRPr="00482F84">
        <w:rPr>
          <w:szCs w:val="22"/>
          <w:lang w:val="cs-CZ"/>
        </w:rPr>
        <w:t>Advanced</w:t>
      </w:r>
      <w:proofErr w:type="spellEnd"/>
      <w:r w:rsidR="00BC665B" w:rsidRPr="00482F84">
        <w:rPr>
          <w:szCs w:val="22"/>
          <w:lang w:val="cs-CZ"/>
        </w:rPr>
        <w:t xml:space="preserve"> </w:t>
      </w:r>
      <w:proofErr w:type="spellStart"/>
      <w:r w:rsidR="00BC665B" w:rsidRPr="00482F84">
        <w:rPr>
          <w:szCs w:val="22"/>
          <w:lang w:val="cs-CZ"/>
        </w:rPr>
        <w:t>Postgraduate</w:t>
      </w:r>
      <w:proofErr w:type="spellEnd"/>
      <w:r w:rsidR="00BC665B" w:rsidRPr="00482F84">
        <w:rPr>
          <w:szCs w:val="22"/>
          <w:lang w:val="cs-CZ"/>
        </w:rPr>
        <w:t xml:space="preserve"> </w:t>
      </w:r>
      <w:proofErr w:type="spellStart"/>
      <w:r w:rsidR="00BC665B" w:rsidRPr="00482F84">
        <w:rPr>
          <w:szCs w:val="22"/>
          <w:lang w:val="cs-CZ"/>
        </w:rPr>
        <w:t>Course</w:t>
      </w:r>
      <w:proofErr w:type="spellEnd"/>
      <w:r w:rsidR="00BC665B" w:rsidRPr="00482F84">
        <w:rPr>
          <w:szCs w:val="22"/>
          <w:lang w:val="cs-CZ"/>
        </w:rPr>
        <w:t xml:space="preserve"> on </w:t>
      </w:r>
      <w:proofErr w:type="spellStart"/>
      <w:r w:rsidR="00BC665B" w:rsidRPr="00482F84">
        <w:rPr>
          <w:szCs w:val="22"/>
          <w:lang w:val="cs-CZ"/>
        </w:rPr>
        <w:t>Growth</w:t>
      </w:r>
      <w:proofErr w:type="spellEnd"/>
      <w:r w:rsidR="00BC665B" w:rsidRPr="00482F84">
        <w:rPr>
          <w:szCs w:val="22"/>
          <w:lang w:val="cs-CZ"/>
        </w:rPr>
        <w:t xml:space="preserve"> and </w:t>
      </w:r>
      <w:proofErr w:type="spellStart"/>
      <w:r w:rsidR="00BC665B" w:rsidRPr="00482F84">
        <w:rPr>
          <w:szCs w:val="22"/>
          <w:lang w:val="cs-CZ"/>
        </w:rPr>
        <w:t>Growth</w:t>
      </w:r>
      <w:proofErr w:type="spellEnd"/>
      <w:r w:rsidR="00BC665B" w:rsidRPr="00482F84">
        <w:rPr>
          <w:szCs w:val="22"/>
          <w:lang w:val="cs-CZ"/>
        </w:rPr>
        <w:t xml:space="preserve"> </w:t>
      </w:r>
      <w:proofErr w:type="spellStart"/>
      <w:r w:rsidR="00364E66" w:rsidRPr="00482F84">
        <w:rPr>
          <w:szCs w:val="22"/>
          <w:lang w:val="cs-CZ"/>
        </w:rPr>
        <w:t>Disorders</w:t>
      </w:r>
      <w:proofErr w:type="spellEnd"/>
      <w:r w:rsidR="00364E66" w:rsidRPr="00482F84">
        <w:rPr>
          <w:szCs w:val="22"/>
          <w:lang w:val="cs-CZ"/>
        </w:rPr>
        <w:t>“</w:t>
      </w:r>
      <w:r w:rsidR="00E84545" w:rsidRPr="00482F84">
        <w:rPr>
          <w:szCs w:val="22"/>
          <w:lang w:val="cs-CZ"/>
        </w:rPr>
        <w:t xml:space="preserve"> </w:t>
      </w:r>
      <w:r w:rsidR="00364E66" w:rsidRPr="00482F84">
        <w:rPr>
          <w:szCs w:val="22"/>
          <w:lang w:val="cs-CZ"/>
        </w:rPr>
        <w:t>v</w:t>
      </w:r>
      <w:r w:rsidR="00447ACB" w:rsidRPr="00482F84">
        <w:rPr>
          <w:szCs w:val="22"/>
          <w:lang w:val="cs-CZ"/>
        </w:rPr>
        <w:t> </w:t>
      </w:r>
      <w:r w:rsidR="000E664A" w:rsidRPr="00482F84">
        <w:rPr>
          <w:szCs w:val="22"/>
          <w:lang w:val="cs-CZ"/>
        </w:rPr>
        <w:t>termínu</w:t>
      </w:r>
      <w:r w:rsidR="00447ACB" w:rsidRPr="00482F84">
        <w:rPr>
          <w:szCs w:val="22"/>
          <w:lang w:val="cs-CZ"/>
        </w:rPr>
        <w:t xml:space="preserve"> od </w:t>
      </w:r>
      <w:r w:rsidR="00677D23" w:rsidRPr="00482F84">
        <w:rPr>
          <w:szCs w:val="22"/>
          <w:lang w:val="cs-CZ"/>
        </w:rPr>
        <w:t>29</w:t>
      </w:r>
      <w:r w:rsidR="00447ACB" w:rsidRPr="00482F84">
        <w:rPr>
          <w:szCs w:val="22"/>
          <w:lang w:val="cs-CZ"/>
        </w:rPr>
        <w:t>.5.-3.6.2022</w:t>
      </w:r>
      <w:r w:rsidR="00CC49E9" w:rsidRPr="00482F84">
        <w:rPr>
          <w:szCs w:val="22"/>
          <w:lang w:val="cs-CZ"/>
        </w:rPr>
        <w:t xml:space="preserve"> v </w:t>
      </w:r>
      <w:proofErr w:type="spellStart"/>
      <w:r w:rsidR="003630B4" w:rsidRPr="00482F84">
        <w:rPr>
          <w:szCs w:val="22"/>
          <w:lang w:val="cs-CZ"/>
        </w:rPr>
        <w:t>Krägga</w:t>
      </w:r>
      <w:proofErr w:type="spellEnd"/>
      <w:r w:rsidR="003630B4" w:rsidRPr="00482F84">
        <w:rPr>
          <w:szCs w:val="22"/>
          <w:lang w:val="cs-CZ"/>
        </w:rPr>
        <w:t xml:space="preserve"> </w:t>
      </w:r>
      <w:proofErr w:type="spellStart"/>
      <w:r w:rsidR="003630B4" w:rsidRPr="00482F84">
        <w:rPr>
          <w:szCs w:val="22"/>
          <w:lang w:val="cs-CZ"/>
        </w:rPr>
        <w:t>Mansion</w:t>
      </w:r>
      <w:proofErr w:type="spellEnd"/>
      <w:r w:rsidR="003630B4" w:rsidRPr="00482F84">
        <w:rPr>
          <w:szCs w:val="22"/>
          <w:lang w:val="cs-CZ"/>
        </w:rPr>
        <w:t xml:space="preserve">, Stockholm, Švédsko </w:t>
      </w:r>
      <w:r w:rsidR="008D753C" w:rsidRPr="00482F84">
        <w:rPr>
          <w:szCs w:val="22"/>
          <w:lang w:val="cs-CZ"/>
        </w:rPr>
        <w:t>(dále jen „Smlouva“).</w:t>
      </w:r>
    </w:p>
    <w:p w14:paraId="0FCF8CBB" w14:textId="2856964F" w:rsidR="00402694" w:rsidRDefault="00402694">
      <w:pPr>
        <w:jc w:val="both"/>
        <w:rPr>
          <w:sz w:val="22"/>
          <w:szCs w:val="22"/>
        </w:rPr>
      </w:pPr>
    </w:p>
    <w:p w14:paraId="1CD12D44" w14:textId="1674A7F4" w:rsidR="00402694" w:rsidRDefault="00402694">
      <w:pPr>
        <w:jc w:val="both"/>
        <w:rPr>
          <w:sz w:val="22"/>
          <w:szCs w:val="22"/>
        </w:rPr>
      </w:pPr>
      <w:bookmarkStart w:id="0" w:name="_Hlk107478516"/>
      <w:r>
        <w:rPr>
          <w:sz w:val="22"/>
          <w:szCs w:val="22"/>
        </w:rPr>
        <w:t xml:space="preserve">Důvodem </w:t>
      </w:r>
      <w:r w:rsidR="00581CAE" w:rsidRPr="009E1697">
        <w:rPr>
          <w:sz w:val="22"/>
          <w:szCs w:val="22"/>
        </w:rPr>
        <w:t xml:space="preserve">uzavření tohoto Dodatku je </w:t>
      </w:r>
      <w:r w:rsidR="00581CAE">
        <w:rPr>
          <w:sz w:val="22"/>
          <w:szCs w:val="22"/>
        </w:rPr>
        <w:t>úprava celkové hodnoty hmotného daru poskytnutého společností Pfizer na základě Smlouvy</w:t>
      </w:r>
      <w:r w:rsidR="00446098" w:rsidRPr="00446098">
        <w:t xml:space="preserve"> </w:t>
      </w:r>
      <w:r w:rsidR="00446098" w:rsidRPr="00446098">
        <w:rPr>
          <w:sz w:val="22"/>
          <w:szCs w:val="22"/>
        </w:rPr>
        <w:t xml:space="preserve">č. </w:t>
      </w:r>
      <w:r w:rsidR="00367631">
        <w:rPr>
          <w:sz w:val="22"/>
          <w:szCs w:val="22"/>
        </w:rPr>
        <w:t>WP 2897017</w:t>
      </w:r>
      <w:r w:rsidR="00446098">
        <w:rPr>
          <w:sz w:val="22"/>
          <w:szCs w:val="22"/>
        </w:rPr>
        <w:t>.</w:t>
      </w:r>
      <w:r w:rsidR="00581CAE">
        <w:rPr>
          <w:sz w:val="22"/>
          <w:szCs w:val="22"/>
        </w:rPr>
        <w:t xml:space="preserve"> </w:t>
      </w:r>
    </w:p>
    <w:bookmarkEnd w:id="0"/>
    <w:p w14:paraId="2D37E7BE" w14:textId="77777777" w:rsidR="00C4405C" w:rsidRDefault="00C4405C">
      <w:pPr>
        <w:jc w:val="both"/>
        <w:rPr>
          <w:sz w:val="22"/>
          <w:szCs w:val="22"/>
        </w:rPr>
      </w:pPr>
    </w:p>
    <w:p w14:paraId="54C238EB" w14:textId="77777777" w:rsidR="00C4405C" w:rsidRDefault="008D753C">
      <w:pPr>
        <w:jc w:val="both"/>
        <w:rPr>
          <w:sz w:val="22"/>
          <w:szCs w:val="22"/>
        </w:rPr>
      </w:pPr>
      <w:r>
        <w:rPr>
          <w:sz w:val="22"/>
          <w:szCs w:val="22"/>
        </w:rPr>
        <w:t>Strany se dohodly na níže uvedených změnách Smlouvy:</w:t>
      </w:r>
    </w:p>
    <w:p w14:paraId="3A0E617E" w14:textId="77777777" w:rsidR="00C4405C" w:rsidRDefault="00C4405C">
      <w:pPr>
        <w:jc w:val="both"/>
        <w:rPr>
          <w:sz w:val="22"/>
          <w:szCs w:val="22"/>
        </w:rPr>
      </w:pPr>
    </w:p>
    <w:p w14:paraId="16220FFE" w14:textId="266D532D" w:rsidR="00A04E57" w:rsidRPr="009E1697" w:rsidRDefault="00A04E57" w:rsidP="00A04E57">
      <w:pPr>
        <w:numPr>
          <w:ilvl w:val="0"/>
          <w:numId w:val="2"/>
        </w:numPr>
        <w:tabs>
          <w:tab w:val="clear" w:pos="720"/>
          <w:tab w:val="num" w:pos="540"/>
        </w:tabs>
        <w:ind w:left="540" w:hanging="540"/>
        <w:jc w:val="both"/>
        <w:rPr>
          <w:sz w:val="22"/>
          <w:szCs w:val="22"/>
        </w:rPr>
      </w:pPr>
      <w:r w:rsidRPr="009E1697">
        <w:rPr>
          <w:sz w:val="22"/>
          <w:szCs w:val="22"/>
        </w:rPr>
        <w:t>Článek I.</w:t>
      </w:r>
      <w:r w:rsidR="005002EB">
        <w:rPr>
          <w:sz w:val="22"/>
          <w:szCs w:val="22"/>
        </w:rPr>
        <w:t xml:space="preserve"> – Předmět smlouvy, odst</w:t>
      </w:r>
      <w:r w:rsidR="00C67E6F">
        <w:rPr>
          <w:sz w:val="22"/>
          <w:szCs w:val="22"/>
        </w:rPr>
        <w:t>avec</w:t>
      </w:r>
      <w:r w:rsidR="005002EB">
        <w:rPr>
          <w:sz w:val="22"/>
          <w:szCs w:val="22"/>
        </w:rPr>
        <w:t xml:space="preserve"> </w:t>
      </w:r>
      <w:r w:rsidR="000624B1">
        <w:rPr>
          <w:sz w:val="22"/>
          <w:szCs w:val="22"/>
        </w:rPr>
        <w:t>1</w:t>
      </w:r>
      <w:r w:rsidR="005002EB">
        <w:rPr>
          <w:sz w:val="22"/>
          <w:szCs w:val="22"/>
        </w:rPr>
        <w:t>.</w:t>
      </w:r>
      <w:r w:rsidR="00446098">
        <w:rPr>
          <w:sz w:val="22"/>
          <w:szCs w:val="22"/>
        </w:rPr>
        <w:t xml:space="preserve">, </w:t>
      </w:r>
      <w:r w:rsidR="005002EB">
        <w:rPr>
          <w:sz w:val="22"/>
          <w:szCs w:val="22"/>
        </w:rPr>
        <w:t>se v části týkající se hodnoty Daru (tj. poslední část článku I., odst</w:t>
      </w:r>
      <w:r w:rsidR="00C67E6F">
        <w:rPr>
          <w:sz w:val="22"/>
          <w:szCs w:val="22"/>
        </w:rPr>
        <w:t>avce</w:t>
      </w:r>
      <w:r w:rsidR="005002EB">
        <w:rPr>
          <w:sz w:val="22"/>
          <w:szCs w:val="22"/>
        </w:rPr>
        <w:t xml:space="preserve"> 1.)</w:t>
      </w:r>
      <w:r w:rsidRPr="009E1697">
        <w:rPr>
          <w:sz w:val="22"/>
          <w:szCs w:val="22"/>
        </w:rPr>
        <w:t xml:space="preserve"> se </w:t>
      </w:r>
      <w:r>
        <w:rPr>
          <w:sz w:val="22"/>
          <w:szCs w:val="22"/>
        </w:rPr>
        <w:t xml:space="preserve">tímto </w:t>
      </w:r>
      <w:proofErr w:type="gramStart"/>
      <w:r>
        <w:rPr>
          <w:sz w:val="22"/>
          <w:szCs w:val="22"/>
        </w:rPr>
        <w:t>ruší</w:t>
      </w:r>
      <w:proofErr w:type="gramEnd"/>
      <w:r>
        <w:rPr>
          <w:sz w:val="22"/>
          <w:szCs w:val="22"/>
        </w:rPr>
        <w:t xml:space="preserve"> a nahrazuje</w:t>
      </w:r>
      <w:r w:rsidRPr="009E1697">
        <w:rPr>
          <w:sz w:val="22"/>
          <w:szCs w:val="22"/>
        </w:rPr>
        <w:t xml:space="preserve"> </w:t>
      </w:r>
      <w:r>
        <w:rPr>
          <w:sz w:val="22"/>
          <w:szCs w:val="22"/>
        </w:rPr>
        <w:t>v celém svém rozsahu následovně</w:t>
      </w:r>
      <w:r w:rsidRPr="009E1697">
        <w:rPr>
          <w:sz w:val="22"/>
          <w:szCs w:val="22"/>
        </w:rPr>
        <w:t>:</w:t>
      </w:r>
    </w:p>
    <w:p w14:paraId="33CC5386" w14:textId="77777777" w:rsidR="00A04E57" w:rsidRPr="009E1697" w:rsidRDefault="00A04E57" w:rsidP="00A04E57">
      <w:pPr>
        <w:jc w:val="both"/>
        <w:rPr>
          <w:sz w:val="22"/>
          <w:szCs w:val="22"/>
          <w:highlight w:val="yellow"/>
        </w:rPr>
      </w:pPr>
    </w:p>
    <w:p w14:paraId="40AD03C3" w14:textId="2053388E" w:rsidR="00A04E57" w:rsidRPr="009E1697" w:rsidRDefault="00A04E57" w:rsidP="00A04E57">
      <w:pPr>
        <w:ind w:left="567"/>
        <w:jc w:val="both"/>
        <w:rPr>
          <w:sz w:val="22"/>
          <w:szCs w:val="22"/>
        </w:rPr>
      </w:pPr>
      <w:r w:rsidRPr="009E1697">
        <w:rPr>
          <w:sz w:val="22"/>
          <w:szCs w:val="22"/>
        </w:rPr>
        <w:t>„</w:t>
      </w:r>
      <w:bookmarkStart w:id="1" w:name="_Hlk50366638"/>
      <w:r w:rsidRPr="003D52E9">
        <w:rPr>
          <w:sz w:val="22"/>
          <w:szCs w:val="22"/>
        </w:rPr>
        <w:t xml:space="preserve">Strany se shodly, že celková hodnota Daru činí </w:t>
      </w:r>
      <w:r w:rsidR="005002EB" w:rsidRPr="005002EB">
        <w:rPr>
          <w:sz w:val="22"/>
          <w:szCs w:val="22"/>
        </w:rPr>
        <w:t>[XX</w:t>
      </w:r>
      <w:r w:rsidR="005002EB">
        <w:rPr>
          <w:sz w:val="22"/>
          <w:szCs w:val="22"/>
        </w:rPr>
        <w:t xml:space="preserve"> </w:t>
      </w:r>
      <w:r w:rsidR="0098276B">
        <w:rPr>
          <w:sz w:val="22"/>
          <w:szCs w:val="22"/>
        </w:rPr>
        <w:t xml:space="preserve">65.490,00 </w:t>
      </w:r>
      <w:r w:rsidR="005002EB">
        <w:rPr>
          <w:sz w:val="22"/>
          <w:szCs w:val="22"/>
        </w:rPr>
        <w:t>XX</w:t>
      </w:r>
      <w:r w:rsidR="005002EB" w:rsidRPr="005002EB">
        <w:rPr>
          <w:sz w:val="22"/>
          <w:szCs w:val="22"/>
        </w:rPr>
        <w:t>]</w:t>
      </w:r>
      <w:r w:rsidR="005002E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Kč </w:t>
      </w:r>
      <w:r w:rsidRPr="003D52E9">
        <w:rPr>
          <w:sz w:val="22"/>
          <w:szCs w:val="22"/>
        </w:rPr>
        <w:t>(včetně DPH)</w:t>
      </w:r>
      <w:r>
        <w:rPr>
          <w:sz w:val="22"/>
          <w:szCs w:val="22"/>
        </w:rPr>
        <w:t>. Jedná se o vyčíslení nákladů spojených se zaplaceným </w:t>
      </w:r>
      <w:r w:rsidR="00CE65F0">
        <w:rPr>
          <w:sz w:val="22"/>
          <w:szCs w:val="22"/>
        </w:rPr>
        <w:t>registračním</w:t>
      </w:r>
      <w:r>
        <w:rPr>
          <w:sz w:val="22"/>
          <w:szCs w:val="22"/>
        </w:rPr>
        <w:t xml:space="preserve"> poplatkem </w:t>
      </w:r>
      <w:r w:rsidR="00CE65F0">
        <w:rPr>
          <w:sz w:val="22"/>
          <w:szCs w:val="22"/>
        </w:rPr>
        <w:t>postgraduální</w:t>
      </w:r>
      <w:r w:rsidR="00081B74">
        <w:rPr>
          <w:sz w:val="22"/>
          <w:szCs w:val="22"/>
        </w:rPr>
        <w:t>ho</w:t>
      </w:r>
      <w:r w:rsidR="00CE65F0">
        <w:rPr>
          <w:sz w:val="22"/>
          <w:szCs w:val="22"/>
        </w:rPr>
        <w:t xml:space="preserve"> kurzu</w:t>
      </w:r>
      <w:r w:rsidR="002E3456">
        <w:rPr>
          <w:sz w:val="22"/>
          <w:szCs w:val="22"/>
        </w:rPr>
        <w:t>, letenkami</w:t>
      </w:r>
      <w:r>
        <w:rPr>
          <w:sz w:val="22"/>
          <w:szCs w:val="22"/>
        </w:rPr>
        <w:t xml:space="preserve"> a manipulačním poplatkem zajišťující cestovní agentury.</w:t>
      </w:r>
      <w:bookmarkEnd w:id="1"/>
      <w:r>
        <w:rPr>
          <w:sz w:val="22"/>
          <w:szCs w:val="22"/>
        </w:rPr>
        <w:t>“</w:t>
      </w:r>
    </w:p>
    <w:p w14:paraId="64DC0DE3" w14:textId="77777777" w:rsidR="00C4405C" w:rsidRDefault="00C4405C">
      <w:pPr>
        <w:jc w:val="both"/>
        <w:rPr>
          <w:sz w:val="22"/>
          <w:szCs w:val="22"/>
        </w:rPr>
      </w:pPr>
    </w:p>
    <w:p w14:paraId="690D9CC5" w14:textId="77777777" w:rsidR="00C4405C" w:rsidRDefault="008D753C">
      <w:pPr>
        <w:numPr>
          <w:ilvl w:val="0"/>
          <w:numId w:val="2"/>
        </w:numPr>
        <w:tabs>
          <w:tab w:val="clear" w:pos="720"/>
          <w:tab w:val="num" w:pos="540"/>
        </w:tabs>
        <w:ind w:left="540" w:hanging="5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Ostatní články Smlouvy nedotčené tímto Dodatkem zůstávají v plném znění v platnosti a beze změn. </w:t>
      </w:r>
    </w:p>
    <w:p w14:paraId="4A443391" w14:textId="77777777" w:rsidR="00C4405C" w:rsidRDefault="00C4405C">
      <w:pPr>
        <w:jc w:val="both"/>
        <w:rPr>
          <w:sz w:val="22"/>
          <w:szCs w:val="22"/>
        </w:rPr>
      </w:pPr>
    </w:p>
    <w:p w14:paraId="357B2123" w14:textId="07BFD1CC" w:rsidR="00C4405C" w:rsidRDefault="008D753C">
      <w:pPr>
        <w:numPr>
          <w:ilvl w:val="0"/>
          <w:numId w:val="2"/>
        </w:numPr>
        <w:tabs>
          <w:tab w:val="clear" w:pos="720"/>
          <w:tab w:val="num" w:pos="540"/>
        </w:tabs>
        <w:ind w:left="540" w:hanging="540"/>
        <w:jc w:val="both"/>
        <w:rPr>
          <w:sz w:val="22"/>
          <w:szCs w:val="22"/>
        </w:rPr>
      </w:pPr>
      <w:r>
        <w:rPr>
          <w:sz w:val="22"/>
          <w:szCs w:val="22"/>
        </w:rPr>
        <w:t>Tento Dodatek nabývá platnosti</w:t>
      </w:r>
      <w:r w:rsidR="00047310">
        <w:rPr>
          <w:sz w:val="22"/>
          <w:szCs w:val="22"/>
        </w:rPr>
        <w:t xml:space="preserve"> dnem podpisu poslední stranou </w:t>
      </w:r>
      <w:r>
        <w:rPr>
          <w:sz w:val="22"/>
          <w:szCs w:val="22"/>
        </w:rPr>
        <w:t xml:space="preserve">a účinnosti </w:t>
      </w:r>
      <w:r w:rsidR="00047310">
        <w:rPr>
          <w:sz w:val="22"/>
          <w:szCs w:val="22"/>
        </w:rPr>
        <w:t>dnem uveřejnění v registru smluv podle zákona č. 340/2015 Sb., o registru smluv, ve znění pozdějších předpisů</w:t>
      </w:r>
      <w:r>
        <w:rPr>
          <w:sz w:val="22"/>
          <w:szCs w:val="22"/>
        </w:rPr>
        <w:t>.</w:t>
      </w:r>
    </w:p>
    <w:p w14:paraId="4FB2FEED" w14:textId="77777777" w:rsidR="00C4405C" w:rsidRDefault="00C4405C">
      <w:pPr>
        <w:jc w:val="both"/>
        <w:rPr>
          <w:sz w:val="22"/>
          <w:szCs w:val="22"/>
        </w:rPr>
      </w:pPr>
    </w:p>
    <w:p w14:paraId="20EAA151" w14:textId="77777777" w:rsidR="00C4405C" w:rsidRDefault="008D753C">
      <w:pPr>
        <w:numPr>
          <w:ilvl w:val="0"/>
          <w:numId w:val="2"/>
        </w:numPr>
        <w:tabs>
          <w:tab w:val="clear" w:pos="720"/>
          <w:tab w:val="num" w:pos="540"/>
        </w:tabs>
        <w:ind w:left="540" w:hanging="5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Tento Dodatek je sepsán ve dvou originálních vyhotoveních, z nichž každá Strana </w:t>
      </w:r>
      <w:proofErr w:type="gramStart"/>
      <w:r>
        <w:rPr>
          <w:sz w:val="22"/>
          <w:szCs w:val="22"/>
        </w:rPr>
        <w:t>obdrží</w:t>
      </w:r>
      <w:proofErr w:type="gramEnd"/>
      <w:r>
        <w:rPr>
          <w:sz w:val="22"/>
          <w:szCs w:val="22"/>
        </w:rPr>
        <w:t xml:space="preserve"> po jednom originálním vyhotovení.</w:t>
      </w:r>
    </w:p>
    <w:p w14:paraId="643B6462" w14:textId="77777777" w:rsidR="00C4405C" w:rsidRDefault="00C4405C">
      <w:pPr>
        <w:jc w:val="both"/>
        <w:rPr>
          <w:sz w:val="22"/>
          <w:szCs w:val="22"/>
        </w:rPr>
      </w:pPr>
    </w:p>
    <w:p w14:paraId="75DC43B8" w14:textId="77777777" w:rsidR="00C4405C" w:rsidRDefault="00C4405C">
      <w:pPr>
        <w:jc w:val="both"/>
        <w:rPr>
          <w:sz w:val="22"/>
          <w:szCs w:val="22"/>
        </w:rPr>
      </w:pPr>
    </w:p>
    <w:p w14:paraId="1E1ED478" w14:textId="4462BEBC" w:rsidR="00C4405C" w:rsidRDefault="008D753C">
      <w:pPr>
        <w:jc w:val="both"/>
        <w:rPr>
          <w:sz w:val="22"/>
          <w:szCs w:val="22"/>
        </w:rPr>
      </w:pPr>
      <w:r>
        <w:rPr>
          <w:sz w:val="22"/>
          <w:szCs w:val="22"/>
        </w:rPr>
        <w:t>V Praze dne</w:t>
      </w:r>
      <w:r w:rsidRPr="00BD31ED">
        <w:rPr>
          <w:sz w:val="22"/>
          <w:szCs w:val="22"/>
        </w:rPr>
        <w:t xml:space="preserve">: </w:t>
      </w:r>
      <w:r w:rsidR="007C1C0B">
        <w:rPr>
          <w:sz w:val="22"/>
          <w:szCs w:val="22"/>
        </w:rPr>
        <w:t>27.7.2022</w:t>
      </w:r>
      <w:r w:rsidR="007C1C0B">
        <w:rPr>
          <w:sz w:val="22"/>
          <w:szCs w:val="22"/>
        </w:rPr>
        <w:tab/>
      </w:r>
      <w:r w:rsidRPr="00BD31ED">
        <w:rPr>
          <w:sz w:val="22"/>
          <w:szCs w:val="22"/>
        </w:rPr>
        <w:tab/>
      </w:r>
      <w:r w:rsidRPr="00BD31ED">
        <w:rPr>
          <w:sz w:val="22"/>
          <w:szCs w:val="22"/>
        </w:rPr>
        <w:tab/>
      </w:r>
      <w:r w:rsidRPr="00BD31ED">
        <w:rPr>
          <w:sz w:val="22"/>
          <w:szCs w:val="22"/>
        </w:rPr>
        <w:tab/>
      </w:r>
      <w:r w:rsidR="00A4164C">
        <w:rPr>
          <w:sz w:val="22"/>
          <w:szCs w:val="22"/>
        </w:rPr>
        <w:t xml:space="preserve">       </w:t>
      </w:r>
      <w:r w:rsidRPr="00BD31ED">
        <w:rPr>
          <w:sz w:val="22"/>
          <w:szCs w:val="22"/>
        </w:rPr>
        <w:t xml:space="preserve">V Praze dne: </w:t>
      </w:r>
      <w:r w:rsidR="007C1C0B">
        <w:rPr>
          <w:sz w:val="22"/>
          <w:szCs w:val="22"/>
        </w:rPr>
        <w:t>4.8.2022</w:t>
      </w:r>
    </w:p>
    <w:p w14:paraId="05B723F0" w14:textId="77777777" w:rsidR="00511B5F" w:rsidRDefault="00511B5F">
      <w:pPr>
        <w:jc w:val="both"/>
        <w:rPr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69"/>
        <w:gridCol w:w="4601"/>
      </w:tblGrid>
      <w:tr w:rsidR="00C4405C" w14:paraId="24B25878" w14:textId="77777777">
        <w:tc>
          <w:tcPr>
            <w:tcW w:w="4644" w:type="dxa"/>
            <w:shd w:val="clear" w:color="auto" w:fill="auto"/>
          </w:tcPr>
          <w:p w14:paraId="1AA4EBA8" w14:textId="77275087" w:rsidR="00C4405C" w:rsidRDefault="008D753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</w:t>
            </w:r>
            <w:r w:rsidR="00AB0B85">
              <w:rPr>
                <w:sz w:val="22"/>
                <w:szCs w:val="22"/>
              </w:rPr>
              <w:t>____</w:t>
            </w:r>
          </w:p>
          <w:p w14:paraId="43F15D54" w14:textId="77777777" w:rsidR="00C4405C" w:rsidRDefault="008D753C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Pfizer, spol. s r.o.</w:t>
            </w:r>
            <w:r>
              <w:rPr>
                <w:sz w:val="22"/>
                <w:szCs w:val="22"/>
              </w:rPr>
              <w:t xml:space="preserve"> </w:t>
            </w:r>
          </w:p>
          <w:p w14:paraId="1D963C6E" w14:textId="1C180E6F" w:rsidR="00C4405C" w:rsidRPr="00B54DA9" w:rsidRDefault="005002EB">
            <w:pPr>
              <w:jc w:val="both"/>
              <w:rPr>
                <w:sz w:val="22"/>
                <w:szCs w:val="22"/>
                <w:highlight w:val="yellow"/>
              </w:rPr>
            </w:pPr>
            <w:r w:rsidRPr="005002EB">
              <w:rPr>
                <w:sz w:val="22"/>
                <w:szCs w:val="22"/>
              </w:rPr>
              <w:t>[</w:t>
            </w:r>
            <w:r>
              <w:rPr>
                <w:sz w:val="22"/>
                <w:szCs w:val="22"/>
              </w:rPr>
              <w:t xml:space="preserve">OU </w:t>
            </w:r>
            <w:r w:rsidRPr="005002EB">
              <w:rPr>
                <w:sz w:val="22"/>
                <w:szCs w:val="22"/>
              </w:rPr>
              <w:t>OU]</w:t>
            </w:r>
          </w:p>
          <w:p w14:paraId="2799046E" w14:textId="4F7562D8" w:rsidR="00C4405C" w:rsidRDefault="00B77DF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jednatel</w:t>
            </w:r>
          </w:p>
        </w:tc>
        <w:tc>
          <w:tcPr>
            <w:tcW w:w="4644" w:type="dxa"/>
            <w:shd w:val="clear" w:color="auto" w:fill="auto"/>
          </w:tcPr>
          <w:p w14:paraId="344BB9D7" w14:textId="117973F1" w:rsidR="00C4405C" w:rsidRDefault="008D753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</w:t>
            </w:r>
            <w:r w:rsidR="00B77DFB">
              <w:rPr>
                <w:sz w:val="22"/>
                <w:szCs w:val="22"/>
              </w:rPr>
              <w:t>______________</w:t>
            </w:r>
          </w:p>
          <w:p w14:paraId="6BA1A43C" w14:textId="77777777" w:rsidR="00B77DFB" w:rsidRPr="00B77DFB" w:rsidRDefault="00B77DFB">
            <w:pPr>
              <w:rPr>
                <w:b/>
                <w:sz w:val="22"/>
                <w:szCs w:val="22"/>
              </w:rPr>
            </w:pPr>
            <w:r w:rsidRPr="00B77DFB">
              <w:rPr>
                <w:b/>
                <w:sz w:val="22"/>
                <w:szCs w:val="22"/>
              </w:rPr>
              <w:t xml:space="preserve">2. lékařská fakulta Univerzity Karlovy </w:t>
            </w:r>
          </w:p>
          <w:p w14:paraId="41E50D03" w14:textId="61EE7F0E" w:rsidR="00B77DFB" w:rsidRPr="0006377F" w:rsidRDefault="00B77DFB">
            <w:pPr>
              <w:rPr>
                <w:sz w:val="22"/>
                <w:szCs w:val="22"/>
              </w:rPr>
            </w:pPr>
            <w:r w:rsidRPr="0006377F">
              <w:rPr>
                <w:sz w:val="22"/>
                <w:szCs w:val="22"/>
              </w:rPr>
              <w:t xml:space="preserve">[OU OU] </w:t>
            </w:r>
          </w:p>
          <w:p w14:paraId="42C8996A" w14:textId="5D668ABB" w:rsidR="00C4405C" w:rsidRDefault="00B77DFB">
            <w:pPr>
              <w:rPr>
                <w:sz w:val="22"/>
                <w:szCs w:val="22"/>
              </w:rPr>
            </w:pPr>
            <w:r w:rsidRPr="0006377F">
              <w:rPr>
                <w:sz w:val="22"/>
                <w:szCs w:val="22"/>
              </w:rPr>
              <w:t>děkan 2. LF UK</w:t>
            </w:r>
            <w:r>
              <w:rPr>
                <w:sz w:val="22"/>
                <w:szCs w:val="22"/>
              </w:rPr>
              <w:t xml:space="preserve"> </w:t>
            </w:r>
          </w:p>
        </w:tc>
      </w:tr>
    </w:tbl>
    <w:p w14:paraId="7CCE219C" w14:textId="77777777" w:rsidR="00F13868" w:rsidRPr="007F2F81" w:rsidRDefault="008D753C" w:rsidP="00F13868">
      <w:pPr>
        <w:pStyle w:val="DefaultText"/>
        <w:rPr>
          <w:rFonts w:ascii="Arial" w:hAnsi="Arial" w:cs="Arial"/>
          <w:i/>
          <w:sz w:val="18"/>
          <w:szCs w:val="18"/>
          <w:lang w:val="cs-CZ"/>
        </w:rPr>
      </w:pPr>
      <w:r w:rsidRPr="007C1C0B">
        <w:rPr>
          <w:szCs w:val="22"/>
          <w:lang w:val="cs-CZ"/>
        </w:rPr>
        <w:tab/>
      </w:r>
    </w:p>
    <w:p w14:paraId="6340D7BB" w14:textId="77777777" w:rsidR="007C1C0B" w:rsidRDefault="007C1C0B" w:rsidP="00F13868">
      <w:pPr>
        <w:overflowPunct w:val="0"/>
        <w:jc w:val="center"/>
        <w:textAlignment w:val="baseline"/>
        <w:rPr>
          <w:rFonts w:ascii="Arial" w:hAnsi="Arial" w:cs="Arial"/>
          <w:b/>
          <w:sz w:val="18"/>
          <w:szCs w:val="18"/>
        </w:rPr>
      </w:pPr>
    </w:p>
    <w:p w14:paraId="0AEC66F2" w14:textId="158D27E9" w:rsidR="00F13868" w:rsidRPr="007F2F81" w:rsidRDefault="00F13868" w:rsidP="00F13868">
      <w:pPr>
        <w:overflowPunct w:val="0"/>
        <w:jc w:val="center"/>
        <w:textAlignment w:val="baseline"/>
        <w:rPr>
          <w:rFonts w:ascii="Arial" w:hAnsi="Arial" w:cs="Arial"/>
          <w:b/>
          <w:sz w:val="18"/>
          <w:szCs w:val="18"/>
        </w:rPr>
      </w:pPr>
      <w:r w:rsidRPr="007F2F81">
        <w:rPr>
          <w:rFonts w:ascii="Arial" w:hAnsi="Arial" w:cs="Arial"/>
          <w:b/>
          <w:sz w:val="18"/>
          <w:szCs w:val="18"/>
        </w:rPr>
        <w:lastRenderedPageBreak/>
        <w:t xml:space="preserve">SAMOSTATNÉ </w:t>
      </w:r>
      <w:proofErr w:type="gramStart"/>
      <w:r w:rsidRPr="007F2F81">
        <w:rPr>
          <w:rFonts w:ascii="Arial" w:hAnsi="Arial" w:cs="Arial"/>
          <w:b/>
          <w:sz w:val="18"/>
          <w:szCs w:val="18"/>
        </w:rPr>
        <w:t>UJEDNÁNÍ - REGISTR</w:t>
      </w:r>
      <w:proofErr w:type="gramEnd"/>
      <w:r w:rsidRPr="007F2F81">
        <w:rPr>
          <w:rFonts w:ascii="Arial" w:hAnsi="Arial" w:cs="Arial"/>
          <w:b/>
          <w:sz w:val="18"/>
          <w:szCs w:val="18"/>
        </w:rPr>
        <w:t xml:space="preserve"> SMLUV</w:t>
      </w:r>
    </w:p>
    <w:p w14:paraId="09E55BFE" w14:textId="77777777" w:rsidR="004057E4" w:rsidRPr="007F2F81" w:rsidRDefault="004057E4" w:rsidP="004057E4">
      <w:pPr>
        <w:overflowPunct w:val="0"/>
        <w:jc w:val="center"/>
        <w:textAlignment w:val="baseline"/>
        <w:rPr>
          <w:rFonts w:ascii="Arial" w:hAnsi="Arial" w:cs="Arial"/>
          <w:b/>
          <w:sz w:val="18"/>
          <w:szCs w:val="18"/>
        </w:rPr>
      </w:pPr>
    </w:p>
    <w:p w14:paraId="3F06E6FB" w14:textId="42201A10" w:rsidR="004057E4" w:rsidRPr="007F2F81" w:rsidRDefault="004057E4" w:rsidP="004057E4">
      <w:pPr>
        <w:overflowPunct w:val="0"/>
        <w:jc w:val="both"/>
        <w:textAlignment w:val="baseline"/>
        <w:rPr>
          <w:rFonts w:ascii="Arial" w:hAnsi="Arial" w:cs="Arial"/>
          <w:sz w:val="18"/>
          <w:szCs w:val="18"/>
        </w:rPr>
      </w:pPr>
      <w:r w:rsidRPr="007F2F81">
        <w:rPr>
          <w:rFonts w:ascii="Arial" w:hAnsi="Arial" w:cs="Arial"/>
          <w:sz w:val="18"/>
          <w:szCs w:val="18"/>
        </w:rPr>
        <w:t>Je-li dána zákonná povinnost k uveřejnění výše uvedené</w:t>
      </w:r>
      <w:r w:rsidR="00D22E9B">
        <w:rPr>
          <w:rFonts w:ascii="Arial" w:hAnsi="Arial" w:cs="Arial"/>
          <w:sz w:val="18"/>
          <w:szCs w:val="18"/>
        </w:rPr>
        <w:t>ho</w:t>
      </w:r>
      <w:r w:rsidRPr="007F2F81">
        <w:rPr>
          <w:rFonts w:ascii="Arial" w:hAnsi="Arial" w:cs="Arial"/>
          <w:sz w:val="18"/>
          <w:szCs w:val="18"/>
        </w:rPr>
        <w:t xml:space="preserve"> </w:t>
      </w:r>
      <w:r w:rsidR="00D22E9B">
        <w:rPr>
          <w:rFonts w:ascii="Arial" w:hAnsi="Arial" w:cs="Arial"/>
          <w:sz w:val="18"/>
          <w:szCs w:val="18"/>
        </w:rPr>
        <w:t xml:space="preserve">Dodatku </w:t>
      </w:r>
      <w:r w:rsidRPr="007F2F81">
        <w:rPr>
          <w:rFonts w:ascii="Arial" w:hAnsi="Arial" w:cs="Arial"/>
          <w:sz w:val="18"/>
          <w:szCs w:val="18"/>
        </w:rPr>
        <w:t>v Registru smluv dle zákona č. 340/2015 Sb., o registru smluv (dále jen „</w:t>
      </w:r>
      <w:r w:rsidRPr="007F2F81">
        <w:rPr>
          <w:rFonts w:ascii="Arial" w:hAnsi="Arial" w:cs="Arial"/>
          <w:b/>
          <w:sz w:val="18"/>
          <w:szCs w:val="18"/>
        </w:rPr>
        <w:t>zákon o RS</w:t>
      </w:r>
      <w:r w:rsidRPr="007F2F81">
        <w:rPr>
          <w:rFonts w:ascii="Arial" w:hAnsi="Arial" w:cs="Arial"/>
          <w:sz w:val="18"/>
          <w:szCs w:val="18"/>
        </w:rPr>
        <w:t xml:space="preserve">“), dohodly se smluvní strany, že takovou povinnost </w:t>
      </w:r>
      <w:r w:rsidRPr="004057E4">
        <w:rPr>
          <w:rFonts w:ascii="Arial" w:hAnsi="Arial" w:cs="Arial"/>
          <w:b/>
          <w:bCs/>
          <w:sz w:val="18"/>
          <w:szCs w:val="18"/>
        </w:rPr>
        <w:t>splní Dárce</w:t>
      </w:r>
      <w:r w:rsidRPr="007F2F81">
        <w:rPr>
          <w:rFonts w:ascii="Arial" w:hAnsi="Arial" w:cs="Arial"/>
          <w:sz w:val="18"/>
          <w:szCs w:val="18"/>
        </w:rPr>
        <w:t>, a nikoli Obdarovaný, a to v souladu s níže uvedeným.</w:t>
      </w:r>
    </w:p>
    <w:p w14:paraId="06D7FE82" w14:textId="77777777" w:rsidR="004057E4" w:rsidRPr="007F2F81" w:rsidRDefault="004057E4" w:rsidP="004057E4">
      <w:pPr>
        <w:overflowPunct w:val="0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274B741B" w14:textId="77777777" w:rsidR="004057E4" w:rsidRPr="007F2F81" w:rsidRDefault="004057E4" w:rsidP="004057E4">
      <w:pPr>
        <w:overflowPunct w:val="0"/>
        <w:jc w:val="both"/>
        <w:textAlignment w:val="baseline"/>
        <w:rPr>
          <w:rFonts w:ascii="Arial" w:hAnsi="Arial" w:cs="Arial"/>
          <w:sz w:val="18"/>
          <w:szCs w:val="18"/>
        </w:rPr>
      </w:pPr>
      <w:r w:rsidRPr="007F2F81">
        <w:rPr>
          <w:rFonts w:ascii="Arial" w:hAnsi="Arial" w:cs="Arial"/>
          <w:sz w:val="18"/>
          <w:szCs w:val="18"/>
        </w:rPr>
        <w:t xml:space="preserve">Dárce neuveřejní v Registru smluv, zejm. neuvede v metadatech ta smluvní ujednání, která Obdarovaný pro tyto účely </w:t>
      </w:r>
      <w:proofErr w:type="gramStart"/>
      <w:r w:rsidRPr="007F2F81">
        <w:rPr>
          <w:rFonts w:ascii="Arial" w:hAnsi="Arial" w:cs="Arial"/>
          <w:sz w:val="18"/>
          <w:szCs w:val="18"/>
        </w:rPr>
        <w:t>označí</w:t>
      </w:r>
      <w:proofErr w:type="gramEnd"/>
      <w:r w:rsidRPr="007F2F81">
        <w:rPr>
          <w:rFonts w:ascii="Arial" w:hAnsi="Arial" w:cs="Arial"/>
          <w:sz w:val="18"/>
          <w:szCs w:val="18"/>
        </w:rPr>
        <w:t xml:space="preserve"> v písemné instrukci doručené Dárci. Obdarovaný odpovídá za soulad instrukce s právními předpisy.</w:t>
      </w:r>
    </w:p>
    <w:p w14:paraId="14B1F01A" w14:textId="77777777" w:rsidR="004057E4" w:rsidRPr="007F2F81" w:rsidRDefault="004057E4" w:rsidP="004057E4">
      <w:pPr>
        <w:overflowPunct w:val="0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0954C315" w14:textId="5B1965B9" w:rsidR="004057E4" w:rsidRPr="007F2F81" w:rsidRDefault="004057E4" w:rsidP="004057E4">
      <w:pPr>
        <w:overflowPunct w:val="0"/>
        <w:jc w:val="both"/>
        <w:textAlignment w:val="baseline"/>
        <w:rPr>
          <w:rFonts w:ascii="Arial" w:hAnsi="Arial" w:cs="Arial"/>
          <w:sz w:val="18"/>
          <w:szCs w:val="18"/>
        </w:rPr>
      </w:pPr>
      <w:r w:rsidRPr="007F2F81">
        <w:rPr>
          <w:rFonts w:ascii="Arial" w:hAnsi="Arial" w:cs="Arial"/>
          <w:sz w:val="18"/>
          <w:szCs w:val="18"/>
        </w:rPr>
        <w:t xml:space="preserve">Pro vyloučení pochybností smluvní strany potvrzují, že obchodním tajemstvím jsou a budou vyloučeny z uveřejnění, zejm. nebudou uvedeny v metadatech veškeré části </w:t>
      </w:r>
      <w:r w:rsidR="00D22E9B">
        <w:rPr>
          <w:rFonts w:ascii="Arial" w:hAnsi="Arial" w:cs="Arial"/>
          <w:sz w:val="18"/>
          <w:szCs w:val="18"/>
        </w:rPr>
        <w:t xml:space="preserve">Dodatku </w:t>
      </w:r>
      <w:r w:rsidRPr="007F2F81">
        <w:rPr>
          <w:rFonts w:ascii="Arial" w:hAnsi="Arial" w:cs="Arial"/>
          <w:sz w:val="18"/>
          <w:szCs w:val="18"/>
        </w:rPr>
        <w:t>výše umístěné mezi symboly: „</w:t>
      </w:r>
      <w:r w:rsidRPr="007F2F81">
        <w:rPr>
          <w:rFonts w:ascii="Arial" w:hAnsi="Arial" w:cs="Arial"/>
          <w:b/>
          <w:sz w:val="18"/>
          <w:szCs w:val="18"/>
        </w:rPr>
        <w:t>[XX…XX]</w:t>
      </w:r>
      <w:r w:rsidRPr="007F2F81">
        <w:rPr>
          <w:rFonts w:ascii="Arial" w:hAnsi="Arial" w:cs="Arial"/>
          <w:sz w:val="18"/>
          <w:szCs w:val="18"/>
        </w:rPr>
        <w:t>“</w:t>
      </w:r>
      <w:r w:rsidRPr="007F2F81">
        <w:rPr>
          <w:rFonts w:ascii="Arial" w:hAnsi="Arial" w:cs="Arial"/>
          <w:b/>
          <w:sz w:val="18"/>
          <w:szCs w:val="18"/>
        </w:rPr>
        <w:t xml:space="preserve"> </w:t>
      </w:r>
      <w:r w:rsidRPr="007F2F81">
        <w:rPr>
          <w:rFonts w:ascii="Arial" w:hAnsi="Arial" w:cs="Arial"/>
          <w:sz w:val="18"/>
          <w:szCs w:val="18"/>
        </w:rPr>
        <w:t xml:space="preserve">a dále budou z uveřejnění vyloučeny části </w:t>
      </w:r>
      <w:r w:rsidR="00D22E9B">
        <w:rPr>
          <w:rFonts w:ascii="Arial" w:hAnsi="Arial" w:cs="Arial"/>
          <w:sz w:val="18"/>
          <w:szCs w:val="18"/>
        </w:rPr>
        <w:t xml:space="preserve">Dodatku </w:t>
      </w:r>
      <w:r w:rsidRPr="007F2F81">
        <w:rPr>
          <w:rFonts w:ascii="Arial" w:hAnsi="Arial" w:cs="Arial"/>
          <w:sz w:val="18"/>
          <w:szCs w:val="18"/>
        </w:rPr>
        <w:t>výše umístěné mezi symboly: „</w:t>
      </w:r>
      <w:r w:rsidRPr="007F2F81">
        <w:rPr>
          <w:rFonts w:ascii="Arial" w:hAnsi="Arial" w:cs="Arial"/>
          <w:b/>
          <w:sz w:val="18"/>
          <w:szCs w:val="18"/>
        </w:rPr>
        <w:t>[OU…OU]</w:t>
      </w:r>
      <w:r w:rsidRPr="007F2F81">
        <w:rPr>
          <w:rFonts w:ascii="Arial" w:hAnsi="Arial" w:cs="Arial"/>
          <w:sz w:val="18"/>
          <w:szCs w:val="18"/>
        </w:rPr>
        <w:t>“</w:t>
      </w:r>
      <w:r w:rsidRPr="007F2F81">
        <w:rPr>
          <w:rFonts w:ascii="Arial" w:hAnsi="Arial" w:cs="Arial"/>
          <w:b/>
          <w:sz w:val="18"/>
          <w:szCs w:val="18"/>
        </w:rPr>
        <w:t xml:space="preserve"> </w:t>
      </w:r>
      <w:r w:rsidRPr="007F2F81">
        <w:rPr>
          <w:rFonts w:ascii="Arial" w:hAnsi="Arial" w:cs="Arial"/>
          <w:sz w:val="18"/>
          <w:szCs w:val="18"/>
        </w:rPr>
        <w:t>pro ochranu osobních údajů. Dále nebudou uveřejňovány v souladu s § 3 odst. 2 zákona o RS části označené symboly „[</w:t>
      </w:r>
      <w:r w:rsidRPr="007F2F81">
        <w:rPr>
          <w:rFonts w:ascii="Arial" w:hAnsi="Arial" w:cs="Arial"/>
          <w:b/>
          <w:sz w:val="18"/>
          <w:szCs w:val="18"/>
        </w:rPr>
        <w:t>NP…NP</w:t>
      </w:r>
      <w:r w:rsidRPr="007F2F81">
        <w:rPr>
          <w:rFonts w:ascii="Arial" w:hAnsi="Arial" w:cs="Arial"/>
          <w:sz w:val="18"/>
          <w:szCs w:val="18"/>
        </w:rPr>
        <w:t>]“.</w:t>
      </w:r>
    </w:p>
    <w:p w14:paraId="13CCA17F" w14:textId="77777777" w:rsidR="004057E4" w:rsidRPr="007F2F81" w:rsidRDefault="004057E4" w:rsidP="004057E4">
      <w:pPr>
        <w:overflowPunct w:val="0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2C5C46B3" w14:textId="77777777" w:rsidR="004057E4" w:rsidRDefault="004057E4" w:rsidP="004057E4">
      <w:pPr>
        <w:rPr>
          <w:rFonts w:ascii="Arial" w:hAnsi="Arial" w:cs="Arial"/>
          <w:sz w:val="18"/>
          <w:szCs w:val="18"/>
        </w:rPr>
      </w:pPr>
      <w:r w:rsidRPr="007F2F81">
        <w:rPr>
          <w:rFonts w:ascii="Arial" w:hAnsi="Arial" w:cs="Arial"/>
          <w:sz w:val="18"/>
          <w:szCs w:val="18"/>
        </w:rPr>
        <w:t xml:space="preserve">Dárce informuje Obdarovaného o splnění povinnosti emailovou zprávou na kontaktní email: </w:t>
      </w:r>
    </w:p>
    <w:p w14:paraId="6B111864" w14:textId="610806F5" w:rsidR="004057E4" w:rsidRPr="00CC6D95" w:rsidRDefault="004057E4" w:rsidP="004057E4">
      <w:r w:rsidRPr="007F2F81">
        <w:rPr>
          <w:rFonts w:ascii="Arial" w:hAnsi="Arial" w:cs="Arial"/>
          <w:sz w:val="18"/>
          <w:szCs w:val="18"/>
        </w:rPr>
        <w:t>[</w:t>
      </w:r>
      <w:r w:rsidRPr="007F2F81">
        <w:rPr>
          <w:rFonts w:ascii="Arial" w:hAnsi="Arial" w:cs="Arial"/>
          <w:b/>
          <w:sz w:val="18"/>
          <w:szCs w:val="18"/>
        </w:rPr>
        <w:t>OU OU</w:t>
      </w:r>
      <w:r w:rsidRPr="007F2F81">
        <w:rPr>
          <w:rFonts w:ascii="Arial" w:hAnsi="Arial" w:cs="Arial"/>
          <w:sz w:val="18"/>
          <w:szCs w:val="18"/>
        </w:rPr>
        <w:t>], nejpozději do 2 měsíců ode dne uzavření výše uvedené</w:t>
      </w:r>
      <w:r w:rsidR="00D22E9B">
        <w:rPr>
          <w:rFonts w:ascii="Arial" w:hAnsi="Arial" w:cs="Arial"/>
          <w:sz w:val="18"/>
          <w:szCs w:val="18"/>
        </w:rPr>
        <w:t xml:space="preserve">ho </w:t>
      </w:r>
      <w:r w:rsidR="00D23BA9">
        <w:rPr>
          <w:rFonts w:ascii="Arial" w:hAnsi="Arial" w:cs="Arial"/>
          <w:sz w:val="18"/>
          <w:szCs w:val="18"/>
        </w:rPr>
        <w:t>Dodatku</w:t>
      </w:r>
      <w:r w:rsidRPr="007F2F81">
        <w:rPr>
          <w:rFonts w:ascii="Arial" w:hAnsi="Arial" w:cs="Arial"/>
          <w:sz w:val="18"/>
          <w:szCs w:val="18"/>
        </w:rPr>
        <w:t xml:space="preserve">. K vyžádání Obdarovaného mu Dárce postoupí potvrzení o uveřejnění. Dohoda stran dle tohoto článku </w:t>
      </w:r>
      <w:proofErr w:type="gramStart"/>
      <w:r w:rsidRPr="007F2F81">
        <w:rPr>
          <w:rFonts w:ascii="Arial" w:hAnsi="Arial" w:cs="Arial"/>
          <w:sz w:val="18"/>
          <w:szCs w:val="18"/>
        </w:rPr>
        <w:t>tvoří</w:t>
      </w:r>
      <w:proofErr w:type="gramEnd"/>
      <w:r w:rsidRPr="007F2F81">
        <w:rPr>
          <w:rFonts w:ascii="Arial" w:hAnsi="Arial" w:cs="Arial"/>
          <w:sz w:val="18"/>
          <w:szCs w:val="18"/>
        </w:rPr>
        <w:t xml:space="preserve"> samostatné ujednání nezávislé na vzniku či trvání výše uvedené</w:t>
      </w:r>
      <w:r w:rsidR="00D22E9B">
        <w:rPr>
          <w:rFonts w:ascii="Arial" w:hAnsi="Arial" w:cs="Arial"/>
          <w:sz w:val="18"/>
          <w:szCs w:val="18"/>
        </w:rPr>
        <w:t>ho Dodatku</w:t>
      </w:r>
      <w:r w:rsidRPr="007F2F81">
        <w:rPr>
          <w:rFonts w:ascii="Arial" w:hAnsi="Arial" w:cs="Arial"/>
          <w:sz w:val="18"/>
          <w:szCs w:val="18"/>
        </w:rPr>
        <w:t>.</w:t>
      </w:r>
    </w:p>
    <w:p w14:paraId="09E1AC97" w14:textId="77777777" w:rsidR="004057E4" w:rsidRPr="007F2F81" w:rsidRDefault="004057E4" w:rsidP="004057E4">
      <w:pPr>
        <w:overflowPunct w:val="0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31A6E4DD" w14:textId="77777777" w:rsidR="004057E4" w:rsidRPr="007F2F81" w:rsidRDefault="004057E4" w:rsidP="004057E4">
      <w:pPr>
        <w:overflowPunct w:val="0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6AA6BB1D" w14:textId="78605BB8" w:rsidR="004057E4" w:rsidRPr="007F2F81" w:rsidRDefault="004057E4" w:rsidP="004057E4">
      <w:pPr>
        <w:overflowPunct w:val="0"/>
        <w:jc w:val="both"/>
        <w:textAlignment w:val="baseline"/>
        <w:rPr>
          <w:rFonts w:ascii="Arial" w:hAnsi="Arial" w:cs="Arial"/>
          <w:sz w:val="18"/>
          <w:szCs w:val="18"/>
        </w:rPr>
      </w:pPr>
      <w:r w:rsidRPr="007F2F81">
        <w:rPr>
          <w:rFonts w:ascii="Arial" w:hAnsi="Arial" w:cs="Arial"/>
          <w:sz w:val="18"/>
          <w:szCs w:val="18"/>
        </w:rPr>
        <w:t>NA DŮKAZ ČEHOŽ strany uzavřely toto samostatné ujednání, které je níže jejich jménem a jejich řádně zplnomocněnými zástupci podepsáno.</w:t>
      </w:r>
    </w:p>
    <w:p w14:paraId="5F592E3A" w14:textId="77777777" w:rsidR="00F13868" w:rsidRPr="007F2F81" w:rsidRDefault="00F13868" w:rsidP="00F13868">
      <w:pPr>
        <w:overflowPunct w:val="0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7B4F6133" w14:textId="77777777" w:rsidR="00F13868" w:rsidRPr="007F2F81" w:rsidRDefault="00F13868" w:rsidP="00F13868">
      <w:pPr>
        <w:overflowPunct w:val="0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2F50E494" w14:textId="0364C264" w:rsidR="00F13868" w:rsidRDefault="00F13868" w:rsidP="00F13868">
      <w:pPr>
        <w:overflowPunct w:val="0"/>
        <w:jc w:val="both"/>
        <w:textAlignment w:val="baseline"/>
        <w:rPr>
          <w:rFonts w:ascii="Arial" w:hAnsi="Arial" w:cs="Arial"/>
          <w:sz w:val="18"/>
          <w:szCs w:val="18"/>
        </w:rPr>
      </w:pPr>
      <w:r w:rsidRPr="007F2F81">
        <w:rPr>
          <w:rFonts w:ascii="Arial" w:hAnsi="Arial" w:cs="Arial"/>
          <w:sz w:val="18"/>
          <w:szCs w:val="18"/>
        </w:rPr>
        <w:t>V</w:t>
      </w:r>
      <w:r w:rsidR="007C1C0B">
        <w:rPr>
          <w:rFonts w:ascii="Arial" w:hAnsi="Arial" w:cs="Arial"/>
          <w:sz w:val="18"/>
          <w:szCs w:val="18"/>
        </w:rPr>
        <w:t xml:space="preserve"> Praze </w:t>
      </w:r>
      <w:r w:rsidRPr="007F2F81">
        <w:rPr>
          <w:rFonts w:ascii="Arial" w:hAnsi="Arial" w:cs="Arial"/>
          <w:sz w:val="18"/>
          <w:szCs w:val="18"/>
        </w:rPr>
        <w:t xml:space="preserve">dne </w:t>
      </w:r>
      <w:r w:rsidR="007C1C0B">
        <w:rPr>
          <w:rFonts w:ascii="Arial" w:hAnsi="Arial" w:cs="Arial"/>
          <w:sz w:val="18"/>
          <w:szCs w:val="18"/>
        </w:rPr>
        <w:t>27.7.2022</w:t>
      </w:r>
      <w:r w:rsidR="007C1C0B">
        <w:rPr>
          <w:rFonts w:ascii="Arial" w:hAnsi="Arial" w:cs="Arial"/>
          <w:sz w:val="18"/>
          <w:szCs w:val="18"/>
        </w:rPr>
        <w:tab/>
      </w:r>
      <w:r w:rsidRPr="007F2F81">
        <w:rPr>
          <w:rFonts w:ascii="Arial" w:hAnsi="Arial" w:cs="Arial"/>
          <w:sz w:val="18"/>
          <w:szCs w:val="18"/>
        </w:rPr>
        <w:tab/>
      </w:r>
      <w:r w:rsidRPr="007F2F81">
        <w:rPr>
          <w:rFonts w:ascii="Arial" w:hAnsi="Arial" w:cs="Arial"/>
          <w:sz w:val="18"/>
          <w:szCs w:val="18"/>
        </w:rPr>
        <w:tab/>
      </w:r>
      <w:r w:rsidRPr="007F2F81">
        <w:rPr>
          <w:rFonts w:ascii="Arial" w:hAnsi="Arial" w:cs="Arial"/>
          <w:sz w:val="18"/>
          <w:szCs w:val="18"/>
        </w:rPr>
        <w:tab/>
      </w:r>
      <w:r w:rsidRPr="007F2F81">
        <w:rPr>
          <w:rFonts w:ascii="Arial" w:hAnsi="Arial" w:cs="Arial"/>
          <w:sz w:val="18"/>
          <w:szCs w:val="18"/>
        </w:rPr>
        <w:tab/>
      </w:r>
      <w:r w:rsidR="007C1C0B">
        <w:rPr>
          <w:rFonts w:ascii="Arial" w:hAnsi="Arial" w:cs="Arial"/>
          <w:sz w:val="18"/>
          <w:szCs w:val="18"/>
        </w:rPr>
        <w:tab/>
      </w:r>
      <w:r w:rsidRPr="007F2F81">
        <w:rPr>
          <w:rFonts w:ascii="Arial" w:hAnsi="Arial" w:cs="Arial"/>
          <w:sz w:val="18"/>
          <w:szCs w:val="18"/>
        </w:rPr>
        <w:t>V</w:t>
      </w:r>
      <w:r w:rsidR="007C1C0B">
        <w:rPr>
          <w:rFonts w:ascii="Arial" w:hAnsi="Arial" w:cs="Arial"/>
          <w:sz w:val="18"/>
          <w:szCs w:val="18"/>
        </w:rPr>
        <w:t xml:space="preserve"> Praze </w:t>
      </w:r>
      <w:r w:rsidRPr="007F2F81">
        <w:rPr>
          <w:rFonts w:ascii="Arial" w:hAnsi="Arial" w:cs="Arial"/>
          <w:sz w:val="18"/>
          <w:szCs w:val="18"/>
        </w:rPr>
        <w:t xml:space="preserve">dne </w:t>
      </w:r>
      <w:r w:rsidR="007C1C0B">
        <w:rPr>
          <w:rFonts w:ascii="Arial" w:hAnsi="Arial" w:cs="Arial"/>
          <w:sz w:val="18"/>
          <w:szCs w:val="18"/>
        </w:rPr>
        <w:t>4.8.2022</w:t>
      </w:r>
    </w:p>
    <w:p w14:paraId="4178130C" w14:textId="367F8602" w:rsidR="00671364" w:rsidRDefault="00671364" w:rsidP="00F13868">
      <w:pPr>
        <w:overflowPunct w:val="0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5544BB9D" w14:textId="77777777" w:rsidR="00671364" w:rsidRPr="007F2F81" w:rsidRDefault="00671364" w:rsidP="00F13868">
      <w:pPr>
        <w:overflowPunct w:val="0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4D5DCFC4" w14:textId="77777777" w:rsidR="00F13868" w:rsidRPr="007F2F81" w:rsidRDefault="00F13868" w:rsidP="00F13868">
      <w:pPr>
        <w:overflowPunct w:val="0"/>
        <w:ind w:firstLine="720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22F86F6B" w14:textId="77777777" w:rsidR="00F13868" w:rsidRPr="007F2F81" w:rsidRDefault="00F13868" w:rsidP="00F13868">
      <w:pPr>
        <w:overflowPunct w:val="0"/>
        <w:ind w:firstLine="720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2FD70DD9" w14:textId="3549A224" w:rsidR="00F13868" w:rsidRPr="007F2F81" w:rsidRDefault="00671364" w:rsidP="00671364">
      <w:pPr>
        <w:overflowPunct w:val="0"/>
        <w:jc w:val="both"/>
        <w:textAlignment w:val="baseline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_________________________________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_________________________________</w:t>
      </w:r>
    </w:p>
    <w:p w14:paraId="23109F4E" w14:textId="77777777" w:rsidR="00D92B08" w:rsidRPr="00D92B08" w:rsidRDefault="00D92B08" w:rsidP="00D92B08">
      <w:pPr>
        <w:pStyle w:val="DefaultText"/>
        <w:rPr>
          <w:rFonts w:ascii="Arial" w:hAnsi="Arial" w:cs="Arial"/>
          <w:sz w:val="18"/>
          <w:szCs w:val="18"/>
          <w:lang w:val="cs-CZ"/>
        </w:rPr>
      </w:pPr>
      <w:r w:rsidRPr="00D92B08">
        <w:rPr>
          <w:rFonts w:ascii="Arial" w:hAnsi="Arial" w:cs="Arial"/>
          <w:b/>
          <w:sz w:val="18"/>
          <w:szCs w:val="18"/>
          <w:lang w:val="cs-CZ"/>
        </w:rPr>
        <w:t>Pfizer, spol. s r.o.</w:t>
      </w:r>
      <w:r w:rsidRPr="00D92B08">
        <w:rPr>
          <w:rFonts w:ascii="Arial" w:hAnsi="Arial" w:cs="Arial"/>
          <w:sz w:val="18"/>
          <w:szCs w:val="18"/>
          <w:lang w:val="cs-CZ"/>
        </w:rPr>
        <w:tab/>
      </w:r>
      <w:r w:rsidRPr="00D92B08">
        <w:rPr>
          <w:rFonts w:ascii="Arial" w:hAnsi="Arial" w:cs="Arial"/>
          <w:sz w:val="18"/>
          <w:szCs w:val="18"/>
          <w:lang w:val="cs-CZ"/>
        </w:rPr>
        <w:tab/>
      </w:r>
      <w:r w:rsidRPr="00D92B08">
        <w:rPr>
          <w:rFonts w:ascii="Arial" w:hAnsi="Arial" w:cs="Arial"/>
          <w:sz w:val="18"/>
          <w:szCs w:val="18"/>
          <w:lang w:val="cs-CZ"/>
        </w:rPr>
        <w:tab/>
      </w:r>
      <w:r w:rsidRPr="00D92B08">
        <w:rPr>
          <w:rFonts w:ascii="Arial" w:hAnsi="Arial" w:cs="Arial"/>
          <w:sz w:val="18"/>
          <w:szCs w:val="18"/>
          <w:lang w:val="cs-CZ"/>
        </w:rPr>
        <w:tab/>
        <w:t xml:space="preserve">  </w:t>
      </w:r>
      <w:r w:rsidRPr="00D92B08">
        <w:rPr>
          <w:rFonts w:ascii="Arial" w:hAnsi="Arial" w:cs="Arial"/>
          <w:sz w:val="18"/>
          <w:szCs w:val="18"/>
          <w:lang w:val="cs-CZ"/>
        </w:rPr>
        <w:tab/>
      </w:r>
      <w:r w:rsidRPr="00D92B08">
        <w:rPr>
          <w:rFonts w:ascii="Arial" w:hAnsi="Arial" w:cs="Arial"/>
          <w:sz w:val="18"/>
          <w:szCs w:val="18"/>
          <w:lang w:val="cs-CZ"/>
        </w:rPr>
        <w:tab/>
      </w:r>
      <w:bookmarkStart w:id="2" w:name="_DV_M44"/>
      <w:bookmarkEnd w:id="2"/>
      <w:r w:rsidRPr="007C1C0B">
        <w:rPr>
          <w:rFonts w:ascii="Arial" w:hAnsi="Arial" w:cs="Arial"/>
          <w:b/>
          <w:bCs/>
          <w:iCs/>
          <w:sz w:val="18"/>
          <w:szCs w:val="18"/>
          <w:lang w:val="cs-CZ"/>
        </w:rPr>
        <w:t>2. lékařská fakulta Univerzity Karlovy</w:t>
      </w:r>
    </w:p>
    <w:p w14:paraId="4FBC380B" w14:textId="72793A64" w:rsidR="00D92B08" w:rsidRPr="007D320D" w:rsidRDefault="00D92B08" w:rsidP="00671364">
      <w:pPr>
        <w:pStyle w:val="DefaultText"/>
        <w:ind w:left="5660" w:hanging="5660"/>
        <w:rPr>
          <w:rFonts w:ascii="Arial" w:hAnsi="Arial" w:cs="Arial"/>
          <w:iCs/>
          <w:sz w:val="18"/>
          <w:szCs w:val="18"/>
          <w:lang w:val="cs-CZ"/>
        </w:rPr>
      </w:pPr>
      <w:r w:rsidRPr="00D92B08">
        <w:rPr>
          <w:rFonts w:ascii="Arial" w:hAnsi="Arial" w:cs="Arial"/>
          <w:iCs/>
          <w:sz w:val="18"/>
          <w:szCs w:val="18"/>
          <w:lang w:val="cs-CZ"/>
        </w:rPr>
        <w:t>[OU OU], jednatel</w:t>
      </w:r>
      <w:r w:rsidRPr="00D92B08">
        <w:rPr>
          <w:rFonts w:ascii="Arial" w:hAnsi="Arial" w:cs="Arial"/>
          <w:iCs/>
          <w:sz w:val="18"/>
          <w:szCs w:val="18"/>
          <w:lang w:val="cs-CZ"/>
        </w:rPr>
        <w:tab/>
      </w:r>
      <w:r w:rsidRPr="00D92B08">
        <w:rPr>
          <w:rFonts w:ascii="Arial" w:hAnsi="Arial" w:cs="Arial"/>
          <w:i/>
          <w:sz w:val="18"/>
          <w:szCs w:val="18"/>
          <w:lang w:val="cs-CZ"/>
        </w:rPr>
        <w:tab/>
      </w:r>
      <w:r w:rsidRPr="00D92B08">
        <w:rPr>
          <w:rFonts w:ascii="Arial" w:hAnsi="Arial" w:cs="Arial"/>
          <w:iCs/>
          <w:sz w:val="18"/>
          <w:szCs w:val="18"/>
          <w:lang w:val="cs-CZ"/>
        </w:rPr>
        <w:t>[OU OU], děkan 2. LF UK</w:t>
      </w:r>
    </w:p>
    <w:p w14:paraId="68F8A8B7" w14:textId="763B4C44" w:rsidR="008D753C" w:rsidRDefault="008D753C">
      <w:pPr>
        <w:jc w:val="both"/>
        <w:rPr>
          <w:sz w:val="22"/>
          <w:szCs w:val="22"/>
        </w:rPr>
      </w:pPr>
    </w:p>
    <w:sectPr w:rsidR="008D753C" w:rsidSect="00D23BA9">
      <w:footerReference w:type="default" r:id="rId10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DE0F56" w14:textId="77777777" w:rsidR="005E7C6E" w:rsidRDefault="005E7C6E">
      <w:r>
        <w:separator/>
      </w:r>
    </w:p>
  </w:endnote>
  <w:endnote w:type="continuationSeparator" w:id="0">
    <w:p w14:paraId="1EC5A247" w14:textId="77777777" w:rsidR="005E7C6E" w:rsidRDefault="005E7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D8215642-24B5-44FC-82E5-78D8F1CC6E2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20D79095-0F6A-45D9-B0E7-3C14E122F6B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E0803449-1E1F-4157-828C-5A0E03A54B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E57D8" w14:textId="26BA7505" w:rsidR="00C4405C" w:rsidRPr="00B54DA9" w:rsidRDefault="00B54DA9" w:rsidP="00B54DA9">
    <w:pPr>
      <w:pStyle w:val="Footer"/>
    </w:pPr>
    <w:r>
      <w:rPr>
        <w:sz w:val="12"/>
        <w:szCs w:val="12"/>
      </w:rPr>
      <w:fldChar w:fldCharType="begin"/>
    </w:r>
    <w:r>
      <w:rPr>
        <w:sz w:val="12"/>
        <w:szCs w:val="12"/>
      </w:rPr>
      <w:instrText xml:space="preserve"> FILENAME   \* MERGEFORMAT </w:instrText>
    </w:r>
    <w:r>
      <w:rPr>
        <w:sz w:val="12"/>
        <w:szCs w:val="12"/>
      </w:rPr>
      <w:fldChar w:fldCharType="separate"/>
    </w:r>
    <w:r w:rsidR="00B96D59">
      <w:rPr>
        <w:noProof/>
        <w:sz w:val="12"/>
        <w:szCs w:val="12"/>
      </w:rPr>
      <w:t>update_Dodatek č. 1_2. LF UK.docx</w:t>
    </w:r>
    <w:r>
      <w:rPr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3130B9" w14:textId="77777777" w:rsidR="005E7C6E" w:rsidRDefault="005E7C6E">
      <w:r>
        <w:separator/>
      </w:r>
    </w:p>
  </w:footnote>
  <w:footnote w:type="continuationSeparator" w:id="0">
    <w:p w14:paraId="16B21DC1" w14:textId="77777777" w:rsidR="005E7C6E" w:rsidRDefault="005E7C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spacing w:val="0"/>
      </w:rPr>
    </w:lvl>
    <w:lvl w:ilvl="1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spacing w:val="0"/>
      </w:rPr>
    </w:lvl>
    <w:lvl w:ilvl="2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spacing w:val="0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spacing w:val="0"/>
      </w:rPr>
    </w:lvl>
    <w:lvl w:ilvl="4">
      <w:start w:val="1"/>
      <w:numFmt w:val="decimal"/>
      <w:lvlText w:val="%5."/>
      <w:lvlJc w:val="left"/>
      <w:pPr>
        <w:tabs>
          <w:tab w:val="num" w:pos="4140"/>
        </w:tabs>
        <w:ind w:left="4140" w:hanging="360"/>
      </w:pPr>
      <w:rPr>
        <w:spacing w:val="0"/>
      </w:rPr>
    </w:lvl>
    <w:lvl w:ilvl="5">
      <w:start w:val="1"/>
      <w:numFmt w:val="decimal"/>
      <w:lvlText w:val="%6."/>
      <w:lvlJc w:val="left"/>
      <w:pPr>
        <w:tabs>
          <w:tab w:val="num" w:pos="4860"/>
        </w:tabs>
        <w:ind w:left="4860" w:hanging="360"/>
      </w:pPr>
      <w:rPr>
        <w:spacing w:val="0"/>
      </w:r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spacing w:val="0"/>
      </w:rPr>
    </w:lvl>
    <w:lvl w:ilvl="7">
      <w:start w:val="1"/>
      <w:numFmt w:val="decimal"/>
      <w:lvlText w:val="%8."/>
      <w:lvlJc w:val="left"/>
      <w:pPr>
        <w:tabs>
          <w:tab w:val="num" w:pos="6300"/>
        </w:tabs>
        <w:ind w:left="6300" w:hanging="360"/>
      </w:pPr>
      <w:rPr>
        <w:spacing w:val="0"/>
      </w:rPr>
    </w:lvl>
    <w:lvl w:ilvl="8">
      <w:start w:val="1"/>
      <w:numFmt w:val="decimal"/>
      <w:lvlText w:val="%9."/>
      <w:lvlJc w:val="left"/>
      <w:pPr>
        <w:tabs>
          <w:tab w:val="num" w:pos="7020"/>
        </w:tabs>
        <w:ind w:left="7020" w:hanging="360"/>
      </w:pPr>
      <w:rPr>
        <w:spacing w:val="0"/>
      </w:rPr>
    </w:lvl>
  </w:abstractNum>
  <w:abstractNum w:abstractNumId="1" w15:restartNumberingAfterBreak="0">
    <w:nsid w:val="049027BC"/>
    <w:multiLevelType w:val="hybridMultilevel"/>
    <w:tmpl w:val="21DEB51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F01415F"/>
    <w:multiLevelType w:val="hybridMultilevel"/>
    <w:tmpl w:val="CDF4A9B2"/>
    <w:lvl w:ilvl="0" w:tplc="9C10A20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F24"/>
    <w:rsid w:val="00047310"/>
    <w:rsid w:val="000624B1"/>
    <w:rsid w:val="0006377F"/>
    <w:rsid w:val="00067DB9"/>
    <w:rsid w:val="000815D7"/>
    <w:rsid w:val="00081B74"/>
    <w:rsid w:val="000E664A"/>
    <w:rsid w:val="001210F9"/>
    <w:rsid w:val="00154BD3"/>
    <w:rsid w:val="00182D08"/>
    <w:rsid w:val="001C176A"/>
    <w:rsid w:val="002361EE"/>
    <w:rsid w:val="002845AA"/>
    <w:rsid w:val="002A0088"/>
    <w:rsid w:val="002C0DCF"/>
    <w:rsid w:val="002E3456"/>
    <w:rsid w:val="002E55E0"/>
    <w:rsid w:val="00313582"/>
    <w:rsid w:val="00326CE8"/>
    <w:rsid w:val="003630B4"/>
    <w:rsid w:val="00364E66"/>
    <w:rsid w:val="00366B7B"/>
    <w:rsid w:val="00367631"/>
    <w:rsid w:val="003833C4"/>
    <w:rsid w:val="003A24FC"/>
    <w:rsid w:val="003A66A7"/>
    <w:rsid w:val="003C5AF7"/>
    <w:rsid w:val="003D6009"/>
    <w:rsid w:val="00402694"/>
    <w:rsid w:val="004057E4"/>
    <w:rsid w:val="0041349B"/>
    <w:rsid w:val="0043753B"/>
    <w:rsid w:val="00446098"/>
    <w:rsid w:val="00447ACB"/>
    <w:rsid w:val="00454917"/>
    <w:rsid w:val="00470226"/>
    <w:rsid w:val="0047255C"/>
    <w:rsid w:val="00482F84"/>
    <w:rsid w:val="00495837"/>
    <w:rsid w:val="004A3182"/>
    <w:rsid w:val="004B29E7"/>
    <w:rsid w:val="004B6C0F"/>
    <w:rsid w:val="004D051C"/>
    <w:rsid w:val="005002EB"/>
    <w:rsid w:val="00511B5F"/>
    <w:rsid w:val="00581CAE"/>
    <w:rsid w:val="00596415"/>
    <w:rsid w:val="005D1155"/>
    <w:rsid w:val="005E7C6E"/>
    <w:rsid w:val="005F3428"/>
    <w:rsid w:val="00636E07"/>
    <w:rsid w:val="00644B0F"/>
    <w:rsid w:val="00671364"/>
    <w:rsid w:val="00677D23"/>
    <w:rsid w:val="006B4A7A"/>
    <w:rsid w:val="0072105A"/>
    <w:rsid w:val="007244AC"/>
    <w:rsid w:val="007333A2"/>
    <w:rsid w:val="00765D18"/>
    <w:rsid w:val="007C1C0B"/>
    <w:rsid w:val="007E237A"/>
    <w:rsid w:val="007F605D"/>
    <w:rsid w:val="00862ACD"/>
    <w:rsid w:val="00887014"/>
    <w:rsid w:val="008929C9"/>
    <w:rsid w:val="008A7076"/>
    <w:rsid w:val="008B4699"/>
    <w:rsid w:val="008D753C"/>
    <w:rsid w:val="00916566"/>
    <w:rsid w:val="00917F5D"/>
    <w:rsid w:val="00937245"/>
    <w:rsid w:val="00955C92"/>
    <w:rsid w:val="00975F24"/>
    <w:rsid w:val="0098276B"/>
    <w:rsid w:val="009F6502"/>
    <w:rsid w:val="00A04E57"/>
    <w:rsid w:val="00A203BF"/>
    <w:rsid w:val="00A218D7"/>
    <w:rsid w:val="00A4164C"/>
    <w:rsid w:val="00A9725C"/>
    <w:rsid w:val="00AB0B85"/>
    <w:rsid w:val="00AF1740"/>
    <w:rsid w:val="00B1058B"/>
    <w:rsid w:val="00B301D8"/>
    <w:rsid w:val="00B454D5"/>
    <w:rsid w:val="00B54DA9"/>
    <w:rsid w:val="00B77DFB"/>
    <w:rsid w:val="00B92526"/>
    <w:rsid w:val="00B96D59"/>
    <w:rsid w:val="00BC665B"/>
    <w:rsid w:val="00BD3149"/>
    <w:rsid w:val="00BD31ED"/>
    <w:rsid w:val="00BD7B93"/>
    <w:rsid w:val="00BE03D1"/>
    <w:rsid w:val="00C12073"/>
    <w:rsid w:val="00C270EC"/>
    <w:rsid w:val="00C4405C"/>
    <w:rsid w:val="00C57772"/>
    <w:rsid w:val="00C67E6F"/>
    <w:rsid w:val="00C70FE7"/>
    <w:rsid w:val="00CC49E9"/>
    <w:rsid w:val="00CE65F0"/>
    <w:rsid w:val="00CF168D"/>
    <w:rsid w:val="00D222F6"/>
    <w:rsid w:val="00D22E9B"/>
    <w:rsid w:val="00D23BA9"/>
    <w:rsid w:val="00D320B3"/>
    <w:rsid w:val="00D56B7B"/>
    <w:rsid w:val="00D607D5"/>
    <w:rsid w:val="00D92B08"/>
    <w:rsid w:val="00DB5BF7"/>
    <w:rsid w:val="00E25EB3"/>
    <w:rsid w:val="00E400F2"/>
    <w:rsid w:val="00E84545"/>
    <w:rsid w:val="00EE0281"/>
    <w:rsid w:val="00EF4A96"/>
    <w:rsid w:val="00EF62D8"/>
    <w:rsid w:val="00F11DC1"/>
    <w:rsid w:val="00F13868"/>
    <w:rsid w:val="00F22005"/>
    <w:rsid w:val="00F33C56"/>
    <w:rsid w:val="00F77626"/>
    <w:rsid w:val="00F90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AD210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1656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4405C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C4405C"/>
    <w:pPr>
      <w:tabs>
        <w:tab w:val="center" w:pos="4536"/>
        <w:tab w:val="right" w:pos="9072"/>
      </w:tabs>
    </w:pPr>
  </w:style>
  <w:style w:type="character" w:styleId="CommentReference">
    <w:name w:val="annotation reference"/>
    <w:semiHidden/>
    <w:rsid w:val="00C4405C"/>
    <w:rPr>
      <w:sz w:val="16"/>
      <w:szCs w:val="16"/>
    </w:rPr>
  </w:style>
  <w:style w:type="paragraph" w:styleId="CommentText">
    <w:name w:val="annotation text"/>
    <w:basedOn w:val="Normal"/>
    <w:semiHidden/>
    <w:rsid w:val="00C4405C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C4405C"/>
    <w:rPr>
      <w:b/>
      <w:bCs/>
    </w:rPr>
  </w:style>
  <w:style w:type="paragraph" w:styleId="BalloonText">
    <w:name w:val="Balloon Text"/>
    <w:basedOn w:val="Normal"/>
    <w:semiHidden/>
    <w:rsid w:val="00C440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440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Text">
    <w:name w:val="Default Text"/>
    <w:basedOn w:val="Normal"/>
    <w:rsid w:val="00F13868"/>
    <w:pPr>
      <w:autoSpaceDE w:val="0"/>
      <w:autoSpaceDN w:val="0"/>
      <w:adjustRightInd w:val="0"/>
    </w:pPr>
    <w:rPr>
      <w:sz w:val="22"/>
      <w:szCs w:val="20"/>
      <w:lang w:val="en-US" w:eastAsia="en-US"/>
    </w:rPr>
  </w:style>
  <w:style w:type="character" w:styleId="Hyperlink">
    <w:name w:val="Hyperlink"/>
    <w:basedOn w:val="DefaultParagraphFont"/>
    <w:rsid w:val="00F13868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7C1C0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FC595001C35148A38E38465EBEC415" ma:contentTypeVersion="0" ma:contentTypeDescription="Create a new document." ma:contentTypeScope="" ma:versionID="d4c375f8058e951950a15b4099627f7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87ADEA8-CEF1-4756-9A16-658BCA95B0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A51E13-2004-459E-8F38-01DECA8AF8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425597D-BA50-4583-8631-A9E19D7DAC5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576</Words>
  <Characters>3377</Characters>
  <Application>Microsoft Office Word</Application>
  <DocSecurity>4</DocSecurity>
  <Lines>28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2022-08-12T12:44:00Z</dcterms:created>
  <dcterms:modified xsi:type="dcterms:W3CDTF">2022-08-12T12:44:00Z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0x010100D1FC595001C35148A38E38465EBEC415</vt:lpwstr>
  </property>
</Properties>
</file>