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2067E0">
        <w:rPr>
          <w:rFonts w:ascii="Arial" w:hAnsi="Arial" w:cs="Arial"/>
          <w:b/>
          <w:sz w:val="22"/>
          <w:szCs w:val="22"/>
        </w:rPr>
        <w:t>859/</w:t>
      </w:r>
      <w:r w:rsidR="00F059C7">
        <w:rPr>
          <w:rFonts w:ascii="Arial" w:hAnsi="Arial" w:cs="Arial"/>
          <w:b/>
          <w:sz w:val="22"/>
          <w:szCs w:val="22"/>
        </w:rPr>
        <w:t>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F059C7" w:rsidRDefault="00F15B35" w:rsidP="00E95E53">
      <w:pPr>
        <w:tabs>
          <w:tab w:val="left" w:pos="4080"/>
        </w:tabs>
        <w:jc w:val="center"/>
        <w:rPr>
          <w:rFonts w:ascii="Arial" w:hAnsi="Arial" w:cs="Arial"/>
          <w:b/>
          <w:sz w:val="28"/>
          <w:szCs w:val="28"/>
        </w:rPr>
      </w:pPr>
      <w:r w:rsidRPr="00F15B35">
        <w:rPr>
          <w:rFonts w:ascii="Arial" w:hAnsi="Arial" w:cs="Arial"/>
          <w:b/>
          <w:sz w:val="28"/>
          <w:szCs w:val="28"/>
        </w:rPr>
        <w:t>Traktor Zetor Proxi</w:t>
      </w:r>
      <w:r>
        <w:rPr>
          <w:rFonts w:ascii="Arial" w:hAnsi="Arial" w:cs="Arial"/>
          <w:b/>
          <w:sz w:val="28"/>
          <w:szCs w:val="28"/>
        </w:rPr>
        <w:t>m</w:t>
      </w:r>
      <w:r w:rsidRPr="00F15B35">
        <w:rPr>
          <w:rFonts w:ascii="Arial" w:hAnsi="Arial" w:cs="Arial"/>
          <w:b/>
          <w:sz w:val="28"/>
          <w:szCs w:val="28"/>
        </w:rPr>
        <w:t xml:space="preserve">a 90 - výměna </w:t>
      </w:r>
      <w:r w:rsidR="00F35562">
        <w:rPr>
          <w:rFonts w:ascii="Arial" w:hAnsi="Arial" w:cs="Arial"/>
          <w:b/>
          <w:sz w:val="28"/>
          <w:szCs w:val="28"/>
        </w:rPr>
        <w:t xml:space="preserve">skříně </w:t>
      </w:r>
      <w:r w:rsidRPr="00F15B35">
        <w:rPr>
          <w:rFonts w:ascii="Arial" w:hAnsi="Arial" w:cs="Arial"/>
          <w:b/>
          <w:sz w:val="28"/>
          <w:szCs w:val="28"/>
        </w:rPr>
        <w:t>rozvodovky</w:t>
      </w:r>
    </w:p>
    <w:p w:rsidR="00F15B35" w:rsidRPr="00454D43" w:rsidRDefault="00F15B35"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9D5648" w:rsidRPr="006D5B8A" w:rsidRDefault="009D5648" w:rsidP="009D5648">
      <w:pPr>
        <w:tabs>
          <w:tab w:val="left" w:pos="3828"/>
        </w:tabs>
        <w:ind w:left="3960" w:hanging="3960"/>
        <w:jc w:val="both"/>
        <w:rPr>
          <w:rFonts w:ascii="Arial" w:hAnsi="Arial" w:cs="Arial"/>
          <w:b/>
          <w:sz w:val="22"/>
          <w:szCs w:val="22"/>
        </w:rPr>
      </w:pPr>
      <w:r w:rsidRPr="006D5B8A">
        <w:rPr>
          <w:rFonts w:ascii="Arial" w:hAnsi="Arial" w:cs="Arial"/>
          <w:b/>
          <w:sz w:val="22"/>
          <w:szCs w:val="22"/>
        </w:rPr>
        <w:t>Objednatel:</w:t>
      </w:r>
      <w:r w:rsidRPr="006D5B8A">
        <w:rPr>
          <w:rFonts w:ascii="Arial" w:hAnsi="Arial" w:cs="Arial"/>
          <w:b/>
          <w:sz w:val="22"/>
          <w:szCs w:val="22"/>
        </w:rPr>
        <w:tab/>
        <w:t>Povodí Ohře, státní podnik</w:t>
      </w:r>
    </w:p>
    <w:p w:rsidR="009D5648" w:rsidRPr="006D5B8A" w:rsidRDefault="009D5648" w:rsidP="009D5648">
      <w:pPr>
        <w:tabs>
          <w:tab w:val="left" w:pos="3828"/>
        </w:tabs>
        <w:jc w:val="both"/>
        <w:rPr>
          <w:rFonts w:ascii="Arial" w:hAnsi="Arial" w:cs="Arial"/>
          <w:sz w:val="22"/>
          <w:szCs w:val="22"/>
        </w:rPr>
      </w:pPr>
      <w:r w:rsidRPr="006D5B8A">
        <w:rPr>
          <w:rFonts w:ascii="Arial" w:hAnsi="Arial" w:cs="Arial"/>
          <w:b/>
          <w:sz w:val="22"/>
          <w:szCs w:val="22"/>
        </w:rPr>
        <w:t>sídlo:</w:t>
      </w:r>
      <w:r w:rsidRPr="006D5B8A">
        <w:rPr>
          <w:rFonts w:ascii="Arial" w:hAnsi="Arial" w:cs="Arial"/>
          <w:sz w:val="22"/>
          <w:szCs w:val="22"/>
        </w:rPr>
        <w:tab/>
        <w:t>Bezručova 4219, 430 03 Chomutov</w:t>
      </w:r>
    </w:p>
    <w:p w:rsidR="009D5648" w:rsidRPr="006D5B8A" w:rsidRDefault="009D5648" w:rsidP="009D5648">
      <w:pPr>
        <w:tabs>
          <w:tab w:val="left" w:pos="3828"/>
        </w:tabs>
        <w:jc w:val="both"/>
        <w:rPr>
          <w:rFonts w:ascii="Arial" w:hAnsi="Arial" w:cs="Arial"/>
          <w:sz w:val="22"/>
          <w:szCs w:val="22"/>
        </w:rPr>
      </w:pPr>
      <w:r w:rsidRPr="006D5B8A">
        <w:rPr>
          <w:rFonts w:ascii="Arial" w:hAnsi="Arial" w:cs="Arial"/>
          <w:b/>
          <w:sz w:val="22"/>
          <w:szCs w:val="22"/>
        </w:rPr>
        <w:t>IČO:</w:t>
      </w:r>
      <w:r w:rsidRPr="006D5B8A">
        <w:rPr>
          <w:rFonts w:ascii="Arial" w:hAnsi="Arial" w:cs="Arial"/>
          <w:b/>
          <w:sz w:val="22"/>
          <w:szCs w:val="22"/>
        </w:rPr>
        <w:tab/>
      </w:r>
      <w:r w:rsidRPr="006D5B8A">
        <w:rPr>
          <w:rFonts w:ascii="Arial" w:hAnsi="Arial" w:cs="Arial"/>
          <w:sz w:val="22"/>
          <w:szCs w:val="22"/>
        </w:rPr>
        <w:t>70889988</w:t>
      </w:r>
    </w:p>
    <w:p w:rsidR="009D5648" w:rsidRPr="006D5B8A" w:rsidRDefault="009D5648" w:rsidP="009D5648">
      <w:pPr>
        <w:tabs>
          <w:tab w:val="left" w:pos="3828"/>
        </w:tabs>
        <w:jc w:val="both"/>
        <w:rPr>
          <w:rFonts w:ascii="Arial" w:hAnsi="Arial" w:cs="Arial"/>
          <w:sz w:val="22"/>
          <w:szCs w:val="22"/>
        </w:rPr>
      </w:pPr>
      <w:r w:rsidRPr="006D5B8A">
        <w:rPr>
          <w:rFonts w:ascii="Arial" w:hAnsi="Arial" w:cs="Arial"/>
          <w:b/>
          <w:sz w:val="22"/>
          <w:szCs w:val="22"/>
        </w:rPr>
        <w:t>DIČ:</w:t>
      </w:r>
      <w:r w:rsidRPr="006D5B8A">
        <w:rPr>
          <w:rFonts w:ascii="Arial" w:hAnsi="Arial" w:cs="Arial"/>
          <w:b/>
          <w:sz w:val="22"/>
          <w:szCs w:val="22"/>
        </w:rPr>
        <w:tab/>
      </w:r>
      <w:r w:rsidRPr="006D5B8A">
        <w:rPr>
          <w:rFonts w:ascii="Arial" w:hAnsi="Arial" w:cs="Arial"/>
          <w:sz w:val="22"/>
          <w:szCs w:val="22"/>
        </w:rPr>
        <w:t>CZ 70889988</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CC2CCC" w:rsidRPr="00386410" w:rsidRDefault="00CC2CCC" w:rsidP="00CC2CCC">
      <w:pPr>
        <w:tabs>
          <w:tab w:val="left" w:pos="3828"/>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sidR="00F15B35" w:rsidRPr="00F15B35">
        <w:rPr>
          <w:rFonts w:ascii="Arial" w:hAnsi="Arial" w:cs="Arial"/>
          <w:b/>
          <w:sz w:val="22"/>
          <w:szCs w:val="22"/>
        </w:rPr>
        <w:t>ZEMĚDĚLSKÝ SERVIS s.r.o.</w:t>
      </w:r>
    </w:p>
    <w:p w:rsidR="00CC2CCC" w:rsidRPr="00386410" w:rsidRDefault="00CC2CCC" w:rsidP="00CC2CCC">
      <w:pPr>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326FE2">
        <w:t xml:space="preserve"> </w:t>
      </w:r>
      <w:r>
        <w:t xml:space="preserve"> </w:t>
      </w:r>
      <w:r>
        <w:tab/>
      </w:r>
      <w:r w:rsidR="002067E0" w:rsidRPr="002067E0">
        <w:rPr>
          <w:rFonts w:ascii="Arial" w:hAnsi="Arial" w:cs="Arial"/>
          <w:bCs/>
          <w:color w:val="000000"/>
          <w:sz w:val="22"/>
          <w:szCs w:val="22"/>
        </w:rPr>
        <w:t>Třeboutice 38</w:t>
      </w:r>
      <w:r w:rsidR="00F059C7">
        <w:rPr>
          <w:rFonts w:ascii="Arial" w:hAnsi="Arial" w:cs="Arial"/>
          <w:bCs/>
          <w:color w:val="000000"/>
          <w:sz w:val="22"/>
          <w:szCs w:val="22"/>
        </w:rPr>
        <w:t xml:space="preserve">, </w:t>
      </w:r>
      <w:r w:rsidR="002067E0">
        <w:rPr>
          <w:rFonts w:ascii="Arial" w:hAnsi="Arial" w:cs="Arial"/>
          <w:bCs/>
          <w:color w:val="000000"/>
          <w:sz w:val="22"/>
          <w:szCs w:val="22"/>
        </w:rPr>
        <w:t>412 01 Křešice</w:t>
      </w:r>
    </w:p>
    <w:p w:rsidR="00CC2CCC" w:rsidRPr="00386410" w:rsidRDefault="00CC2CCC" w:rsidP="00CC2CCC">
      <w:pPr>
        <w:tabs>
          <w:tab w:val="left" w:pos="3828"/>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2067E0" w:rsidRPr="002067E0">
        <w:rPr>
          <w:rFonts w:ascii="Arial" w:hAnsi="Arial" w:cs="Arial"/>
          <w:sz w:val="22"/>
          <w:szCs w:val="22"/>
        </w:rPr>
        <w:t>22796568</w:t>
      </w:r>
    </w:p>
    <w:p w:rsidR="00CC2CCC" w:rsidRDefault="00CC2CCC" w:rsidP="00CC2CCC">
      <w:pPr>
        <w:tabs>
          <w:tab w:val="left" w:pos="3828"/>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F059C7" w:rsidRPr="00F059C7">
        <w:rPr>
          <w:rFonts w:ascii="Arial" w:hAnsi="Arial" w:cs="Arial"/>
          <w:sz w:val="22"/>
          <w:szCs w:val="22"/>
        </w:rPr>
        <w:t>CZ</w:t>
      </w:r>
      <w:r w:rsidR="002067E0" w:rsidRPr="002067E0">
        <w:rPr>
          <w:rFonts w:ascii="Arial" w:hAnsi="Arial" w:cs="Arial"/>
          <w:sz w:val="22"/>
          <w:szCs w:val="22"/>
        </w:rPr>
        <w:t>22796568</w:t>
      </w:r>
    </w:p>
    <w:p w:rsidR="002067E0" w:rsidRPr="00386410" w:rsidRDefault="002067E0" w:rsidP="002067E0">
      <w:pPr>
        <w:tabs>
          <w:tab w:val="left" w:pos="3828"/>
        </w:tabs>
        <w:jc w:val="both"/>
        <w:rPr>
          <w:rFonts w:ascii="Arial" w:hAnsi="Arial" w:cs="Arial"/>
          <w:sz w:val="22"/>
          <w:szCs w:val="22"/>
        </w:rPr>
      </w:pPr>
    </w:p>
    <w:p w:rsidR="00CC2CCC" w:rsidRPr="00386410" w:rsidRDefault="00CC2CCC" w:rsidP="00CC2CCC">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w:t>
      </w:r>
      <w:r w:rsidRPr="00454D43">
        <w:rPr>
          <w:rFonts w:ascii="Arial" w:hAnsi="Arial" w:cs="Arial"/>
          <w:sz w:val="22"/>
          <w:szCs w:val="22"/>
        </w:rPr>
        <w:t xml:space="preserve">zapsán </w:t>
      </w:r>
      <w:r w:rsidR="002067E0" w:rsidRPr="00454D43">
        <w:rPr>
          <w:rFonts w:ascii="Arial" w:hAnsi="Arial" w:cs="Arial"/>
          <w:sz w:val="22"/>
          <w:szCs w:val="22"/>
        </w:rPr>
        <w:t xml:space="preserve">v obchodním rejstříku Krajského soudu v Ústí nad Labem </w:t>
      </w:r>
      <w:r w:rsidRPr="00454D43">
        <w:rPr>
          <w:rFonts w:ascii="Arial" w:hAnsi="Arial" w:cs="Arial"/>
          <w:sz w:val="22"/>
          <w:szCs w:val="22"/>
        </w:rPr>
        <w:t>v oddílu</w:t>
      </w:r>
      <w:r w:rsidRPr="00F20392">
        <w:rPr>
          <w:rFonts w:ascii="Arial" w:hAnsi="Arial" w:cs="Arial"/>
          <w:sz w:val="22"/>
          <w:szCs w:val="22"/>
        </w:rPr>
        <w:t xml:space="preserve"> C</w:t>
      </w:r>
      <w:r>
        <w:rPr>
          <w:rFonts w:ascii="Arial" w:hAnsi="Arial" w:cs="Arial"/>
          <w:sz w:val="22"/>
          <w:szCs w:val="22"/>
        </w:rPr>
        <w:t>, vložce</w:t>
      </w:r>
      <w:r w:rsidR="002067E0">
        <w:rPr>
          <w:rFonts w:ascii="Arial" w:hAnsi="Arial" w:cs="Arial"/>
          <w:sz w:val="22"/>
          <w:szCs w:val="22"/>
        </w:rPr>
        <w:t xml:space="preserve"> č.</w:t>
      </w:r>
      <w:r w:rsidR="002067E0" w:rsidRPr="002067E0">
        <w:rPr>
          <w:rFonts w:ascii="Arial" w:hAnsi="Arial" w:cs="Arial"/>
          <w:sz w:val="22"/>
          <w:szCs w:val="22"/>
        </w:rPr>
        <w:t xml:space="preserve"> 31884</w:t>
      </w:r>
    </w:p>
    <w:p w:rsidR="00CA4BBB" w:rsidRPr="00386410" w:rsidRDefault="00CA4BBB" w:rsidP="00CA4BBB">
      <w:pPr>
        <w:pStyle w:val="Zkladntext"/>
        <w:widowControl/>
        <w:spacing w:before="120"/>
        <w:jc w:val="center"/>
        <w:rPr>
          <w:rFonts w:cs="Arial"/>
          <w:sz w:val="22"/>
          <w:szCs w:val="22"/>
        </w:rPr>
      </w:pPr>
    </w:p>
    <w:p w:rsidR="00CA4BBB" w:rsidRDefault="00CA4BBB" w:rsidP="00CA4BBB">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B039CB" w:rsidRPr="006D5B8A" w:rsidRDefault="00B039CB" w:rsidP="00B039CB">
      <w:pPr>
        <w:jc w:val="both"/>
        <w:rPr>
          <w:rFonts w:ascii="Arial" w:hAnsi="Arial" w:cs="Arial"/>
          <w:sz w:val="22"/>
          <w:szCs w:val="22"/>
        </w:rPr>
      </w:pPr>
      <w:r w:rsidRPr="006D5B8A">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039CB" w:rsidRPr="006D5B8A" w:rsidRDefault="00B039CB" w:rsidP="00B039CB">
      <w:pPr>
        <w:jc w:val="both"/>
        <w:rPr>
          <w:rFonts w:ascii="Arial" w:hAnsi="Arial" w:cs="Arial"/>
          <w:sz w:val="22"/>
          <w:szCs w:val="22"/>
        </w:rPr>
      </w:pPr>
    </w:p>
    <w:p w:rsidR="00B039CB" w:rsidRPr="006D5B8A" w:rsidRDefault="00B039CB" w:rsidP="00B039CB">
      <w:pPr>
        <w:jc w:val="both"/>
        <w:rPr>
          <w:rFonts w:ascii="Arial" w:hAnsi="Arial" w:cs="Arial"/>
          <w:sz w:val="22"/>
          <w:szCs w:val="22"/>
        </w:rPr>
      </w:pPr>
      <w:r w:rsidRPr="006D5B8A">
        <w:rPr>
          <w:rFonts w:ascii="Arial" w:hAnsi="Arial" w:cs="Arial"/>
          <w:sz w:val="22"/>
          <w:szCs w:val="22"/>
        </w:rPr>
        <w:t>Vzhledem k tomu, že si objednatel přeje, aby zhotovitel provedl dílo, s názvem:</w:t>
      </w:r>
    </w:p>
    <w:p w:rsidR="00B039CB" w:rsidRPr="006D5B8A" w:rsidRDefault="00B039CB" w:rsidP="00B039CB">
      <w:pPr>
        <w:jc w:val="both"/>
        <w:rPr>
          <w:rFonts w:ascii="Arial" w:hAnsi="Arial" w:cs="Arial"/>
          <w:sz w:val="22"/>
          <w:szCs w:val="22"/>
        </w:rPr>
      </w:pPr>
    </w:p>
    <w:p w:rsidR="00F15B35" w:rsidRDefault="00F35562" w:rsidP="00B039CB">
      <w:pPr>
        <w:jc w:val="both"/>
        <w:rPr>
          <w:rFonts w:ascii="Arial" w:hAnsi="Arial" w:cs="Arial"/>
          <w:b/>
          <w:sz w:val="22"/>
          <w:szCs w:val="22"/>
        </w:rPr>
      </w:pPr>
      <w:r w:rsidRPr="00F35562">
        <w:rPr>
          <w:rFonts w:ascii="Arial" w:hAnsi="Arial" w:cs="Arial"/>
          <w:b/>
          <w:sz w:val="22"/>
          <w:szCs w:val="22"/>
        </w:rPr>
        <w:t>Traktor Zetor Proxima 90 - výměna skříně rozvodovky</w:t>
      </w:r>
    </w:p>
    <w:p w:rsidR="00F35562" w:rsidRPr="006D5B8A" w:rsidRDefault="00F35562" w:rsidP="00B039CB">
      <w:pPr>
        <w:jc w:val="both"/>
        <w:rPr>
          <w:rFonts w:ascii="Arial" w:hAnsi="Arial" w:cs="Arial"/>
          <w:sz w:val="22"/>
          <w:szCs w:val="22"/>
        </w:rPr>
      </w:pPr>
    </w:p>
    <w:p w:rsidR="00B039CB" w:rsidRDefault="00B039CB" w:rsidP="00B039CB">
      <w:pPr>
        <w:jc w:val="both"/>
        <w:rPr>
          <w:rFonts w:ascii="Arial" w:hAnsi="Arial" w:cs="Arial"/>
          <w:sz w:val="22"/>
          <w:szCs w:val="22"/>
        </w:rPr>
      </w:pPr>
      <w:r w:rsidRPr="006D5B8A">
        <w:rPr>
          <w:rFonts w:ascii="Arial" w:hAnsi="Arial" w:cs="Arial"/>
          <w:sz w:val="22"/>
          <w:szCs w:val="22"/>
        </w:rPr>
        <w:t xml:space="preserve">a přijal nabídku zhotovitele na provedení a dokončení tohoto díla, se smluvní strany dohodly na následujícím: </w:t>
      </w:r>
    </w:p>
    <w:p w:rsidR="00D21F58" w:rsidRDefault="00D21F58" w:rsidP="00B039CB">
      <w:pPr>
        <w:jc w:val="both"/>
        <w:rPr>
          <w:rFonts w:ascii="Arial" w:hAnsi="Arial" w:cs="Arial"/>
          <w:sz w:val="22"/>
          <w:szCs w:val="22"/>
        </w:rPr>
      </w:pPr>
    </w:p>
    <w:p w:rsidR="00D21F58" w:rsidRPr="0007292B" w:rsidRDefault="00D21F58" w:rsidP="00D21F58">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D21F58" w:rsidRDefault="00D21F58" w:rsidP="00D21F58">
      <w:pPr>
        <w:pStyle w:val="Odstavecseseznamem"/>
        <w:widowControl w:val="0"/>
        <w:numPr>
          <w:ilvl w:val="2"/>
          <w:numId w:val="46"/>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SOD – cenová nabídka</w:t>
      </w:r>
      <w:r>
        <w:rPr>
          <w:rFonts w:ascii="Arial" w:hAnsi="Arial" w:cs="Arial"/>
          <w:color w:val="auto"/>
          <w:sz w:val="22"/>
          <w:szCs w:val="22"/>
        </w:rPr>
        <w:t xml:space="preserve"> zhotovitele</w:t>
      </w:r>
    </w:p>
    <w:p w:rsidR="00D21F58" w:rsidRPr="00D21F58" w:rsidRDefault="00D21F58" w:rsidP="00D21F58">
      <w:pPr>
        <w:widowControl w:val="0"/>
        <w:spacing w:before="120"/>
        <w:ind w:left="1800"/>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CC2CCC" w:rsidRDefault="00B94AF9" w:rsidP="006A4827">
      <w:pPr>
        <w:pStyle w:val="Zkladntext"/>
        <w:widowControl/>
        <w:numPr>
          <w:ilvl w:val="0"/>
          <w:numId w:val="1"/>
        </w:numPr>
        <w:ind w:left="426" w:hanging="426"/>
        <w:jc w:val="both"/>
        <w:rPr>
          <w:rFonts w:cs="Arial"/>
          <w:color w:val="auto"/>
          <w:sz w:val="22"/>
          <w:szCs w:val="22"/>
        </w:rPr>
      </w:pPr>
      <w:r w:rsidRPr="00CC2CCC">
        <w:rPr>
          <w:rFonts w:cs="Arial"/>
          <w:color w:val="auto"/>
          <w:sz w:val="22"/>
          <w:szCs w:val="22"/>
        </w:rPr>
        <w:t xml:space="preserve">Předmětem díla je </w:t>
      </w:r>
      <w:r w:rsidR="00F15B35">
        <w:rPr>
          <w:rFonts w:cs="Arial"/>
          <w:color w:val="auto"/>
          <w:sz w:val="22"/>
          <w:szCs w:val="22"/>
        </w:rPr>
        <w:t xml:space="preserve">výměna </w:t>
      </w:r>
      <w:r w:rsidR="00F35562">
        <w:rPr>
          <w:rFonts w:cs="Arial"/>
          <w:color w:val="auto"/>
          <w:sz w:val="22"/>
          <w:szCs w:val="22"/>
        </w:rPr>
        <w:t xml:space="preserve">prasklé skříně </w:t>
      </w:r>
      <w:r w:rsidR="00F15B35">
        <w:rPr>
          <w:rFonts w:cs="Arial"/>
          <w:color w:val="auto"/>
          <w:sz w:val="22"/>
          <w:szCs w:val="22"/>
        </w:rPr>
        <w:t xml:space="preserve">rozvodovky </w:t>
      </w:r>
      <w:r w:rsidR="00F059C7" w:rsidRPr="00F059C7">
        <w:rPr>
          <w:rFonts w:cs="Arial"/>
          <w:color w:val="auto"/>
          <w:sz w:val="22"/>
          <w:szCs w:val="22"/>
        </w:rPr>
        <w:t>traktoru Zetor Proxima 90</w:t>
      </w:r>
      <w:r w:rsidR="00CC2CCC" w:rsidRPr="00CC2CCC">
        <w:rPr>
          <w:rFonts w:cs="Arial"/>
          <w:color w:val="auto"/>
          <w:sz w:val="22"/>
          <w:szCs w:val="22"/>
        </w:rPr>
        <w:t xml:space="preserve"> - </w:t>
      </w:r>
      <w:r w:rsidR="00664316">
        <w:rPr>
          <w:rFonts w:cs="Arial"/>
          <w:color w:val="auto"/>
          <w:sz w:val="22"/>
          <w:szCs w:val="22"/>
        </w:rPr>
        <w:br/>
      </w:r>
      <w:r w:rsidR="00CC2CCC" w:rsidRPr="00CC2CCC">
        <w:rPr>
          <w:rFonts w:cs="Arial"/>
          <w:color w:val="auto"/>
          <w:sz w:val="22"/>
          <w:szCs w:val="22"/>
        </w:rPr>
        <w:t xml:space="preserve">RZ: </w:t>
      </w:r>
      <w:r w:rsidR="00F059C7">
        <w:rPr>
          <w:rFonts w:cs="Arial"/>
          <w:color w:val="auto"/>
          <w:sz w:val="22"/>
          <w:szCs w:val="22"/>
        </w:rPr>
        <w:t>U01 25</w:t>
      </w:r>
      <w:r w:rsidR="00F15B35">
        <w:rPr>
          <w:rFonts w:cs="Arial"/>
          <w:color w:val="auto"/>
          <w:sz w:val="22"/>
          <w:szCs w:val="22"/>
        </w:rPr>
        <w:t xml:space="preserve">30 </w:t>
      </w:r>
      <w:r w:rsidR="00F25AED">
        <w:rPr>
          <w:rFonts w:cs="Arial"/>
          <w:color w:val="auto"/>
          <w:sz w:val="22"/>
          <w:szCs w:val="22"/>
        </w:rPr>
        <w:t>dle předchozí diagnostiky závady zhotovitelem</w:t>
      </w:r>
      <w:r w:rsidR="00940813">
        <w:rPr>
          <w:rFonts w:cs="Arial"/>
          <w:color w:val="auto"/>
          <w:sz w:val="22"/>
          <w:szCs w:val="22"/>
        </w:rPr>
        <w:t xml:space="preserve"> a cenové nabídky </w:t>
      </w:r>
      <w:r w:rsidR="00664316">
        <w:rPr>
          <w:rFonts w:cs="Arial"/>
          <w:color w:val="auto"/>
          <w:sz w:val="22"/>
          <w:szCs w:val="22"/>
        </w:rPr>
        <w:br/>
      </w:r>
      <w:r w:rsidR="00940813">
        <w:rPr>
          <w:rFonts w:cs="Arial"/>
          <w:color w:val="auto"/>
          <w:sz w:val="22"/>
          <w:szCs w:val="22"/>
        </w:rPr>
        <w:t xml:space="preserve">č. </w:t>
      </w:r>
      <w:r w:rsidR="00F15B35">
        <w:rPr>
          <w:rFonts w:cs="Arial"/>
          <w:color w:val="auto"/>
          <w:sz w:val="22"/>
          <w:szCs w:val="22"/>
        </w:rPr>
        <w:t>22-10022</w:t>
      </w:r>
      <w:r w:rsidR="00940813">
        <w:rPr>
          <w:rFonts w:cs="Arial"/>
          <w:color w:val="auto"/>
          <w:sz w:val="22"/>
          <w:szCs w:val="22"/>
        </w:rPr>
        <w:t xml:space="preserve"> ze dne </w:t>
      </w:r>
      <w:r w:rsidR="00F15B35">
        <w:rPr>
          <w:rFonts w:cs="Arial"/>
          <w:color w:val="auto"/>
          <w:sz w:val="22"/>
          <w:szCs w:val="22"/>
        </w:rPr>
        <w:t>3.8.2022</w:t>
      </w:r>
      <w:r w:rsidR="00CC2CCC">
        <w:rPr>
          <w:rFonts w:cs="Arial"/>
          <w:color w:val="auto"/>
          <w:sz w:val="22"/>
          <w:szCs w:val="22"/>
        </w:rPr>
        <w:t>.</w:t>
      </w:r>
    </w:p>
    <w:p w:rsidR="006F7C33" w:rsidRDefault="00F15B35" w:rsidP="00FE2633">
      <w:pPr>
        <w:pStyle w:val="Zkladntext"/>
        <w:widowControl/>
        <w:ind w:left="360"/>
        <w:jc w:val="both"/>
        <w:rPr>
          <w:rFonts w:cs="Arial"/>
          <w:color w:val="auto"/>
          <w:sz w:val="22"/>
          <w:szCs w:val="22"/>
        </w:rPr>
      </w:pPr>
      <w:r>
        <w:rPr>
          <w:rFonts w:cs="Arial"/>
          <w:color w:val="auto"/>
          <w:sz w:val="22"/>
          <w:szCs w:val="22"/>
        </w:rPr>
        <w:t xml:space="preserve">Podrobná specifikace </w:t>
      </w:r>
      <w:r w:rsidR="00F35562">
        <w:rPr>
          <w:rFonts w:cs="Arial"/>
          <w:color w:val="auto"/>
          <w:sz w:val="22"/>
          <w:szCs w:val="22"/>
        </w:rPr>
        <w:t xml:space="preserve">měněných dílů a prací </w:t>
      </w:r>
      <w:r>
        <w:rPr>
          <w:rFonts w:cs="Arial"/>
          <w:color w:val="auto"/>
          <w:sz w:val="22"/>
          <w:szCs w:val="22"/>
        </w:rPr>
        <w:t>je uvedena v cenové nabídce č. 22-10022 viz příloha č. 1 k této smlouvě.</w:t>
      </w:r>
    </w:p>
    <w:p w:rsidR="00F35562" w:rsidRDefault="00F35562" w:rsidP="00FE2633">
      <w:pPr>
        <w:pStyle w:val="Zkladntext"/>
        <w:widowControl/>
        <w:ind w:left="360"/>
        <w:jc w:val="both"/>
        <w:rPr>
          <w:rFonts w:cs="Arial"/>
          <w:color w:val="auto"/>
          <w:sz w:val="22"/>
          <w:szCs w:val="22"/>
        </w:rPr>
      </w:pPr>
    </w:p>
    <w:p w:rsidR="00F35562" w:rsidRDefault="00F35562" w:rsidP="00FE2633">
      <w:pPr>
        <w:pStyle w:val="Zkladntext"/>
        <w:widowControl/>
        <w:ind w:left="360"/>
        <w:jc w:val="both"/>
        <w:rPr>
          <w:rFonts w:cs="Arial"/>
          <w:color w:val="auto"/>
          <w:sz w:val="22"/>
          <w:szCs w:val="22"/>
        </w:rPr>
      </w:pPr>
      <w:r>
        <w:rPr>
          <w:rFonts w:cs="Arial"/>
          <w:color w:val="auto"/>
          <w:sz w:val="22"/>
          <w:szCs w:val="22"/>
        </w:rPr>
        <w:t xml:space="preserve">Skutečný rozsah poškození bude stanoven až </w:t>
      </w:r>
      <w:r w:rsidR="00664316">
        <w:rPr>
          <w:rFonts w:cs="Arial"/>
          <w:color w:val="auto"/>
          <w:sz w:val="22"/>
          <w:szCs w:val="22"/>
        </w:rPr>
        <w:t xml:space="preserve">po </w:t>
      </w:r>
      <w:r>
        <w:rPr>
          <w:rFonts w:cs="Arial"/>
          <w:color w:val="auto"/>
          <w:sz w:val="22"/>
          <w:szCs w:val="22"/>
        </w:rPr>
        <w:t>rozebrání poškozených díl</w:t>
      </w:r>
      <w:r w:rsidR="00C93FD5">
        <w:rPr>
          <w:rFonts w:cs="Arial"/>
          <w:color w:val="auto"/>
          <w:sz w:val="22"/>
          <w:szCs w:val="22"/>
        </w:rPr>
        <w:t>ů</w:t>
      </w:r>
      <w:r>
        <w:rPr>
          <w:rFonts w:cs="Arial"/>
          <w:color w:val="auto"/>
          <w:sz w:val="22"/>
          <w:szCs w:val="22"/>
        </w:rPr>
        <w:t xml:space="preserve"> traktoru.</w:t>
      </w:r>
    </w:p>
    <w:p w:rsidR="006F7C33" w:rsidRDefault="006F7C33" w:rsidP="00FE2633">
      <w:pPr>
        <w:pStyle w:val="Zkladntext"/>
        <w:widowControl/>
        <w:ind w:left="360"/>
        <w:jc w:val="both"/>
        <w:rPr>
          <w:rFonts w:cs="Arial"/>
          <w:color w:val="auto"/>
          <w:sz w:val="22"/>
          <w:szCs w:val="22"/>
        </w:rPr>
      </w:pPr>
    </w:p>
    <w:p w:rsidR="00FE2633" w:rsidRDefault="00FE2633" w:rsidP="00FE2633">
      <w:pPr>
        <w:pStyle w:val="Zkladntext"/>
        <w:widowControl/>
        <w:ind w:left="360"/>
        <w:jc w:val="both"/>
        <w:rPr>
          <w:rFonts w:cs="Arial"/>
          <w:color w:val="auto"/>
          <w:sz w:val="22"/>
          <w:szCs w:val="22"/>
        </w:rPr>
      </w:pPr>
      <w:r>
        <w:rPr>
          <w:rFonts w:cs="Arial"/>
          <w:color w:val="auto"/>
          <w:sz w:val="22"/>
          <w:szCs w:val="22"/>
        </w:rPr>
        <w:t>Oprava bude provedena v servisním středisku zhotovitele (</w:t>
      </w:r>
      <w:r w:rsidR="00F15B35">
        <w:rPr>
          <w:rFonts w:cs="Arial"/>
          <w:bCs/>
          <w:sz w:val="22"/>
          <w:szCs w:val="22"/>
        </w:rPr>
        <w:t>Třeboutice 38</w:t>
      </w:r>
      <w:r w:rsidR="00F059C7" w:rsidRPr="00F059C7">
        <w:rPr>
          <w:rFonts w:cs="Arial"/>
          <w:bCs/>
          <w:sz w:val="22"/>
          <w:szCs w:val="22"/>
        </w:rPr>
        <w:t xml:space="preserve">, </w:t>
      </w:r>
      <w:r w:rsidR="00F15B35">
        <w:rPr>
          <w:rFonts w:cs="Arial"/>
          <w:bCs/>
          <w:sz w:val="22"/>
          <w:szCs w:val="22"/>
        </w:rPr>
        <w:t>412 01 Křešice</w:t>
      </w:r>
      <w:r>
        <w:rPr>
          <w:rFonts w:cs="Arial"/>
          <w:color w:val="auto"/>
          <w:sz w:val="22"/>
          <w:szCs w:val="22"/>
        </w:rPr>
        <w:t>), do kterého bude objednatele</w:t>
      </w:r>
      <w:r w:rsidR="00FB5D5C">
        <w:rPr>
          <w:rFonts w:cs="Arial"/>
          <w:color w:val="auto"/>
          <w:sz w:val="22"/>
          <w:szCs w:val="22"/>
        </w:rPr>
        <w:t>m</w:t>
      </w:r>
      <w:r>
        <w:rPr>
          <w:rFonts w:cs="Arial"/>
          <w:color w:val="auto"/>
          <w:sz w:val="22"/>
          <w:szCs w:val="22"/>
        </w:rPr>
        <w:t xml:space="preserve"> </w:t>
      </w:r>
      <w:r w:rsidR="00A80062">
        <w:rPr>
          <w:rFonts w:cs="Arial"/>
          <w:color w:val="auto"/>
          <w:sz w:val="22"/>
          <w:szCs w:val="22"/>
        </w:rPr>
        <w:t xml:space="preserve">traktor </w:t>
      </w:r>
      <w:r>
        <w:rPr>
          <w:rFonts w:cs="Arial"/>
          <w:color w:val="auto"/>
          <w:sz w:val="22"/>
          <w:szCs w:val="22"/>
        </w:rPr>
        <w:t>předán k opravě a následně vyzvednut po dokončení opravy.</w:t>
      </w:r>
    </w:p>
    <w:p w:rsidR="00FE2633" w:rsidRPr="00454D43" w:rsidRDefault="00FE2633" w:rsidP="00FE2633">
      <w:pPr>
        <w:pStyle w:val="Zkladntext"/>
        <w:widowControl/>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9D5648" w:rsidRPr="006D5B8A" w:rsidRDefault="009D5648" w:rsidP="009D5648">
      <w:pPr>
        <w:pStyle w:val="Odstavecseseznamem"/>
        <w:numPr>
          <w:ilvl w:val="0"/>
          <w:numId w:val="13"/>
        </w:numPr>
        <w:jc w:val="both"/>
        <w:rPr>
          <w:rFonts w:ascii="Arial" w:hAnsi="Arial" w:cs="Arial"/>
          <w:color w:val="000000"/>
          <w:sz w:val="22"/>
          <w:szCs w:val="22"/>
        </w:rPr>
      </w:pPr>
      <w:r w:rsidRPr="006D5B8A">
        <w:rPr>
          <w:rFonts w:ascii="Arial" w:hAnsi="Arial" w:cs="Arial"/>
          <w:color w:val="000000"/>
          <w:sz w:val="22"/>
          <w:szCs w:val="22"/>
        </w:rPr>
        <w:t>Smluvní strany se dohodly na následujících lhůtách a podmínkách pro realizaci díla.</w:t>
      </w:r>
    </w:p>
    <w:p w:rsidR="009D5648" w:rsidRPr="006D5B8A" w:rsidRDefault="009D5648" w:rsidP="009D5648">
      <w:pPr>
        <w:tabs>
          <w:tab w:val="left" w:pos="426"/>
        </w:tabs>
        <w:overflowPunct/>
        <w:ind w:left="426" w:hanging="426"/>
        <w:jc w:val="both"/>
        <w:textAlignment w:val="auto"/>
        <w:rPr>
          <w:rFonts w:ascii="Arial" w:hAnsi="Arial" w:cs="Arial"/>
          <w:color w:val="000000"/>
          <w:sz w:val="22"/>
          <w:szCs w:val="22"/>
        </w:rPr>
      </w:pPr>
      <w:r w:rsidRPr="006D5B8A">
        <w:rPr>
          <w:rFonts w:ascii="Arial" w:hAnsi="Arial" w:cs="Arial"/>
          <w:color w:val="000000"/>
          <w:sz w:val="22"/>
          <w:szCs w:val="22"/>
        </w:rPr>
        <w:tab/>
        <w:t xml:space="preserve">Zhotovitel se zavazuje provést dílo v následujících termínech: </w:t>
      </w:r>
    </w:p>
    <w:p w:rsidR="009D5648" w:rsidRPr="00340306" w:rsidRDefault="009D5648" w:rsidP="009D5648">
      <w:pPr>
        <w:pStyle w:val="Odstavecseseznamem"/>
        <w:numPr>
          <w:ilvl w:val="0"/>
          <w:numId w:val="47"/>
        </w:numPr>
        <w:overflowPunct/>
        <w:jc w:val="both"/>
        <w:textAlignment w:val="auto"/>
        <w:rPr>
          <w:rFonts w:ascii="Arial" w:hAnsi="Arial" w:cs="Arial"/>
          <w:b/>
          <w:color w:val="auto"/>
          <w:sz w:val="22"/>
          <w:szCs w:val="22"/>
        </w:rPr>
      </w:pPr>
      <w:r w:rsidRPr="00340306">
        <w:rPr>
          <w:rFonts w:ascii="Arial" w:hAnsi="Arial" w:cs="Arial"/>
          <w:bCs/>
          <w:color w:val="000000"/>
          <w:sz w:val="22"/>
          <w:szCs w:val="22"/>
        </w:rPr>
        <w:t xml:space="preserve">zahájení prací: </w:t>
      </w:r>
      <w:r>
        <w:rPr>
          <w:rFonts w:ascii="Arial" w:hAnsi="Arial" w:cs="Arial"/>
          <w:bCs/>
          <w:color w:val="000000"/>
          <w:sz w:val="22"/>
          <w:szCs w:val="22"/>
        </w:rPr>
        <w:tab/>
      </w:r>
      <w:r>
        <w:rPr>
          <w:rFonts w:ascii="Arial" w:hAnsi="Arial" w:cs="Arial"/>
          <w:b/>
          <w:bCs/>
          <w:color w:val="000000"/>
          <w:sz w:val="22"/>
          <w:szCs w:val="22"/>
        </w:rPr>
        <w:t>bez zbytečného odkladu po naby</w:t>
      </w:r>
      <w:r w:rsidRPr="00F90502">
        <w:rPr>
          <w:rFonts w:ascii="Arial" w:hAnsi="Arial" w:cs="Arial"/>
          <w:b/>
          <w:bCs/>
          <w:color w:val="000000"/>
          <w:sz w:val="22"/>
          <w:szCs w:val="22"/>
        </w:rPr>
        <w:t>tí účinnosti této smlouvy</w:t>
      </w:r>
      <w:r w:rsidRPr="00340306">
        <w:rPr>
          <w:rFonts w:ascii="Arial" w:hAnsi="Arial" w:cs="Arial"/>
          <w:bCs/>
          <w:color w:val="000000"/>
          <w:sz w:val="22"/>
          <w:szCs w:val="22"/>
        </w:rPr>
        <w:tab/>
      </w:r>
      <w:r w:rsidRPr="00340306">
        <w:rPr>
          <w:rFonts w:ascii="Arial" w:hAnsi="Arial" w:cs="Arial"/>
          <w:color w:val="000000"/>
          <w:sz w:val="22"/>
          <w:szCs w:val="22"/>
        </w:rPr>
        <w:tab/>
      </w:r>
      <w:r w:rsidRPr="00340306">
        <w:rPr>
          <w:rFonts w:ascii="Arial" w:hAnsi="Arial" w:cs="Arial"/>
          <w:color w:val="000000"/>
          <w:sz w:val="22"/>
          <w:szCs w:val="22"/>
        </w:rPr>
        <w:tab/>
      </w:r>
      <w:r w:rsidRPr="00340306">
        <w:rPr>
          <w:rFonts w:ascii="Arial" w:hAnsi="Arial" w:cs="Arial"/>
          <w:color w:val="000000"/>
          <w:sz w:val="22"/>
          <w:szCs w:val="22"/>
        </w:rPr>
        <w:tab/>
      </w:r>
      <w:r w:rsidRPr="00340306">
        <w:rPr>
          <w:rFonts w:ascii="Arial" w:hAnsi="Arial" w:cs="Arial"/>
          <w:color w:val="000000"/>
          <w:sz w:val="22"/>
          <w:szCs w:val="22"/>
        </w:rPr>
        <w:tab/>
      </w:r>
      <w:r w:rsidRPr="00340306">
        <w:rPr>
          <w:rFonts w:ascii="Arial" w:hAnsi="Arial" w:cs="Arial"/>
          <w:color w:val="000000"/>
          <w:sz w:val="22"/>
          <w:szCs w:val="22"/>
        </w:rPr>
        <w:tab/>
      </w:r>
    </w:p>
    <w:p w:rsidR="009D5648" w:rsidRPr="00340306" w:rsidRDefault="009D5648" w:rsidP="009D5648">
      <w:pPr>
        <w:pStyle w:val="Odstavecseseznamem"/>
        <w:numPr>
          <w:ilvl w:val="0"/>
          <w:numId w:val="47"/>
        </w:numPr>
        <w:overflowPunct/>
        <w:jc w:val="both"/>
        <w:textAlignment w:val="auto"/>
        <w:rPr>
          <w:rFonts w:ascii="Arial" w:hAnsi="Arial" w:cs="Arial"/>
          <w:b/>
          <w:color w:val="auto"/>
          <w:sz w:val="22"/>
          <w:szCs w:val="22"/>
        </w:rPr>
      </w:pPr>
      <w:r w:rsidRPr="00340306">
        <w:rPr>
          <w:rFonts w:ascii="Arial" w:hAnsi="Arial" w:cs="Arial"/>
          <w:b/>
          <w:bCs/>
          <w:color w:val="auto"/>
          <w:sz w:val="22"/>
          <w:szCs w:val="22"/>
        </w:rPr>
        <w:t>předání a převzetí dokončeného díla:</w:t>
      </w:r>
      <w:r w:rsidRPr="00340306">
        <w:rPr>
          <w:rFonts w:ascii="Arial" w:hAnsi="Arial" w:cs="Arial"/>
          <w:b/>
          <w:color w:val="auto"/>
          <w:sz w:val="22"/>
          <w:szCs w:val="22"/>
        </w:rPr>
        <w:t xml:space="preserve"> </w:t>
      </w:r>
      <w:r w:rsidRPr="00340306">
        <w:rPr>
          <w:rFonts w:ascii="Arial" w:hAnsi="Arial" w:cs="Arial"/>
          <w:b/>
          <w:color w:val="auto"/>
          <w:sz w:val="22"/>
          <w:szCs w:val="22"/>
        </w:rPr>
        <w:tab/>
      </w:r>
      <w:r w:rsidRPr="00340306">
        <w:rPr>
          <w:rFonts w:ascii="Arial" w:hAnsi="Arial" w:cs="Arial"/>
          <w:b/>
          <w:color w:val="auto"/>
          <w:sz w:val="22"/>
          <w:szCs w:val="22"/>
        </w:rPr>
        <w:tab/>
      </w:r>
      <w:r w:rsidRPr="00340306">
        <w:rPr>
          <w:rFonts w:ascii="Arial" w:hAnsi="Arial" w:cs="Arial"/>
          <w:b/>
          <w:color w:val="auto"/>
          <w:sz w:val="22"/>
          <w:szCs w:val="22"/>
        </w:rPr>
        <w:tab/>
      </w:r>
      <w:r>
        <w:rPr>
          <w:rFonts w:ascii="Arial" w:hAnsi="Arial" w:cs="Arial"/>
          <w:b/>
          <w:color w:val="auto"/>
          <w:sz w:val="22"/>
          <w:szCs w:val="22"/>
        </w:rPr>
        <w:t xml:space="preserve">nejpozději </w:t>
      </w:r>
      <w:r w:rsidRPr="00340306">
        <w:rPr>
          <w:rFonts w:ascii="Arial" w:hAnsi="Arial" w:cs="Arial"/>
          <w:b/>
          <w:color w:val="auto"/>
          <w:sz w:val="22"/>
          <w:szCs w:val="22"/>
        </w:rPr>
        <w:t xml:space="preserve">do </w:t>
      </w:r>
      <w:r w:rsidR="00F15B35">
        <w:rPr>
          <w:rFonts w:ascii="Arial" w:hAnsi="Arial" w:cs="Arial"/>
          <w:b/>
          <w:color w:val="auto"/>
          <w:sz w:val="22"/>
          <w:szCs w:val="22"/>
        </w:rPr>
        <w:t>31.8.2022</w:t>
      </w:r>
    </w:p>
    <w:p w:rsidR="009D5648" w:rsidRPr="006D5B8A" w:rsidRDefault="009D5648" w:rsidP="009D5648">
      <w:pPr>
        <w:overflowPunct/>
        <w:ind w:left="426"/>
        <w:textAlignment w:val="auto"/>
        <w:rPr>
          <w:rFonts w:ascii="Arial" w:hAnsi="Arial" w:cs="Arial"/>
          <w:color w:val="000000"/>
          <w:sz w:val="22"/>
          <w:szCs w:val="22"/>
        </w:rPr>
      </w:pPr>
    </w:p>
    <w:p w:rsidR="009D5648" w:rsidRPr="006D5B8A" w:rsidRDefault="009D5648" w:rsidP="009D5648">
      <w:pPr>
        <w:overflowPunct/>
        <w:ind w:left="426"/>
        <w:jc w:val="both"/>
        <w:textAlignment w:val="auto"/>
        <w:rPr>
          <w:rFonts w:ascii="Arial" w:hAnsi="Arial" w:cs="Arial"/>
          <w:color w:val="000000"/>
          <w:sz w:val="22"/>
          <w:szCs w:val="22"/>
        </w:rPr>
      </w:pPr>
      <w:r w:rsidRPr="006D5B8A">
        <w:rPr>
          <w:rFonts w:ascii="Arial" w:hAnsi="Arial" w:cs="Arial"/>
          <w:color w:val="000000"/>
          <w:sz w:val="22"/>
          <w:szCs w:val="22"/>
        </w:rPr>
        <w:t xml:space="preserve">Doba podle písm. b) </w:t>
      </w:r>
      <w:r>
        <w:rPr>
          <w:rFonts w:ascii="Arial" w:hAnsi="Arial" w:cs="Arial"/>
          <w:color w:val="000000"/>
          <w:sz w:val="22"/>
          <w:szCs w:val="22"/>
        </w:rPr>
        <w:t>tohoto článku může být přiměřeně</w:t>
      </w:r>
      <w:r w:rsidRPr="006D5B8A">
        <w:rPr>
          <w:rFonts w:ascii="Arial" w:hAnsi="Arial" w:cs="Arial"/>
          <w:color w:val="000000"/>
          <w:sz w:val="22"/>
          <w:szCs w:val="22"/>
        </w:rPr>
        <w:t xml:space="preserve"> prodloužena v případě, že dojde ke změně sjednaného rozsahu díla postupem v souladu s touto smlouvou, a to o dobu nezbytně nutnou k provedení takové změny. Takovým prodloužením nesmí dojít ke změně celkové povahy závazku z této smlouvy. </w:t>
      </w:r>
    </w:p>
    <w:p w:rsidR="009D5648" w:rsidRPr="006D5B8A" w:rsidRDefault="009D5648" w:rsidP="009D5648">
      <w:pPr>
        <w:ind w:left="360"/>
        <w:jc w:val="both"/>
        <w:rPr>
          <w:rFonts w:ascii="Arial" w:hAnsi="Arial" w:cs="Arial"/>
          <w:color w:val="000000"/>
          <w:sz w:val="22"/>
          <w:szCs w:val="22"/>
        </w:rPr>
      </w:pPr>
    </w:p>
    <w:p w:rsidR="009D5648" w:rsidRPr="006D5B8A" w:rsidRDefault="009D5648" w:rsidP="009D5648">
      <w:pPr>
        <w:ind w:left="360"/>
        <w:jc w:val="both"/>
        <w:rPr>
          <w:rFonts w:ascii="Arial" w:hAnsi="Arial" w:cs="Arial"/>
          <w:color w:val="000000"/>
          <w:sz w:val="22"/>
          <w:szCs w:val="22"/>
        </w:rPr>
      </w:pPr>
      <w:r w:rsidRPr="006D5B8A">
        <w:rPr>
          <w:rFonts w:ascii="Arial" w:hAnsi="Arial" w:cs="Arial"/>
          <w:color w:val="000000"/>
          <w:sz w:val="22"/>
          <w:szCs w:val="22"/>
        </w:rPr>
        <w:t>Dohoda smluvních stran o prodloužení termínu dokončení díla musí mít formu písemného dodatku k této smlouvě.</w:t>
      </w:r>
    </w:p>
    <w:p w:rsidR="009D5648" w:rsidRPr="006D5B8A" w:rsidRDefault="009D5648" w:rsidP="009D5648">
      <w:pPr>
        <w:overflowPunct/>
        <w:ind w:left="426"/>
        <w:jc w:val="both"/>
        <w:textAlignment w:val="auto"/>
        <w:rPr>
          <w:rFonts w:ascii="Arial" w:hAnsi="Arial" w:cs="Arial"/>
          <w:color w:val="000000"/>
          <w:sz w:val="22"/>
          <w:szCs w:val="22"/>
        </w:rPr>
      </w:pPr>
    </w:p>
    <w:p w:rsidR="009D5648" w:rsidRPr="006D5B8A" w:rsidRDefault="009D5648" w:rsidP="009D5648">
      <w:pPr>
        <w:pStyle w:val="Odstavecseseznamem"/>
        <w:numPr>
          <w:ilvl w:val="0"/>
          <w:numId w:val="13"/>
        </w:numPr>
        <w:jc w:val="both"/>
        <w:rPr>
          <w:rFonts w:ascii="Arial" w:hAnsi="Arial" w:cs="Arial"/>
          <w:color w:val="auto"/>
          <w:sz w:val="22"/>
          <w:szCs w:val="22"/>
        </w:rPr>
      </w:pPr>
      <w:r w:rsidRPr="006D5B8A">
        <w:rPr>
          <w:rFonts w:ascii="Arial" w:hAnsi="Arial" w:cs="Arial"/>
          <w:color w:val="auto"/>
          <w:sz w:val="22"/>
          <w:szCs w:val="22"/>
        </w:rPr>
        <w:lastRenderedPageBreak/>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w:t>
      </w:r>
      <w:r w:rsidR="00103EC5">
        <w:rPr>
          <w:rFonts w:ascii="Arial" w:hAnsi="Arial" w:cs="Arial"/>
          <w:sz w:val="22"/>
          <w:szCs w:val="22"/>
        </w:rPr>
        <w:t xml:space="preserve">ná po dobu realizace díla, t.j. </w:t>
      </w:r>
      <w:r w:rsidRPr="00454D43">
        <w:rPr>
          <w:rFonts w:ascii="Arial" w:hAnsi="Arial" w:cs="Arial"/>
          <w:sz w:val="22"/>
          <w:szCs w:val="22"/>
        </w:rPr>
        <w:t>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2851E6" w:rsidRDefault="0095255A" w:rsidP="00864AB4">
      <w:pPr>
        <w:widowControl w:val="0"/>
        <w:ind w:left="360"/>
        <w:jc w:val="both"/>
        <w:rPr>
          <w:rFonts w:ascii="Arial" w:hAnsi="Arial" w:cs="Arial"/>
          <w:color w:val="FF0000"/>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D72069" w:rsidRDefault="0095255A" w:rsidP="0095255A">
      <w:pPr>
        <w:ind w:firstLine="360"/>
        <w:jc w:val="both"/>
        <w:rPr>
          <w:rFonts w:ascii="Arial" w:hAnsi="Arial" w:cs="Arial"/>
          <w:b/>
          <w:sz w:val="22"/>
          <w:szCs w:val="22"/>
          <w:u w:val="single"/>
        </w:rPr>
      </w:pPr>
    </w:p>
    <w:p w:rsidR="00CB5C49" w:rsidRPr="00D72069" w:rsidRDefault="00CB5C49" w:rsidP="00CB5C49">
      <w:pPr>
        <w:ind w:firstLine="360"/>
        <w:jc w:val="both"/>
        <w:rPr>
          <w:rFonts w:ascii="Arial" w:hAnsi="Arial" w:cs="Arial"/>
          <w:sz w:val="22"/>
          <w:szCs w:val="22"/>
        </w:rPr>
      </w:pPr>
      <w:r w:rsidRPr="00D72069">
        <w:rPr>
          <w:rFonts w:ascii="Arial" w:hAnsi="Arial" w:cs="Arial"/>
          <w:sz w:val="22"/>
          <w:szCs w:val="22"/>
        </w:rPr>
        <w:t>Celková smluvní cena za dílo bez DPH</w:t>
      </w:r>
      <w:r w:rsidR="00C3617D" w:rsidRPr="00D72069">
        <w:rPr>
          <w:rFonts w:ascii="Arial" w:hAnsi="Arial" w:cs="Arial"/>
          <w:sz w:val="22"/>
          <w:szCs w:val="22"/>
        </w:rPr>
        <w:t>:</w:t>
      </w:r>
      <w:r w:rsidRPr="00D72069">
        <w:rPr>
          <w:rFonts w:ascii="Arial" w:hAnsi="Arial" w:cs="Arial"/>
          <w:sz w:val="22"/>
          <w:szCs w:val="22"/>
        </w:rPr>
        <w:tab/>
        <w:t xml:space="preserve">            </w:t>
      </w:r>
      <w:r w:rsidR="00CC2CCC">
        <w:rPr>
          <w:rFonts w:ascii="Arial" w:hAnsi="Arial" w:cs="Arial"/>
          <w:sz w:val="22"/>
          <w:szCs w:val="22"/>
        </w:rPr>
        <w:t xml:space="preserve"> </w:t>
      </w:r>
      <w:r w:rsidR="00F15B35">
        <w:rPr>
          <w:rFonts w:ascii="Arial" w:hAnsi="Arial" w:cs="Arial"/>
          <w:sz w:val="22"/>
          <w:szCs w:val="22"/>
        </w:rPr>
        <w:t>1</w:t>
      </w:r>
      <w:r w:rsidR="00F26FD0">
        <w:rPr>
          <w:rFonts w:ascii="Arial" w:hAnsi="Arial" w:cs="Arial"/>
          <w:sz w:val="22"/>
          <w:szCs w:val="22"/>
        </w:rPr>
        <w:t>72</w:t>
      </w:r>
      <w:r w:rsidR="00F15B35">
        <w:rPr>
          <w:rFonts w:ascii="Arial" w:hAnsi="Arial" w:cs="Arial"/>
          <w:sz w:val="22"/>
          <w:szCs w:val="22"/>
        </w:rPr>
        <w:t>.279</w:t>
      </w:r>
      <w:r w:rsidR="00C17849">
        <w:rPr>
          <w:rFonts w:ascii="Arial" w:hAnsi="Arial" w:cs="Arial"/>
          <w:sz w:val="22"/>
          <w:szCs w:val="22"/>
        </w:rPr>
        <w:t>,00</w:t>
      </w:r>
      <w:r w:rsidRPr="00D72069">
        <w:rPr>
          <w:rFonts w:ascii="Arial" w:hAnsi="Arial" w:cs="Arial"/>
          <w:sz w:val="22"/>
          <w:szCs w:val="22"/>
        </w:rPr>
        <w:t xml:space="preserve"> Kč</w:t>
      </w:r>
    </w:p>
    <w:p w:rsidR="00CB5C49" w:rsidRPr="00D72069" w:rsidRDefault="00CB5C49" w:rsidP="00CB5C49">
      <w:pPr>
        <w:ind w:firstLine="360"/>
        <w:jc w:val="both"/>
        <w:rPr>
          <w:rFonts w:ascii="Arial" w:hAnsi="Arial" w:cs="Arial"/>
          <w:sz w:val="22"/>
          <w:szCs w:val="22"/>
          <w:u w:val="single"/>
        </w:rPr>
      </w:pPr>
      <w:r w:rsidRPr="00D72069">
        <w:rPr>
          <w:rFonts w:ascii="Arial" w:hAnsi="Arial" w:cs="Arial"/>
          <w:sz w:val="22"/>
          <w:szCs w:val="22"/>
          <w:u w:val="single"/>
        </w:rPr>
        <w:t>Vyčíslení 21 % DPH</w:t>
      </w:r>
      <w:r w:rsidR="00C3617D" w:rsidRPr="00D72069">
        <w:rPr>
          <w:rFonts w:ascii="Arial" w:hAnsi="Arial" w:cs="Arial"/>
          <w:sz w:val="22"/>
          <w:szCs w:val="22"/>
          <w:u w:val="single"/>
        </w:rPr>
        <w:t>:</w:t>
      </w:r>
      <w:r w:rsidRPr="00D72069">
        <w:rPr>
          <w:rFonts w:ascii="Arial" w:hAnsi="Arial" w:cs="Arial"/>
          <w:sz w:val="22"/>
          <w:szCs w:val="22"/>
          <w:u w:val="single"/>
        </w:rPr>
        <w:tab/>
      </w:r>
      <w:r w:rsidRPr="00D72069">
        <w:rPr>
          <w:rFonts w:ascii="Arial" w:hAnsi="Arial" w:cs="Arial"/>
          <w:sz w:val="22"/>
          <w:szCs w:val="22"/>
          <w:u w:val="single"/>
        </w:rPr>
        <w:tab/>
      </w:r>
      <w:r w:rsidRPr="00D72069">
        <w:rPr>
          <w:rFonts w:ascii="Arial" w:hAnsi="Arial" w:cs="Arial"/>
          <w:sz w:val="22"/>
          <w:szCs w:val="22"/>
          <w:u w:val="single"/>
        </w:rPr>
        <w:tab/>
      </w:r>
      <w:r w:rsidRPr="00D72069">
        <w:rPr>
          <w:rFonts w:ascii="Arial" w:hAnsi="Arial" w:cs="Arial"/>
          <w:sz w:val="22"/>
          <w:szCs w:val="22"/>
          <w:u w:val="single"/>
        </w:rPr>
        <w:tab/>
      </w:r>
      <w:r w:rsidR="00103EC5" w:rsidRPr="00D72069">
        <w:rPr>
          <w:rFonts w:ascii="Arial" w:hAnsi="Arial" w:cs="Arial"/>
          <w:sz w:val="22"/>
          <w:szCs w:val="22"/>
          <w:u w:val="single"/>
        </w:rPr>
        <w:t xml:space="preserve"> </w:t>
      </w:r>
      <w:r w:rsidR="00F15B35">
        <w:rPr>
          <w:rFonts w:ascii="Arial" w:hAnsi="Arial" w:cs="Arial"/>
          <w:sz w:val="22"/>
          <w:szCs w:val="22"/>
          <w:u w:val="single"/>
        </w:rPr>
        <w:t xml:space="preserve"> </w:t>
      </w:r>
      <w:r w:rsidR="002067E0">
        <w:rPr>
          <w:rFonts w:ascii="Arial" w:hAnsi="Arial" w:cs="Arial"/>
          <w:sz w:val="22"/>
          <w:szCs w:val="22"/>
          <w:u w:val="single"/>
        </w:rPr>
        <w:t xml:space="preserve"> </w:t>
      </w:r>
      <w:r w:rsidR="00F15B35">
        <w:rPr>
          <w:rFonts w:ascii="Arial" w:hAnsi="Arial" w:cs="Arial"/>
          <w:sz w:val="22"/>
          <w:szCs w:val="22"/>
          <w:u w:val="single"/>
        </w:rPr>
        <w:t>36.178,59</w:t>
      </w:r>
      <w:r w:rsidRPr="00D72069">
        <w:rPr>
          <w:rFonts w:ascii="Arial" w:hAnsi="Arial" w:cs="Arial"/>
          <w:sz w:val="22"/>
          <w:szCs w:val="22"/>
          <w:u w:val="single"/>
        </w:rPr>
        <w:t xml:space="preserve"> Kč</w:t>
      </w:r>
    </w:p>
    <w:p w:rsidR="00CB5C49" w:rsidRDefault="00CB5C49" w:rsidP="00CB5C49">
      <w:pPr>
        <w:ind w:left="360"/>
        <w:jc w:val="both"/>
        <w:rPr>
          <w:rFonts w:ascii="Arial" w:hAnsi="Arial" w:cs="Arial"/>
          <w:b/>
          <w:sz w:val="22"/>
          <w:szCs w:val="22"/>
        </w:rPr>
      </w:pPr>
      <w:r w:rsidRPr="00D72069">
        <w:rPr>
          <w:rFonts w:ascii="Arial" w:hAnsi="Arial" w:cs="Arial"/>
          <w:b/>
          <w:sz w:val="22"/>
          <w:szCs w:val="22"/>
        </w:rPr>
        <w:t>Celková smluvní cena za dílo včetně DPH</w:t>
      </w:r>
      <w:r w:rsidR="00C3617D" w:rsidRPr="00D72069">
        <w:rPr>
          <w:rFonts w:ascii="Arial" w:hAnsi="Arial" w:cs="Arial"/>
          <w:b/>
          <w:sz w:val="22"/>
          <w:szCs w:val="22"/>
        </w:rPr>
        <w:t>:</w:t>
      </w:r>
      <w:r w:rsidRPr="00D72069">
        <w:rPr>
          <w:rFonts w:ascii="Arial" w:hAnsi="Arial" w:cs="Arial"/>
          <w:b/>
          <w:sz w:val="22"/>
          <w:szCs w:val="22"/>
        </w:rPr>
        <w:t xml:space="preserve"> </w:t>
      </w:r>
      <w:r w:rsidRPr="00D72069">
        <w:rPr>
          <w:rFonts w:ascii="Arial" w:hAnsi="Arial" w:cs="Arial"/>
          <w:b/>
          <w:sz w:val="22"/>
          <w:szCs w:val="22"/>
        </w:rPr>
        <w:tab/>
        <w:t xml:space="preserve"> </w:t>
      </w:r>
      <w:r w:rsidR="00F15B35">
        <w:rPr>
          <w:rFonts w:ascii="Arial" w:hAnsi="Arial" w:cs="Arial"/>
          <w:b/>
          <w:sz w:val="22"/>
          <w:szCs w:val="22"/>
        </w:rPr>
        <w:t>208.457,59</w:t>
      </w:r>
      <w:r w:rsidR="00103EC5" w:rsidRPr="00D72069">
        <w:rPr>
          <w:rFonts w:ascii="Arial" w:hAnsi="Arial" w:cs="Arial"/>
          <w:b/>
          <w:sz w:val="22"/>
          <w:szCs w:val="22"/>
        </w:rPr>
        <w:t xml:space="preserve"> </w:t>
      </w:r>
      <w:r w:rsidRPr="00D72069">
        <w:rPr>
          <w:rFonts w:ascii="Arial" w:hAnsi="Arial" w:cs="Arial"/>
          <w:b/>
          <w:sz w:val="22"/>
          <w:szCs w:val="22"/>
        </w:rPr>
        <w:t>Kč</w:t>
      </w:r>
    </w:p>
    <w:p w:rsidR="00CC2CCC" w:rsidRDefault="00CC2CCC" w:rsidP="00CB5C49">
      <w:pPr>
        <w:ind w:left="360"/>
        <w:jc w:val="both"/>
        <w:rPr>
          <w:rFonts w:ascii="Arial" w:hAnsi="Arial" w:cs="Arial"/>
          <w:b/>
          <w:sz w:val="22"/>
          <w:szCs w:val="22"/>
        </w:rPr>
      </w:pPr>
    </w:p>
    <w:p w:rsidR="00AC7840" w:rsidRDefault="00CC2CCC" w:rsidP="00CC2CCC">
      <w:pPr>
        <w:ind w:left="360"/>
        <w:jc w:val="both"/>
        <w:rPr>
          <w:rFonts w:ascii="Arial" w:hAnsi="Arial" w:cs="Arial"/>
          <w:sz w:val="22"/>
          <w:szCs w:val="22"/>
        </w:rPr>
      </w:pPr>
      <w:r w:rsidRPr="00AC7840">
        <w:rPr>
          <w:rFonts w:ascii="Arial" w:hAnsi="Arial" w:cs="Arial"/>
          <w:b/>
          <w:sz w:val="22"/>
          <w:szCs w:val="22"/>
        </w:rPr>
        <w:t>Výše uvedená cena je</w:t>
      </w:r>
      <w:r w:rsidRPr="006D5B8A">
        <w:rPr>
          <w:rFonts w:ascii="Arial" w:hAnsi="Arial" w:cs="Arial"/>
          <w:sz w:val="22"/>
          <w:szCs w:val="22"/>
        </w:rPr>
        <w:t xml:space="preserve"> </w:t>
      </w:r>
      <w:r>
        <w:rPr>
          <w:rFonts w:ascii="Arial" w:hAnsi="Arial" w:cs="Arial"/>
          <w:sz w:val="22"/>
          <w:szCs w:val="22"/>
        </w:rPr>
        <w:t xml:space="preserve">s ohledem na podmínky pro zjištění závady </w:t>
      </w:r>
      <w:r w:rsidR="00A80062">
        <w:rPr>
          <w:rFonts w:ascii="Arial" w:hAnsi="Arial" w:cs="Arial"/>
          <w:sz w:val="22"/>
          <w:szCs w:val="22"/>
        </w:rPr>
        <w:t>(</w:t>
      </w:r>
      <w:r>
        <w:rPr>
          <w:rFonts w:ascii="Arial" w:hAnsi="Arial" w:cs="Arial"/>
          <w:sz w:val="22"/>
          <w:szCs w:val="22"/>
        </w:rPr>
        <w:t>před rozebráním příslušný</w:t>
      </w:r>
      <w:r w:rsidR="000677C6">
        <w:rPr>
          <w:rFonts w:ascii="Arial" w:hAnsi="Arial" w:cs="Arial"/>
          <w:sz w:val="22"/>
          <w:szCs w:val="22"/>
        </w:rPr>
        <w:t>ch</w:t>
      </w:r>
      <w:r>
        <w:rPr>
          <w:rFonts w:ascii="Arial" w:hAnsi="Arial" w:cs="Arial"/>
          <w:sz w:val="22"/>
          <w:szCs w:val="22"/>
        </w:rPr>
        <w:t xml:space="preserve"> dílů) </w:t>
      </w:r>
      <w:r w:rsidRPr="00AC7840">
        <w:rPr>
          <w:rFonts w:ascii="Arial" w:hAnsi="Arial" w:cs="Arial"/>
          <w:b/>
          <w:sz w:val="22"/>
          <w:szCs w:val="22"/>
        </w:rPr>
        <w:t>odborným odhadem</w:t>
      </w:r>
      <w:r>
        <w:rPr>
          <w:rFonts w:ascii="Arial" w:hAnsi="Arial" w:cs="Arial"/>
          <w:sz w:val="22"/>
          <w:szCs w:val="22"/>
        </w:rPr>
        <w:t xml:space="preserve">. </w:t>
      </w:r>
    </w:p>
    <w:p w:rsidR="00CC2CCC" w:rsidRPr="00AC7840" w:rsidRDefault="00CC2CCC" w:rsidP="002067E0">
      <w:pPr>
        <w:tabs>
          <w:tab w:val="left" w:pos="2270"/>
        </w:tabs>
        <w:ind w:left="360"/>
        <w:jc w:val="both"/>
        <w:rPr>
          <w:rFonts w:ascii="Arial" w:hAnsi="Arial" w:cs="Arial"/>
          <w:b/>
          <w:sz w:val="22"/>
          <w:szCs w:val="22"/>
        </w:rPr>
      </w:pPr>
      <w:r w:rsidRPr="00AC7840">
        <w:rPr>
          <w:rFonts w:ascii="Arial" w:hAnsi="Arial" w:cs="Arial"/>
          <w:b/>
          <w:sz w:val="22"/>
          <w:szCs w:val="22"/>
        </w:rPr>
        <w:t xml:space="preserve">V případě nutnosti provedení víceprací a navýšení ceny o více jak </w:t>
      </w:r>
      <w:r w:rsidR="00F15B35">
        <w:rPr>
          <w:rFonts w:ascii="Arial" w:hAnsi="Arial" w:cs="Arial"/>
          <w:b/>
          <w:sz w:val="22"/>
          <w:szCs w:val="22"/>
        </w:rPr>
        <w:t>10</w:t>
      </w:r>
      <w:r w:rsidRPr="00AC7840">
        <w:rPr>
          <w:rFonts w:ascii="Arial" w:hAnsi="Arial" w:cs="Arial"/>
          <w:b/>
          <w:sz w:val="22"/>
          <w:szCs w:val="22"/>
        </w:rPr>
        <w:t xml:space="preserve"> % z celkové smluvní ceny díla, bude předložen upravený rozpočet a připraven písemný dodatek k této smlouvě. </w:t>
      </w:r>
    </w:p>
    <w:p w:rsidR="00A02E27" w:rsidRPr="00A02E27" w:rsidRDefault="00A02E27" w:rsidP="00A02E27">
      <w:pPr>
        <w:ind w:left="360"/>
        <w:jc w:val="both"/>
        <w:rPr>
          <w:rFonts w:ascii="Arial" w:hAnsi="Arial" w:cs="Arial"/>
          <w:sz w:val="22"/>
          <w:szCs w:val="22"/>
        </w:rPr>
      </w:pPr>
      <w:r w:rsidRPr="00A02E27">
        <w:rPr>
          <w:rFonts w:ascii="Arial" w:hAnsi="Arial" w:cs="Arial"/>
          <w:sz w:val="22"/>
          <w:szCs w:val="22"/>
        </w:rPr>
        <w:t>Konečná cena bude stanovena dle skutečně provedených prací a jednotkových cen zhotovitele, které budou odsouhlaseny zástupcem zhotovitele.</w:t>
      </w:r>
    </w:p>
    <w:p w:rsidR="00A02E27" w:rsidRDefault="00A02E27" w:rsidP="00CB5C49">
      <w:pPr>
        <w:ind w:left="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FB7391"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BD493C" w:rsidRDefault="00864AB4" w:rsidP="00864AB4">
      <w:pPr>
        <w:pStyle w:val="Zkladntext"/>
        <w:widowControl/>
        <w:rPr>
          <w:rFonts w:cs="Arial"/>
          <w:b/>
          <w:sz w:val="22"/>
          <w:szCs w:val="22"/>
          <w:u w:val="single"/>
        </w:rPr>
      </w:pPr>
    </w:p>
    <w:p w:rsidR="009D5648" w:rsidRPr="006D5B8A" w:rsidRDefault="009D5648" w:rsidP="009D5648">
      <w:pPr>
        <w:pStyle w:val="Citace1"/>
        <w:numPr>
          <w:ilvl w:val="3"/>
          <w:numId w:val="38"/>
        </w:numPr>
        <w:spacing w:after="0" w:line="240" w:lineRule="auto"/>
        <w:ind w:left="360"/>
        <w:jc w:val="both"/>
        <w:rPr>
          <w:rFonts w:ascii="Arial" w:hAnsi="Arial" w:cs="Arial"/>
          <w:i w:val="0"/>
          <w:color w:val="auto"/>
          <w:sz w:val="22"/>
          <w:szCs w:val="22"/>
        </w:rPr>
      </w:pPr>
      <w:r w:rsidRPr="006D5B8A">
        <w:rPr>
          <w:rFonts w:ascii="Arial" w:hAnsi="Arial" w:cs="Arial"/>
          <w:i w:val="0"/>
          <w:color w:val="auto"/>
          <w:sz w:val="22"/>
          <w:szCs w:val="22"/>
        </w:rPr>
        <w:t>Objednatel neposkytne zhotoviteli zálohu.</w:t>
      </w:r>
    </w:p>
    <w:p w:rsidR="009D5648" w:rsidRPr="006D5B8A" w:rsidRDefault="009D5648" w:rsidP="009D5648">
      <w:pPr>
        <w:rPr>
          <w:rFonts w:ascii="Arial" w:hAnsi="Arial" w:cs="Arial"/>
        </w:rPr>
      </w:pPr>
    </w:p>
    <w:p w:rsidR="009D5648" w:rsidRPr="006D5B8A" w:rsidRDefault="009D5648" w:rsidP="009D5648">
      <w:pPr>
        <w:pStyle w:val="Citace1"/>
        <w:numPr>
          <w:ilvl w:val="3"/>
          <w:numId w:val="38"/>
        </w:numPr>
        <w:spacing w:after="0" w:line="240" w:lineRule="auto"/>
        <w:ind w:left="360"/>
        <w:jc w:val="both"/>
        <w:rPr>
          <w:rFonts w:ascii="Arial" w:hAnsi="Arial" w:cs="Arial"/>
          <w:b/>
          <w:i w:val="0"/>
          <w:color w:val="auto"/>
          <w:sz w:val="22"/>
          <w:szCs w:val="22"/>
        </w:rPr>
      </w:pPr>
      <w:r w:rsidRPr="006D5B8A">
        <w:rPr>
          <w:rFonts w:ascii="Arial" w:hAnsi="Arial" w:cs="Arial"/>
          <w:i w:val="0"/>
          <w:color w:val="auto"/>
          <w:sz w:val="22"/>
          <w:szCs w:val="22"/>
        </w:rPr>
        <w:t xml:space="preserve">Cena díla bude hrazena po dokončení, předání a převzetí díla bez vad a nedodělků. </w:t>
      </w:r>
      <w:r w:rsidRPr="006D5B8A">
        <w:rPr>
          <w:rFonts w:ascii="Arial" w:hAnsi="Arial" w:cs="Arial"/>
          <w:b/>
          <w:i w:val="0"/>
          <w:color w:val="auto"/>
          <w:sz w:val="22"/>
          <w:szCs w:val="22"/>
        </w:rPr>
        <w:t>Fakturu je zhotovitel povinen prokazatelně doručit objednateli nejpozději do 7 pracovních dnů ode dne uskutečnění plnění.</w:t>
      </w:r>
    </w:p>
    <w:p w:rsidR="009D5648" w:rsidRPr="006D5B8A" w:rsidRDefault="009D5648" w:rsidP="009D5648">
      <w:pPr>
        <w:pStyle w:val="Citace1"/>
        <w:spacing w:after="0" w:line="240" w:lineRule="auto"/>
        <w:ind w:left="0" w:firstLine="360"/>
        <w:jc w:val="both"/>
        <w:rPr>
          <w:rFonts w:ascii="Arial" w:hAnsi="Arial" w:cs="Arial"/>
          <w:i w:val="0"/>
          <w:color w:val="auto"/>
          <w:sz w:val="22"/>
          <w:szCs w:val="22"/>
        </w:rPr>
      </w:pPr>
      <w:r w:rsidRPr="006D5B8A">
        <w:rPr>
          <w:rFonts w:ascii="Arial" w:hAnsi="Arial" w:cs="Arial"/>
          <w:i w:val="0"/>
          <w:color w:val="auto"/>
          <w:sz w:val="22"/>
          <w:szCs w:val="22"/>
        </w:rPr>
        <w:t xml:space="preserve">Fakturu lze předat i elektronicky ve formátu PDF na e-mail: </w:t>
      </w:r>
      <w:r w:rsidR="00027282">
        <w:rPr>
          <w:rFonts w:ascii="Arial" w:hAnsi="Arial" w:cs="Arial"/>
          <w:b/>
          <w:i w:val="0"/>
          <w:color w:val="auto"/>
          <w:sz w:val="22"/>
          <w:szCs w:val="22"/>
        </w:rPr>
        <w:t>……………..</w:t>
      </w:r>
    </w:p>
    <w:p w:rsidR="009D5648" w:rsidRPr="006D5B8A" w:rsidRDefault="009D5648" w:rsidP="009D5648">
      <w:pPr>
        <w:rPr>
          <w:rFonts w:ascii="Arial" w:hAnsi="Arial" w:cs="Arial"/>
        </w:rPr>
      </w:pPr>
    </w:p>
    <w:p w:rsidR="009D5648" w:rsidRPr="006D5B8A" w:rsidRDefault="009D5648" w:rsidP="009D5648">
      <w:pPr>
        <w:numPr>
          <w:ilvl w:val="3"/>
          <w:numId w:val="38"/>
        </w:numPr>
        <w:ind w:left="426" w:hanging="426"/>
        <w:jc w:val="both"/>
        <w:rPr>
          <w:rFonts w:ascii="Arial" w:hAnsi="Arial" w:cs="Arial"/>
          <w:sz w:val="22"/>
          <w:szCs w:val="22"/>
        </w:rPr>
      </w:pPr>
      <w:r w:rsidRPr="006D5B8A">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D5648" w:rsidRPr="006D5B8A" w:rsidRDefault="009D5648" w:rsidP="009D5648">
      <w:pPr>
        <w:jc w:val="both"/>
        <w:rPr>
          <w:rFonts w:ascii="Arial" w:hAnsi="Arial" w:cs="Arial"/>
          <w:sz w:val="22"/>
          <w:szCs w:val="22"/>
        </w:rPr>
      </w:pPr>
    </w:p>
    <w:p w:rsidR="009D5648" w:rsidRPr="006D5B8A" w:rsidRDefault="009D5648" w:rsidP="009D5648">
      <w:pPr>
        <w:pStyle w:val="Odstavecseseznamem"/>
        <w:numPr>
          <w:ilvl w:val="3"/>
          <w:numId w:val="38"/>
        </w:numPr>
        <w:spacing w:after="0" w:line="240" w:lineRule="auto"/>
        <w:ind w:left="360"/>
        <w:jc w:val="both"/>
        <w:rPr>
          <w:rFonts w:ascii="Arial" w:hAnsi="Arial" w:cs="Arial"/>
          <w:color w:val="auto"/>
          <w:sz w:val="22"/>
          <w:szCs w:val="22"/>
        </w:rPr>
      </w:pPr>
      <w:r w:rsidRPr="006D5B8A">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9D5648" w:rsidRPr="006D5B8A" w:rsidRDefault="009D5648" w:rsidP="009D5648">
      <w:pPr>
        <w:rPr>
          <w:rFonts w:ascii="Arial" w:hAnsi="Arial" w:cs="Arial"/>
        </w:rPr>
      </w:pPr>
    </w:p>
    <w:p w:rsidR="009D5648" w:rsidRPr="006D5B8A" w:rsidRDefault="009D5648" w:rsidP="009D5648">
      <w:pPr>
        <w:pStyle w:val="Odstavecseseznamem"/>
        <w:numPr>
          <w:ilvl w:val="3"/>
          <w:numId w:val="38"/>
        </w:numPr>
        <w:spacing w:after="0" w:line="240" w:lineRule="auto"/>
        <w:ind w:left="360"/>
        <w:jc w:val="both"/>
        <w:rPr>
          <w:rFonts w:ascii="Arial" w:hAnsi="Arial" w:cs="Arial"/>
          <w:color w:val="auto"/>
          <w:sz w:val="22"/>
          <w:szCs w:val="22"/>
        </w:rPr>
      </w:pPr>
      <w:r w:rsidRPr="006D5B8A">
        <w:rPr>
          <w:rFonts w:ascii="Arial" w:hAnsi="Arial" w:cs="Arial"/>
          <w:color w:val="auto"/>
          <w:sz w:val="22"/>
          <w:szCs w:val="22"/>
        </w:rPr>
        <w:lastRenderedPageBreak/>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D5648" w:rsidRPr="006D5B8A" w:rsidRDefault="009D5648" w:rsidP="009D5648">
      <w:pPr>
        <w:rPr>
          <w:rFonts w:ascii="Arial" w:hAnsi="Arial" w:cs="Arial"/>
        </w:rPr>
      </w:pPr>
    </w:p>
    <w:p w:rsidR="009D5648" w:rsidRPr="006D5B8A" w:rsidRDefault="009D5648" w:rsidP="009D5648">
      <w:pPr>
        <w:pStyle w:val="Odstavecseseznamem"/>
        <w:numPr>
          <w:ilvl w:val="3"/>
          <w:numId w:val="38"/>
        </w:numPr>
        <w:spacing w:after="0" w:line="240" w:lineRule="auto"/>
        <w:ind w:left="360"/>
        <w:jc w:val="both"/>
        <w:rPr>
          <w:rFonts w:ascii="Arial" w:hAnsi="Arial" w:cs="Arial"/>
          <w:color w:val="auto"/>
          <w:sz w:val="22"/>
          <w:szCs w:val="22"/>
        </w:rPr>
      </w:pPr>
      <w:r w:rsidRPr="006D5B8A">
        <w:rPr>
          <w:rFonts w:ascii="Arial" w:hAnsi="Arial" w:cs="Arial"/>
          <w:color w:val="auto"/>
          <w:sz w:val="22"/>
          <w:szCs w:val="22"/>
        </w:rPr>
        <w:t xml:space="preserve">Splatnost faktury je </w:t>
      </w:r>
      <w:r w:rsidRPr="006D5B8A">
        <w:rPr>
          <w:rFonts w:ascii="Arial" w:hAnsi="Arial" w:cs="Arial"/>
          <w:b/>
          <w:color w:val="auto"/>
          <w:sz w:val="22"/>
          <w:szCs w:val="22"/>
        </w:rPr>
        <w:t>30 dnů</w:t>
      </w:r>
      <w:r w:rsidRPr="006D5B8A">
        <w:rPr>
          <w:rFonts w:ascii="Arial" w:hAnsi="Arial" w:cs="Arial"/>
          <w:color w:val="auto"/>
          <w:sz w:val="22"/>
          <w:szCs w:val="22"/>
        </w:rPr>
        <w:t xml:space="preserve"> od data doručení faktury objednateli.</w:t>
      </w:r>
    </w:p>
    <w:p w:rsidR="009D5648" w:rsidRPr="006D5B8A" w:rsidRDefault="009D5648" w:rsidP="009D5648">
      <w:pPr>
        <w:rPr>
          <w:rFonts w:ascii="Arial" w:hAnsi="Arial" w:cs="Arial"/>
        </w:rPr>
      </w:pPr>
    </w:p>
    <w:p w:rsidR="0094603D" w:rsidRPr="009D5648" w:rsidRDefault="009D5648" w:rsidP="009D5648">
      <w:pPr>
        <w:pStyle w:val="Odstavecseseznamem"/>
        <w:numPr>
          <w:ilvl w:val="3"/>
          <w:numId w:val="38"/>
        </w:numPr>
        <w:spacing w:after="0" w:line="240" w:lineRule="auto"/>
        <w:ind w:left="360"/>
        <w:jc w:val="both"/>
        <w:rPr>
          <w:rFonts w:ascii="Arial" w:hAnsi="Arial" w:cs="Arial"/>
          <w:color w:val="auto"/>
          <w:sz w:val="22"/>
          <w:szCs w:val="22"/>
        </w:rPr>
      </w:pPr>
      <w:r w:rsidRPr="006D5B8A">
        <w:rPr>
          <w:rFonts w:ascii="Arial" w:hAnsi="Arial" w:cs="Arial"/>
          <w:color w:val="auto"/>
          <w:sz w:val="22"/>
          <w:szCs w:val="22"/>
        </w:rPr>
        <w:t>Peněžitý závazek (dluh) objednatele se považuje za splněný v den, kdy je dlužná část</w:t>
      </w:r>
      <w:r>
        <w:rPr>
          <w:rFonts w:ascii="Arial" w:hAnsi="Arial" w:cs="Arial"/>
          <w:color w:val="auto"/>
          <w:sz w:val="22"/>
          <w:szCs w:val="22"/>
        </w:rPr>
        <w:t>ka připsána na účet zhotovitele</w:t>
      </w:r>
      <w:r w:rsidR="0094603D" w:rsidRPr="009D5648">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C17849" w:rsidRDefault="00C17849" w:rsidP="00C17849">
      <w:pPr>
        <w:pStyle w:val="A-odstavecodsazensodrkami"/>
        <w:numPr>
          <w:ilvl w:val="0"/>
          <w:numId w:val="4"/>
        </w:numPr>
      </w:pPr>
      <w:r>
        <w:t>Pokud bude zhotovitel v prodlení proti termínu předání a převzetí díla sjednanému podle smlouvy, je povinen zaplatit objednateli smluvní pokutu ve výši 0,2 % z ceny díla za každý i započatý den prodlení.</w:t>
      </w:r>
    </w:p>
    <w:p w:rsidR="00C17849" w:rsidRDefault="00C17849" w:rsidP="00C17849">
      <w:pPr>
        <w:pStyle w:val="A-odstavecodsazensodrkami"/>
        <w:numPr>
          <w:ilvl w:val="0"/>
          <w:numId w:val="0"/>
        </w:numPr>
      </w:pPr>
    </w:p>
    <w:p w:rsidR="00C17849" w:rsidRDefault="00C17849" w:rsidP="00C17849">
      <w:pPr>
        <w:pStyle w:val="Odstavecseseznamem"/>
        <w:numPr>
          <w:ilvl w:val="0"/>
          <w:numId w:val="4"/>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C17849" w:rsidRPr="00EB044F" w:rsidRDefault="00C17849" w:rsidP="00C17849">
      <w:pPr>
        <w:pStyle w:val="A-odstavecodsazensodrkami"/>
        <w:numPr>
          <w:ilvl w:val="0"/>
          <w:numId w:val="0"/>
        </w:numPr>
      </w:pPr>
    </w:p>
    <w:p w:rsidR="00C17849" w:rsidRPr="00EB044F" w:rsidRDefault="00C17849" w:rsidP="00C17849">
      <w:pPr>
        <w:pStyle w:val="A-odstavecodsazensodrkami"/>
        <w:numPr>
          <w:ilvl w:val="0"/>
          <w:numId w:val="4"/>
        </w:numPr>
      </w:pPr>
      <w:r w:rsidRPr="00EB044F">
        <w:t>Smluvní pokuty mohou být kombinovány a to znamená, že uplatnění jedné smluvní pokuty nevylučuje souběžné uplatnění jakékoliv jiné smluvní pokuty.</w:t>
      </w:r>
    </w:p>
    <w:p w:rsidR="00C17849" w:rsidRPr="00EB044F" w:rsidRDefault="00C17849" w:rsidP="00C17849"/>
    <w:p w:rsidR="00C17849" w:rsidRPr="00A467E6" w:rsidRDefault="00C17849" w:rsidP="00C17849">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C17849" w:rsidRDefault="00C17849" w:rsidP="00C17849">
      <w:pPr>
        <w:pStyle w:val="A-odstavecodsazensodrkami"/>
        <w:numPr>
          <w:ilvl w:val="0"/>
          <w:numId w:val="0"/>
        </w:numPr>
        <w:ind w:left="360"/>
      </w:pPr>
    </w:p>
    <w:p w:rsidR="00C17849" w:rsidRDefault="00C17849" w:rsidP="00C17849">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C17849" w:rsidRDefault="00C17849" w:rsidP="00C17849">
      <w:pPr>
        <w:pStyle w:val="A-odstavecodsazensodrkami"/>
        <w:numPr>
          <w:ilvl w:val="0"/>
          <w:numId w:val="0"/>
        </w:numPr>
      </w:pPr>
    </w:p>
    <w:p w:rsidR="00C17849" w:rsidRDefault="00C17849" w:rsidP="00C17849">
      <w:pPr>
        <w:pStyle w:val="A-odstavecodsazensodrkami"/>
        <w:numPr>
          <w:ilvl w:val="0"/>
          <w:numId w:val="4"/>
        </w:numPr>
      </w:pPr>
      <w:r>
        <w:t>Strana povinná je povinna uhradit vyúčtované sankce nejpozději do 30 dnů od dne obdržení příslušného vyúčtování.</w:t>
      </w:r>
    </w:p>
    <w:p w:rsidR="00C17849" w:rsidRDefault="00C17849" w:rsidP="00C17849">
      <w:pPr>
        <w:pStyle w:val="A-odstavecodsazensodrkami"/>
        <w:numPr>
          <w:ilvl w:val="0"/>
          <w:numId w:val="0"/>
        </w:numPr>
        <w:ind w:left="360" w:hanging="360"/>
      </w:pPr>
    </w:p>
    <w:p w:rsidR="00C17849" w:rsidRPr="00EB044F" w:rsidRDefault="00C17849" w:rsidP="00C17849">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DE2F13" w:rsidRPr="00454D43" w:rsidRDefault="00DE2F13" w:rsidP="00FE1CDE">
      <w:pPr>
        <w:pStyle w:val="A-odstavecodsazensodrkami"/>
        <w:numPr>
          <w:ilvl w:val="0"/>
          <w:numId w:val="0"/>
        </w:numPr>
        <w:tabs>
          <w:tab w:val="left" w:pos="426"/>
        </w:tabs>
      </w:pPr>
    </w:p>
    <w:p w:rsidR="00940813" w:rsidRPr="00454D43" w:rsidRDefault="00940813" w:rsidP="00940813">
      <w:pPr>
        <w:pStyle w:val="A-odstavecodsazensodrkami"/>
        <w:numPr>
          <w:ilvl w:val="0"/>
          <w:numId w:val="0"/>
        </w:numPr>
        <w:tabs>
          <w:tab w:val="left" w:pos="426"/>
        </w:tabs>
      </w:pPr>
    </w:p>
    <w:p w:rsidR="00940813" w:rsidRPr="00454D43" w:rsidRDefault="00940813" w:rsidP="00940813">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940813" w:rsidRPr="00454D43" w:rsidRDefault="00940813" w:rsidP="00940813">
      <w:pPr>
        <w:widowControl w:val="0"/>
        <w:jc w:val="both"/>
        <w:rPr>
          <w:rFonts w:ascii="Arial" w:hAnsi="Arial" w:cs="Arial"/>
          <w:b/>
          <w:sz w:val="22"/>
          <w:szCs w:val="22"/>
        </w:rPr>
      </w:pPr>
    </w:p>
    <w:p w:rsidR="00940813" w:rsidRPr="00454D43" w:rsidRDefault="00940813" w:rsidP="00940813">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940813" w:rsidRPr="00454D43" w:rsidRDefault="00940813" w:rsidP="00940813">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940813" w:rsidRPr="00454D43" w:rsidRDefault="00940813" w:rsidP="00940813">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940813" w:rsidRPr="00454D43" w:rsidRDefault="00940813" w:rsidP="00940813">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940813" w:rsidRPr="00454D43" w:rsidRDefault="00940813" w:rsidP="00940813">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940813" w:rsidRPr="00454D43" w:rsidRDefault="00940813" w:rsidP="00940813">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940813" w:rsidRPr="00454D43" w:rsidRDefault="00940813" w:rsidP="00940813">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940813" w:rsidRPr="00454D43" w:rsidRDefault="00940813" w:rsidP="00940813">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lastRenderedPageBreak/>
        <w:t xml:space="preserve">Zhotovitel je povinen ve stanovené lhůtě odstranit vady i v případě, kdy podle jeho názoru za vady neodpovídá. Náklady na odstranění vad v těchto sporných případech nese až do rozhodnutí soudu zhotovitel. </w:t>
      </w:r>
    </w:p>
    <w:p w:rsidR="00940813" w:rsidRDefault="00940813" w:rsidP="00940813">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40813" w:rsidRPr="00591B46" w:rsidRDefault="00940813" w:rsidP="00940813">
      <w:pPr>
        <w:pStyle w:val="Zkladntext"/>
        <w:widowControl/>
        <w:numPr>
          <w:ilvl w:val="0"/>
          <w:numId w:val="19"/>
        </w:numPr>
        <w:tabs>
          <w:tab w:val="left" w:pos="360"/>
        </w:tabs>
        <w:jc w:val="both"/>
        <w:rPr>
          <w:rFonts w:cs="Arial"/>
          <w:b/>
          <w:sz w:val="22"/>
          <w:szCs w:val="22"/>
        </w:rPr>
      </w:pPr>
      <w:r w:rsidRPr="00591B46">
        <w:rPr>
          <w:rFonts w:cs="Arial"/>
          <w:b/>
          <w:sz w:val="22"/>
          <w:szCs w:val="22"/>
        </w:rPr>
        <w:t xml:space="preserve">Záruční doba se sjednává na </w:t>
      </w:r>
      <w:r>
        <w:rPr>
          <w:rFonts w:cs="Arial"/>
          <w:b/>
          <w:color w:val="auto"/>
          <w:sz w:val="22"/>
          <w:szCs w:val="22"/>
        </w:rPr>
        <w:t xml:space="preserve">6 měsíců </w:t>
      </w:r>
      <w:r w:rsidR="0083178D">
        <w:rPr>
          <w:rFonts w:cs="Arial"/>
          <w:b/>
          <w:color w:val="auto"/>
          <w:sz w:val="22"/>
          <w:szCs w:val="22"/>
        </w:rPr>
        <w:t>pro</w:t>
      </w:r>
      <w:r>
        <w:rPr>
          <w:rFonts w:cs="Arial"/>
          <w:b/>
          <w:color w:val="auto"/>
          <w:sz w:val="22"/>
          <w:szCs w:val="22"/>
        </w:rPr>
        <w:t xml:space="preserve"> provedené práce a na 12 měsíců </w:t>
      </w:r>
      <w:r w:rsidR="0083178D">
        <w:rPr>
          <w:rFonts w:cs="Arial"/>
          <w:b/>
          <w:color w:val="auto"/>
          <w:sz w:val="22"/>
          <w:szCs w:val="22"/>
        </w:rPr>
        <w:t>pro</w:t>
      </w:r>
      <w:r>
        <w:rPr>
          <w:rFonts w:cs="Arial"/>
          <w:b/>
          <w:color w:val="auto"/>
          <w:sz w:val="22"/>
          <w:szCs w:val="22"/>
        </w:rPr>
        <w:t xml:space="preserve"> použitý materiál</w:t>
      </w:r>
      <w:r w:rsidRPr="00591B46">
        <w:rPr>
          <w:rFonts w:cs="Arial"/>
          <w:b/>
          <w:sz w:val="22"/>
          <w:szCs w:val="22"/>
        </w:rPr>
        <w:t xml:space="preserve"> ode dne předání a převzetí díla objednatelem.</w:t>
      </w:r>
    </w:p>
    <w:p w:rsidR="00940813" w:rsidRDefault="00940813" w:rsidP="00940813">
      <w:pPr>
        <w:pStyle w:val="Zkladntext"/>
        <w:widowControl/>
        <w:tabs>
          <w:tab w:val="left" w:pos="360"/>
        </w:tabs>
        <w:jc w:val="both"/>
        <w:rPr>
          <w:rFonts w:cs="Arial"/>
          <w:sz w:val="22"/>
          <w:szCs w:val="22"/>
        </w:rPr>
      </w:pPr>
    </w:p>
    <w:p w:rsidR="00940813" w:rsidRPr="009402A7" w:rsidRDefault="00940813" w:rsidP="00940813">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940813" w:rsidRDefault="00940813" w:rsidP="00940813">
      <w:pPr>
        <w:pStyle w:val="Zkladntext"/>
        <w:widowControl/>
        <w:tabs>
          <w:tab w:val="left" w:pos="360"/>
        </w:tabs>
        <w:ind w:left="360"/>
        <w:jc w:val="both"/>
        <w:rPr>
          <w:rFonts w:cs="Arial"/>
          <w:sz w:val="22"/>
          <w:szCs w:val="22"/>
        </w:rPr>
      </w:pPr>
    </w:p>
    <w:p w:rsidR="00940813" w:rsidRPr="009402A7" w:rsidRDefault="00940813" w:rsidP="00940813">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813" w:rsidRPr="00386410" w:rsidRDefault="00940813" w:rsidP="00940813">
      <w:pPr>
        <w:pStyle w:val="Zkladntext"/>
        <w:widowControl/>
        <w:jc w:val="both"/>
        <w:rPr>
          <w:rFonts w:cs="Arial"/>
          <w:sz w:val="22"/>
          <w:szCs w:val="22"/>
        </w:rPr>
      </w:pPr>
    </w:p>
    <w:p w:rsidR="00940813" w:rsidRPr="00386410" w:rsidRDefault="00940813" w:rsidP="00940813">
      <w:pPr>
        <w:pStyle w:val="Zkladntext"/>
        <w:widowControl/>
        <w:numPr>
          <w:ilvl w:val="0"/>
          <w:numId w:val="19"/>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940813" w:rsidRPr="00386410" w:rsidRDefault="00940813" w:rsidP="00940813">
      <w:pPr>
        <w:pStyle w:val="Zkladntext"/>
        <w:widowControl/>
        <w:tabs>
          <w:tab w:val="left" w:pos="360"/>
        </w:tabs>
        <w:jc w:val="both"/>
        <w:rPr>
          <w:rFonts w:cs="Arial"/>
          <w:sz w:val="22"/>
          <w:szCs w:val="22"/>
        </w:rPr>
      </w:pPr>
    </w:p>
    <w:p w:rsidR="00940813" w:rsidRDefault="00940813" w:rsidP="00940813">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FB3FE2" w:rsidRPr="009402A7" w:rsidRDefault="00FB3FE2" w:rsidP="00FB3FE2">
      <w:pPr>
        <w:pStyle w:val="Zkladntext"/>
        <w:widowControl/>
        <w:tabs>
          <w:tab w:val="left" w:pos="360"/>
        </w:tabs>
        <w:jc w:val="both"/>
        <w:rPr>
          <w:rFonts w:cs="Arial"/>
          <w:sz w:val="22"/>
          <w:szCs w:val="22"/>
        </w:rPr>
      </w:pPr>
    </w:p>
    <w:p w:rsidR="00C17849" w:rsidRPr="00454D43" w:rsidRDefault="00C17849" w:rsidP="00C17849">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C17849" w:rsidRPr="00454D43" w:rsidRDefault="00C17849" w:rsidP="00C17849">
      <w:pPr>
        <w:widowControl w:val="0"/>
        <w:jc w:val="both"/>
        <w:rPr>
          <w:rFonts w:ascii="Arial" w:hAnsi="Arial" w:cs="Arial"/>
          <w:b/>
          <w:sz w:val="22"/>
          <w:szCs w:val="22"/>
        </w:rPr>
      </w:pPr>
    </w:p>
    <w:p w:rsidR="00C17849" w:rsidRPr="00454D43" w:rsidRDefault="00C17849" w:rsidP="00C17849">
      <w:pPr>
        <w:widowControl w:val="0"/>
        <w:numPr>
          <w:ilvl w:val="0"/>
          <w:numId w:val="22"/>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C17849" w:rsidRPr="00454D43" w:rsidRDefault="00C17849" w:rsidP="00C17849">
      <w:pPr>
        <w:widowControl w:val="0"/>
        <w:jc w:val="both"/>
        <w:rPr>
          <w:rFonts w:ascii="Arial" w:hAnsi="Arial" w:cs="Arial"/>
          <w:b/>
          <w:sz w:val="22"/>
          <w:szCs w:val="22"/>
        </w:rPr>
      </w:pPr>
    </w:p>
    <w:p w:rsidR="00C17849" w:rsidRDefault="00C17849" w:rsidP="00C17849">
      <w:pPr>
        <w:widowControl w:val="0"/>
        <w:numPr>
          <w:ilvl w:val="0"/>
          <w:numId w:val="22"/>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C17849" w:rsidRDefault="00C17849" w:rsidP="00C17849">
      <w:pPr>
        <w:widowControl w:val="0"/>
        <w:jc w:val="both"/>
        <w:rPr>
          <w:rFonts w:ascii="Arial" w:hAnsi="Arial" w:cs="Arial"/>
          <w:sz w:val="22"/>
          <w:szCs w:val="22"/>
        </w:rPr>
      </w:pPr>
    </w:p>
    <w:p w:rsidR="00C17849" w:rsidRPr="00454D43" w:rsidRDefault="00C17849" w:rsidP="00C17849">
      <w:pPr>
        <w:pStyle w:val="Zkladntext"/>
        <w:widowControl/>
        <w:jc w:val="center"/>
        <w:rPr>
          <w:rFonts w:cs="Arial"/>
          <w:b/>
          <w:color w:val="auto"/>
          <w:sz w:val="22"/>
          <w:szCs w:val="22"/>
          <w:u w:val="single"/>
        </w:rPr>
      </w:pPr>
      <w:r w:rsidRPr="00454D43">
        <w:rPr>
          <w:rFonts w:cs="Arial"/>
          <w:b/>
          <w:color w:val="auto"/>
          <w:sz w:val="22"/>
          <w:szCs w:val="22"/>
          <w:u w:val="single"/>
        </w:rPr>
        <w:t>Čl. IX. OSTATNÍ USTANOVENÍ</w:t>
      </w:r>
    </w:p>
    <w:p w:rsidR="00C17849" w:rsidRPr="009450C5" w:rsidRDefault="00C17849" w:rsidP="00C17849">
      <w:pPr>
        <w:pStyle w:val="Zkladntext"/>
        <w:widowControl/>
        <w:jc w:val="center"/>
        <w:rPr>
          <w:rFonts w:cs="Arial"/>
          <w:b/>
          <w:color w:val="auto"/>
          <w:sz w:val="22"/>
          <w:szCs w:val="22"/>
          <w:u w:val="single"/>
        </w:rPr>
      </w:pPr>
    </w:p>
    <w:p w:rsidR="00C17849" w:rsidRPr="009450C5" w:rsidRDefault="00C17849" w:rsidP="00C17849">
      <w:pPr>
        <w:widowControl w:val="0"/>
        <w:numPr>
          <w:ilvl w:val="0"/>
          <w:numId w:val="49"/>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C17849" w:rsidRPr="009450C5" w:rsidRDefault="00C17849" w:rsidP="00C17849">
      <w:pPr>
        <w:widowControl w:val="0"/>
        <w:jc w:val="both"/>
        <w:rPr>
          <w:rFonts w:ascii="Arial" w:hAnsi="Arial" w:cs="Arial"/>
          <w:sz w:val="22"/>
          <w:szCs w:val="22"/>
        </w:rPr>
      </w:pPr>
    </w:p>
    <w:p w:rsidR="00C17849" w:rsidRPr="009450C5" w:rsidRDefault="00C17849" w:rsidP="00C17849">
      <w:pPr>
        <w:widowControl w:val="0"/>
        <w:numPr>
          <w:ilvl w:val="0"/>
          <w:numId w:val="49"/>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Je odpovědný za škody vzniklé v důsledku nedodržování těchto předpisů.</w:t>
      </w:r>
    </w:p>
    <w:p w:rsidR="00C17849" w:rsidRDefault="00C17849" w:rsidP="00C17849">
      <w:pPr>
        <w:widowControl w:val="0"/>
        <w:jc w:val="both"/>
        <w:rPr>
          <w:rFonts w:ascii="Arial" w:hAnsi="Arial" w:cs="Arial"/>
          <w:sz w:val="22"/>
          <w:szCs w:val="22"/>
        </w:rPr>
      </w:pPr>
    </w:p>
    <w:p w:rsidR="00C17849" w:rsidRPr="00454D43" w:rsidRDefault="00C17849" w:rsidP="00C17849">
      <w:pPr>
        <w:pStyle w:val="Zkladntext"/>
        <w:widowControl/>
        <w:spacing w:before="120"/>
        <w:jc w:val="center"/>
        <w:rPr>
          <w:rFonts w:cs="Arial"/>
          <w:color w:val="auto"/>
          <w:sz w:val="22"/>
          <w:szCs w:val="22"/>
        </w:rPr>
      </w:pPr>
      <w:r w:rsidRPr="00454D43">
        <w:rPr>
          <w:rFonts w:cs="Arial"/>
          <w:b/>
          <w:color w:val="auto"/>
          <w:sz w:val="22"/>
          <w:szCs w:val="22"/>
          <w:u w:val="single"/>
        </w:rPr>
        <w:lastRenderedPageBreak/>
        <w:t>Čl. X. ZÁVĚREČNÁ USTANOVENÍ</w:t>
      </w:r>
    </w:p>
    <w:p w:rsidR="00C17849" w:rsidRPr="00454D43" w:rsidRDefault="00C17849" w:rsidP="00C17849">
      <w:pPr>
        <w:widowControl w:val="0"/>
        <w:jc w:val="both"/>
        <w:rPr>
          <w:rFonts w:cs="Arial"/>
          <w:sz w:val="22"/>
          <w:szCs w:val="22"/>
        </w:rPr>
      </w:pPr>
    </w:p>
    <w:p w:rsidR="00C17849" w:rsidRDefault="00C17849" w:rsidP="00C17849">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C17849" w:rsidRDefault="00C17849" w:rsidP="00C17849">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17849" w:rsidRPr="00930030" w:rsidRDefault="00C17849" w:rsidP="00930030">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Práce nad rámec zadání, budou oboustranně odsouhlaseny</w:t>
      </w:r>
      <w:r w:rsidR="00930030">
        <w:rPr>
          <w:rFonts w:cs="Arial"/>
          <w:sz w:val="22"/>
          <w:szCs w:val="22"/>
        </w:rPr>
        <w:t xml:space="preserve"> </w:t>
      </w:r>
      <w:r w:rsidRPr="00930030">
        <w:rPr>
          <w:rFonts w:cs="Arial"/>
          <w:sz w:val="22"/>
          <w:szCs w:val="22"/>
        </w:rPr>
        <w:t>a budou předmětem dodatku k této smlouvě.</w:t>
      </w:r>
    </w:p>
    <w:p w:rsidR="00C17849" w:rsidRDefault="00C17849" w:rsidP="00C17849">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17849" w:rsidRDefault="00C17849" w:rsidP="00C17849">
      <w:pPr>
        <w:pStyle w:val="Zkladnt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C17849" w:rsidRPr="00BE743A" w:rsidRDefault="00C17849" w:rsidP="00C17849">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C17849" w:rsidRPr="00BE743A" w:rsidRDefault="00C17849" w:rsidP="00C17849">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17849" w:rsidRPr="007D516F" w:rsidRDefault="00C17849" w:rsidP="00C17849">
      <w:pPr>
        <w:pStyle w:val="Zkladntext"/>
        <w:widowControl/>
        <w:numPr>
          <w:ilvl w:val="0"/>
          <w:numId w:val="4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Compliance programu Povodí Ohře, s.p.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C17849" w:rsidRPr="007D516F" w:rsidRDefault="00C17849" w:rsidP="00C17849">
      <w:pPr>
        <w:pStyle w:val="Zkladntext"/>
        <w:widowControl/>
        <w:tabs>
          <w:tab w:val="left" w:pos="360"/>
        </w:tabs>
        <w:ind w:left="360"/>
        <w:jc w:val="both"/>
        <w:rPr>
          <w:rFonts w:cs="Arial"/>
          <w:b/>
          <w:sz w:val="22"/>
          <w:szCs w:val="22"/>
        </w:rPr>
      </w:pPr>
    </w:p>
    <w:p w:rsidR="00C17849" w:rsidRPr="00005B63" w:rsidRDefault="00C17849" w:rsidP="00C17849">
      <w:pPr>
        <w:pStyle w:val="Zkladntext"/>
        <w:widowControl/>
        <w:numPr>
          <w:ilvl w:val="0"/>
          <w:numId w:val="4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17849" w:rsidRDefault="00C17849" w:rsidP="00C17849">
      <w:pPr>
        <w:pStyle w:val="Zkladntext"/>
        <w:widowControl/>
        <w:numPr>
          <w:ilvl w:val="0"/>
          <w:numId w:val="4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83178D" w:rsidRPr="00F15B35" w:rsidRDefault="00C17849" w:rsidP="00F15B35">
      <w:pPr>
        <w:pStyle w:val="Zkladntext"/>
        <w:widowControl/>
        <w:numPr>
          <w:ilvl w:val="0"/>
          <w:numId w:val="40"/>
        </w:numPr>
        <w:tabs>
          <w:tab w:val="left" w:pos="360"/>
        </w:tabs>
        <w:jc w:val="both"/>
        <w:rPr>
          <w:rFonts w:cs="Arial"/>
          <w:color w:val="auto"/>
          <w:sz w:val="22"/>
          <w:szCs w:val="22"/>
        </w:rPr>
      </w:pPr>
      <w:r w:rsidRPr="00F15B35">
        <w:rPr>
          <w:rFonts w:cs="Arial"/>
          <w:color w:val="auto"/>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83178D" w:rsidRPr="00F15B35">
          <w:rPr>
            <w:rFonts w:cs="Arial"/>
            <w:color w:val="0000FF"/>
            <w:sz w:val="22"/>
            <w:szCs w:val="22"/>
          </w:rPr>
          <w:t>http://www.poh.cz/informace-o-zpracovani-osobnich-udaju/d-1369/p1=1459</w:t>
        </w:r>
      </w:hyperlink>
      <w:r w:rsidR="00F15B35">
        <w:rPr>
          <w:rFonts w:cs="Arial"/>
          <w:color w:val="auto"/>
          <w:sz w:val="22"/>
          <w:szCs w:val="22"/>
        </w:rPr>
        <w:t>).</w:t>
      </w:r>
    </w:p>
    <w:p w:rsidR="00F15B35" w:rsidRPr="00F15B35" w:rsidRDefault="00F15B35" w:rsidP="00F15B35">
      <w:pPr>
        <w:pStyle w:val="Zkladntext"/>
        <w:widowControl/>
        <w:tabs>
          <w:tab w:val="left" w:pos="360"/>
        </w:tabs>
        <w:jc w:val="both"/>
        <w:rPr>
          <w:rFonts w:cs="Arial"/>
          <w:color w:val="auto"/>
          <w:sz w:val="22"/>
          <w:szCs w:val="22"/>
        </w:rPr>
      </w:pPr>
    </w:p>
    <w:p w:rsidR="00F15B35" w:rsidRDefault="00F15B35" w:rsidP="00F15B35">
      <w:pPr>
        <w:pStyle w:val="Zkladntext"/>
        <w:widowControl/>
        <w:tabs>
          <w:tab w:val="left" w:pos="360"/>
        </w:tabs>
        <w:jc w:val="both"/>
        <w:rPr>
          <w:rFonts w:cs="Arial"/>
          <w:color w:val="auto"/>
          <w:sz w:val="22"/>
          <w:szCs w:val="22"/>
        </w:rPr>
      </w:pPr>
    </w:p>
    <w:p w:rsidR="00F15B35" w:rsidRDefault="00F15B35" w:rsidP="00F15B35">
      <w:pPr>
        <w:pStyle w:val="Odstavecseseznamem"/>
        <w:rPr>
          <w:rFonts w:cs="Arial"/>
          <w:color w:val="auto"/>
          <w:sz w:val="22"/>
          <w:szCs w:val="22"/>
        </w:rPr>
      </w:pPr>
    </w:p>
    <w:p w:rsidR="00F15B35" w:rsidRDefault="00F15B35" w:rsidP="00F15B35">
      <w:pPr>
        <w:pStyle w:val="Zkladntext"/>
        <w:widowControl/>
        <w:tabs>
          <w:tab w:val="left" w:pos="360"/>
        </w:tabs>
        <w:jc w:val="both"/>
        <w:rPr>
          <w:rFonts w:cs="Arial"/>
          <w:color w:val="auto"/>
          <w:sz w:val="22"/>
          <w:szCs w:val="22"/>
        </w:rPr>
      </w:pPr>
    </w:p>
    <w:p w:rsidR="00F15B35" w:rsidRDefault="00F15B35" w:rsidP="00F15B35">
      <w:pPr>
        <w:pStyle w:val="Zkladntext"/>
        <w:widowControl/>
        <w:tabs>
          <w:tab w:val="left" w:pos="360"/>
        </w:tabs>
        <w:jc w:val="both"/>
        <w:rPr>
          <w:rFonts w:cs="Arial"/>
          <w:color w:val="auto"/>
          <w:sz w:val="22"/>
          <w:szCs w:val="22"/>
        </w:rPr>
      </w:pPr>
    </w:p>
    <w:p w:rsidR="00C17849" w:rsidRPr="00F15B35" w:rsidRDefault="00C17849" w:rsidP="00F15B35">
      <w:pPr>
        <w:pStyle w:val="Zkladntext"/>
        <w:widowControl/>
        <w:numPr>
          <w:ilvl w:val="0"/>
          <w:numId w:val="40"/>
        </w:numPr>
        <w:tabs>
          <w:tab w:val="left" w:pos="360"/>
        </w:tabs>
        <w:jc w:val="both"/>
        <w:rPr>
          <w:rFonts w:cs="Arial"/>
          <w:color w:val="auto"/>
          <w:sz w:val="22"/>
          <w:szCs w:val="22"/>
        </w:rPr>
      </w:pPr>
      <w:r w:rsidRPr="00F15B35">
        <w:rPr>
          <w:rFonts w:cs="Arial"/>
          <w:color w:val="auto"/>
          <w:sz w:val="22"/>
          <w:szCs w:val="22"/>
        </w:rPr>
        <w:t>Na svědectví tohoto smluvní strany tímto podepisují smlouvu. Tato smlouva je vyhotovena ve dvou vyhotoveních, z nichž každé má platnost originálu. Objednatel obdrží jedno vyhotovení smlouvy a zhotovitel obdrží jedno vyhotovení smlouvy.</w:t>
      </w:r>
    </w:p>
    <w:p w:rsidR="00864AB4" w:rsidRDefault="00864AB4" w:rsidP="002D1039">
      <w:pPr>
        <w:keepNext/>
        <w:jc w:val="both"/>
        <w:rPr>
          <w:rFonts w:ascii="Arial" w:hAnsi="Arial" w:cs="Arial"/>
          <w:sz w:val="22"/>
          <w:szCs w:val="22"/>
        </w:rPr>
      </w:pPr>
    </w:p>
    <w:p w:rsidR="0047083A" w:rsidRDefault="0047083A" w:rsidP="005F1C02">
      <w:pPr>
        <w:keepNext/>
        <w:jc w:val="both"/>
        <w:rPr>
          <w:rFonts w:ascii="Arial" w:hAnsi="Arial" w:cs="Arial"/>
          <w:sz w:val="22"/>
          <w:szCs w:val="22"/>
        </w:rPr>
      </w:pPr>
    </w:p>
    <w:p w:rsidR="00CC2CCC" w:rsidRPr="00454D43" w:rsidRDefault="00CC2CCC" w:rsidP="00CC2CCC">
      <w:pPr>
        <w:keepNext/>
        <w:jc w:val="both"/>
        <w:rPr>
          <w:rFonts w:ascii="Arial" w:hAnsi="Arial" w:cs="Arial"/>
          <w:sz w:val="22"/>
          <w:szCs w:val="22"/>
        </w:rPr>
      </w:pPr>
    </w:p>
    <w:p w:rsidR="00CC2CCC" w:rsidRDefault="00CC2CCC" w:rsidP="00CC2CCC">
      <w:pPr>
        <w:keepNext/>
        <w:jc w:val="both"/>
        <w:rPr>
          <w:rFonts w:ascii="Arial" w:hAnsi="Arial" w:cs="Arial"/>
          <w:sz w:val="22"/>
          <w:szCs w:val="22"/>
        </w:rPr>
      </w:pPr>
    </w:p>
    <w:p w:rsidR="00CC2CCC" w:rsidRDefault="00CC2CCC" w:rsidP="00CC2CCC">
      <w:pPr>
        <w:keepNext/>
        <w:jc w:val="both"/>
        <w:rPr>
          <w:rFonts w:ascii="Arial" w:hAnsi="Arial" w:cs="Arial"/>
          <w:sz w:val="22"/>
          <w:szCs w:val="22"/>
        </w:rPr>
      </w:pPr>
    </w:p>
    <w:p w:rsidR="00CC2CCC" w:rsidRDefault="00CC2CCC" w:rsidP="00CC2CCC">
      <w:pPr>
        <w:keepNext/>
        <w:jc w:val="both"/>
        <w:rPr>
          <w:rFonts w:ascii="Arial" w:hAnsi="Arial" w:cs="Arial"/>
          <w:sz w:val="22"/>
          <w:szCs w:val="22"/>
        </w:rPr>
      </w:pPr>
    </w:p>
    <w:p w:rsidR="00940813" w:rsidRDefault="00940813" w:rsidP="00CC2CCC">
      <w:pPr>
        <w:keepNext/>
        <w:jc w:val="both"/>
        <w:rPr>
          <w:rFonts w:ascii="Arial" w:hAnsi="Arial" w:cs="Arial"/>
          <w:sz w:val="22"/>
          <w:szCs w:val="22"/>
        </w:rPr>
      </w:pPr>
    </w:p>
    <w:p w:rsidR="00CC2CCC" w:rsidRDefault="00CC2CCC" w:rsidP="00CC2CCC">
      <w:pPr>
        <w:keepNext/>
        <w:jc w:val="both"/>
        <w:rPr>
          <w:rFonts w:ascii="Arial" w:hAnsi="Arial" w:cs="Arial"/>
          <w:sz w:val="22"/>
          <w:szCs w:val="22"/>
        </w:rPr>
      </w:pPr>
    </w:p>
    <w:p w:rsidR="00025159" w:rsidRPr="00454D43" w:rsidRDefault="00025159" w:rsidP="00CC2CCC">
      <w:pPr>
        <w:keepNext/>
        <w:jc w:val="both"/>
        <w:rPr>
          <w:rFonts w:ascii="Arial" w:hAnsi="Arial" w:cs="Arial"/>
          <w:sz w:val="22"/>
          <w:szCs w:val="22"/>
        </w:rPr>
      </w:pPr>
    </w:p>
    <w:p w:rsidR="00CC2CCC" w:rsidRPr="00454D43" w:rsidRDefault="00CC2CCC" w:rsidP="00CC2CCC">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CC2CCC" w:rsidRPr="00454D43" w:rsidRDefault="00CC2CCC" w:rsidP="00CC2CCC">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oprávněný zástupce zhotovitele</w:t>
      </w:r>
    </w:p>
    <w:p w:rsidR="00CC2CCC" w:rsidRPr="00454D43" w:rsidRDefault="00CC2CCC" w:rsidP="00CC2CCC">
      <w:pPr>
        <w:jc w:val="both"/>
        <w:rPr>
          <w:rFonts w:ascii="Arial" w:hAnsi="Arial" w:cs="Arial"/>
          <w:sz w:val="22"/>
          <w:szCs w:val="22"/>
        </w:rPr>
      </w:pP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B3FE2" w:rsidRPr="00454D43" w:rsidRDefault="00FB3FE2" w:rsidP="00CC2CCC">
      <w:pPr>
        <w:keepNext/>
        <w:jc w:val="both"/>
        <w:rPr>
          <w:rFonts w:ascii="Arial" w:hAnsi="Arial" w:cs="Arial"/>
          <w:sz w:val="22"/>
          <w:szCs w:val="22"/>
        </w:rPr>
      </w:pPr>
    </w:p>
    <w:sectPr w:rsidR="00FB3FE2"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E7" w:rsidRDefault="00591AE7">
      <w:r>
        <w:separator/>
      </w:r>
    </w:p>
  </w:endnote>
  <w:endnote w:type="continuationSeparator" w:id="0">
    <w:p w:rsidR="00591AE7" w:rsidRDefault="0059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94E4E">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94E4E">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E7" w:rsidRDefault="00591AE7">
      <w:r>
        <w:separator/>
      </w:r>
    </w:p>
  </w:footnote>
  <w:footnote w:type="continuationSeparator" w:id="0">
    <w:p w:rsidR="00591AE7" w:rsidRDefault="0059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9F547FF"/>
    <w:multiLevelType w:val="hybridMultilevel"/>
    <w:tmpl w:val="9920C7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4"/>
  </w:num>
  <w:num w:numId="4">
    <w:abstractNumId w:val="30"/>
  </w:num>
  <w:num w:numId="5">
    <w:abstractNumId w:val="32"/>
  </w:num>
  <w:num w:numId="6">
    <w:abstractNumId w:val="22"/>
  </w:num>
  <w:num w:numId="7">
    <w:abstractNumId w:val="23"/>
  </w:num>
  <w:num w:numId="8">
    <w:abstractNumId w:val="27"/>
  </w:num>
  <w:num w:numId="9">
    <w:abstractNumId w:val="13"/>
  </w:num>
  <w:num w:numId="10">
    <w:abstractNumId w:val="36"/>
  </w:num>
  <w:num w:numId="11">
    <w:abstractNumId w:val="5"/>
  </w:num>
  <w:num w:numId="12">
    <w:abstractNumId w:val="37"/>
  </w:num>
  <w:num w:numId="13">
    <w:abstractNumId w:val="29"/>
  </w:num>
  <w:num w:numId="14">
    <w:abstractNumId w:val="1"/>
  </w:num>
  <w:num w:numId="15">
    <w:abstractNumId w:val="26"/>
  </w:num>
  <w:num w:numId="16">
    <w:abstractNumId w:val="19"/>
  </w:num>
  <w:num w:numId="17">
    <w:abstractNumId w:val="35"/>
  </w:num>
  <w:num w:numId="18">
    <w:abstractNumId w:val="17"/>
  </w:num>
  <w:num w:numId="19">
    <w:abstractNumId w:val="15"/>
  </w:num>
  <w:num w:numId="20">
    <w:abstractNumId w:val="7"/>
  </w:num>
  <w:num w:numId="21">
    <w:abstractNumId w:val="4"/>
  </w:num>
  <w:num w:numId="22">
    <w:abstractNumId w:val="11"/>
  </w:num>
  <w:num w:numId="23">
    <w:abstractNumId w:val="20"/>
  </w:num>
  <w:num w:numId="24">
    <w:abstractNumId w:val="2"/>
  </w:num>
  <w:num w:numId="25">
    <w:abstractNumId w:val="12"/>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1"/>
  </w:num>
  <w:num w:numId="40">
    <w:abstractNumId w:val="3"/>
  </w:num>
  <w:num w:numId="41">
    <w:abstractNumId w:val="10"/>
  </w:num>
  <w:num w:numId="42">
    <w:abstractNumId w:val="9"/>
  </w:num>
  <w:num w:numId="43">
    <w:abstractNumId w:val="9"/>
  </w:num>
  <w:num w:numId="44">
    <w:abstractNumId w:val="9"/>
  </w:num>
  <w:num w:numId="45">
    <w:abstractNumId w:val="9"/>
  </w:num>
  <w:num w:numId="46">
    <w:abstractNumId w:val="16"/>
  </w:num>
  <w:num w:numId="47">
    <w:abstractNumId w:val="8"/>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07344"/>
    <w:rsid w:val="00013DF1"/>
    <w:rsid w:val="0001739A"/>
    <w:rsid w:val="00021078"/>
    <w:rsid w:val="000211E5"/>
    <w:rsid w:val="00025159"/>
    <w:rsid w:val="0002713E"/>
    <w:rsid w:val="00027282"/>
    <w:rsid w:val="00032AD0"/>
    <w:rsid w:val="000456A7"/>
    <w:rsid w:val="00053346"/>
    <w:rsid w:val="00066BEF"/>
    <w:rsid w:val="000677C6"/>
    <w:rsid w:val="000706EC"/>
    <w:rsid w:val="0007292B"/>
    <w:rsid w:val="000768F5"/>
    <w:rsid w:val="000903EA"/>
    <w:rsid w:val="00091338"/>
    <w:rsid w:val="000914C6"/>
    <w:rsid w:val="000927E7"/>
    <w:rsid w:val="00093AD2"/>
    <w:rsid w:val="000A10CD"/>
    <w:rsid w:val="000B0E7E"/>
    <w:rsid w:val="000B2E4B"/>
    <w:rsid w:val="000B3C0B"/>
    <w:rsid w:val="000D15BA"/>
    <w:rsid w:val="000F53B1"/>
    <w:rsid w:val="00103EC5"/>
    <w:rsid w:val="001059B7"/>
    <w:rsid w:val="0011076F"/>
    <w:rsid w:val="00114CFD"/>
    <w:rsid w:val="00115540"/>
    <w:rsid w:val="00123974"/>
    <w:rsid w:val="00123B05"/>
    <w:rsid w:val="00131403"/>
    <w:rsid w:val="00133429"/>
    <w:rsid w:val="001406F8"/>
    <w:rsid w:val="001431E3"/>
    <w:rsid w:val="00145445"/>
    <w:rsid w:val="00151C33"/>
    <w:rsid w:val="00152D2A"/>
    <w:rsid w:val="001533A4"/>
    <w:rsid w:val="001556E2"/>
    <w:rsid w:val="00191A3B"/>
    <w:rsid w:val="00194E4E"/>
    <w:rsid w:val="001B07ED"/>
    <w:rsid w:val="001C04BD"/>
    <w:rsid w:val="001C2360"/>
    <w:rsid w:val="001D3524"/>
    <w:rsid w:val="001D52E7"/>
    <w:rsid w:val="001D6BE7"/>
    <w:rsid w:val="001F12DA"/>
    <w:rsid w:val="001F7612"/>
    <w:rsid w:val="002001D9"/>
    <w:rsid w:val="0020184F"/>
    <w:rsid w:val="002044E5"/>
    <w:rsid w:val="002067E0"/>
    <w:rsid w:val="002113D7"/>
    <w:rsid w:val="002157FE"/>
    <w:rsid w:val="00222E29"/>
    <w:rsid w:val="00233602"/>
    <w:rsid w:val="00236D02"/>
    <w:rsid w:val="002371A3"/>
    <w:rsid w:val="00241CC6"/>
    <w:rsid w:val="00245B8B"/>
    <w:rsid w:val="00255B29"/>
    <w:rsid w:val="00271CF6"/>
    <w:rsid w:val="002727B2"/>
    <w:rsid w:val="00280BDE"/>
    <w:rsid w:val="002810BB"/>
    <w:rsid w:val="002841E7"/>
    <w:rsid w:val="002851E6"/>
    <w:rsid w:val="002A59FE"/>
    <w:rsid w:val="002B02A1"/>
    <w:rsid w:val="002B1846"/>
    <w:rsid w:val="002B2E2F"/>
    <w:rsid w:val="002B32CB"/>
    <w:rsid w:val="002C49E6"/>
    <w:rsid w:val="002C50E0"/>
    <w:rsid w:val="002D1039"/>
    <w:rsid w:val="002D299B"/>
    <w:rsid w:val="002E09A0"/>
    <w:rsid w:val="002E73A1"/>
    <w:rsid w:val="002F1AC1"/>
    <w:rsid w:val="002F45A9"/>
    <w:rsid w:val="00302394"/>
    <w:rsid w:val="00302783"/>
    <w:rsid w:val="00306A1E"/>
    <w:rsid w:val="00312AFD"/>
    <w:rsid w:val="00312BF9"/>
    <w:rsid w:val="003139A9"/>
    <w:rsid w:val="00326FE2"/>
    <w:rsid w:val="00327DB4"/>
    <w:rsid w:val="0034137F"/>
    <w:rsid w:val="00341CBF"/>
    <w:rsid w:val="00345399"/>
    <w:rsid w:val="00346C0D"/>
    <w:rsid w:val="003516F9"/>
    <w:rsid w:val="003618B2"/>
    <w:rsid w:val="00386410"/>
    <w:rsid w:val="00390F08"/>
    <w:rsid w:val="003A15B7"/>
    <w:rsid w:val="003A7BC6"/>
    <w:rsid w:val="003B2A08"/>
    <w:rsid w:val="003C1782"/>
    <w:rsid w:val="003D1892"/>
    <w:rsid w:val="003D38EF"/>
    <w:rsid w:val="003E1633"/>
    <w:rsid w:val="003E209A"/>
    <w:rsid w:val="003E3CB0"/>
    <w:rsid w:val="003F145E"/>
    <w:rsid w:val="003F65A0"/>
    <w:rsid w:val="00404770"/>
    <w:rsid w:val="004167CE"/>
    <w:rsid w:val="004237EB"/>
    <w:rsid w:val="004258CF"/>
    <w:rsid w:val="004263A6"/>
    <w:rsid w:val="00431AB2"/>
    <w:rsid w:val="004335FB"/>
    <w:rsid w:val="004372A1"/>
    <w:rsid w:val="00437893"/>
    <w:rsid w:val="004433D8"/>
    <w:rsid w:val="00446D36"/>
    <w:rsid w:val="00451D8C"/>
    <w:rsid w:val="00454D43"/>
    <w:rsid w:val="00466A78"/>
    <w:rsid w:val="0047083A"/>
    <w:rsid w:val="004765B5"/>
    <w:rsid w:val="00480A90"/>
    <w:rsid w:val="00487B2C"/>
    <w:rsid w:val="00492DC3"/>
    <w:rsid w:val="004943EB"/>
    <w:rsid w:val="004A2984"/>
    <w:rsid w:val="004B1199"/>
    <w:rsid w:val="004B2043"/>
    <w:rsid w:val="004D42B0"/>
    <w:rsid w:val="004E0521"/>
    <w:rsid w:val="004E7D23"/>
    <w:rsid w:val="00512F40"/>
    <w:rsid w:val="00516E1F"/>
    <w:rsid w:val="00520647"/>
    <w:rsid w:val="005247CA"/>
    <w:rsid w:val="005256B6"/>
    <w:rsid w:val="005302CD"/>
    <w:rsid w:val="0055364E"/>
    <w:rsid w:val="00563146"/>
    <w:rsid w:val="005668D0"/>
    <w:rsid w:val="00566F54"/>
    <w:rsid w:val="00581592"/>
    <w:rsid w:val="0058483B"/>
    <w:rsid w:val="00591AE7"/>
    <w:rsid w:val="00595DCE"/>
    <w:rsid w:val="005A52EE"/>
    <w:rsid w:val="005B1728"/>
    <w:rsid w:val="005B53AA"/>
    <w:rsid w:val="005B63A2"/>
    <w:rsid w:val="005C10DB"/>
    <w:rsid w:val="005C6983"/>
    <w:rsid w:val="005D1DE8"/>
    <w:rsid w:val="005D7AA2"/>
    <w:rsid w:val="005E3739"/>
    <w:rsid w:val="005E462F"/>
    <w:rsid w:val="005F1C02"/>
    <w:rsid w:val="005F1C85"/>
    <w:rsid w:val="005F217B"/>
    <w:rsid w:val="005F34D9"/>
    <w:rsid w:val="00602394"/>
    <w:rsid w:val="0060531F"/>
    <w:rsid w:val="00605ACD"/>
    <w:rsid w:val="00630C7C"/>
    <w:rsid w:val="00662C55"/>
    <w:rsid w:val="00664316"/>
    <w:rsid w:val="0067189F"/>
    <w:rsid w:val="0068009D"/>
    <w:rsid w:val="00681859"/>
    <w:rsid w:val="00687E88"/>
    <w:rsid w:val="006A302C"/>
    <w:rsid w:val="006A5F2D"/>
    <w:rsid w:val="006C4B77"/>
    <w:rsid w:val="006C64E2"/>
    <w:rsid w:val="006D29A4"/>
    <w:rsid w:val="006D399C"/>
    <w:rsid w:val="006D4CF2"/>
    <w:rsid w:val="006D6504"/>
    <w:rsid w:val="006E5F9A"/>
    <w:rsid w:val="006F41C0"/>
    <w:rsid w:val="006F7C33"/>
    <w:rsid w:val="007111BD"/>
    <w:rsid w:val="00714263"/>
    <w:rsid w:val="00720B66"/>
    <w:rsid w:val="00734FF3"/>
    <w:rsid w:val="00740713"/>
    <w:rsid w:val="00740ADB"/>
    <w:rsid w:val="0074616E"/>
    <w:rsid w:val="007625FC"/>
    <w:rsid w:val="00767317"/>
    <w:rsid w:val="00771122"/>
    <w:rsid w:val="00776A40"/>
    <w:rsid w:val="00785E48"/>
    <w:rsid w:val="00786F2C"/>
    <w:rsid w:val="00787C27"/>
    <w:rsid w:val="00790434"/>
    <w:rsid w:val="0079435D"/>
    <w:rsid w:val="007A041D"/>
    <w:rsid w:val="007B15C4"/>
    <w:rsid w:val="007D4BE6"/>
    <w:rsid w:val="007D5107"/>
    <w:rsid w:val="007E3DAD"/>
    <w:rsid w:val="007F14CA"/>
    <w:rsid w:val="007F41FE"/>
    <w:rsid w:val="007F60BA"/>
    <w:rsid w:val="007F7071"/>
    <w:rsid w:val="007F7B0E"/>
    <w:rsid w:val="00810A5F"/>
    <w:rsid w:val="00811B43"/>
    <w:rsid w:val="00812F54"/>
    <w:rsid w:val="008156E1"/>
    <w:rsid w:val="0081696E"/>
    <w:rsid w:val="00821D11"/>
    <w:rsid w:val="00830AC2"/>
    <w:rsid w:val="0083178D"/>
    <w:rsid w:val="008347C2"/>
    <w:rsid w:val="00841692"/>
    <w:rsid w:val="00844FF1"/>
    <w:rsid w:val="0084566D"/>
    <w:rsid w:val="0085278E"/>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3A9"/>
    <w:rsid w:val="008D36CC"/>
    <w:rsid w:val="008F3607"/>
    <w:rsid w:val="009177F7"/>
    <w:rsid w:val="00917F5B"/>
    <w:rsid w:val="00921CCC"/>
    <w:rsid w:val="009231A4"/>
    <w:rsid w:val="0092548D"/>
    <w:rsid w:val="00927D15"/>
    <w:rsid w:val="00930030"/>
    <w:rsid w:val="0093380E"/>
    <w:rsid w:val="00940813"/>
    <w:rsid w:val="00943BD2"/>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A5BB1"/>
    <w:rsid w:val="009A6BE4"/>
    <w:rsid w:val="009B6781"/>
    <w:rsid w:val="009C5A32"/>
    <w:rsid w:val="009D2E1E"/>
    <w:rsid w:val="009D4120"/>
    <w:rsid w:val="009D5612"/>
    <w:rsid w:val="009D5648"/>
    <w:rsid w:val="009E623B"/>
    <w:rsid w:val="00A02E27"/>
    <w:rsid w:val="00A11D30"/>
    <w:rsid w:val="00A1328C"/>
    <w:rsid w:val="00A2023D"/>
    <w:rsid w:val="00A34561"/>
    <w:rsid w:val="00A43B3A"/>
    <w:rsid w:val="00A54BC5"/>
    <w:rsid w:val="00A71E04"/>
    <w:rsid w:val="00A72B4B"/>
    <w:rsid w:val="00A80062"/>
    <w:rsid w:val="00A8568B"/>
    <w:rsid w:val="00A903B8"/>
    <w:rsid w:val="00A919B5"/>
    <w:rsid w:val="00A930F6"/>
    <w:rsid w:val="00A96966"/>
    <w:rsid w:val="00AA0137"/>
    <w:rsid w:val="00AA1BE2"/>
    <w:rsid w:val="00AB1358"/>
    <w:rsid w:val="00AB3ADF"/>
    <w:rsid w:val="00AB507D"/>
    <w:rsid w:val="00AC3E52"/>
    <w:rsid w:val="00AC61AE"/>
    <w:rsid w:val="00AC7840"/>
    <w:rsid w:val="00AD1BFF"/>
    <w:rsid w:val="00AD1CF0"/>
    <w:rsid w:val="00AE32E4"/>
    <w:rsid w:val="00AE6E47"/>
    <w:rsid w:val="00AF0169"/>
    <w:rsid w:val="00B0309E"/>
    <w:rsid w:val="00B039CB"/>
    <w:rsid w:val="00B04CBE"/>
    <w:rsid w:val="00B0530A"/>
    <w:rsid w:val="00B13C5D"/>
    <w:rsid w:val="00B20ACF"/>
    <w:rsid w:val="00B20CF7"/>
    <w:rsid w:val="00B34EBF"/>
    <w:rsid w:val="00B368E0"/>
    <w:rsid w:val="00B63BF5"/>
    <w:rsid w:val="00B640F3"/>
    <w:rsid w:val="00B76C65"/>
    <w:rsid w:val="00B92AF5"/>
    <w:rsid w:val="00B94AF9"/>
    <w:rsid w:val="00BB5F46"/>
    <w:rsid w:val="00BB77F0"/>
    <w:rsid w:val="00BC6B58"/>
    <w:rsid w:val="00BD493C"/>
    <w:rsid w:val="00BD5E01"/>
    <w:rsid w:val="00BF1B3F"/>
    <w:rsid w:val="00BF3D9B"/>
    <w:rsid w:val="00BF785A"/>
    <w:rsid w:val="00C0154D"/>
    <w:rsid w:val="00C01972"/>
    <w:rsid w:val="00C079FC"/>
    <w:rsid w:val="00C1063F"/>
    <w:rsid w:val="00C14290"/>
    <w:rsid w:val="00C17849"/>
    <w:rsid w:val="00C20C4F"/>
    <w:rsid w:val="00C21116"/>
    <w:rsid w:val="00C21596"/>
    <w:rsid w:val="00C22EC2"/>
    <w:rsid w:val="00C233E2"/>
    <w:rsid w:val="00C3617D"/>
    <w:rsid w:val="00C42163"/>
    <w:rsid w:val="00C516BF"/>
    <w:rsid w:val="00C56345"/>
    <w:rsid w:val="00C66556"/>
    <w:rsid w:val="00C7519E"/>
    <w:rsid w:val="00C754D6"/>
    <w:rsid w:val="00C9156E"/>
    <w:rsid w:val="00C93FD5"/>
    <w:rsid w:val="00C95C7E"/>
    <w:rsid w:val="00CA4BBB"/>
    <w:rsid w:val="00CB5C49"/>
    <w:rsid w:val="00CC0E56"/>
    <w:rsid w:val="00CC2CCC"/>
    <w:rsid w:val="00CC5DAE"/>
    <w:rsid w:val="00CF35ED"/>
    <w:rsid w:val="00D21F58"/>
    <w:rsid w:val="00D26A93"/>
    <w:rsid w:val="00D276F7"/>
    <w:rsid w:val="00D41B2F"/>
    <w:rsid w:val="00D476DF"/>
    <w:rsid w:val="00D533AF"/>
    <w:rsid w:val="00D56190"/>
    <w:rsid w:val="00D642B9"/>
    <w:rsid w:val="00D72069"/>
    <w:rsid w:val="00D74CA0"/>
    <w:rsid w:val="00D75C4E"/>
    <w:rsid w:val="00D75EBF"/>
    <w:rsid w:val="00D83C7B"/>
    <w:rsid w:val="00D87104"/>
    <w:rsid w:val="00D94469"/>
    <w:rsid w:val="00D968F8"/>
    <w:rsid w:val="00DB248F"/>
    <w:rsid w:val="00DC10D8"/>
    <w:rsid w:val="00DC579B"/>
    <w:rsid w:val="00DC6ACE"/>
    <w:rsid w:val="00DD0E1B"/>
    <w:rsid w:val="00DE2F13"/>
    <w:rsid w:val="00DE675A"/>
    <w:rsid w:val="00DF0B5E"/>
    <w:rsid w:val="00DF41F7"/>
    <w:rsid w:val="00E0073A"/>
    <w:rsid w:val="00E06371"/>
    <w:rsid w:val="00E10428"/>
    <w:rsid w:val="00E2169D"/>
    <w:rsid w:val="00E327CE"/>
    <w:rsid w:val="00E437CA"/>
    <w:rsid w:val="00E44420"/>
    <w:rsid w:val="00E44E9E"/>
    <w:rsid w:val="00E56266"/>
    <w:rsid w:val="00E610AD"/>
    <w:rsid w:val="00E62F14"/>
    <w:rsid w:val="00E705B8"/>
    <w:rsid w:val="00E7162E"/>
    <w:rsid w:val="00E72174"/>
    <w:rsid w:val="00E72F5E"/>
    <w:rsid w:val="00E83DA6"/>
    <w:rsid w:val="00E8418F"/>
    <w:rsid w:val="00E8734A"/>
    <w:rsid w:val="00E95E53"/>
    <w:rsid w:val="00E97587"/>
    <w:rsid w:val="00EA1D16"/>
    <w:rsid w:val="00EA48DE"/>
    <w:rsid w:val="00EA6E4C"/>
    <w:rsid w:val="00EB418C"/>
    <w:rsid w:val="00EB6A5C"/>
    <w:rsid w:val="00EC1131"/>
    <w:rsid w:val="00ED1285"/>
    <w:rsid w:val="00ED1664"/>
    <w:rsid w:val="00ED2006"/>
    <w:rsid w:val="00ED33E2"/>
    <w:rsid w:val="00EE43D6"/>
    <w:rsid w:val="00EF1AB7"/>
    <w:rsid w:val="00EF1E4B"/>
    <w:rsid w:val="00EF2804"/>
    <w:rsid w:val="00EF744B"/>
    <w:rsid w:val="00F04131"/>
    <w:rsid w:val="00F05460"/>
    <w:rsid w:val="00F059C7"/>
    <w:rsid w:val="00F15B35"/>
    <w:rsid w:val="00F20392"/>
    <w:rsid w:val="00F22DC0"/>
    <w:rsid w:val="00F24E79"/>
    <w:rsid w:val="00F25381"/>
    <w:rsid w:val="00F25AED"/>
    <w:rsid w:val="00F26FD0"/>
    <w:rsid w:val="00F27BE3"/>
    <w:rsid w:val="00F352E0"/>
    <w:rsid w:val="00F35562"/>
    <w:rsid w:val="00F468B3"/>
    <w:rsid w:val="00F52D0A"/>
    <w:rsid w:val="00F54D46"/>
    <w:rsid w:val="00F5552E"/>
    <w:rsid w:val="00F67B02"/>
    <w:rsid w:val="00F72329"/>
    <w:rsid w:val="00FA2C74"/>
    <w:rsid w:val="00FB0052"/>
    <w:rsid w:val="00FB3FE2"/>
    <w:rsid w:val="00FB5D5C"/>
    <w:rsid w:val="00FB7391"/>
    <w:rsid w:val="00FC51E1"/>
    <w:rsid w:val="00FC5284"/>
    <w:rsid w:val="00FC7DB7"/>
    <w:rsid w:val="00FE1CDE"/>
    <w:rsid w:val="00FE1ED0"/>
    <w:rsid w:val="00FE2633"/>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B78D"/>
  <w15:docId w15:val="{3AF39AEF-7CD4-43D6-9F1F-EEB66D93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 w:type="character" w:styleId="Nevyeenzmnka">
    <w:name w:val="Unresolved Mention"/>
    <w:basedOn w:val="Standardnpsmoodstavce"/>
    <w:uiPriority w:val="99"/>
    <w:semiHidden/>
    <w:unhideWhenUsed/>
    <w:rsid w:val="008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79457183">
      <w:bodyDiv w:val="1"/>
      <w:marLeft w:val="0"/>
      <w:marRight w:val="0"/>
      <w:marTop w:val="0"/>
      <w:marBottom w:val="0"/>
      <w:divBdr>
        <w:top w:val="none" w:sz="0" w:space="0" w:color="auto"/>
        <w:left w:val="none" w:sz="0" w:space="0" w:color="auto"/>
        <w:bottom w:val="none" w:sz="0" w:space="0" w:color="auto"/>
        <w:right w:val="none" w:sz="0" w:space="0" w:color="auto"/>
      </w:divBdr>
    </w:div>
    <w:div w:id="874806765">
      <w:bodyDiv w:val="1"/>
      <w:marLeft w:val="0"/>
      <w:marRight w:val="0"/>
      <w:marTop w:val="0"/>
      <w:marBottom w:val="0"/>
      <w:divBdr>
        <w:top w:val="none" w:sz="0" w:space="0" w:color="auto"/>
        <w:left w:val="none" w:sz="0" w:space="0" w:color="auto"/>
        <w:bottom w:val="none" w:sz="0" w:space="0" w:color="auto"/>
        <w:right w:val="none" w:sz="0" w:space="0" w:color="auto"/>
      </w:divBdr>
      <w:divsChild>
        <w:div w:id="11687356">
          <w:marLeft w:val="0"/>
          <w:marRight w:val="0"/>
          <w:marTop w:val="0"/>
          <w:marBottom w:val="0"/>
          <w:divBdr>
            <w:top w:val="none" w:sz="0" w:space="0" w:color="auto"/>
            <w:left w:val="none" w:sz="0" w:space="0" w:color="auto"/>
            <w:bottom w:val="none" w:sz="0" w:space="0" w:color="auto"/>
            <w:right w:val="none" w:sz="0" w:space="0" w:color="auto"/>
          </w:divBdr>
          <w:divsChild>
            <w:div w:id="43259545">
              <w:marLeft w:val="0"/>
              <w:marRight w:val="0"/>
              <w:marTop w:val="0"/>
              <w:marBottom w:val="0"/>
              <w:divBdr>
                <w:top w:val="none" w:sz="0" w:space="0" w:color="auto"/>
                <w:left w:val="none" w:sz="0" w:space="0" w:color="auto"/>
                <w:bottom w:val="none" w:sz="0" w:space="0" w:color="auto"/>
                <w:right w:val="none" w:sz="0" w:space="0" w:color="auto"/>
              </w:divBdr>
              <w:divsChild>
                <w:div w:id="4064069">
                  <w:marLeft w:val="0"/>
                  <w:marRight w:val="0"/>
                  <w:marTop w:val="0"/>
                  <w:marBottom w:val="0"/>
                  <w:divBdr>
                    <w:top w:val="none" w:sz="0" w:space="0" w:color="auto"/>
                    <w:left w:val="none" w:sz="0" w:space="0" w:color="auto"/>
                    <w:bottom w:val="none" w:sz="0" w:space="0" w:color="auto"/>
                    <w:right w:val="none" w:sz="0" w:space="0" w:color="auto"/>
                  </w:divBdr>
                  <w:divsChild>
                    <w:div w:id="1464930425">
                      <w:marLeft w:val="0"/>
                      <w:marRight w:val="0"/>
                      <w:marTop w:val="0"/>
                      <w:marBottom w:val="0"/>
                      <w:divBdr>
                        <w:top w:val="none" w:sz="0" w:space="0" w:color="auto"/>
                        <w:left w:val="none" w:sz="0" w:space="0" w:color="auto"/>
                        <w:bottom w:val="none" w:sz="0" w:space="0" w:color="auto"/>
                        <w:right w:val="none" w:sz="0" w:space="0" w:color="auto"/>
                      </w:divBdr>
                      <w:divsChild>
                        <w:div w:id="298339329">
                          <w:marLeft w:val="0"/>
                          <w:marRight w:val="0"/>
                          <w:marTop w:val="0"/>
                          <w:marBottom w:val="0"/>
                          <w:divBdr>
                            <w:top w:val="none" w:sz="0" w:space="0" w:color="auto"/>
                            <w:left w:val="none" w:sz="0" w:space="0" w:color="auto"/>
                            <w:bottom w:val="none" w:sz="0" w:space="0" w:color="auto"/>
                            <w:right w:val="none" w:sz="0" w:space="0" w:color="auto"/>
                          </w:divBdr>
                          <w:divsChild>
                            <w:div w:id="716315914">
                              <w:marLeft w:val="0"/>
                              <w:marRight w:val="0"/>
                              <w:marTop w:val="0"/>
                              <w:marBottom w:val="360"/>
                              <w:divBdr>
                                <w:top w:val="none" w:sz="0" w:space="0" w:color="auto"/>
                                <w:left w:val="none" w:sz="0" w:space="0" w:color="auto"/>
                                <w:bottom w:val="single" w:sz="6" w:space="12" w:color="E8E8E8"/>
                                <w:right w:val="none" w:sz="0" w:space="0" w:color="auto"/>
                              </w:divBdr>
                              <w:divsChild>
                                <w:div w:id="1341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319320">
      <w:bodyDiv w:val="1"/>
      <w:marLeft w:val="0"/>
      <w:marRight w:val="0"/>
      <w:marTop w:val="0"/>
      <w:marBottom w:val="0"/>
      <w:divBdr>
        <w:top w:val="none" w:sz="0" w:space="0" w:color="auto"/>
        <w:left w:val="none" w:sz="0" w:space="0" w:color="auto"/>
        <w:bottom w:val="none" w:sz="0" w:space="0" w:color="auto"/>
        <w:right w:val="none" w:sz="0" w:space="0" w:color="auto"/>
      </w:divBdr>
      <w:divsChild>
        <w:div w:id="1220018798">
          <w:marLeft w:val="0"/>
          <w:marRight w:val="0"/>
          <w:marTop w:val="0"/>
          <w:marBottom w:val="0"/>
          <w:divBdr>
            <w:top w:val="none" w:sz="0" w:space="0" w:color="auto"/>
            <w:left w:val="none" w:sz="0" w:space="0" w:color="auto"/>
            <w:bottom w:val="none" w:sz="0" w:space="0" w:color="auto"/>
            <w:right w:val="none" w:sz="0" w:space="0" w:color="auto"/>
          </w:divBdr>
          <w:divsChild>
            <w:div w:id="471736">
              <w:marLeft w:val="0"/>
              <w:marRight w:val="0"/>
              <w:marTop w:val="0"/>
              <w:marBottom w:val="0"/>
              <w:divBdr>
                <w:top w:val="none" w:sz="0" w:space="0" w:color="auto"/>
                <w:left w:val="none" w:sz="0" w:space="0" w:color="auto"/>
                <w:bottom w:val="none" w:sz="0" w:space="0" w:color="auto"/>
                <w:right w:val="none" w:sz="0" w:space="0" w:color="auto"/>
              </w:divBdr>
              <w:divsChild>
                <w:div w:id="1261140353">
                  <w:marLeft w:val="0"/>
                  <w:marRight w:val="0"/>
                  <w:marTop w:val="0"/>
                  <w:marBottom w:val="0"/>
                  <w:divBdr>
                    <w:top w:val="none" w:sz="0" w:space="0" w:color="auto"/>
                    <w:left w:val="none" w:sz="0" w:space="0" w:color="auto"/>
                    <w:bottom w:val="none" w:sz="0" w:space="0" w:color="auto"/>
                    <w:right w:val="none" w:sz="0" w:space="0" w:color="auto"/>
                  </w:divBdr>
                  <w:divsChild>
                    <w:div w:id="783840102">
                      <w:marLeft w:val="0"/>
                      <w:marRight w:val="0"/>
                      <w:marTop w:val="0"/>
                      <w:marBottom w:val="0"/>
                      <w:divBdr>
                        <w:top w:val="none" w:sz="0" w:space="0" w:color="auto"/>
                        <w:left w:val="none" w:sz="0" w:space="0" w:color="auto"/>
                        <w:bottom w:val="none" w:sz="0" w:space="0" w:color="auto"/>
                        <w:right w:val="none" w:sz="0" w:space="0" w:color="auto"/>
                      </w:divBdr>
                      <w:divsChild>
                        <w:div w:id="676886397">
                          <w:marLeft w:val="0"/>
                          <w:marRight w:val="0"/>
                          <w:marTop w:val="0"/>
                          <w:marBottom w:val="0"/>
                          <w:divBdr>
                            <w:top w:val="none" w:sz="0" w:space="0" w:color="auto"/>
                            <w:left w:val="none" w:sz="0" w:space="0" w:color="auto"/>
                            <w:bottom w:val="none" w:sz="0" w:space="0" w:color="auto"/>
                            <w:right w:val="none" w:sz="0" w:space="0" w:color="auto"/>
                          </w:divBdr>
                          <w:divsChild>
                            <w:div w:id="1431664062">
                              <w:marLeft w:val="0"/>
                              <w:marRight w:val="0"/>
                              <w:marTop w:val="0"/>
                              <w:marBottom w:val="0"/>
                              <w:divBdr>
                                <w:top w:val="none" w:sz="0" w:space="0" w:color="auto"/>
                                <w:left w:val="none" w:sz="0" w:space="0" w:color="auto"/>
                                <w:bottom w:val="none" w:sz="0" w:space="0" w:color="auto"/>
                                <w:right w:val="none" w:sz="0" w:space="0" w:color="auto"/>
                              </w:divBdr>
                              <w:divsChild>
                                <w:div w:id="16907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81869567">
      <w:bodyDiv w:val="1"/>
      <w:marLeft w:val="0"/>
      <w:marRight w:val="0"/>
      <w:marTop w:val="0"/>
      <w:marBottom w:val="0"/>
      <w:divBdr>
        <w:top w:val="none" w:sz="0" w:space="0" w:color="auto"/>
        <w:left w:val="none" w:sz="0" w:space="0" w:color="auto"/>
        <w:bottom w:val="none" w:sz="0" w:space="0" w:color="auto"/>
        <w:right w:val="none" w:sz="0" w:space="0" w:color="auto"/>
      </w:divBdr>
    </w:div>
    <w:div w:id="1226641943">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7340387">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98734255">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866E-DC62-4CC3-AF2D-D5A3F71E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2212</Words>
  <Characters>13054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2019-04-01T09:45:00Z</cp:lastPrinted>
  <dcterms:created xsi:type="dcterms:W3CDTF">2022-08-09T13:15:00Z</dcterms:created>
  <dcterms:modified xsi:type="dcterms:W3CDTF">2022-08-09T13:16:00Z</dcterms:modified>
</cp:coreProperties>
</file>