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93" w:rsidRPr="00712FAE" w:rsidRDefault="00FF0693" w:rsidP="00FF0693">
      <w:pPr>
        <w:pStyle w:val="Nzev"/>
        <w:rPr>
          <w:rFonts w:asciiTheme="minorHAnsi" w:hAnsiTheme="minorHAnsi"/>
          <w:sz w:val="48"/>
        </w:rPr>
      </w:pPr>
      <w:r w:rsidRPr="00712FAE">
        <w:rPr>
          <w:rFonts w:asciiTheme="minorHAnsi" w:hAnsiTheme="minorHAnsi"/>
          <w:sz w:val="48"/>
        </w:rPr>
        <w:t>Smlouva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  <w:sz w:val="48"/>
        </w:rPr>
        <w:t>o provedení uměleckého výkonu</w:t>
      </w:r>
    </w:p>
    <w:p w:rsidR="00FF0693" w:rsidRPr="00712FAE" w:rsidRDefault="00FF0693" w:rsidP="00FF0693">
      <w:pPr>
        <w:jc w:val="both"/>
        <w:rPr>
          <w:rFonts w:asciiTheme="minorHAnsi" w:hAnsiTheme="minorHAnsi"/>
          <w:b/>
        </w:rPr>
      </w:pPr>
    </w:p>
    <w:p w:rsidR="00EF6749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b/>
        </w:rPr>
        <w:t>Měst</w:t>
      </w:r>
      <w:r w:rsidR="003E76EF">
        <w:rPr>
          <w:rFonts w:asciiTheme="minorHAnsi" w:hAnsiTheme="minorHAnsi"/>
          <w:b/>
        </w:rPr>
        <w:t xml:space="preserve">ské kulturní středisko </w:t>
      </w:r>
      <w:r w:rsidRPr="00712FAE">
        <w:rPr>
          <w:rFonts w:asciiTheme="minorHAnsi" w:hAnsiTheme="minorHAnsi"/>
          <w:b/>
        </w:rPr>
        <w:t>Trhové Sviny,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zastoupené </w:t>
      </w:r>
      <w:r w:rsidR="003E76EF">
        <w:rPr>
          <w:rFonts w:asciiTheme="minorHAnsi" w:hAnsiTheme="minorHAnsi"/>
        </w:rPr>
        <w:t>ředitelem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pan</w:t>
      </w:r>
      <w:r w:rsidR="003E76EF">
        <w:rPr>
          <w:rFonts w:asciiTheme="minorHAnsi" w:hAnsiTheme="minorHAnsi"/>
        </w:rPr>
        <w:t>em</w:t>
      </w:r>
      <w:r w:rsidRPr="00712FAE">
        <w:rPr>
          <w:rFonts w:asciiTheme="minorHAnsi" w:hAnsiTheme="minorHAnsi"/>
        </w:rPr>
        <w:t xml:space="preserve"> </w:t>
      </w:r>
      <w:r w:rsidR="003E76EF">
        <w:rPr>
          <w:rFonts w:asciiTheme="minorHAnsi" w:hAnsiTheme="minorHAnsi"/>
        </w:rPr>
        <w:t xml:space="preserve">Františkem </w:t>
      </w:r>
      <w:proofErr w:type="spellStart"/>
      <w:r w:rsidR="003E76EF">
        <w:rPr>
          <w:rFonts w:asciiTheme="minorHAnsi" w:hAnsiTheme="minorHAnsi"/>
        </w:rPr>
        <w:t>Herbstem</w:t>
      </w:r>
      <w:proofErr w:type="spellEnd"/>
    </w:p>
    <w:p w:rsidR="00FF0693" w:rsidRPr="00712FAE" w:rsidRDefault="00EF6749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Sídliště 710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IČO: </w:t>
      </w:r>
      <w:r w:rsidR="0034230F">
        <w:rPr>
          <w:rFonts w:asciiTheme="minorHAnsi" w:hAnsiTheme="minorHAnsi"/>
        </w:rPr>
        <w:t>00362930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pořadatel)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a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34230F" w:rsidRDefault="00FF0693" w:rsidP="004A7BDA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Dechová hudba </w:t>
      </w:r>
      <w:proofErr w:type="spellStart"/>
      <w:r w:rsidR="00BD2464">
        <w:rPr>
          <w:rFonts w:asciiTheme="minorHAnsi" w:eastAsia="SimSun" w:hAnsiTheme="minorHAnsi" w:cstheme="minorHAnsi"/>
          <w:b/>
        </w:rPr>
        <w:t>Kumpanovi</w:t>
      </w:r>
      <w:proofErr w:type="spellEnd"/>
      <w:r w:rsidR="00BD2464">
        <w:rPr>
          <w:rFonts w:asciiTheme="minorHAnsi" w:eastAsia="SimSun" w:hAnsiTheme="minorHAnsi" w:cstheme="minorHAnsi"/>
          <w:b/>
        </w:rPr>
        <w:t xml:space="preserve"> muzikanti</w:t>
      </w:r>
    </w:p>
    <w:p w:rsidR="00FF0693" w:rsidRPr="00712FAE" w:rsidRDefault="00FF0693" w:rsidP="004A7BDA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zastoupená panem </w:t>
      </w:r>
      <w:r w:rsidR="00BD2464">
        <w:rPr>
          <w:rFonts w:asciiTheme="minorHAnsi" w:eastAsia="SimSun" w:hAnsiTheme="minorHAnsi" w:cstheme="minorHAnsi"/>
          <w:b/>
        </w:rPr>
        <w:t xml:space="preserve">Vladem </w:t>
      </w:r>
      <w:proofErr w:type="spellStart"/>
      <w:r w:rsidR="00BD2464">
        <w:rPr>
          <w:rFonts w:asciiTheme="minorHAnsi" w:eastAsia="SimSun" w:hAnsiTheme="minorHAnsi" w:cstheme="minorHAnsi"/>
          <w:b/>
        </w:rPr>
        <w:t>Kumpanem</w:t>
      </w:r>
      <w:proofErr w:type="spellEnd"/>
      <w:r w:rsidR="00C754A0">
        <w:rPr>
          <w:rFonts w:asciiTheme="minorHAnsi" w:eastAsia="SimSun" w:hAnsiTheme="minorHAnsi" w:cstheme="minorHAnsi"/>
          <w:b/>
        </w:rPr>
        <w:t xml:space="preserve"> </w:t>
      </w:r>
    </w:p>
    <w:p w:rsidR="0034230F" w:rsidRPr="0034230F" w:rsidRDefault="00BD2464" w:rsidP="0034230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Polní 1402</w:t>
      </w:r>
    </w:p>
    <w:p w:rsidR="00BB653B" w:rsidRDefault="00BD2464" w:rsidP="003423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691 02</w:t>
      </w:r>
      <w:r w:rsidR="00AF3134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Velké Bílovice</w:t>
      </w:r>
      <w:r w:rsidR="004A7BDA" w:rsidRPr="00712FAE">
        <w:rPr>
          <w:rFonts w:asciiTheme="minorHAnsi" w:hAnsiTheme="minorHAnsi"/>
          <w:b/>
        </w:rPr>
        <w:t>,</w:t>
      </w:r>
      <w:r w:rsidR="004A7BDA" w:rsidRPr="00712FAE">
        <w:rPr>
          <w:rFonts w:asciiTheme="minorHAnsi" w:hAnsiTheme="minorHAnsi"/>
        </w:rPr>
        <w:t xml:space="preserve"> </w:t>
      </w:r>
    </w:p>
    <w:p w:rsidR="00C754A0" w:rsidRDefault="00C754A0" w:rsidP="00C754A0">
      <w:pPr>
        <w:jc w:val="both"/>
        <w:rPr>
          <w:rFonts w:asciiTheme="minorHAnsi" w:hAnsiTheme="minorHAnsi"/>
          <w:b/>
        </w:rPr>
      </w:pPr>
      <w:r w:rsidRPr="00C754A0">
        <w:rPr>
          <w:rFonts w:asciiTheme="minorHAnsi" w:hAnsiTheme="minorHAnsi"/>
          <w:b/>
        </w:rPr>
        <w:t>IČO 70295000</w:t>
      </w:r>
    </w:p>
    <w:p w:rsidR="00BD2464" w:rsidRPr="00C754A0" w:rsidRDefault="00BD2464" w:rsidP="00C754A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DIČ </w:t>
      </w:r>
      <w:r w:rsidRPr="00BD2464">
        <w:rPr>
          <w:rFonts w:asciiTheme="minorHAnsi" w:hAnsiTheme="minorHAnsi"/>
          <w:b/>
        </w:rPr>
        <w:t>CZ7204117008</w:t>
      </w:r>
    </w:p>
    <w:p w:rsidR="00AB6D55" w:rsidRPr="00AB6D55" w:rsidRDefault="00C754A0" w:rsidP="00C754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AB6D55" w:rsidRPr="00AB6D55">
        <w:rPr>
          <w:rFonts w:asciiTheme="minorHAnsi" w:hAnsiTheme="minorHAnsi"/>
        </w:rPr>
        <w:t xml:space="preserve"> plátce DPH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umělec)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uzavírají následující smlouvu: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I.</w:t>
      </w:r>
    </w:p>
    <w:p w:rsidR="00FF0693" w:rsidRPr="00712FAE" w:rsidRDefault="00FF0693" w:rsidP="00FF0693">
      <w:pPr>
        <w:pStyle w:val="Nadpis1"/>
        <w:rPr>
          <w:rFonts w:asciiTheme="minorHAnsi" w:hAnsiTheme="minorHAnsi"/>
        </w:rPr>
      </w:pPr>
      <w:r w:rsidRPr="00712FAE">
        <w:rPr>
          <w:rFonts w:asciiTheme="minorHAnsi" w:hAnsiTheme="minorHAnsi"/>
        </w:rPr>
        <w:t>Předmět smlouvy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Předmětem smlouvy je vystoupení umělce v rámci </w:t>
      </w:r>
      <w:r w:rsidRPr="00712FAE">
        <w:rPr>
          <w:rFonts w:asciiTheme="minorHAnsi" w:hAnsiTheme="minorHAnsi"/>
          <w:b/>
        </w:rPr>
        <w:t>XX</w:t>
      </w:r>
      <w:r w:rsidR="00920EA0">
        <w:rPr>
          <w:rFonts w:asciiTheme="minorHAnsi" w:hAnsiTheme="minorHAnsi"/>
          <w:b/>
        </w:rPr>
        <w:t>I</w:t>
      </w:r>
      <w:r w:rsidR="0034230F">
        <w:rPr>
          <w:rFonts w:asciiTheme="minorHAnsi" w:hAnsiTheme="minorHAnsi"/>
          <w:b/>
        </w:rPr>
        <w:t>V</w:t>
      </w:r>
      <w:r w:rsidRPr="00712FAE">
        <w:rPr>
          <w:rFonts w:asciiTheme="minorHAnsi" w:hAnsiTheme="minorHAnsi"/>
          <w:b/>
        </w:rPr>
        <w:t>. ročníku</w:t>
      </w:r>
      <w:r w:rsidRPr="00712FAE">
        <w:rPr>
          <w:rFonts w:asciiTheme="minorHAnsi" w:hAnsiTheme="minorHAnsi"/>
        </w:rPr>
        <w:t xml:space="preserve"> </w:t>
      </w:r>
      <w:r w:rsidR="00F16B43" w:rsidRPr="00F16B43">
        <w:rPr>
          <w:rFonts w:asciiTheme="minorHAnsi" w:hAnsiTheme="minorHAnsi"/>
          <w:b/>
        </w:rPr>
        <w:t>Hudebního f</w:t>
      </w:r>
      <w:r w:rsidR="00BB653B">
        <w:rPr>
          <w:rFonts w:asciiTheme="minorHAnsi" w:hAnsiTheme="minorHAnsi"/>
          <w:b/>
        </w:rPr>
        <w:t xml:space="preserve">estivalu Karla </w:t>
      </w:r>
      <w:proofErr w:type="spellStart"/>
      <w:r w:rsidR="00BB653B">
        <w:rPr>
          <w:rFonts w:asciiTheme="minorHAnsi" w:hAnsiTheme="minorHAnsi"/>
          <w:b/>
        </w:rPr>
        <w:t>Valdaufa</w:t>
      </w:r>
      <w:proofErr w:type="spellEnd"/>
      <w:r w:rsidR="00BB653B">
        <w:rPr>
          <w:rFonts w:asciiTheme="minorHAnsi" w:hAnsiTheme="minorHAnsi"/>
          <w:b/>
        </w:rPr>
        <w:t xml:space="preserve"> 202</w:t>
      </w:r>
      <w:r w:rsidR="0034230F">
        <w:rPr>
          <w:rFonts w:asciiTheme="minorHAnsi" w:hAnsiTheme="minorHAnsi"/>
          <w:b/>
        </w:rPr>
        <w:t>2</w:t>
      </w:r>
      <w:r w:rsidRPr="00712FAE">
        <w:rPr>
          <w:rFonts w:asciiTheme="minorHAnsi" w:hAnsiTheme="minorHAnsi"/>
        </w:rPr>
        <w:t xml:space="preserve">, který se </w:t>
      </w:r>
      <w:r w:rsidR="00BB653B">
        <w:rPr>
          <w:rFonts w:asciiTheme="minorHAnsi" w:hAnsiTheme="minorHAnsi"/>
        </w:rPr>
        <w:t>bude konat</w:t>
      </w:r>
      <w:r w:rsidRPr="00712FAE">
        <w:rPr>
          <w:rFonts w:asciiTheme="minorHAnsi" w:hAnsiTheme="minorHAnsi"/>
        </w:rPr>
        <w:t xml:space="preserve"> ve dnech </w:t>
      </w:r>
      <w:r w:rsidR="004A7BDA">
        <w:rPr>
          <w:rFonts w:asciiTheme="minorHAnsi" w:hAnsiTheme="minorHAnsi"/>
        </w:rPr>
        <w:t>2</w:t>
      </w:r>
      <w:r w:rsidR="00BB653B">
        <w:rPr>
          <w:rFonts w:asciiTheme="minorHAnsi" w:hAnsiTheme="minorHAnsi"/>
        </w:rPr>
        <w:t>0</w:t>
      </w:r>
      <w:r w:rsidRPr="00712FAE">
        <w:rPr>
          <w:rFonts w:asciiTheme="minorHAnsi" w:hAnsiTheme="minorHAnsi"/>
        </w:rPr>
        <w:t xml:space="preserve">. až </w:t>
      </w:r>
      <w:r w:rsidR="004A7BDA">
        <w:rPr>
          <w:rFonts w:asciiTheme="minorHAnsi" w:hAnsiTheme="minorHAnsi"/>
        </w:rPr>
        <w:t>2</w:t>
      </w:r>
      <w:r w:rsidR="0034230F">
        <w:rPr>
          <w:rFonts w:asciiTheme="minorHAnsi" w:hAnsiTheme="minorHAnsi"/>
        </w:rPr>
        <w:t>1. srpna 2022</w:t>
      </w:r>
      <w:r w:rsidRPr="00712FAE">
        <w:rPr>
          <w:rFonts w:asciiTheme="minorHAnsi" w:hAnsiTheme="minorHAnsi"/>
        </w:rPr>
        <w:t xml:space="preserve"> v Trhových Svinech.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II.</w:t>
      </w:r>
    </w:p>
    <w:p w:rsidR="00FF0693" w:rsidRPr="00712FAE" w:rsidRDefault="002865B5" w:rsidP="00FF069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</w:t>
      </w:r>
      <w:r w:rsidR="00FF0693" w:rsidRPr="00712FAE">
        <w:rPr>
          <w:rFonts w:asciiTheme="minorHAnsi" w:hAnsiTheme="minorHAnsi"/>
          <w:b/>
        </w:rPr>
        <w:t xml:space="preserve"> a povinnosti smluvních stran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Účinkující se zavazují vystoupit dne </w:t>
      </w:r>
      <w:r w:rsidR="0034230F">
        <w:rPr>
          <w:rFonts w:asciiTheme="minorHAnsi" w:eastAsia="SimSun" w:hAnsiTheme="minorHAnsi" w:cstheme="minorHAnsi"/>
          <w:b/>
        </w:rPr>
        <w:t xml:space="preserve">20. 8. </w:t>
      </w:r>
      <w:r w:rsidR="0034230F">
        <w:rPr>
          <w:rFonts w:asciiTheme="minorHAnsi" w:hAnsiTheme="minorHAnsi"/>
          <w:b/>
        </w:rPr>
        <w:t>2022</w:t>
      </w:r>
      <w:r w:rsidRPr="00712FAE">
        <w:rPr>
          <w:rFonts w:asciiTheme="minorHAnsi" w:hAnsiTheme="minorHAnsi"/>
        </w:rPr>
        <w:t xml:space="preserve">, v čase </w:t>
      </w:r>
      <w:r w:rsidR="00C754A0">
        <w:rPr>
          <w:rFonts w:asciiTheme="minorHAnsi" w:hAnsiTheme="minorHAnsi"/>
          <w:b/>
        </w:rPr>
        <w:t>18</w:t>
      </w:r>
      <w:r w:rsidR="00C754A0">
        <w:rPr>
          <w:rFonts w:asciiTheme="minorHAnsi" w:hAnsiTheme="minorHAnsi"/>
          <w:b/>
          <w:vertAlign w:val="superscript"/>
        </w:rPr>
        <w:t>0</w:t>
      </w:r>
      <w:r w:rsidR="00AB6D55">
        <w:rPr>
          <w:rFonts w:asciiTheme="minorHAnsi" w:hAnsiTheme="minorHAnsi"/>
          <w:b/>
          <w:vertAlign w:val="superscript"/>
        </w:rPr>
        <w:t>0</w:t>
      </w:r>
      <w:r w:rsidRPr="00712FAE">
        <w:rPr>
          <w:rFonts w:asciiTheme="minorHAnsi" w:hAnsiTheme="minorHAnsi"/>
          <w:b/>
        </w:rPr>
        <w:t xml:space="preserve"> – 1</w:t>
      </w:r>
      <w:r w:rsidR="00C754A0">
        <w:rPr>
          <w:rFonts w:asciiTheme="minorHAnsi" w:hAnsiTheme="minorHAnsi"/>
          <w:b/>
        </w:rPr>
        <w:t>9</w:t>
      </w:r>
      <w:r w:rsidR="00C754A0">
        <w:rPr>
          <w:rFonts w:asciiTheme="minorHAnsi" w:hAnsiTheme="minorHAnsi"/>
          <w:b/>
          <w:vertAlign w:val="superscript"/>
        </w:rPr>
        <w:t>1</w:t>
      </w:r>
      <w:r w:rsidR="0034230F">
        <w:rPr>
          <w:rFonts w:asciiTheme="minorHAnsi" w:hAnsiTheme="minorHAnsi"/>
          <w:b/>
          <w:vertAlign w:val="superscript"/>
        </w:rPr>
        <w:t>5</w:t>
      </w:r>
      <w:r w:rsidRPr="00712FAE">
        <w:rPr>
          <w:rFonts w:asciiTheme="minorHAnsi" w:hAnsiTheme="minorHAnsi"/>
          <w:b/>
        </w:rPr>
        <w:t xml:space="preserve"> </w:t>
      </w:r>
      <w:r w:rsidRPr="00712FAE">
        <w:rPr>
          <w:rFonts w:asciiTheme="minorHAnsi" w:hAnsiTheme="minorHAnsi"/>
        </w:rPr>
        <w:t xml:space="preserve">v místě </w:t>
      </w:r>
      <w:r w:rsidRPr="00712FAE">
        <w:rPr>
          <w:rFonts w:asciiTheme="minorHAnsi" w:hAnsiTheme="minorHAnsi"/>
          <w:b/>
        </w:rPr>
        <w:t>Trhové Sviny – Žižkovo náměstí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 své vystoupení náleží umělci celková odměna ve </w:t>
      </w:r>
      <w:proofErr w:type="gramStart"/>
      <w:r w:rsidRPr="00712FAE">
        <w:rPr>
          <w:rFonts w:asciiTheme="minorHAnsi" w:hAnsiTheme="minorHAnsi"/>
        </w:rPr>
        <w:t xml:space="preserve">výši </w:t>
      </w:r>
      <w:r w:rsidR="00BB653B" w:rsidRPr="00712FAE">
        <w:rPr>
          <w:rFonts w:asciiTheme="minorHAnsi" w:hAnsiTheme="minorHAnsi"/>
        </w:rPr>
        <w:t xml:space="preserve"> </w:t>
      </w:r>
      <w:r w:rsidR="00C754A0">
        <w:rPr>
          <w:rFonts w:asciiTheme="minorHAnsi" w:eastAsia="SimSun" w:hAnsiTheme="minorHAnsi" w:cstheme="minorHAnsi"/>
          <w:b/>
        </w:rPr>
        <w:t>55</w:t>
      </w:r>
      <w:r w:rsidR="0034230F">
        <w:rPr>
          <w:rFonts w:asciiTheme="minorHAnsi" w:eastAsia="SimSun" w:hAnsiTheme="minorHAnsi" w:cstheme="minorHAnsi"/>
          <w:b/>
        </w:rPr>
        <w:t xml:space="preserve"> 000</w:t>
      </w:r>
      <w:proofErr w:type="gramEnd"/>
      <w:r w:rsidR="00BB653B" w:rsidRPr="00712FAE">
        <w:rPr>
          <w:rFonts w:asciiTheme="minorHAnsi" w:hAnsiTheme="minorHAnsi"/>
          <w:b/>
        </w:rPr>
        <w:t xml:space="preserve">, </w:t>
      </w:r>
      <w:r w:rsidRPr="00712FAE">
        <w:rPr>
          <w:rFonts w:asciiTheme="minorHAnsi" w:hAnsiTheme="minorHAnsi"/>
          <w:b/>
        </w:rPr>
        <w:t>(plus DPH</w:t>
      </w:r>
      <w:r w:rsidR="00BB653B">
        <w:rPr>
          <w:rFonts w:asciiTheme="minorHAnsi" w:hAnsiTheme="minorHAnsi"/>
          <w:b/>
        </w:rPr>
        <w:t>, pokud je účinkující plátce</w:t>
      </w:r>
      <w:r w:rsidRPr="00712FAE">
        <w:rPr>
          <w:rFonts w:asciiTheme="minorHAnsi" w:hAnsiTheme="minorHAnsi"/>
          <w:bCs/>
        </w:rPr>
        <w:t>)</w:t>
      </w:r>
      <w:r w:rsidR="00BB653B">
        <w:rPr>
          <w:rFonts w:asciiTheme="minorHAnsi" w:hAnsiTheme="minorHAnsi"/>
          <w:bCs/>
        </w:rPr>
        <w:t xml:space="preserve">, </w:t>
      </w:r>
      <w:r w:rsidR="00BB653B" w:rsidRPr="00712FAE">
        <w:rPr>
          <w:rFonts w:asciiTheme="minorHAnsi" w:hAnsiTheme="minorHAnsi"/>
        </w:rPr>
        <w:t xml:space="preserve">slovy: </w:t>
      </w:r>
      <w:proofErr w:type="spellStart"/>
      <w:r w:rsidR="00C754A0">
        <w:rPr>
          <w:rFonts w:asciiTheme="minorHAnsi" w:eastAsia="SimSun" w:hAnsiTheme="minorHAnsi" w:cstheme="minorHAnsi"/>
          <w:b/>
        </w:rPr>
        <w:t>pětapadesáttisíckkorunčeských</w:t>
      </w:r>
      <w:proofErr w:type="spellEnd"/>
      <w:r w:rsidR="00BB653B">
        <w:rPr>
          <w:rFonts w:asciiTheme="minorHAnsi" w:hAnsiTheme="minorHAnsi"/>
        </w:rPr>
        <w:t xml:space="preserve"> + DPH</w:t>
      </w:r>
      <w:r w:rsidR="00BB653B">
        <w:rPr>
          <w:rFonts w:asciiTheme="minorHAnsi" w:hAnsiTheme="minorHAnsi"/>
          <w:bCs/>
        </w:rPr>
        <w:t>. Tato cena zahrnuje veškeré náklady spojené s vystoupením umělce, tj. včetně dopravy a občerstvení.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Odměna bude uhrazena na účet účinkujícího na základě jím vystaveného účetního dokladu s termínem splatnosti do 20.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08.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>2</w:t>
      </w:r>
      <w:r w:rsidRPr="00712FAE">
        <w:rPr>
          <w:rFonts w:asciiTheme="minorHAnsi" w:hAnsiTheme="minorHAnsi"/>
        </w:rPr>
        <w:t xml:space="preserve"> Proplacením této odměny jsou vyrovnány veškeré finanční nároky umělce dle této smlouvy s konečnou platností.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se zavazuje, že po podepsání této smlouvy nepodepíše jinou smlouvu, ani nepřevezme jiný závazek, který by časově nebo jinak ohrozil splnění této smlouvy.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</w:t>
      </w:r>
      <w:r w:rsidR="00136697">
        <w:rPr>
          <w:rFonts w:asciiTheme="minorHAnsi" w:hAnsiTheme="minorHAnsi"/>
        </w:rPr>
        <w:t xml:space="preserve">c se dostaví na místo dne 20. 08. 2022 </w:t>
      </w:r>
      <w:r w:rsidRPr="00712FAE">
        <w:rPr>
          <w:rFonts w:asciiTheme="minorHAnsi" w:hAnsiTheme="minorHAnsi"/>
        </w:rPr>
        <w:t xml:space="preserve">do </w:t>
      </w:r>
      <w:proofErr w:type="gramStart"/>
      <w:r w:rsidRPr="00712FAE">
        <w:rPr>
          <w:rFonts w:asciiTheme="minorHAnsi" w:hAnsiTheme="minorHAnsi"/>
          <w:b/>
        </w:rPr>
        <w:t>1</w:t>
      </w:r>
      <w:r w:rsidR="00C754A0">
        <w:rPr>
          <w:rFonts w:asciiTheme="minorHAnsi" w:hAnsiTheme="minorHAnsi"/>
          <w:b/>
        </w:rPr>
        <w:t>7</w:t>
      </w:r>
      <w:r w:rsidR="00C754A0">
        <w:rPr>
          <w:rFonts w:asciiTheme="minorHAnsi" w:hAnsiTheme="minorHAnsi"/>
          <w:b/>
          <w:bCs/>
          <w:vertAlign w:val="superscript"/>
        </w:rPr>
        <w:t>3</w:t>
      </w:r>
      <w:r w:rsidR="00136697">
        <w:rPr>
          <w:rFonts w:asciiTheme="minorHAnsi" w:hAnsiTheme="minorHAnsi"/>
          <w:b/>
          <w:bCs/>
          <w:vertAlign w:val="superscript"/>
        </w:rPr>
        <w:t>0</w:t>
      </w:r>
      <w:r w:rsidRPr="00712FAE">
        <w:rPr>
          <w:rFonts w:asciiTheme="minorHAnsi" w:hAnsiTheme="minorHAnsi"/>
          <w:b/>
          <w:bCs/>
          <w:vertAlign w:val="superscript"/>
        </w:rPr>
        <w:t xml:space="preserve"> </w:t>
      </w:r>
      <w:r>
        <w:rPr>
          <w:rFonts w:asciiTheme="minorHAnsi" w:hAnsiTheme="minorHAnsi"/>
          <w:b/>
          <w:bCs/>
          <w:vertAlign w:val="superscript"/>
        </w:rPr>
        <w:t xml:space="preserve"> </w:t>
      </w:r>
      <w:r w:rsidRPr="00136697">
        <w:rPr>
          <w:rFonts w:asciiTheme="minorHAnsi" w:hAnsiTheme="minorHAnsi"/>
          <w:b/>
          <w:bCs/>
        </w:rPr>
        <w:t>hod</w:t>
      </w:r>
      <w:r w:rsidRPr="00712FAE">
        <w:rPr>
          <w:rFonts w:asciiTheme="minorHAnsi" w:hAnsiTheme="minorHAnsi"/>
        </w:rPr>
        <w:t>.</w:t>
      </w:r>
      <w:proofErr w:type="gramEnd"/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lastRenderedPageBreak/>
        <w:t>Umělec je povinen neprodleně ohlásit pořadateli každou změnu adresy uvedenou v této smlouvě a změnu zdravotního stavu, pokud by mohla ovlivnit její plnění.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Umělec bere na vědomí, že </w:t>
      </w:r>
      <w:r w:rsidRPr="00712FAE">
        <w:rPr>
          <w:rFonts w:asciiTheme="minorHAnsi" w:hAnsiTheme="minorHAnsi"/>
          <w:b/>
          <w:bCs/>
        </w:rPr>
        <w:t>nejsou k dispozici šatny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Tato smlouva je oboustranně závazná. V případě, že umělec nebude z mimořádně závažných důvodů, zejména nemoci, úrazu, úmrtí v rodině moci splnit svůj smluvní závazek, je povinen neprodleně informovat pořadatele a řádně doložit důvod své nepřítomnosti v co nejkratší době. V takovém případě má </w:t>
      </w:r>
      <w:r w:rsidR="009405D2">
        <w:rPr>
          <w:rFonts w:asciiTheme="minorHAnsi" w:hAnsiTheme="minorHAnsi"/>
        </w:rPr>
        <w:t>pořadatel</w:t>
      </w:r>
      <w:r w:rsidRPr="00712FAE">
        <w:rPr>
          <w:rFonts w:asciiTheme="minorHAnsi" w:hAnsiTheme="minorHAnsi"/>
        </w:rPr>
        <w:t xml:space="preserve"> právo odstoupit od smlouvy  a nebude požadovat náhradu takto vzniklé škody.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odpovídá za to, že vytvořený umělecký výkon bude proveden řádně.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III.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Závěrečná ustanovení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pStyle w:val="Zkladntext"/>
        <w:numPr>
          <w:ilvl w:val="0"/>
          <w:numId w:val="3"/>
        </w:numPr>
        <w:rPr>
          <w:rFonts w:asciiTheme="minorHAnsi" w:hAnsiTheme="minorHAnsi"/>
        </w:rPr>
      </w:pPr>
      <w:r w:rsidRPr="00712FAE">
        <w:rPr>
          <w:rFonts w:asciiTheme="minorHAnsi" w:hAnsiTheme="minorHAnsi"/>
        </w:rPr>
        <w:t>Neuskuteční-li se smluvené vystoupení vinou umělce, je tento povinen uhradit pořadateli škodu ve výši sjednaného honoráře a případně další vzniklé náklady. Neuskuteční-li se vystoupení vinou pořadatele, uhradí tento rovněž škodu ve výši sjednaného honoráře umělci.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Bude-li vystoupení znemožněno v důsledku vyšší moci, mají obě strany právo odstoupit bez nároku na náhradu.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Od smlouvy lze odstoupit pouze se</w:t>
      </w:r>
      <w:r>
        <w:rPr>
          <w:rFonts w:asciiTheme="minorHAnsi" w:hAnsiTheme="minorHAnsi"/>
        </w:rPr>
        <w:t xml:space="preserve"> souhlasem obou smluvních stran,</w:t>
      </w:r>
      <w:r w:rsidRPr="00712FAE">
        <w:rPr>
          <w:rFonts w:asciiTheme="minorHAnsi" w:hAnsiTheme="minorHAnsi"/>
        </w:rPr>
        <w:t xml:space="preserve"> a to pouze písemnou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nabývá platnosti podpisem smluvních stran. Za členy souboru může smlouvu podepsat zmocněnec na základě plné moci.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je sepsána ve dvou vyhotoveních, z nichž každá smluvní strana obdrží po jednou výtisku. Jakékoli změny, doplňky a přílohy je možno provádět pouze písemně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Zvláštní ujednání: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Cestovní náklady umělce jsou zahrnut</w:t>
      </w:r>
      <w:r>
        <w:rPr>
          <w:rFonts w:asciiTheme="minorHAnsi" w:hAnsiTheme="minorHAnsi"/>
        </w:rPr>
        <w:t>y v honoráři dle odst. II, bod2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Ozvučení vystoupení zajistí pořadatel.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u w:val="single"/>
        </w:rPr>
        <w:t>Kontaktní osobou je</w:t>
      </w:r>
      <w:r w:rsidRPr="00712FAE">
        <w:rPr>
          <w:rFonts w:asciiTheme="minorHAnsi" w:hAnsiTheme="minorHAnsi"/>
        </w:rPr>
        <w:t xml:space="preserve">: </w:t>
      </w:r>
    </w:p>
    <w:p w:rsidR="00FF0693" w:rsidRDefault="00FF0693" w:rsidP="00211B33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ve věci organizačních záležitostí: </w:t>
      </w:r>
      <w:r w:rsidR="00136697">
        <w:rPr>
          <w:rFonts w:asciiTheme="minorHAnsi" w:hAnsiTheme="minorHAnsi"/>
        </w:rPr>
        <w:t xml:space="preserve">Jiří </w:t>
      </w:r>
      <w:proofErr w:type="spellStart"/>
      <w:r w:rsidR="00136697">
        <w:rPr>
          <w:rFonts w:asciiTheme="minorHAnsi" w:hAnsiTheme="minorHAnsi"/>
        </w:rPr>
        <w:t>Čajan</w:t>
      </w:r>
      <w:proofErr w:type="spellEnd"/>
      <w:r w:rsidRPr="00712FAE">
        <w:rPr>
          <w:rFonts w:asciiTheme="minorHAnsi" w:hAnsiTheme="minorHAnsi"/>
        </w:rPr>
        <w:t xml:space="preserve"> </w:t>
      </w:r>
    </w:p>
    <w:p w:rsidR="00211B33" w:rsidRPr="00712FAE" w:rsidRDefault="00211B33" w:rsidP="00211B33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 Trhových Svinech dne </w:t>
      </w:r>
      <w:r w:rsidR="00623D26">
        <w:rPr>
          <w:rFonts w:asciiTheme="minorHAnsi" w:hAnsiTheme="minorHAnsi"/>
        </w:rPr>
        <w:t>12</w:t>
      </w:r>
      <w:r w:rsidR="00136697">
        <w:rPr>
          <w:rFonts w:asciiTheme="minorHAnsi" w:hAnsiTheme="minorHAnsi"/>
        </w:rPr>
        <w:t>. 7</w:t>
      </w:r>
      <w:r w:rsidR="00007A74">
        <w:rPr>
          <w:rFonts w:asciiTheme="minorHAnsi" w:hAnsiTheme="minorHAnsi"/>
        </w:rPr>
        <w:t>.</w:t>
      </w:r>
      <w:r w:rsidR="00136697">
        <w:rPr>
          <w:rFonts w:asciiTheme="minorHAnsi" w:hAnsiTheme="minorHAnsi"/>
        </w:rPr>
        <w:t xml:space="preserve"> </w:t>
      </w:r>
      <w:r w:rsidR="00007A74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 xml:space="preserve">2        </w:t>
      </w:r>
      <w:r w:rsidRPr="00712FAE">
        <w:rPr>
          <w:rFonts w:asciiTheme="minorHAnsi" w:hAnsiTheme="minorHAnsi"/>
        </w:rPr>
        <w:t xml:space="preserve">                            </w:t>
      </w:r>
      <w:bookmarkStart w:id="0" w:name="_GoBack"/>
      <w:bookmarkEnd w:id="0"/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1126C1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František </w:t>
      </w:r>
      <w:proofErr w:type="spellStart"/>
      <w:r>
        <w:rPr>
          <w:rFonts w:asciiTheme="minorHAnsi" w:hAnsiTheme="minorHAnsi"/>
        </w:rPr>
        <w:t>Herbst</w:t>
      </w:r>
      <w:proofErr w:type="spellEnd"/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------------------------------------------------------                  ---------------------------------------------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ab/>
      </w:r>
      <w:r w:rsidRPr="00712FAE">
        <w:rPr>
          <w:rFonts w:asciiTheme="minorHAnsi" w:hAnsiTheme="minorHAnsi"/>
        </w:rPr>
        <w:tab/>
        <w:t xml:space="preserve">za </w:t>
      </w:r>
      <w:proofErr w:type="gramStart"/>
      <w:r w:rsidRPr="00712FAE">
        <w:rPr>
          <w:rFonts w:asciiTheme="minorHAnsi" w:hAnsiTheme="minorHAnsi"/>
        </w:rPr>
        <w:t>pořadatele                                                                 za</w:t>
      </w:r>
      <w:proofErr w:type="gramEnd"/>
      <w:r w:rsidRPr="00712FAE">
        <w:rPr>
          <w:rFonts w:asciiTheme="minorHAnsi" w:hAnsiTheme="minorHAnsi"/>
        </w:rPr>
        <w:t xml:space="preserve"> umělce</w:t>
      </w:r>
    </w:p>
    <w:p w:rsidR="00D8361A" w:rsidRPr="00136697" w:rsidRDefault="00D8361A" w:rsidP="00FF0693">
      <w:pPr>
        <w:rPr>
          <w:rFonts w:asciiTheme="minorHAnsi" w:hAnsiTheme="minorHAnsi"/>
        </w:rPr>
      </w:pPr>
    </w:p>
    <w:sectPr w:rsidR="00D8361A" w:rsidRPr="0013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ADE"/>
    <w:multiLevelType w:val="hybridMultilevel"/>
    <w:tmpl w:val="C6BCA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E524C"/>
    <w:multiLevelType w:val="hybridMultilevel"/>
    <w:tmpl w:val="CD107E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1F134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93"/>
    <w:rsid w:val="00007A74"/>
    <w:rsid w:val="000C4FB2"/>
    <w:rsid w:val="001126C1"/>
    <w:rsid w:val="00136697"/>
    <w:rsid w:val="00211B33"/>
    <w:rsid w:val="002865B5"/>
    <w:rsid w:val="002C23FE"/>
    <w:rsid w:val="0034230F"/>
    <w:rsid w:val="003E76EF"/>
    <w:rsid w:val="004A7BDA"/>
    <w:rsid w:val="00623D26"/>
    <w:rsid w:val="007A0BD8"/>
    <w:rsid w:val="00891A59"/>
    <w:rsid w:val="00920EA0"/>
    <w:rsid w:val="009405D2"/>
    <w:rsid w:val="00AB6D55"/>
    <w:rsid w:val="00AF3134"/>
    <w:rsid w:val="00B008C8"/>
    <w:rsid w:val="00BA45AC"/>
    <w:rsid w:val="00BB653B"/>
    <w:rsid w:val="00BD2464"/>
    <w:rsid w:val="00C754A0"/>
    <w:rsid w:val="00D8361A"/>
    <w:rsid w:val="00EF6749"/>
    <w:rsid w:val="00F16B43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Božáková</dc:creator>
  <cp:lastModifiedBy>admin</cp:lastModifiedBy>
  <cp:revision>2</cp:revision>
  <dcterms:created xsi:type="dcterms:W3CDTF">2022-08-10T08:59:00Z</dcterms:created>
  <dcterms:modified xsi:type="dcterms:W3CDTF">2022-08-10T08:59:00Z</dcterms:modified>
</cp:coreProperties>
</file>