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5B2A" w14:textId="2B106C88" w:rsidR="00DC5263" w:rsidRDefault="00DC5263" w:rsidP="00DC5263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Č</w:t>
      </w:r>
      <w:r w:rsidR="00E66329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>
        <w:rPr>
          <w:rFonts w:ascii="Arial" w:hAnsi="Arial" w:cs="Arial"/>
          <w:b/>
          <w:color w:val="auto"/>
          <w:sz w:val="20"/>
          <w:szCs w:val="20"/>
        </w:rPr>
        <w:t>j.</w:t>
      </w:r>
      <w:r w:rsidR="00E66329">
        <w:rPr>
          <w:rFonts w:ascii="Arial" w:hAnsi="Arial" w:cs="Arial"/>
          <w:b/>
          <w:color w:val="auto"/>
          <w:sz w:val="20"/>
          <w:szCs w:val="20"/>
        </w:rPr>
        <w:t>: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66329" w:rsidRPr="00E66329">
        <w:rPr>
          <w:rFonts w:ascii="Arial" w:hAnsi="Arial" w:cs="Arial"/>
          <w:b/>
          <w:color w:val="auto"/>
          <w:sz w:val="20"/>
          <w:szCs w:val="20"/>
        </w:rPr>
        <w:t>SPU 282358/2022</w:t>
      </w:r>
    </w:p>
    <w:p w14:paraId="55826E7D" w14:textId="77777777" w:rsidR="00DC5263" w:rsidRDefault="00DC5263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C7E480D" w14:textId="07D59944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39F0173" w14:textId="157C5DE9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IČ: 01312774,  DIČ:  CZ01312774</w:t>
      </w:r>
    </w:p>
    <w:p w14:paraId="160773BE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2FA8F77D" w14:textId="5F2B8265" w:rsidR="00EA4C56" w:rsidRDefault="00A67E4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  <w:r w:rsidR="00EA4C56" w:rsidRPr="00EA4C56">
        <w:rPr>
          <w:rFonts w:ascii="Arial" w:hAnsi="Arial" w:cs="Arial"/>
          <w:color w:val="000000"/>
        </w:rPr>
        <w:t xml:space="preserve"> </w:t>
      </w:r>
    </w:p>
    <w:p w14:paraId="36F00722" w14:textId="002B3AD3" w:rsidR="00DC5978" w:rsidRDefault="00EA4C5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</w:t>
      </w:r>
      <w:r>
        <w:rPr>
          <w:rFonts w:ascii="Arial" w:hAnsi="Arial" w:cs="Arial"/>
          <w:color w:val="000000"/>
        </w:rPr>
        <w:t xml:space="preserve"> Zarámí 88, 76041 Zlín</w:t>
      </w:r>
    </w:p>
    <w:p w14:paraId="314E654A" w14:textId="77777777" w:rsidR="000C7506" w:rsidRDefault="000C7506">
      <w:pPr>
        <w:widowControl/>
        <w:rPr>
          <w:rFonts w:ascii="Arial" w:hAnsi="Arial" w:cs="Arial"/>
        </w:rPr>
      </w:pPr>
    </w:p>
    <w:p w14:paraId="27909BBB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71B31239" w14:textId="0263EAB4" w:rsidR="006711BC" w:rsidRDefault="006711BC">
      <w:pPr>
        <w:widowControl/>
        <w:rPr>
          <w:rFonts w:ascii="Arial" w:hAnsi="Arial" w:cs="Arial"/>
          <w:color w:val="000000"/>
        </w:rPr>
      </w:pPr>
    </w:p>
    <w:p w14:paraId="7DCF04DF" w14:textId="77777777" w:rsidR="00DC5978" w:rsidRPr="00D27771" w:rsidRDefault="00DC5978">
      <w:pPr>
        <w:widowControl/>
        <w:rPr>
          <w:rFonts w:ascii="Arial" w:hAnsi="Arial" w:cs="Arial"/>
        </w:rPr>
      </w:pPr>
    </w:p>
    <w:p w14:paraId="09FADC12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77D95828" w14:textId="77777777" w:rsidR="00AD4CDE" w:rsidRPr="00D27771" w:rsidRDefault="00AD4CDE">
      <w:pPr>
        <w:widowControl/>
        <w:rPr>
          <w:rFonts w:ascii="Arial" w:hAnsi="Arial" w:cs="Arial"/>
        </w:rPr>
      </w:pPr>
    </w:p>
    <w:p w14:paraId="6817EA85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88CD10C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D3CA64E" w14:textId="271728F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Roth Karel</w:t>
      </w:r>
      <w:r w:rsidR="00EA4C56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55</w:t>
      </w:r>
      <w:r w:rsidR="00E14DA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trvale bytem </w:t>
      </w:r>
      <w:r w:rsidR="00E14DA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>, 76811 Chropyně</w:t>
      </w:r>
    </w:p>
    <w:p w14:paraId="2AC4DC5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D4700C7" w14:textId="2336413B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07F5AB1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6B127D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552031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364DC58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09E9D29" w14:textId="737126A2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  zákona č. 229/1991 Sb. ve znění pozdějších předpisů (dále jen "zákon o půdě") </w:t>
      </w:r>
    </w:p>
    <w:p w14:paraId="400009A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C80459B" w14:textId="77777777" w:rsidR="00AD4CDE" w:rsidRPr="00D27771" w:rsidRDefault="00AD4CDE">
      <w:pPr>
        <w:widowControl/>
        <w:rPr>
          <w:rFonts w:ascii="Arial" w:hAnsi="Arial" w:cs="Arial"/>
        </w:rPr>
      </w:pPr>
    </w:p>
    <w:p w14:paraId="3FFB2CA4" w14:textId="77777777" w:rsidR="00AD4CDE" w:rsidRPr="00D27771" w:rsidRDefault="00AD4CDE">
      <w:pPr>
        <w:widowControl/>
        <w:rPr>
          <w:rFonts w:ascii="Arial" w:hAnsi="Arial" w:cs="Arial"/>
        </w:rPr>
      </w:pPr>
    </w:p>
    <w:p w14:paraId="21EC678C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2PR22/61</w:t>
      </w:r>
    </w:p>
    <w:p w14:paraId="054D22C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B3BF99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6E40D9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5EB63E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264784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366E9BA" w14:textId="139FECE9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Kroměříž pro katastrální území Chropyně, obec Chropyně.</w:t>
      </w:r>
    </w:p>
    <w:p w14:paraId="1E21455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7D6CBF2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FEDA0F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A4427D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3BA8C8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1256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395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20 993,00 Kč </w:t>
      </w:r>
    </w:p>
    <w:p w14:paraId="36AEBE5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8C8BD2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395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20 993,00 Kč</w:t>
      </w:r>
    </w:p>
    <w:p w14:paraId="780DB88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16C8C0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C43B32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C3C4F6F" w14:textId="51CEF21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</w:t>
      </w:r>
      <w:r w:rsidR="009E2A18">
        <w:rPr>
          <w:rFonts w:ascii="Arial" w:hAnsi="Arial" w:cs="Arial"/>
        </w:rPr>
        <w:t>ému</w:t>
      </w:r>
      <w:r w:rsidRPr="00D27771">
        <w:rPr>
          <w:rFonts w:ascii="Arial" w:hAnsi="Arial" w:cs="Arial"/>
        </w:rPr>
        <w:t xml:space="preserve"> pozemk</w:t>
      </w:r>
      <w:r w:rsidR="009E2A18">
        <w:rPr>
          <w:rFonts w:ascii="Arial" w:hAnsi="Arial" w:cs="Arial"/>
        </w:rPr>
        <w:t>u</w:t>
      </w:r>
      <w:r w:rsidRPr="00D27771">
        <w:rPr>
          <w:rFonts w:ascii="Arial" w:hAnsi="Arial" w:cs="Arial"/>
        </w:rPr>
        <w:t xml:space="preserve"> na základě Výměru Zemědělské správy rady KNV v</w:t>
      </w:r>
      <w:r w:rsidR="00EA4C5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Gottwaldově</w:t>
      </w:r>
      <w:r w:rsidR="00EA4C56">
        <w:rPr>
          <w:rFonts w:ascii="Arial" w:hAnsi="Arial" w:cs="Arial"/>
        </w:rPr>
        <w:t>, č.</w:t>
      </w:r>
      <w:r w:rsidR="009E2A18">
        <w:rPr>
          <w:rFonts w:ascii="Arial" w:hAnsi="Arial" w:cs="Arial"/>
        </w:rPr>
        <w:t xml:space="preserve"> </w:t>
      </w:r>
      <w:r w:rsidR="00EA4C56">
        <w:rPr>
          <w:rFonts w:ascii="Arial" w:hAnsi="Arial" w:cs="Arial"/>
        </w:rPr>
        <w:t>d. 563/57,</w:t>
      </w:r>
      <w:r w:rsidRPr="00D27771">
        <w:rPr>
          <w:rFonts w:ascii="Arial" w:hAnsi="Arial" w:cs="Arial"/>
        </w:rPr>
        <w:t xml:space="preserve"> Zn.: Zem. 9503/-Kd. ze dne 14. 12. 1956 a </w:t>
      </w:r>
      <w:r w:rsidR="009E2A18">
        <w:rPr>
          <w:rFonts w:ascii="Arial" w:hAnsi="Arial" w:cs="Arial"/>
        </w:rPr>
        <w:t xml:space="preserve">dle </w:t>
      </w:r>
      <w:r w:rsidRPr="00D27771">
        <w:rPr>
          <w:rFonts w:ascii="Arial" w:hAnsi="Arial" w:cs="Arial"/>
        </w:rPr>
        <w:t>rozhodnutí ministerstva zemědělství ze dne 13. 12. 1949, č.j. 58634/1949-IX/B-22</w:t>
      </w:r>
      <w:r w:rsidR="009E2A18">
        <w:rPr>
          <w:rFonts w:ascii="Arial" w:hAnsi="Arial" w:cs="Arial"/>
        </w:rPr>
        <w:t>.</w:t>
      </w:r>
    </w:p>
    <w:p w14:paraId="40C029C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70F393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DB3A5A0" w14:textId="3CA765DB" w:rsidR="00AD4CDE" w:rsidRPr="00D27771" w:rsidRDefault="00AD4CDE" w:rsidP="0072568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E14DA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>, ze dne 1.</w:t>
      </w:r>
      <w:r w:rsidR="00EA4C5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6. 2022, pod č.j. 7544-59/2022, podle vyhl.</w:t>
      </w:r>
      <w:r w:rsidR="009E2A1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9E2A1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Sb., celkovou částkou 20 993,00</w:t>
      </w:r>
      <w:r w:rsidR="00E14DA5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Kč (slovy: dvacet tisíc devět set devadesát tři koruny české).</w:t>
      </w:r>
    </w:p>
    <w:p w14:paraId="7FE5B83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2AD95F64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702D3C64" w14:textId="77777777" w:rsidR="00AD4CDE" w:rsidRPr="00D27771" w:rsidRDefault="00AD4CDE">
      <w:pPr>
        <w:widowControl/>
        <w:rPr>
          <w:rFonts w:ascii="Arial" w:hAnsi="Arial" w:cs="Arial"/>
        </w:rPr>
      </w:pPr>
    </w:p>
    <w:p w14:paraId="1272C9F5" w14:textId="77777777" w:rsidR="00AD4CDE" w:rsidRPr="00D27771" w:rsidRDefault="00AD4CDE">
      <w:pPr>
        <w:widowControl/>
        <w:rPr>
          <w:rFonts w:ascii="Arial" w:hAnsi="Arial" w:cs="Arial"/>
        </w:rPr>
      </w:pPr>
    </w:p>
    <w:p w14:paraId="58BA78C5" w14:textId="54958CCE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14:paraId="04B8035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22642DE4" w14:textId="180DEBF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16. 6. 2021, ve výši </w:t>
      </w:r>
      <w:r w:rsidR="00AE64F3">
        <w:rPr>
          <w:rFonts w:ascii="Arial" w:hAnsi="Arial" w:cs="Arial"/>
        </w:rPr>
        <w:t>xxxxxx</w:t>
      </w:r>
      <w:r w:rsidR="00AE64F3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Kč, mezi postupitelem </w:t>
      </w:r>
      <w:r w:rsidR="00E14DA5">
        <w:rPr>
          <w:rFonts w:ascii="Arial" w:hAnsi="Arial" w:cs="Arial"/>
        </w:rPr>
        <w:t>xxxxxx</w:t>
      </w:r>
      <w:r w:rsidR="00E14DA5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a nabyvatelem. </w:t>
      </w:r>
    </w:p>
    <w:p w14:paraId="78415A2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7E2C20DE" w14:textId="02965052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</w:t>
      </w:r>
      <w:r w:rsidR="00A863F3">
        <w:rPr>
          <w:rFonts w:ascii="Arial" w:hAnsi="Arial" w:cs="Arial"/>
          <w:color w:val="000000"/>
        </w:rPr>
        <w:t xml:space="preserve">smlouvou o převzetí dluhu </w:t>
      </w:r>
      <w:r w:rsidRPr="00D27771">
        <w:rPr>
          <w:rFonts w:ascii="Arial" w:hAnsi="Arial" w:cs="Arial"/>
          <w:color w:val="000000"/>
        </w:rPr>
        <w:t>s PF ČR (§ 14a  a § 20 odst. 2 zákona o půdě, § 6 zák. č. 243/1992 Sb., ve znění zák. č. 212/2000 Sb. )</w:t>
      </w:r>
      <w:r w:rsidR="00C700F4">
        <w:rPr>
          <w:rFonts w:ascii="Arial" w:hAnsi="Arial" w:cs="Arial"/>
          <w:color w:val="000000"/>
        </w:rPr>
        <w:t xml:space="preserve"> č. 612D97/</w:t>
      </w:r>
      <w:r w:rsidR="00F328E2">
        <w:rPr>
          <w:rFonts w:ascii="Arial" w:hAnsi="Arial" w:cs="Arial"/>
          <w:color w:val="000000"/>
        </w:rPr>
        <w:t>17NH</w:t>
      </w:r>
      <w:r w:rsidRPr="00D27771">
        <w:rPr>
          <w:rFonts w:ascii="Arial" w:hAnsi="Arial" w:cs="Arial"/>
          <w:color w:val="000000"/>
        </w:rPr>
        <w:t xml:space="preserve"> ze dne </w:t>
      </w:r>
      <w:r w:rsidR="009D5185">
        <w:rPr>
          <w:rFonts w:ascii="Arial" w:hAnsi="Arial" w:cs="Arial"/>
          <w:color w:val="000000"/>
        </w:rPr>
        <w:t>10. 12. 1997.</w:t>
      </w:r>
    </w:p>
    <w:p w14:paraId="7DF5E659" w14:textId="54377AE4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Výše nároku na náhrady je stanovena</w:t>
      </w:r>
      <w:r w:rsidR="00D86EA6">
        <w:rPr>
          <w:rFonts w:ascii="Arial" w:hAnsi="Arial" w:cs="Arial"/>
          <w:color w:val="000000"/>
        </w:rPr>
        <w:t xml:space="preserve">: </w:t>
      </w:r>
      <w:r w:rsidR="007E2B68">
        <w:rPr>
          <w:rFonts w:ascii="Arial" w:hAnsi="Arial" w:cs="Arial"/>
          <w:color w:val="000000"/>
        </w:rPr>
        <w:t>Dohoda o vyčíslení náhrad</w:t>
      </w:r>
      <w:r w:rsidR="003A7119">
        <w:rPr>
          <w:rFonts w:ascii="Arial" w:hAnsi="Arial" w:cs="Arial"/>
          <w:color w:val="000000"/>
        </w:rPr>
        <w:t xml:space="preserve"> poskytnutých dle § 20 z. č. 229/1991 Sb., v platném znění</w:t>
      </w:r>
      <w:r w:rsidR="00D83798">
        <w:rPr>
          <w:rFonts w:ascii="Arial" w:hAnsi="Arial" w:cs="Arial"/>
          <w:color w:val="000000"/>
        </w:rPr>
        <w:t xml:space="preserve"> uzavřen</w:t>
      </w:r>
      <w:r w:rsidR="009D5185">
        <w:rPr>
          <w:rFonts w:ascii="Arial" w:hAnsi="Arial" w:cs="Arial"/>
          <w:color w:val="000000"/>
        </w:rPr>
        <w:t>á</w:t>
      </w:r>
      <w:r w:rsidR="00D83798">
        <w:rPr>
          <w:rFonts w:ascii="Arial" w:hAnsi="Arial" w:cs="Arial"/>
          <w:color w:val="000000"/>
        </w:rPr>
        <w:t xml:space="preserve"> dne 17. 12. 1996</w:t>
      </w:r>
      <w:r w:rsidR="00634045">
        <w:rPr>
          <w:rFonts w:ascii="Arial" w:hAnsi="Arial" w:cs="Arial"/>
          <w:color w:val="000000"/>
        </w:rPr>
        <w:t xml:space="preserve"> celkem na </w:t>
      </w:r>
      <w:r w:rsidR="00E14DA5">
        <w:rPr>
          <w:rFonts w:ascii="Arial" w:hAnsi="Arial" w:cs="Arial"/>
        </w:rPr>
        <w:t>xxxxxx</w:t>
      </w:r>
      <w:r w:rsidR="00E14DA5">
        <w:rPr>
          <w:rFonts w:ascii="Arial" w:hAnsi="Arial" w:cs="Arial"/>
          <w:color w:val="000000"/>
        </w:rPr>
        <w:t xml:space="preserve"> </w:t>
      </w:r>
      <w:r w:rsidR="00634045">
        <w:rPr>
          <w:rFonts w:ascii="Arial" w:hAnsi="Arial" w:cs="Arial"/>
          <w:color w:val="000000"/>
        </w:rPr>
        <w:t xml:space="preserve">Kč. </w:t>
      </w:r>
    </w:p>
    <w:p w14:paraId="5D92CE5B" w14:textId="147301C2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E14DA5">
        <w:rPr>
          <w:rFonts w:ascii="Arial" w:hAnsi="Arial" w:cs="Arial"/>
        </w:rPr>
        <w:t>xxxxxx</w:t>
      </w:r>
    </w:p>
    <w:p w14:paraId="640353C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EB291A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14 685,76 Kč. </w:t>
      </w:r>
    </w:p>
    <w:p w14:paraId="538B682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26274C9A" w14:textId="7A58193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12. 7. 2022, ve výši </w:t>
      </w:r>
      <w:r w:rsidR="00AE64F3">
        <w:rPr>
          <w:rFonts w:ascii="Arial" w:hAnsi="Arial" w:cs="Arial"/>
        </w:rPr>
        <w:t>xxxxxx</w:t>
      </w:r>
      <w:r w:rsidR="00AE64F3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Kč, mezi postupitelem </w:t>
      </w:r>
      <w:r w:rsidR="00E14DA5">
        <w:rPr>
          <w:rFonts w:ascii="Arial" w:hAnsi="Arial" w:cs="Arial"/>
        </w:rPr>
        <w:t>xxxxxx</w:t>
      </w:r>
      <w:r w:rsidR="00E14DA5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a nabyvatelem. </w:t>
      </w:r>
    </w:p>
    <w:p w14:paraId="4CB27EC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76B628B3" w14:textId="2FCE207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</w:t>
      </w:r>
      <w:r w:rsidR="00CB4D21">
        <w:rPr>
          <w:rFonts w:ascii="Arial" w:hAnsi="Arial" w:cs="Arial"/>
          <w:color w:val="000000"/>
        </w:rPr>
        <w:t>SPÚ</w:t>
      </w:r>
      <w:r w:rsidRPr="00D27771">
        <w:rPr>
          <w:rFonts w:ascii="Arial" w:hAnsi="Arial" w:cs="Arial"/>
          <w:color w:val="000000"/>
        </w:rPr>
        <w:t xml:space="preserve"> (§ 14a  a § 20 odst. 2 zákona o půdě, § 6 zák. č. 243/1992 Sb., ve znění zák. č. 212/2000 Sb. ), ze dne </w:t>
      </w:r>
      <w:r w:rsidR="00EA4C56">
        <w:rPr>
          <w:rFonts w:ascii="Arial" w:hAnsi="Arial" w:cs="Arial"/>
          <w:color w:val="000000"/>
        </w:rPr>
        <w:t>9. 11. 2021</w:t>
      </w:r>
    </w:p>
    <w:p w14:paraId="454452C3" w14:textId="5E066D68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Výše nároku na náhrady je stanovena:</w:t>
      </w:r>
      <w:r w:rsidR="00871D50">
        <w:rPr>
          <w:rFonts w:ascii="Arial" w:hAnsi="Arial" w:cs="Arial"/>
          <w:color w:val="000000"/>
        </w:rPr>
        <w:t xml:space="preserve"> </w:t>
      </w:r>
      <w:r w:rsidR="00EA4C56">
        <w:rPr>
          <w:rFonts w:ascii="Arial" w:hAnsi="Arial" w:cs="Arial"/>
          <w:color w:val="000000"/>
        </w:rPr>
        <w:t xml:space="preserve">znaleckým posudkem soudního znalce </w:t>
      </w:r>
      <w:r w:rsidR="00E14DA5">
        <w:rPr>
          <w:rFonts w:ascii="Arial" w:hAnsi="Arial" w:cs="Arial"/>
        </w:rPr>
        <w:t>xxxxxx</w:t>
      </w:r>
      <w:r w:rsidR="00E14DA5">
        <w:rPr>
          <w:rFonts w:ascii="Arial" w:hAnsi="Arial" w:cs="Arial"/>
          <w:color w:val="000000"/>
        </w:rPr>
        <w:t xml:space="preserve"> </w:t>
      </w:r>
      <w:r w:rsidR="00EA4C56">
        <w:rPr>
          <w:rFonts w:ascii="Arial" w:hAnsi="Arial" w:cs="Arial"/>
          <w:color w:val="000000"/>
        </w:rPr>
        <w:t xml:space="preserve">ze dne 23. 9. 2021, č.j. 6805/212/2021 celkovou částkou </w:t>
      </w:r>
      <w:r w:rsidR="00E14DA5">
        <w:rPr>
          <w:rFonts w:ascii="Arial" w:hAnsi="Arial" w:cs="Arial"/>
        </w:rPr>
        <w:t>xxxxxx</w:t>
      </w:r>
      <w:r w:rsidR="00E14DA5">
        <w:rPr>
          <w:rFonts w:ascii="Arial" w:hAnsi="Arial" w:cs="Arial"/>
          <w:color w:val="000000"/>
        </w:rPr>
        <w:t xml:space="preserve"> </w:t>
      </w:r>
      <w:r w:rsidR="00EA4C56">
        <w:rPr>
          <w:rFonts w:ascii="Arial" w:hAnsi="Arial" w:cs="Arial"/>
          <w:color w:val="000000"/>
        </w:rPr>
        <w:t>Kč.</w:t>
      </w:r>
      <w:r w:rsidRPr="00D27771">
        <w:rPr>
          <w:rFonts w:ascii="Arial" w:hAnsi="Arial" w:cs="Arial"/>
          <w:color w:val="000000"/>
        </w:rPr>
        <w:t xml:space="preserve"> </w:t>
      </w:r>
    </w:p>
    <w:p w14:paraId="6927E6DE" w14:textId="130FBB1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E14DA5">
        <w:rPr>
          <w:rFonts w:ascii="Arial" w:hAnsi="Arial" w:cs="Arial"/>
        </w:rPr>
        <w:t>xxxxxx</w:t>
      </w:r>
    </w:p>
    <w:p w14:paraId="3AD0BF4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547889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6 307,24 Kč. </w:t>
      </w:r>
    </w:p>
    <w:p w14:paraId="7A5B064A" w14:textId="671D8883" w:rsidR="00AD4CDE" w:rsidRPr="00D27771" w:rsidRDefault="00AD4CDE" w:rsidP="00871D50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110D413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48AB577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186066B5" w14:textId="7A314C1E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4550E46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B5620A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4230529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2DDE245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253E425E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02EE934" w14:textId="09B781B4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není zatížen užívacími právy třetích osob.</w:t>
      </w:r>
    </w:p>
    <w:p w14:paraId="32B54B61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01999C2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212C994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4701A8C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5B51F5B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3080B4F6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54AAFF1B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3F09A26C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6FA8ED7C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3EABAF99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7786F534" w14:textId="023B3806" w:rsidR="00683264" w:rsidRPr="00D27771" w:rsidRDefault="00D75B4F" w:rsidP="00871D50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0F79D05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F3B5F0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33B9177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EC6D3A0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0CB18A5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2146CE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34A23F6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F66D3FE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6DF89F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8BDC37E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3019A07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F7EF5E7" w14:textId="6036CF6E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871D50">
        <w:rPr>
          <w:rFonts w:ascii="Arial" w:hAnsi="Arial" w:cs="Arial"/>
          <w:color w:val="000000"/>
          <w:sz w:val="20"/>
          <w:szCs w:val="20"/>
        </w:rPr>
        <w:t>e Zlíně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14DA5">
        <w:rPr>
          <w:rFonts w:ascii="Arial" w:hAnsi="Arial" w:cs="Arial"/>
          <w:color w:val="000000"/>
          <w:sz w:val="20"/>
          <w:szCs w:val="20"/>
        </w:rPr>
        <w:t>10.8.2022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ED2EC7">
        <w:rPr>
          <w:rFonts w:ascii="Arial" w:hAnsi="Arial" w:cs="Arial"/>
          <w:color w:val="000000"/>
          <w:sz w:val="20"/>
          <w:szCs w:val="20"/>
        </w:rPr>
        <w:t>Chropyni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14DA5">
        <w:rPr>
          <w:rFonts w:ascii="Arial" w:hAnsi="Arial" w:cs="Arial"/>
          <w:color w:val="000000"/>
          <w:sz w:val="20"/>
          <w:szCs w:val="20"/>
        </w:rPr>
        <w:t>10.8.2022</w:t>
      </w:r>
    </w:p>
    <w:p w14:paraId="54AC8651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96DFECC" w14:textId="21D9F0BA" w:rsidR="00ED2EC7" w:rsidRDefault="00ED2E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0F4CC90" w14:textId="0A58849C" w:rsidR="004428BA" w:rsidRDefault="004428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0E4156A" w14:textId="49163496" w:rsidR="004428BA" w:rsidRDefault="004428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3EC375B" w14:textId="481493B2" w:rsidR="004428BA" w:rsidRDefault="004428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872F465" w14:textId="77777777" w:rsidR="004428BA" w:rsidRDefault="004428B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703E83F" w14:textId="77777777" w:rsidR="00ED2EC7" w:rsidRPr="00D27771" w:rsidRDefault="00ED2E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0ED7569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30BDDC3E" w14:textId="1E7C13BB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EB6F89C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4C6C65F4" w14:textId="7C8F35F1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F70CFA">
        <w:rPr>
          <w:rFonts w:ascii="Arial" w:hAnsi="Arial" w:cs="Arial"/>
          <w:color w:val="000000"/>
          <w:sz w:val="20"/>
          <w:szCs w:val="20"/>
        </w:rPr>
        <w:tab/>
      </w:r>
      <w:r w:rsidR="00F70CFA">
        <w:rPr>
          <w:rFonts w:ascii="Arial" w:hAnsi="Arial" w:cs="Arial"/>
          <w:color w:val="000000"/>
          <w:sz w:val="20"/>
          <w:szCs w:val="20"/>
        </w:rPr>
        <w:tab/>
      </w:r>
      <w:r w:rsidR="00F70CFA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="00F70CFA" w:rsidRPr="00D27771">
        <w:rPr>
          <w:rFonts w:ascii="Arial" w:hAnsi="Arial" w:cs="Arial"/>
          <w:color w:val="000000"/>
          <w:sz w:val="20"/>
          <w:szCs w:val="20"/>
        </w:rPr>
        <w:t>Roth Karel</w:t>
      </w:r>
    </w:p>
    <w:p w14:paraId="75902BD0" w14:textId="2496EDC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ED2EC7">
        <w:rPr>
          <w:rFonts w:ascii="Arial" w:hAnsi="Arial" w:cs="Arial"/>
          <w:color w:val="000000"/>
          <w:sz w:val="20"/>
          <w:szCs w:val="20"/>
        </w:rPr>
        <w:tab/>
      </w:r>
      <w:r w:rsidR="00ED2EC7">
        <w:rPr>
          <w:rFonts w:ascii="Arial" w:hAnsi="Arial" w:cs="Arial"/>
          <w:color w:val="000000"/>
          <w:sz w:val="20"/>
          <w:szCs w:val="20"/>
        </w:rPr>
        <w:tab/>
      </w:r>
      <w:r w:rsidR="00ED2EC7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EDB32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7FF1B9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0D3293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FE0A18E" w14:textId="0BEE7047" w:rsidR="00F86F31" w:rsidRPr="00D27771" w:rsidRDefault="00ED2EC7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Mlada Augustinová,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KPÚ pro Zlínský kraj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7CF28E0" w14:textId="2349D5BE" w:rsidR="00F722EF" w:rsidRDefault="00F722EF">
      <w:pPr>
        <w:widowControl/>
        <w:rPr>
          <w:rFonts w:ascii="Arial" w:hAnsi="Arial" w:cs="Arial"/>
          <w:color w:val="000000"/>
        </w:rPr>
      </w:pPr>
    </w:p>
    <w:p w14:paraId="6299A626" w14:textId="3B87EEA0" w:rsidR="004428BA" w:rsidRDefault="004428BA">
      <w:pPr>
        <w:widowControl/>
        <w:rPr>
          <w:rFonts w:ascii="Arial" w:hAnsi="Arial" w:cs="Arial"/>
          <w:color w:val="000000"/>
        </w:rPr>
      </w:pPr>
    </w:p>
    <w:p w14:paraId="68DA3C66" w14:textId="77777777" w:rsidR="004428BA" w:rsidRPr="00D27771" w:rsidRDefault="004428BA">
      <w:pPr>
        <w:widowControl/>
        <w:rPr>
          <w:rFonts w:ascii="Arial" w:hAnsi="Arial" w:cs="Arial"/>
          <w:color w:val="000000"/>
        </w:rPr>
      </w:pPr>
    </w:p>
    <w:p w14:paraId="415FEE7E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184D3ECD" w14:textId="77777777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666F0EF2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4D9D36E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234FFF5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F040BD1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69462EE2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44818BC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38DB94C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AE66C9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54E05A0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3DE9DC50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FB5BDE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0A425242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2D5A6892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06A8488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116B0091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1018621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28381F5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A1D6D9E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66032987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25D05CC" w14:textId="77777777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14:paraId="65B43035" w14:textId="7777777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14:paraId="4CAA5DEF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EE27D41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1EC01E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8572  </w:t>
      </w:r>
    </w:p>
    <w:p w14:paraId="2610D15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E3C67D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3. 8. 2022  Verze programu Restituce: 6.00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A7119"/>
    <w:rsid w:val="00407016"/>
    <w:rsid w:val="0043267F"/>
    <w:rsid w:val="0044037E"/>
    <w:rsid w:val="004428BA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1598"/>
    <w:rsid w:val="006230F7"/>
    <w:rsid w:val="00634045"/>
    <w:rsid w:val="00663872"/>
    <w:rsid w:val="006711BC"/>
    <w:rsid w:val="00683264"/>
    <w:rsid w:val="00684DB4"/>
    <w:rsid w:val="00691EE6"/>
    <w:rsid w:val="00696E39"/>
    <w:rsid w:val="006A0CDD"/>
    <w:rsid w:val="006B5F0F"/>
    <w:rsid w:val="006B7BC3"/>
    <w:rsid w:val="006D2030"/>
    <w:rsid w:val="006F699E"/>
    <w:rsid w:val="0072568B"/>
    <w:rsid w:val="00732FBB"/>
    <w:rsid w:val="007457FE"/>
    <w:rsid w:val="00746F65"/>
    <w:rsid w:val="0078597A"/>
    <w:rsid w:val="00796D9F"/>
    <w:rsid w:val="007A250F"/>
    <w:rsid w:val="007B019D"/>
    <w:rsid w:val="007B3E1D"/>
    <w:rsid w:val="007C7082"/>
    <w:rsid w:val="007E2B68"/>
    <w:rsid w:val="007F0009"/>
    <w:rsid w:val="008163EB"/>
    <w:rsid w:val="00817045"/>
    <w:rsid w:val="0081770D"/>
    <w:rsid w:val="00824EDF"/>
    <w:rsid w:val="00835624"/>
    <w:rsid w:val="0086454B"/>
    <w:rsid w:val="00871D50"/>
    <w:rsid w:val="00887698"/>
    <w:rsid w:val="008A6435"/>
    <w:rsid w:val="008D75D8"/>
    <w:rsid w:val="0092179A"/>
    <w:rsid w:val="0092362B"/>
    <w:rsid w:val="00924A3D"/>
    <w:rsid w:val="009519F9"/>
    <w:rsid w:val="00987BE8"/>
    <w:rsid w:val="00991B7E"/>
    <w:rsid w:val="009D5185"/>
    <w:rsid w:val="009D5879"/>
    <w:rsid w:val="009D7CA0"/>
    <w:rsid w:val="009E2A18"/>
    <w:rsid w:val="00A21330"/>
    <w:rsid w:val="00A21E60"/>
    <w:rsid w:val="00A22F0A"/>
    <w:rsid w:val="00A616E9"/>
    <w:rsid w:val="00A67E42"/>
    <w:rsid w:val="00A70B02"/>
    <w:rsid w:val="00A75281"/>
    <w:rsid w:val="00A75704"/>
    <w:rsid w:val="00A863F3"/>
    <w:rsid w:val="00AA11EB"/>
    <w:rsid w:val="00AB3D96"/>
    <w:rsid w:val="00AB5EEE"/>
    <w:rsid w:val="00AD2C21"/>
    <w:rsid w:val="00AD4CDE"/>
    <w:rsid w:val="00AE64F3"/>
    <w:rsid w:val="00AF52AA"/>
    <w:rsid w:val="00B01442"/>
    <w:rsid w:val="00B11680"/>
    <w:rsid w:val="00B2414E"/>
    <w:rsid w:val="00B26899"/>
    <w:rsid w:val="00B631AE"/>
    <w:rsid w:val="00B70A94"/>
    <w:rsid w:val="00B77E23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700F4"/>
    <w:rsid w:val="00C820A8"/>
    <w:rsid w:val="00C90E09"/>
    <w:rsid w:val="00C936B8"/>
    <w:rsid w:val="00CB4D21"/>
    <w:rsid w:val="00CD4C2E"/>
    <w:rsid w:val="00CF1E23"/>
    <w:rsid w:val="00D27771"/>
    <w:rsid w:val="00D75B4F"/>
    <w:rsid w:val="00D83798"/>
    <w:rsid w:val="00D86EA6"/>
    <w:rsid w:val="00DB4679"/>
    <w:rsid w:val="00DC5263"/>
    <w:rsid w:val="00DC5978"/>
    <w:rsid w:val="00DE4537"/>
    <w:rsid w:val="00DF2443"/>
    <w:rsid w:val="00DF4838"/>
    <w:rsid w:val="00DF6D39"/>
    <w:rsid w:val="00E03B26"/>
    <w:rsid w:val="00E14DA5"/>
    <w:rsid w:val="00E23DFA"/>
    <w:rsid w:val="00E262FD"/>
    <w:rsid w:val="00E55767"/>
    <w:rsid w:val="00E569A9"/>
    <w:rsid w:val="00E64305"/>
    <w:rsid w:val="00E66329"/>
    <w:rsid w:val="00E87358"/>
    <w:rsid w:val="00EA4C56"/>
    <w:rsid w:val="00EB36A5"/>
    <w:rsid w:val="00ED2EC7"/>
    <w:rsid w:val="00ED3554"/>
    <w:rsid w:val="00EF3BC4"/>
    <w:rsid w:val="00F15025"/>
    <w:rsid w:val="00F328E2"/>
    <w:rsid w:val="00F33A11"/>
    <w:rsid w:val="00F36629"/>
    <w:rsid w:val="00F55696"/>
    <w:rsid w:val="00F70CFA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F557C"/>
  <w14:defaultImageDpi w14:val="0"/>
  <w15:docId w15:val="{03698FCB-57EE-4172-97DC-7146EC74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1002</Words>
  <Characters>5745</Characters>
  <Application>Microsoft Office Word</Application>
  <DocSecurity>0</DocSecurity>
  <Lines>47</Lines>
  <Paragraphs>13</Paragraphs>
  <ScaleCrop>false</ScaleCrop>
  <Company>PF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Augustinová Mlada Ing.</dc:creator>
  <cp:keywords/>
  <dc:description/>
  <cp:lastModifiedBy>Mičolová Zuzana Ing.</cp:lastModifiedBy>
  <cp:revision>4</cp:revision>
  <cp:lastPrinted>2022-08-05T06:53:00Z</cp:lastPrinted>
  <dcterms:created xsi:type="dcterms:W3CDTF">2022-08-10T07:47:00Z</dcterms:created>
  <dcterms:modified xsi:type="dcterms:W3CDTF">2022-08-10T07:58:00Z</dcterms:modified>
</cp:coreProperties>
</file>