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5BB3343F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č</w:t>
      </w:r>
      <w:r w:rsidR="00F22766">
        <w:rPr>
          <w:rFonts w:ascii="Arial" w:hAnsi="Arial"/>
          <w:sz w:val="20"/>
        </w:rPr>
        <w:t>íslo smlouvy</w:t>
      </w:r>
      <w:r w:rsidRPr="001759DF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Číslo smlouvy"/>
          <w:tag w:val="s_contractNumber"/>
          <w:id w:val="1848437643"/>
          <w:placeholder>
            <w:docPart w:val="F1D4027D53314CF396DA76094708FB2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Number[1]" w:storeItemID="{E7F7CE0C-6DB3-4294-9A43-20788FA7EC93}"/>
          <w:text/>
        </w:sdtPr>
        <w:sdtEndPr/>
        <w:sdtContent>
          <w:r w:rsidR="00727EAE">
            <w:rPr>
              <w:rFonts w:ascii="Arial" w:hAnsi="Arial"/>
              <w:sz w:val="20"/>
            </w:rPr>
            <w:t>0197/22</w:t>
          </w:r>
        </w:sdtContent>
      </w:sdt>
    </w:p>
    <w:p w14:paraId="57FC6332" w14:textId="3D5913DB" w:rsidR="00F5219A" w:rsidRPr="001759DF" w:rsidRDefault="00F5219A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číslo akce </w:t>
      </w:r>
      <w:sdt>
        <w:sdtPr>
          <w:rPr>
            <w:rFonts w:ascii="Arial" w:hAnsi="Arial"/>
            <w:sz w:val="20"/>
          </w:rPr>
          <w:alias w:val="Číslo akce"/>
          <w:tag w:val="s_actionNumber"/>
          <w:id w:val="-775397771"/>
          <w:placeholder>
            <w:docPart w:val="274489520B0C49BF9A7505355C9E3C1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umber[1]" w:storeItemID="{E7F7CE0C-6DB3-4294-9A43-20788FA7EC93}"/>
          <w:text/>
        </w:sdtPr>
        <w:sdtEndPr/>
        <w:sdtContent>
          <w:r w:rsidR="00727EAE">
            <w:rPr>
              <w:rFonts w:ascii="Arial" w:hAnsi="Arial"/>
              <w:sz w:val="20"/>
            </w:rPr>
            <w:t>5501</w:t>
          </w:r>
        </w:sdtContent>
      </w:sdt>
    </w:p>
    <w:p w14:paraId="3D751431" w14:textId="712AB191" w:rsidR="00F22766" w:rsidRDefault="00F22766" w:rsidP="00F22766">
      <w:pPr>
        <w:pStyle w:val="Nadpis1"/>
        <w:jc w:val="center"/>
        <w:rPr>
          <w:sz w:val="20"/>
        </w:rPr>
      </w:pPr>
      <w:r>
        <w:rPr>
          <w:sz w:val="20"/>
        </w:rPr>
        <w:t xml:space="preserve">evid. č. </w:t>
      </w:r>
      <w:r w:rsidR="00196097" w:rsidRPr="00196097">
        <w:rPr>
          <w:sz w:val="20"/>
        </w:rPr>
        <w:t>SML 181/2021</w:t>
      </w:r>
    </w:p>
    <w:p w14:paraId="13608627" w14:textId="79074E78" w:rsidR="00F22766" w:rsidRDefault="00F22766" w:rsidP="00F22766"/>
    <w:p w14:paraId="285A5CAA" w14:textId="77777777" w:rsidR="00F22766" w:rsidRPr="00F22766" w:rsidRDefault="00F22766" w:rsidP="00F22766"/>
    <w:p w14:paraId="7CFD308B" w14:textId="77777777" w:rsidR="001759DF" w:rsidRP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412C8FE8" w14:textId="77777777" w:rsidR="00796A29" w:rsidRPr="001759DF" w:rsidRDefault="00796A29" w:rsidP="001759DF">
      <w:pPr>
        <w:pStyle w:val="Textkomente"/>
      </w:pPr>
    </w:p>
    <w:sdt>
      <w:sdtPr>
        <w:rPr>
          <w:rFonts w:ascii="Arial" w:hAnsi="Arial"/>
          <w:b/>
        </w:rPr>
        <w:alias w:val="Smluvní strana text"/>
        <w:tag w:val="s_contractorText"/>
        <w:id w:val="162672230"/>
        <w:placeholder>
          <w:docPart w:val="71310429EF934C57AAC7F396686CB86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Text[1]" w:storeItemID="{E7F7CE0C-6DB3-4294-9A43-20788FA7EC93}"/>
        <w:text/>
      </w:sdtPr>
      <w:sdtEndPr/>
      <w:sdtContent>
        <w:p w14:paraId="7C945263" w14:textId="02CAE304" w:rsidR="004A531A" w:rsidRDefault="00727EAE" w:rsidP="004A531A">
          <w:pPr>
            <w:spacing w:before="120"/>
            <w:jc w:val="both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Městská část Praha-Suchdol</w:t>
          </w:r>
        </w:p>
      </w:sdtContent>
    </w:sdt>
    <w:p w14:paraId="6129AAF2" w14:textId="7648D347" w:rsidR="004A531A" w:rsidRDefault="004A531A" w:rsidP="004A531A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se sídlem:</w:t>
      </w:r>
      <w:r w:rsidR="003A7BE8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Ulice protistrany"/>
          <w:tag w:val="s_contractorStreet"/>
          <w:id w:val="335266710"/>
          <w:placeholder>
            <w:docPart w:val="E213812692EE42A8AE30280D23B0965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Street[1]" w:storeItemID="{E7F7CE0C-6DB3-4294-9A43-20788FA7EC93}"/>
          <w:text/>
        </w:sdtPr>
        <w:sdtEndPr/>
        <w:sdtContent>
          <w:r w:rsidR="00727EAE">
            <w:rPr>
              <w:rFonts w:ascii="Arial" w:hAnsi="Arial"/>
              <w:sz w:val="20"/>
            </w:rPr>
            <w:t>Suchdolské náměstí 734/3</w:t>
          </w:r>
        </w:sdtContent>
      </w:sdt>
      <w:r w:rsidR="00F5219A">
        <w:rPr>
          <w:rFonts w:ascii="Arial" w:hAnsi="Arial"/>
          <w:sz w:val="20"/>
        </w:rPr>
        <w:t>,</w:t>
      </w:r>
      <w:r w:rsidR="003A7BE8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PSČ protistrany"/>
          <w:tag w:val="s_contractorZIP"/>
          <w:id w:val="868884709"/>
          <w:placeholder>
            <w:docPart w:val="AF73C9934ECD47B7A43C49D50C815E8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ZIP[1]" w:storeItemID="{E7F7CE0C-6DB3-4294-9A43-20788FA7EC93}"/>
          <w:text/>
        </w:sdtPr>
        <w:sdtEndPr/>
        <w:sdtContent>
          <w:r w:rsidR="00727EAE">
            <w:rPr>
              <w:rFonts w:ascii="Arial" w:hAnsi="Arial"/>
              <w:sz w:val="20"/>
            </w:rPr>
            <w:t>16500</w:t>
          </w:r>
        </w:sdtContent>
      </w:sdt>
      <w:r w:rsidR="00F5219A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Město protistrany"/>
          <w:tag w:val="s_contractorPlace"/>
          <w:id w:val="1268498501"/>
          <w:placeholder>
            <w:docPart w:val="C183B9A23C084395900A849CA511B71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Place[1]" w:storeItemID="{E7F7CE0C-6DB3-4294-9A43-20788FA7EC93}"/>
          <w:text/>
        </w:sdtPr>
        <w:sdtEndPr/>
        <w:sdtContent>
          <w:proofErr w:type="gramStart"/>
          <w:r w:rsidR="00727EAE">
            <w:rPr>
              <w:rFonts w:ascii="Arial" w:hAnsi="Arial"/>
              <w:sz w:val="20"/>
            </w:rPr>
            <w:t>Praha - Suchdol</w:t>
          </w:r>
          <w:proofErr w:type="gramEnd"/>
        </w:sdtContent>
      </w:sdt>
    </w:p>
    <w:p w14:paraId="168FF4BC" w14:textId="160EDF98" w:rsidR="004A531A" w:rsidRDefault="004A531A" w:rsidP="004A531A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IČ:</w:t>
      </w:r>
      <w:r w:rsidR="00F5219A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IČO"/>
          <w:tag w:val="s_supplierIdentificationNumber"/>
          <w:id w:val="1572076848"/>
          <w:placeholder>
            <w:docPart w:val="D8CC33D8D2B14C1AA08E3D143E2B0E1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supplierIdentificationNumber[1]" w:storeItemID="{E7F7CE0C-6DB3-4294-9A43-20788FA7EC93}"/>
          <w:text/>
        </w:sdtPr>
        <w:sdtEndPr/>
        <w:sdtContent>
          <w:r w:rsidR="00727EAE">
            <w:rPr>
              <w:rFonts w:ascii="Arial" w:hAnsi="Arial"/>
              <w:sz w:val="20"/>
            </w:rPr>
            <w:t>00231231</w:t>
          </w:r>
        </w:sdtContent>
      </w:sdt>
    </w:p>
    <w:p w14:paraId="2BAC9C93" w14:textId="70BDDA3E" w:rsidR="004A531A" w:rsidRDefault="004A531A" w:rsidP="004A531A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DIČ: </w:t>
      </w:r>
      <w:sdt>
        <w:sdtPr>
          <w:rPr>
            <w:rFonts w:ascii="Arial" w:hAnsi="Arial"/>
            <w:sz w:val="20"/>
          </w:rPr>
          <w:alias w:val="DIČ protistrany"/>
          <w:tag w:val="s_contractorVAT"/>
          <w:id w:val="-1066413959"/>
          <w:placeholder>
            <w:docPart w:val="DD90713080F04F2197BBD0C2623D5B3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VAT[1]" w:storeItemID="{E7F7CE0C-6DB3-4294-9A43-20788FA7EC93}"/>
          <w:text/>
        </w:sdtPr>
        <w:sdtEndPr/>
        <w:sdtContent>
          <w:r w:rsidR="00727EAE">
            <w:rPr>
              <w:rFonts w:ascii="Arial" w:hAnsi="Arial"/>
              <w:sz w:val="20"/>
            </w:rPr>
            <w:t>CZ00231231</w:t>
          </w:r>
        </w:sdtContent>
      </w:sdt>
    </w:p>
    <w:p w14:paraId="17FF89CC" w14:textId="3C8BF897" w:rsidR="004A531A" w:rsidRDefault="004A531A" w:rsidP="004A531A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zastoupena: </w:t>
      </w:r>
      <w:r w:rsidR="00196097" w:rsidRPr="00196097">
        <w:rPr>
          <w:rFonts w:ascii="Arial" w:hAnsi="Arial"/>
          <w:sz w:val="20"/>
        </w:rPr>
        <w:t>starostou městské části, Ing. Petrem Hejlem</w:t>
      </w:r>
    </w:p>
    <w:p w14:paraId="67D4F2A2" w14:textId="302A2F49" w:rsidR="00307AFE" w:rsidRPr="00307AFE" w:rsidRDefault="00161718" w:rsidP="00307AFE">
      <w:pPr>
        <w:pStyle w:val="Zkladntextodsazen3"/>
        <w:tabs>
          <w:tab w:val="left" w:pos="360"/>
          <w:tab w:val="left" w:pos="426"/>
        </w:tabs>
        <w:spacing w:before="0"/>
        <w:rPr>
          <w:rFonts w:ascii="Arial" w:hAnsi="Arial"/>
          <w:sz w:val="20"/>
          <w:szCs w:val="16"/>
        </w:rPr>
      </w:pPr>
      <w:r>
        <w:rPr>
          <w:rFonts w:ascii="Arial" w:hAnsi="Arial"/>
          <w:sz w:val="20"/>
          <w:szCs w:val="16"/>
        </w:rPr>
        <w:t>b</w:t>
      </w:r>
      <w:r w:rsidR="00307AFE" w:rsidRPr="00307AFE">
        <w:rPr>
          <w:rFonts w:ascii="Arial" w:hAnsi="Arial"/>
          <w:sz w:val="20"/>
          <w:szCs w:val="16"/>
        </w:rPr>
        <w:t xml:space="preserve">ankovní spojení: ČSOB, Praha 6, </w:t>
      </w:r>
      <w:r>
        <w:rPr>
          <w:rFonts w:ascii="Arial" w:hAnsi="Arial"/>
          <w:sz w:val="20"/>
          <w:szCs w:val="16"/>
        </w:rPr>
        <w:t>č</w:t>
      </w:r>
      <w:r w:rsidR="00307AFE" w:rsidRPr="00307AFE">
        <w:rPr>
          <w:rFonts w:ascii="Arial" w:hAnsi="Arial"/>
          <w:sz w:val="20"/>
          <w:szCs w:val="16"/>
        </w:rPr>
        <w:t>íslo účtu: 247747560/0300</w:t>
      </w:r>
    </w:p>
    <w:p w14:paraId="065B237E" w14:textId="37DD9B15" w:rsidR="00796A29" w:rsidRPr="001759DF" w:rsidRDefault="00796A29" w:rsidP="004A531A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39CD869D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6381AB06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F22766" w:rsidRPr="00F22766">
        <w:rPr>
          <w:rFonts w:ascii="Arial" w:hAnsi="Arial"/>
        </w:rPr>
        <w:t>Evropská 866/67, Vokovice, 160 00 Praha 6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2BFCD6AF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Mgr. Martinem Velíkem na základě plné moci ze dne 1.2.2019</w:t>
      </w:r>
    </w:p>
    <w:p w14:paraId="543657AB" w14:textId="3E3052AF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vedeném: Městským soudem v Praze pod sp.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>B 5290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77777777" w:rsidR="001759DF" w:rsidRPr="001759DF" w:rsidRDefault="001759DF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77777777" w:rsidR="001759DF" w:rsidRPr="001759DF" w:rsidRDefault="001759DF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1DC4CB32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Pr="001759DF">
        <w:rPr>
          <w:rFonts w:ascii="Arial" w:hAnsi="Arial" w:cs="Arial"/>
        </w:rPr>
        <w:t>Ke Kablu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>pod sp. značkou: B 5297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383850F1" w:rsidR="00D362F1" w:rsidRP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22B3AB34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realizuje stavební akci: </w:t>
      </w:r>
    </w:p>
    <w:p w14:paraId="595165A3" w14:textId="25E967A4" w:rsidR="00FF2A17" w:rsidRDefault="00727EAE" w:rsidP="00205AFF">
      <w:pPr>
        <w:pStyle w:val="Odstavecseseznamem"/>
        <w:ind w:left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ázev akce"/>
          <w:tag w:val="s_actionName"/>
          <w:id w:val="-1079443543"/>
          <w:placeholder>
            <w:docPart w:val="B5B8A4C558BB42D79797F21D3EEEFD1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ame[1]" w:storeItemID="{E7F7CE0C-6DB3-4294-9A43-20788FA7EC93}"/>
          <w:text/>
        </w:sdtPr>
        <w:sdtEndPr/>
        <w:sdtContent>
          <w:r>
            <w:rPr>
              <w:rFonts w:ascii="Arial" w:hAnsi="Arial" w:cs="Arial"/>
            </w:rPr>
            <w:t xml:space="preserve">Praha </w:t>
          </w:r>
          <w:proofErr w:type="gramStart"/>
          <w:r>
            <w:rPr>
              <w:rFonts w:ascii="Arial" w:hAnsi="Arial" w:cs="Arial"/>
            </w:rPr>
            <w:t>Suchdol - Vodovod</w:t>
          </w:r>
          <w:proofErr w:type="gramEnd"/>
          <w:r>
            <w:rPr>
              <w:rFonts w:ascii="Arial" w:hAnsi="Arial" w:cs="Arial"/>
            </w:rPr>
            <w:t xml:space="preserve"> Na Rybářce</w:t>
          </w:r>
        </w:sdtContent>
      </w:sdt>
      <w:r w:rsidR="00F81F38" w:rsidRPr="00F5219A">
        <w:rPr>
          <w:rFonts w:ascii="Arial" w:hAnsi="Arial" w:cs="Arial"/>
        </w:rPr>
        <w:t>,</w:t>
      </w:r>
      <w:r w:rsidR="00F81F38" w:rsidRPr="00FF2A17">
        <w:rPr>
          <w:rFonts w:ascii="Arial" w:hAnsi="Arial" w:cs="Arial"/>
        </w:rPr>
        <w:t xml:space="preserve"> </w:t>
      </w:r>
    </w:p>
    <w:p w14:paraId="0F3DAFE8" w14:textId="549DBB8D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F67E5D">
        <w:rPr>
          <w:rFonts w:ascii="Arial" w:hAnsi="Arial"/>
        </w:rPr>
        <w:t>2</w:t>
      </w:r>
      <w:r w:rsidR="008E75C8" w:rsidRPr="00FF2A17">
        <w:rPr>
          <w:rFonts w:ascii="Arial" w:hAnsi="Arial"/>
        </w:rPr>
        <w:t xml:space="preserve">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</w:t>
      </w:r>
      <w:r w:rsidR="008E75C8" w:rsidRPr="00FF2A17">
        <w:rPr>
          <w:rFonts w:ascii="Arial" w:hAnsi="Arial" w:cs="Arial"/>
        </w:rPr>
        <w:lastRenderedPageBreak/>
        <w:t xml:space="preserve">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správy</w:t>
      </w:r>
      <w:r w:rsidR="00C22A2C">
        <w:rPr>
          <w:rFonts w:ascii="Arial" w:hAnsi="Arial"/>
        </w:rPr>
        <w:t xml:space="preserve"> a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>provozování.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7E62EA45" w:rsidR="001A0E12" w:rsidRPr="00633467" w:rsidRDefault="00633467" w:rsidP="00DF5028">
      <w:pPr>
        <w:spacing w:before="120"/>
        <w:ind w:left="567" w:hanging="567"/>
        <w:jc w:val="both"/>
        <w:rPr>
          <w:rFonts w:ascii="Arial" w:hAnsi="Arial" w:cs="Arial"/>
        </w:rPr>
      </w:pPr>
      <w:r w:rsidRPr="00633467">
        <w:rPr>
          <w:rFonts w:ascii="Arial" w:hAnsi="Arial" w:cs="Arial"/>
        </w:rPr>
        <w:t>1.2</w:t>
      </w:r>
      <w:r w:rsidRPr="00633467">
        <w:rPr>
          <w:rFonts w:ascii="Arial" w:hAnsi="Arial" w:cs="Arial"/>
        </w:rPr>
        <w:tab/>
      </w:r>
      <w:r w:rsidR="001A0E12" w:rsidRPr="00633467">
        <w:rPr>
          <w:rFonts w:ascii="Arial" w:hAnsi="Arial" w:cs="Arial"/>
        </w:rPr>
        <w:t xml:space="preserve">Strany se zavazují dodržovat práva a povinnosti Stran </w:t>
      </w:r>
      <w:r w:rsidR="005A2BBE">
        <w:rPr>
          <w:rFonts w:ascii="Arial" w:hAnsi="Arial" w:cs="Arial"/>
        </w:rPr>
        <w:t xml:space="preserve">týkající se </w:t>
      </w:r>
      <w:r w:rsidR="001A0E12" w:rsidRPr="00633467">
        <w:rPr>
          <w:rFonts w:ascii="Arial" w:hAnsi="Arial" w:cs="Arial"/>
        </w:rPr>
        <w:t xml:space="preserve">stavby Vodního díla uvedeného v čl. </w:t>
      </w:r>
      <w:r w:rsidR="00F81F38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>.</w:t>
      </w:r>
      <w:r w:rsidR="00AF10AD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 xml:space="preserve"> této Smlouvy, která jsou stanovena v Městských standardech </w:t>
      </w:r>
      <w:r w:rsidR="00F81F38">
        <w:rPr>
          <w:rFonts w:ascii="Arial" w:hAnsi="Arial" w:cs="Arial"/>
        </w:rPr>
        <w:t>vodovodů</w:t>
      </w:r>
      <w:r w:rsidR="00F81F38" w:rsidRPr="00633467">
        <w:rPr>
          <w:rFonts w:ascii="Arial" w:hAnsi="Arial" w:cs="Arial"/>
        </w:rPr>
        <w:t xml:space="preserve"> </w:t>
      </w:r>
      <w:r w:rsidR="001A0E12" w:rsidRPr="00633467">
        <w:rPr>
          <w:rFonts w:ascii="Arial" w:hAnsi="Arial" w:cs="Arial"/>
        </w:rPr>
        <w:t>a kanaliza</w:t>
      </w:r>
      <w:r w:rsidR="00F81F38">
        <w:rPr>
          <w:rFonts w:ascii="Arial" w:hAnsi="Arial" w:cs="Arial"/>
        </w:rPr>
        <w:t>cí</w:t>
      </w:r>
      <w:r w:rsidR="001A0E12" w:rsidRPr="00633467">
        <w:rPr>
          <w:rFonts w:ascii="Arial" w:hAnsi="Arial" w:cs="Arial"/>
        </w:rPr>
        <w:t xml:space="preserve"> na území hl.</w:t>
      </w:r>
      <w:r w:rsidR="00D306D3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>m. Prahy (dále jen „</w:t>
      </w:r>
      <w:r w:rsidR="001A0E12" w:rsidRPr="00633467">
        <w:rPr>
          <w:rFonts w:ascii="Arial" w:hAnsi="Arial" w:cs="Arial"/>
          <w:b/>
        </w:rPr>
        <w:t>Městské standardy</w:t>
      </w:r>
      <w:r w:rsidR="001A0E12" w:rsidRPr="00633467">
        <w:rPr>
          <w:rFonts w:ascii="Arial" w:hAnsi="Arial" w:cs="Arial"/>
        </w:rPr>
        <w:t>“). Úplné znění Městských standardů je k</w:t>
      </w:r>
      <w:r w:rsidR="005A2BBE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 xml:space="preserve">dispozici na webových stránkách </w:t>
      </w:r>
      <w:r w:rsidR="00D306D3" w:rsidRPr="00633467">
        <w:rPr>
          <w:rFonts w:ascii="Arial" w:hAnsi="Arial" w:cs="Arial"/>
        </w:rPr>
        <w:t>Správce</w:t>
      </w:r>
      <w:r w:rsidR="001A0E12" w:rsidRPr="00633467">
        <w:rPr>
          <w:rFonts w:ascii="Arial" w:hAnsi="Arial" w:cs="Arial"/>
        </w:rPr>
        <w:t>, případně</w:t>
      </w:r>
      <w:r w:rsidR="00D306D3" w:rsidRPr="00D306D3">
        <w:rPr>
          <w:rFonts w:ascii="Arial" w:hAnsi="Arial" w:cs="Arial"/>
        </w:rPr>
        <w:t xml:space="preserve"> </w:t>
      </w:r>
      <w:r w:rsidR="00D306D3" w:rsidRPr="00633467">
        <w:rPr>
          <w:rFonts w:ascii="Arial" w:hAnsi="Arial" w:cs="Arial"/>
        </w:rPr>
        <w:t>hlavního města Prahy</w:t>
      </w:r>
      <w:r w:rsidR="001A0E12" w:rsidRPr="00633467">
        <w:rPr>
          <w:rFonts w:ascii="Arial" w:hAnsi="Arial" w:cs="Arial"/>
        </w:rPr>
        <w:t xml:space="preserve">. </w:t>
      </w:r>
    </w:p>
    <w:p w14:paraId="71810E39" w14:textId="51BB85AF" w:rsidR="008E75C8" w:rsidRDefault="001728C3" w:rsidP="001728C3">
      <w:pPr>
        <w:spacing w:before="120"/>
        <w:ind w:left="567" w:hanging="567"/>
        <w:jc w:val="both"/>
        <w:rPr>
          <w:rFonts w:ascii="Arial" w:hAnsi="Arial" w:cs="Arial"/>
        </w:rPr>
      </w:pPr>
      <w:r w:rsidRPr="001728C3">
        <w:rPr>
          <w:rFonts w:ascii="Arial" w:hAnsi="Arial" w:cs="Arial"/>
        </w:rPr>
        <w:t>2.</w:t>
      </w:r>
      <w:r w:rsidRPr="001728C3">
        <w:rPr>
          <w:rFonts w:ascii="Arial" w:hAnsi="Arial" w:cs="Arial"/>
        </w:rPr>
        <w:tab/>
        <w:t>Uvedené vodní dílo bude po vydání kolaudačního souhlasu ve smyslu ustanovení zákona č. 131/2000 Sb., o hlavním městě Praze, ve znění pozdějších předpisů a vyhlášky č. 55/2000 Sb. HMP, Statutu hl. m. Prahy, ve znění pozdějších předpisů, majetkem hlavního města Prahy svěřeným MČ.</w:t>
      </w:r>
    </w:p>
    <w:p w14:paraId="627D1FE5" w14:textId="77777777" w:rsidR="001728C3" w:rsidRPr="001728C3" w:rsidRDefault="001728C3" w:rsidP="001728C3">
      <w:pPr>
        <w:spacing w:before="120"/>
        <w:ind w:left="567" w:hanging="567"/>
        <w:jc w:val="both"/>
        <w:rPr>
          <w:rFonts w:ascii="Arial" w:hAnsi="Arial" w:cs="Arial"/>
        </w:rPr>
      </w:pPr>
    </w:p>
    <w:p w14:paraId="2B02A667" w14:textId="08E5F7B2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77777777" w:rsidR="001A0E12" w:rsidRDefault="001A0E12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71875AF6" w14:textId="40FEA19A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paré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2F136A">
        <w:rPr>
          <w:rFonts w:ascii="Arial" w:hAnsi="Arial"/>
          <w:sz w:val="20"/>
        </w:rPr>
        <w:t>ověřené</w:t>
      </w:r>
      <w:r w:rsidR="00424006" w:rsidRPr="00E70D63">
        <w:rPr>
          <w:rFonts w:ascii="Arial" w:hAnsi="Arial"/>
          <w:sz w:val="20"/>
        </w:rPr>
        <w:t xml:space="preserve">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17539C">
        <w:rPr>
          <w:rFonts w:ascii="Arial" w:hAnsi="Arial"/>
          <w:sz w:val="20"/>
        </w:rPr>
        <w:t xml:space="preserve">a projektové dokumentace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>rovozovatele k odevzdání staveniště zhotoviteli stavby. V případě realizace vodovodních nebo kanalizačních přípojek</w:t>
      </w:r>
      <w:r>
        <w:rPr>
          <w:rFonts w:ascii="Arial" w:hAnsi="Arial"/>
          <w:sz w:val="20"/>
        </w:rPr>
        <w:t xml:space="preserve">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2C541870" w:rsidR="00C54C82" w:rsidRPr="004E00D1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 w:cs="Arial"/>
          <w:sz w:val="20"/>
        </w:rPr>
      </w:pPr>
      <w:r w:rsidRPr="004E00D1">
        <w:rPr>
          <w:rFonts w:ascii="Arial" w:hAnsi="Arial" w:cs="Arial"/>
          <w:sz w:val="20"/>
        </w:rPr>
        <w:t>e-mail určený pro komunikaci se Stavebníkem je</w:t>
      </w:r>
      <w:r w:rsidR="003A7BE8" w:rsidRPr="004E00D1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alias w:val="E-mail protistrany"/>
          <w:tag w:val="s_contractorEmail"/>
          <w:id w:val="-1302375729"/>
          <w:placeholder>
            <w:docPart w:val="DE3620FE104C42A7A426144CAE94E83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Email[1]" w:storeItemID="{E7F7CE0C-6DB3-4294-9A43-20788FA7EC93}"/>
          <w:text/>
        </w:sdtPr>
        <w:sdtEndPr/>
        <w:sdtContent>
          <w:r w:rsidR="00727EAE">
            <w:rPr>
              <w:rFonts w:ascii="Arial" w:hAnsi="Arial" w:cs="Arial"/>
              <w:sz w:val="20"/>
            </w:rPr>
            <w:t>posta@praha-suchdol.cz</w:t>
          </w:r>
        </w:sdtContent>
      </w:sdt>
      <w:r w:rsidRPr="004E00D1">
        <w:rPr>
          <w:rFonts w:ascii="Arial" w:hAnsi="Arial" w:cs="Arial"/>
          <w:sz w:val="20"/>
        </w:rPr>
        <w:t>,</w:t>
      </w:r>
    </w:p>
    <w:p w14:paraId="05DFF9E4" w14:textId="7AB4ACB3" w:rsidR="00C54C82" w:rsidRPr="004E00D1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 w:cs="Arial"/>
          <w:sz w:val="20"/>
        </w:rPr>
      </w:pPr>
      <w:r w:rsidRPr="004E00D1">
        <w:rPr>
          <w:rFonts w:ascii="Arial" w:hAnsi="Arial" w:cs="Arial"/>
          <w:sz w:val="20"/>
        </w:rPr>
        <w:t xml:space="preserve">e-mail určený pro komunikaci se Správcem je </w:t>
      </w:r>
      <w:hyperlink r:id="rId11" w:history="1">
        <w:r w:rsidR="00F5219A" w:rsidRPr="004E00D1">
          <w:rPr>
            <w:rStyle w:val="Hypertextovodkaz"/>
            <w:rFonts w:ascii="Arial" w:hAnsi="Arial" w:cs="Arial"/>
            <w:sz w:val="20"/>
          </w:rPr>
          <w:t>majetek@pvs.cz</w:t>
        </w:r>
      </w:hyperlink>
      <w:r w:rsidRPr="004E00D1">
        <w:rPr>
          <w:rFonts w:ascii="Arial" w:hAnsi="Arial" w:cs="Arial"/>
          <w:sz w:val="20"/>
        </w:rPr>
        <w:t>,</w:t>
      </w:r>
    </w:p>
    <w:p w14:paraId="7C824A02" w14:textId="3DE8B615" w:rsidR="00C54C82" w:rsidRPr="004E00D1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 w:cs="Arial"/>
          <w:sz w:val="20"/>
        </w:rPr>
      </w:pPr>
      <w:r w:rsidRPr="004E00D1">
        <w:rPr>
          <w:rFonts w:ascii="Arial" w:hAnsi="Arial" w:cs="Arial"/>
          <w:sz w:val="20"/>
        </w:rPr>
        <w:t xml:space="preserve">e-mail určený pro komunikaci s Provozovatelem je </w:t>
      </w:r>
      <w:hyperlink r:id="rId12" w:history="1">
        <w:r w:rsidR="00A35557" w:rsidRPr="004E00D1">
          <w:rPr>
            <w:rStyle w:val="Hypertextovodkaz"/>
            <w:rFonts w:ascii="Arial" w:hAnsi="Arial" w:cs="Arial"/>
            <w:sz w:val="20"/>
          </w:rPr>
          <w:t>stavby@pvk.cz</w:t>
        </w:r>
      </w:hyperlink>
      <w:r w:rsidRPr="004E00D1">
        <w:rPr>
          <w:rFonts w:ascii="Arial" w:hAnsi="Arial" w:cs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</w:t>
      </w:r>
      <w:r w:rsidR="00115158" w:rsidRPr="00115158">
        <w:rPr>
          <w:rFonts w:ascii="Arial" w:hAnsi="Arial" w:cs="Arial"/>
          <w:sz w:val="20"/>
        </w:rPr>
        <w:lastRenderedPageBreak/>
        <w:t xml:space="preserve">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5627B018" w14:textId="34D8C0E2" w:rsidR="006608F2" w:rsidRPr="005061FC" w:rsidRDefault="002C57FA" w:rsidP="005061FC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náklady, pokud se s Provozovatelem nedohodnou jinak. </w:t>
      </w:r>
      <w:r w:rsidR="006608F2" w:rsidRPr="005061FC"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 w:rsidRPr="005061FC">
        <w:rPr>
          <w:rFonts w:ascii="Arial" w:hAnsi="Arial"/>
          <w:sz w:val="20"/>
        </w:rPr>
        <w:t xml:space="preserve"> </w:t>
      </w:r>
      <w:r w:rsidR="009C32B1" w:rsidRPr="005061FC">
        <w:rPr>
          <w:rFonts w:ascii="Arial" w:hAnsi="Arial" w:cs="Arial"/>
          <w:sz w:val="20"/>
        </w:rPr>
        <w:t xml:space="preserve">V případě havárie na </w:t>
      </w:r>
      <w:r w:rsidR="009C32B1" w:rsidRPr="005061FC">
        <w:rPr>
          <w:rFonts w:ascii="Arial" w:hAnsi="Arial"/>
          <w:sz w:val="20"/>
        </w:rPr>
        <w:t>provozovaném vodovodu a/nebo kanalizaci</w:t>
      </w:r>
      <w:r w:rsidR="009C32B1" w:rsidRPr="005061FC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2E5CF662" w14:textId="75031FF3" w:rsidR="009752C2" w:rsidRDefault="009752C2" w:rsidP="009752C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 xml:space="preserve">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>
        <w:rPr>
          <w:rFonts w:ascii="Arial" w:hAnsi="Arial"/>
          <w:sz w:val="20"/>
        </w:rPr>
        <w:t>každou část Vodního díla</w:t>
      </w:r>
      <w:r w:rsidRPr="003E01D7">
        <w:rPr>
          <w:rFonts w:ascii="Arial" w:hAnsi="Arial"/>
          <w:sz w:val="20"/>
        </w:rPr>
        <w:t xml:space="preserve"> samostatným trojstranným</w:t>
      </w:r>
      <w:r w:rsidRPr="00781754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 xml:space="preserve">protokolem </w:t>
      </w:r>
      <w:r w:rsidRPr="00781754">
        <w:rPr>
          <w:rFonts w:ascii="Arial" w:hAnsi="Arial"/>
          <w:sz w:val="20"/>
        </w:rPr>
        <w:t xml:space="preserve">o předání </w:t>
      </w:r>
      <w:r w:rsidRPr="008A05C8">
        <w:rPr>
          <w:rFonts w:ascii="Arial" w:hAnsi="Arial"/>
          <w:sz w:val="20"/>
        </w:rPr>
        <w:t xml:space="preserve">a převzetí </w:t>
      </w:r>
      <w:r>
        <w:rPr>
          <w:rFonts w:ascii="Arial" w:hAnsi="Arial"/>
          <w:sz w:val="20"/>
        </w:rPr>
        <w:t>Vodní</w:t>
      </w:r>
      <w:r w:rsidRPr="008A05C8">
        <w:rPr>
          <w:rFonts w:ascii="Arial" w:hAnsi="Arial"/>
          <w:sz w:val="20"/>
        </w:rPr>
        <w:t>ho díla</w:t>
      </w:r>
      <w:r w:rsidRPr="00781754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v návaznosti na ukončení etapy</w:t>
      </w:r>
      <w:r w:rsidRPr="00781754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294BE75A" w14:textId="6CDC3CED" w:rsidR="00023CAA" w:rsidRPr="00205C31" w:rsidRDefault="00023CAA" w:rsidP="00023CA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Součástí stavby Vodního díla jsou i </w:t>
      </w:r>
      <w:r w:rsidRPr="00205C31">
        <w:rPr>
          <w:rFonts w:ascii="Arial" w:hAnsi="Arial" w:cs="Arial"/>
          <w:sz w:val="20"/>
        </w:rPr>
        <w:t>odbočení vodovodních a kanalizačních přípojek a uzávěr vodovodní přípojky</w:t>
      </w:r>
      <w:r w:rsidRPr="00B90010">
        <w:rPr>
          <w:rFonts w:ascii="Arial" w:hAnsi="Arial" w:cs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</w:t>
      </w:r>
      <w:r w:rsidR="00C31025" w:rsidRPr="00A47398">
        <w:rPr>
          <w:rFonts w:ascii="Arial" w:hAnsi="Arial"/>
          <w:sz w:val="20"/>
        </w:rPr>
        <w:lastRenderedPageBreak/>
        <w:t xml:space="preserve">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7777777" w:rsidR="00224641" w:rsidRPr="00A47398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4169339D" w:rsidR="00796A29" w:rsidRPr="00FF5230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7DB6D46F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</w:t>
      </w:r>
      <w:r w:rsidRPr="00DF7460">
        <w:rPr>
          <w:rFonts w:ascii="Arial" w:hAnsi="Arial" w:cs="Arial"/>
          <w:sz w:val="20"/>
        </w:rPr>
        <w:t xml:space="preserve">doklad o zřízení věcného </w:t>
      </w:r>
      <w:proofErr w:type="gramStart"/>
      <w:r w:rsidRPr="00DF7460">
        <w:rPr>
          <w:rFonts w:ascii="Arial" w:hAnsi="Arial" w:cs="Arial"/>
          <w:sz w:val="20"/>
        </w:rPr>
        <w:t>břemene</w:t>
      </w:r>
      <w:r w:rsidR="00325BF0" w:rsidRPr="00DF7460">
        <w:rPr>
          <w:rFonts w:ascii="Arial" w:hAnsi="Arial" w:cs="Arial"/>
          <w:sz w:val="20"/>
        </w:rPr>
        <w:t xml:space="preserve"> - služebnosti</w:t>
      </w:r>
      <w:proofErr w:type="gramEnd"/>
      <w:r w:rsidR="00325BF0" w:rsidRPr="00DF7460">
        <w:rPr>
          <w:rFonts w:ascii="Arial" w:hAnsi="Arial" w:cs="Arial"/>
          <w:sz w:val="20"/>
        </w:rPr>
        <w:t xml:space="preserve">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</w:t>
      </w:r>
    </w:p>
    <w:p w14:paraId="50DCEA57" w14:textId="753B1A13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</w:t>
      </w:r>
      <w:proofErr w:type="gramStart"/>
      <w:r w:rsidRPr="001759DF">
        <w:rPr>
          <w:rFonts w:ascii="Arial" w:hAnsi="Arial" w:cs="Arial"/>
          <w:sz w:val="20"/>
        </w:rPr>
        <w:t xml:space="preserve">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>služebnost</w:t>
      </w:r>
      <w:proofErr w:type="gramEnd"/>
      <w:r w:rsidRPr="001759DF">
        <w:rPr>
          <w:rFonts w:ascii="Arial" w:hAnsi="Arial" w:cs="Arial"/>
          <w:sz w:val="20"/>
        </w:rPr>
        <w:t xml:space="preserve">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</w:t>
      </w:r>
    </w:p>
    <w:p w14:paraId="79109DCC" w14:textId="7A6C5B8A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2CD597A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ho </w:t>
      </w:r>
      <w:proofErr w:type="gramStart"/>
      <w:r w:rsidR="00796A29" w:rsidRPr="001759DF">
        <w:rPr>
          <w:rFonts w:ascii="Arial" w:hAnsi="Arial"/>
          <w:sz w:val="20"/>
        </w:rPr>
        <w:t>díla</w:t>
      </w:r>
      <w:r w:rsidR="001323F7" w:rsidRPr="001759DF" w:rsidDel="001323F7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>,</w:t>
      </w:r>
      <w:proofErr w:type="gramEnd"/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 xml:space="preserve">V případě, že Správce nebo Provozovatel odmítne vydat Souhlasené stanovisko pro neplnění podmínek této Smlouvy, oznámí tuto skutečnost Stavebníkovi zápisem do protokolu ze závěrečné </w:t>
      </w:r>
      <w:r w:rsidRPr="00854CA8">
        <w:rPr>
          <w:rFonts w:ascii="Arial" w:hAnsi="Arial" w:cs="Arial"/>
          <w:sz w:val="20"/>
        </w:rPr>
        <w:lastRenderedPageBreak/>
        <w:t>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0C9B7BBF" w14:textId="379B1A09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správy a následného provozování tohoto Vodního díla. </w:t>
      </w:r>
    </w:p>
    <w:p w14:paraId="3D25EDAA" w14:textId="135E583E" w:rsidR="00796A29" w:rsidRDefault="00796A29" w:rsidP="00E06619">
      <w:pPr>
        <w:pStyle w:val="Zkladntext"/>
        <w:tabs>
          <w:tab w:val="left" w:pos="709"/>
        </w:tabs>
        <w:rPr>
          <w:rFonts w:ascii="Arial" w:hAnsi="Arial" w:cs="Arial"/>
          <w:sz w:val="20"/>
        </w:rPr>
      </w:pPr>
    </w:p>
    <w:p w14:paraId="6F454CDD" w14:textId="58AC0F16" w:rsidR="00E06619" w:rsidRPr="00E06619" w:rsidRDefault="00E06619" w:rsidP="00E06619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 w:rsidRPr="00E06619">
        <w:rPr>
          <w:rFonts w:ascii="Arial" w:hAnsi="Arial" w:cs="Arial"/>
          <w:b/>
        </w:rPr>
        <w:t xml:space="preserve">Článek 5. Spolupráce Stran v období ode dne vydání kolaudačního souhlasu/rozhodnutí do </w:t>
      </w:r>
      <w:r w:rsidR="008A30C9">
        <w:rPr>
          <w:rFonts w:ascii="Arial" w:hAnsi="Arial" w:cs="Arial"/>
          <w:b/>
        </w:rPr>
        <w:t>dob</w:t>
      </w:r>
      <w:r w:rsidR="0099302D">
        <w:rPr>
          <w:rFonts w:ascii="Arial" w:hAnsi="Arial" w:cs="Arial"/>
          <w:b/>
        </w:rPr>
        <w:t>y</w:t>
      </w:r>
      <w:r w:rsidR="008A30C9">
        <w:rPr>
          <w:rFonts w:ascii="Arial" w:hAnsi="Arial" w:cs="Arial"/>
          <w:b/>
        </w:rPr>
        <w:t xml:space="preserve"> předání </w:t>
      </w:r>
      <w:r w:rsidRPr="00E06619">
        <w:rPr>
          <w:rFonts w:ascii="Arial" w:hAnsi="Arial" w:cs="Arial"/>
          <w:b/>
        </w:rPr>
        <w:t>Vodního díla do správy Správce</w:t>
      </w:r>
    </w:p>
    <w:p w14:paraId="50A2ABE0" w14:textId="5A4975B9" w:rsidR="00E06619" w:rsidRPr="00881033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881033">
        <w:rPr>
          <w:rFonts w:ascii="Arial" w:hAnsi="Arial" w:cs="Arial"/>
          <w:sz w:val="20"/>
        </w:rPr>
        <w:t xml:space="preserve">Stavebník na základě této Smlouvy předá podpisem Trojstranného protokolu Vodní dílo </w:t>
      </w:r>
      <w:r w:rsidR="00925BAC" w:rsidRPr="00881033">
        <w:rPr>
          <w:rFonts w:ascii="Arial" w:hAnsi="Arial" w:cs="Arial"/>
          <w:sz w:val="20"/>
        </w:rPr>
        <w:t xml:space="preserve">k zajištění služby </w:t>
      </w:r>
      <w:r w:rsidRPr="00881033">
        <w:rPr>
          <w:rFonts w:ascii="Arial" w:hAnsi="Arial" w:cs="Arial"/>
          <w:sz w:val="20"/>
        </w:rPr>
        <w:t xml:space="preserve">správy a provozování </w:t>
      </w:r>
      <w:r w:rsidR="008869CC" w:rsidRPr="00881033">
        <w:rPr>
          <w:rFonts w:ascii="Arial" w:hAnsi="Arial" w:cs="Arial"/>
          <w:sz w:val="20"/>
        </w:rPr>
        <w:t xml:space="preserve">Vodního díla </w:t>
      </w:r>
      <w:r w:rsidRPr="00881033">
        <w:rPr>
          <w:rFonts w:ascii="Arial" w:hAnsi="Arial" w:cs="Arial"/>
          <w:sz w:val="20"/>
        </w:rPr>
        <w:t xml:space="preserve">v souladu s příslušnými ustanovením zákona č. 274/2001 Sb., o vodovodech a kanalizacích </w:t>
      </w:r>
      <w:r w:rsidR="008869CC" w:rsidRPr="00881033">
        <w:rPr>
          <w:rFonts w:ascii="Arial" w:hAnsi="Arial" w:cs="Arial"/>
          <w:sz w:val="20"/>
        </w:rPr>
        <w:t>pro veřejnou potřebu</w:t>
      </w:r>
      <w:r w:rsidR="001F3C2B" w:rsidRPr="00881033">
        <w:rPr>
          <w:rFonts w:ascii="Arial" w:hAnsi="Arial" w:cs="Arial"/>
          <w:sz w:val="20"/>
        </w:rPr>
        <w:t>,</w:t>
      </w:r>
      <w:r w:rsidR="008869CC" w:rsidRPr="00881033">
        <w:rPr>
          <w:rFonts w:ascii="Arial" w:hAnsi="Arial" w:cs="Arial"/>
          <w:sz w:val="20"/>
        </w:rPr>
        <w:t xml:space="preserve"> </w:t>
      </w:r>
      <w:r w:rsidR="00D825EE" w:rsidRPr="00881033">
        <w:rPr>
          <w:rFonts w:ascii="Arial" w:hAnsi="Arial" w:cs="Arial"/>
          <w:sz w:val="20"/>
        </w:rPr>
        <w:t xml:space="preserve">ve znění pozdějších předpisů (dále jen </w:t>
      </w:r>
      <w:r w:rsidR="001F3C2B" w:rsidRPr="00881033">
        <w:rPr>
          <w:rFonts w:ascii="Arial" w:hAnsi="Arial" w:cs="Arial"/>
          <w:sz w:val="20"/>
        </w:rPr>
        <w:t>„</w:t>
      </w:r>
      <w:r w:rsidR="00D825EE" w:rsidRPr="00881033">
        <w:rPr>
          <w:rFonts w:ascii="Arial" w:hAnsi="Arial" w:cs="Arial"/>
          <w:b/>
          <w:sz w:val="20"/>
        </w:rPr>
        <w:t>ZVK</w:t>
      </w:r>
      <w:r w:rsidR="001F3C2B" w:rsidRPr="00881033">
        <w:rPr>
          <w:rFonts w:ascii="Arial" w:hAnsi="Arial" w:cs="Arial"/>
          <w:sz w:val="20"/>
        </w:rPr>
        <w:t>“</w:t>
      </w:r>
      <w:r w:rsidR="00D825EE" w:rsidRPr="00881033">
        <w:rPr>
          <w:rFonts w:ascii="Arial" w:hAnsi="Arial" w:cs="Arial"/>
          <w:sz w:val="20"/>
        </w:rPr>
        <w:t xml:space="preserve">). Správce se zavazuje zajistit správu a provozování Vodního díla za podmínek sjednaných ve Smlouvě o nájmu a správě věcí ve vlastnictví hlavního města Prahy v souvislosti s poskytováním vodárenských služeb a služeb odvádění a čistění odpadních vod a souvisejících služeb ze dne 5.11.1998, ve znění všech jejích pozdějších dodatků, přičemž Strany konstatují, že text této </w:t>
      </w:r>
      <w:r w:rsidR="001F3C2B" w:rsidRPr="00881033">
        <w:rPr>
          <w:rFonts w:ascii="Arial" w:hAnsi="Arial" w:cs="Arial"/>
          <w:sz w:val="20"/>
        </w:rPr>
        <w:t>S</w:t>
      </w:r>
      <w:r w:rsidR="00D825EE" w:rsidRPr="00881033">
        <w:rPr>
          <w:rFonts w:ascii="Arial" w:hAnsi="Arial" w:cs="Arial"/>
          <w:sz w:val="20"/>
        </w:rPr>
        <w:t xml:space="preserve">mlouvy je všem </w:t>
      </w:r>
      <w:r w:rsidR="001F3C2B" w:rsidRPr="00881033">
        <w:rPr>
          <w:rFonts w:ascii="Arial" w:hAnsi="Arial" w:cs="Arial"/>
          <w:sz w:val="20"/>
        </w:rPr>
        <w:t>S</w:t>
      </w:r>
      <w:r w:rsidR="00D825EE" w:rsidRPr="00881033">
        <w:rPr>
          <w:rFonts w:ascii="Arial" w:hAnsi="Arial" w:cs="Arial"/>
          <w:sz w:val="20"/>
        </w:rPr>
        <w:t>tranám znám a jsou s ním seznámeny</w:t>
      </w:r>
      <w:r w:rsidRPr="00881033">
        <w:rPr>
          <w:rFonts w:ascii="Arial" w:hAnsi="Arial" w:cs="Arial"/>
          <w:sz w:val="20"/>
        </w:rPr>
        <w:t xml:space="preserve">. </w:t>
      </w:r>
    </w:p>
    <w:p w14:paraId="0BA8984E" w14:textId="6E108BAF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881033">
        <w:rPr>
          <w:rFonts w:ascii="Arial" w:hAnsi="Arial" w:cs="Arial"/>
          <w:sz w:val="20"/>
        </w:rPr>
        <w:t>Stavebník je povinen umožnit Správci a Provozovateli řádné a nerušené užívání Vodního díla dle této Smlouvy, a to tak, aby bylo možné dosáhnout účelu této Smlouvy – jeho bezproblémového provozování a zavedení do majetkové evidence hlavního města Prahy. Stavebník podpisem této Smlouvy bere na vědomí, že Vodní dílo pro Správce bude provozovat Provozovatel</w:t>
      </w:r>
      <w:r w:rsidRPr="00E06619">
        <w:rPr>
          <w:rFonts w:ascii="Arial" w:hAnsi="Arial" w:cs="Arial"/>
          <w:sz w:val="20"/>
        </w:rPr>
        <w:t xml:space="preserve">. </w:t>
      </w:r>
    </w:p>
    <w:p w14:paraId="5DE79956" w14:textId="0BCBA779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 xml:space="preserve">Stavebník je povinen bez zbytečného odkladu informovat Správce a Provozovatele o veškerých vznesených právních nárocích třetích osob ve vztahu k Vodnímu dílu, o nichž se hodnověrně dozví. </w:t>
      </w:r>
    </w:p>
    <w:p w14:paraId="18F27081" w14:textId="1EE479D7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 xml:space="preserve">Stavebník je oprávněn provádět kontrolu stavu Vodního díla dle této Smlouvy, užívání Vodního díla dle této Smlouvy Správcem a plnění práv a povinností vyplývajících Správci z této Smlouvy. Takovou kontrolu je Stavebník oprávněn provádět sám nebo prostřednictvím kontrolního orgánu nebo kontrolní osoby, a to za předpokladu, že svůj záměr provést kontrolu včetně rozsahu a účelu kontroly písemně oznámí Správci alespoň 10 (deset) pracovních dnů před plánovanou kontrolou, nedohodnou-li se Strany jinak. Správce se zavazuje Stavebníkovi za účelem kontroly poskytnout po dohodě s Provozovatelem veškeré podklady vztahující se ke stavu kontrolovaného majetku, jeho užívání a plnění práv a povinností plynoucích z této Smlouvy. Kontrole musí být vždy přítomen zástupce Správce a zástupce Provozovatele. Při kontrole je Stavebník povinen dodržovat ustanovení obecně závazných právních předpisů a provozních předpisů, zejména ve vztahu k bezpečnostním a hygienickým opatřením. Stavebník se zavazuje přihlédnout při výkonu a uplatňování svých práv dle tohoto odstavce této Smlouvy k závazkům Správce a oprávněním Provozovatele vyplývajícím z této Smlouvy. Případné náklady takové kontroly nese Stavebník. </w:t>
      </w:r>
    </w:p>
    <w:p w14:paraId="27D2CCCC" w14:textId="3E22FF61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>Stavebníkovi musí být za přítomnosti zástupce Správce umožněn za účelem provedení kontroly přístup do všech prostor a součástí Vodního díla dle této Smlouvy, pokud to není v rozporu s obecně závaznými právními předpisy. Pověřený zástupce Stavebníka nebo osoba jím pověřená může v době a způsobem, který nenaruší provozní činnosti Provozovatele či bezpečnost provozu, provádět kontrolu, zda provoz a údržba Vodního díla dle této Smlouvy a provádění oprav a odstraňování havárií na něm jsou Správcem či Provozovatelem zajišťovány řádně, příp. uplatňovány v rámci reklamačního řízení.</w:t>
      </w:r>
    </w:p>
    <w:p w14:paraId="5D076FF8" w14:textId="5812CA58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 xml:space="preserve">Stavebník touto Smlouvou pověřuje Správce ve smyslu příslušných ustanovení ZVK, aby vlastním jménem a na vlastní účet uzavíral </w:t>
      </w:r>
      <w:r w:rsidR="001F3C2B">
        <w:rPr>
          <w:rFonts w:ascii="Arial" w:hAnsi="Arial" w:cs="Arial"/>
          <w:sz w:val="20"/>
        </w:rPr>
        <w:t>s</w:t>
      </w:r>
      <w:r w:rsidRPr="00E06619">
        <w:rPr>
          <w:rFonts w:ascii="Arial" w:hAnsi="Arial" w:cs="Arial"/>
          <w:sz w:val="20"/>
        </w:rPr>
        <w:t xml:space="preserve">mlouvy o dodávce vody a </w:t>
      </w:r>
      <w:r w:rsidR="001F3C2B">
        <w:rPr>
          <w:rFonts w:ascii="Arial" w:hAnsi="Arial" w:cs="Arial"/>
          <w:sz w:val="20"/>
        </w:rPr>
        <w:t>s</w:t>
      </w:r>
      <w:r w:rsidRPr="00E06619">
        <w:rPr>
          <w:rFonts w:ascii="Arial" w:hAnsi="Arial" w:cs="Arial"/>
          <w:sz w:val="20"/>
        </w:rPr>
        <w:t>mlouvy o odvádění odpadních vod s</w:t>
      </w:r>
      <w:r w:rsidR="001F3C2B"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 xml:space="preserve">odběrateli a převádí na Správce právo na úplatu za dodávku pitné vody a odvádění odpadních vod. Stavebník souhlasí s tím, že Správce převede výše uvedená práva z tohoto odstavce na </w:t>
      </w:r>
      <w:r w:rsidRPr="00E06619">
        <w:rPr>
          <w:rFonts w:ascii="Arial" w:hAnsi="Arial" w:cs="Arial"/>
          <w:sz w:val="20"/>
        </w:rPr>
        <w:lastRenderedPageBreak/>
        <w:t xml:space="preserve">Provozovatele, vše v rozsahu a za podmínek vyplývajících ze ZVK. Stavebník touto Smlouvou převádí na Správce právo na náhradu ztráty vzniklé neoprávněným odběrem vody z vodovodu nebo neoprávněným vypouštěním odpadních vod do kanalizace ve smyslu ust. § 10 ZVK. Stavebník souhlasí s tím, že Správce převede výše uvedená práva na Provozovatele. </w:t>
      </w:r>
    </w:p>
    <w:p w14:paraId="015F7056" w14:textId="5C836000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 xml:space="preserve">Stavebník touto Smlouvou pověřuje Správce ve smyslu příslušných ustanovení ZVK výkonem veškerých práv a povinností vlastníka v oblasti ochranných pásem vodovodních řadů a kanalizačních stok a dále souhlasí s tím, aby Správce výkonem těchto práv a povinností pověřil v plném rozsahu Provozovatele. </w:t>
      </w:r>
    </w:p>
    <w:p w14:paraId="456554A8" w14:textId="33795290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>Stavebník se zavazuje sjednat se zhotovitelem Vodního díla záruku za vady díla v obvyklém rozsahu a na obvyklou dobu nejméně však na 5 (pět) let</w:t>
      </w:r>
      <w:r w:rsidR="00C55BC3" w:rsidRPr="00C55BC3">
        <w:rPr>
          <w:rFonts w:ascii="Arial" w:hAnsi="Arial" w:cs="Arial"/>
          <w:sz w:val="20"/>
        </w:rPr>
        <w:t xml:space="preserve"> </w:t>
      </w:r>
      <w:r w:rsidR="00C55BC3">
        <w:rPr>
          <w:rFonts w:ascii="Arial" w:hAnsi="Arial" w:cs="Arial"/>
          <w:sz w:val="20"/>
        </w:rPr>
        <w:t xml:space="preserve">od doby, </w:t>
      </w:r>
      <w:r w:rsidR="00C55BC3" w:rsidRPr="00A7015F">
        <w:rPr>
          <w:rFonts w:ascii="Arial" w:hAnsi="Arial" w:cs="Arial"/>
          <w:sz w:val="20"/>
        </w:rPr>
        <w:t>co nastaly právní účinky kolaudačního souhlasu, nebo nabylo právní moci kolaudační rozhodnutí</w:t>
      </w:r>
      <w:r w:rsidRPr="00E06619">
        <w:rPr>
          <w:rFonts w:ascii="Arial" w:hAnsi="Arial" w:cs="Arial"/>
          <w:sz w:val="20"/>
        </w:rPr>
        <w:t xml:space="preserve">. </w:t>
      </w:r>
      <w:r w:rsidR="00D20A2A" w:rsidRPr="00FC3695">
        <w:rPr>
          <w:rFonts w:ascii="Arial" w:hAnsi="Arial"/>
          <w:sz w:val="20"/>
        </w:rPr>
        <w:t xml:space="preserve">Pokud jsou součástí </w:t>
      </w:r>
      <w:r w:rsidR="00D20A2A">
        <w:rPr>
          <w:rFonts w:ascii="Arial" w:hAnsi="Arial"/>
          <w:sz w:val="20"/>
        </w:rPr>
        <w:t>Vodního díla</w:t>
      </w:r>
      <w:r w:rsidR="00D20A2A" w:rsidRPr="00FC3695">
        <w:rPr>
          <w:rFonts w:ascii="Arial" w:hAnsi="Arial"/>
          <w:sz w:val="20"/>
        </w:rPr>
        <w:t xml:space="preserve"> i určené samostatné technické prvky</w:t>
      </w:r>
      <w:r w:rsidR="00D20A2A">
        <w:rPr>
          <w:rFonts w:ascii="Arial" w:hAnsi="Arial"/>
          <w:sz w:val="20"/>
        </w:rPr>
        <w:t xml:space="preserve"> určené Správcem</w:t>
      </w:r>
      <w:r w:rsidR="00D20A2A" w:rsidRPr="00FC3695">
        <w:rPr>
          <w:rFonts w:ascii="Arial" w:hAnsi="Arial"/>
          <w:sz w:val="20"/>
        </w:rPr>
        <w:t xml:space="preserve">, může být pro ně poskytnuta záruka kratší, nejméně však 2 (dva) </w:t>
      </w:r>
      <w:r w:rsidR="00D20A2A">
        <w:rPr>
          <w:rFonts w:ascii="Arial" w:hAnsi="Arial"/>
          <w:sz w:val="20"/>
        </w:rPr>
        <w:t>r</w:t>
      </w:r>
      <w:r w:rsidR="00D20A2A" w:rsidRPr="00FC3695">
        <w:rPr>
          <w:rFonts w:ascii="Arial" w:hAnsi="Arial"/>
          <w:sz w:val="20"/>
        </w:rPr>
        <w:t>oky.</w:t>
      </w:r>
      <w:r w:rsidR="00D20A2A">
        <w:rPr>
          <w:rFonts w:ascii="Arial" w:hAnsi="Arial"/>
          <w:sz w:val="20"/>
        </w:rPr>
        <w:t xml:space="preserve"> </w:t>
      </w:r>
      <w:r w:rsidRPr="00E06619">
        <w:rPr>
          <w:rFonts w:ascii="Arial" w:hAnsi="Arial" w:cs="Arial"/>
          <w:sz w:val="20"/>
        </w:rPr>
        <w:t xml:space="preserve">Stavebník je povinen samostatně v průběhu stavby Vodního díla uplatňovat práva z vadného plnění vůči zhotoviteli Vodního díla tak, aby bylo Vodní dílo zhotoveno řádně. Veškeré vady a závady zjištěné Správcem nebo Provozovatelem po převzetí Vodního díla do správy a provozování budou uplatňovány u Stavebníka. Stavebník je povinen zajistit odstranění zjištěných vad nebo závad na Vodním díle do 10 </w:t>
      </w:r>
      <w:r w:rsidR="00D70F81">
        <w:rPr>
          <w:rFonts w:ascii="Arial" w:hAnsi="Arial" w:cs="Arial"/>
          <w:sz w:val="20"/>
        </w:rPr>
        <w:t xml:space="preserve">(deseti) </w:t>
      </w:r>
      <w:r w:rsidRPr="00E06619">
        <w:rPr>
          <w:rFonts w:ascii="Arial" w:hAnsi="Arial" w:cs="Arial"/>
          <w:sz w:val="20"/>
        </w:rPr>
        <w:t>dnů po obdržení informace od</w:t>
      </w:r>
      <w:r w:rsidR="00D70F81"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 xml:space="preserve">Správce nebo Provozovatele, pokud se </w:t>
      </w:r>
      <w:r w:rsidR="00D70F81">
        <w:rPr>
          <w:rFonts w:ascii="Arial" w:hAnsi="Arial" w:cs="Arial"/>
          <w:sz w:val="20"/>
        </w:rPr>
        <w:t>S</w:t>
      </w:r>
      <w:r w:rsidRPr="00E06619">
        <w:rPr>
          <w:rFonts w:ascii="Arial" w:hAnsi="Arial" w:cs="Arial"/>
          <w:sz w:val="20"/>
        </w:rPr>
        <w:t>trany nedohodnou na jiném termínu. Pokud Stavebník vady nebo závady neodstraní, má Správce možnost tyto vady či závady odstranit. Stavebník má v</w:t>
      </w:r>
      <w:r w:rsidR="00D70F81"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>takovém případě povinnost uhradit Správci oprávněn</w:t>
      </w:r>
      <w:r w:rsidR="00D70F81">
        <w:rPr>
          <w:rFonts w:ascii="Arial" w:hAnsi="Arial" w:cs="Arial"/>
          <w:sz w:val="20"/>
        </w:rPr>
        <w:t>ě</w:t>
      </w:r>
      <w:r w:rsidRPr="00E06619">
        <w:rPr>
          <w:rFonts w:ascii="Arial" w:hAnsi="Arial" w:cs="Arial"/>
          <w:sz w:val="20"/>
        </w:rPr>
        <w:t xml:space="preserve"> vynaložené náklady do 14 </w:t>
      </w:r>
      <w:r w:rsidR="00D70F81">
        <w:rPr>
          <w:rFonts w:ascii="Arial" w:hAnsi="Arial" w:cs="Arial"/>
          <w:sz w:val="20"/>
        </w:rPr>
        <w:t xml:space="preserve">(čtrnácti) </w:t>
      </w:r>
      <w:r w:rsidRPr="00E06619">
        <w:rPr>
          <w:rFonts w:ascii="Arial" w:hAnsi="Arial" w:cs="Arial"/>
          <w:sz w:val="20"/>
        </w:rPr>
        <w:t>dnů od</w:t>
      </w:r>
      <w:r w:rsidR="00D70F81"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 xml:space="preserve">jejich uplatnění. </w:t>
      </w:r>
      <w:r w:rsidR="00AA23CC">
        <w:rPr>
          <w:rFonts w:ascii="Arial" w:hAnsi="Arial" w:cs="Arial"/>
          <w:sz w:val="20"/>
        </w:rPr>
        <w:t>Stavebník může po dohodě se Správcem převést práva ze záruky na Správce.</w:t>
      </w:r>
    </w:p>
    <w:p w14:paraId="5B6D7A76" w14:textId="6B9107CF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 xml:space="preserve">V souladu s příslušnými ustanoveními zákona č. 254/2001 Sb., o vodách, </w:t>
      </w:r>
      <w:r w:rsidR="00D70F81">
        <w:rPr>
          <w:rFonts w:ascii="Arial" w:hAnsi="Arial" w:cs="Arial"/>
          <w:sz w:val="20"/>
        </w:rPr>
        <w:t xml:space="preserve">ve znění pozdějších předpisů, </w:t>
      </w:r>
      <w:r w:rsidRPr="00E06619">
        <w:rPr>
          <w:rFonts w:ascii="Arial" w:hAnsi="Arial" w:cs="Arial"/>
          <w:sz w:val="20"/>
        </w:rPr>
        <w:t>Stavebník na Správce převádí povolení k nakládání s vodami, která se vztahují k Vodnímu dílu.</w:t>
      </w:r>
    </w:p>
    <w:p w14:paraId="11FFE679" w14:textId="5FC53406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>Stavebník touto Smlouvou převádí na Správce povinnost a právo umožnit napojení vodovodu nebo kanalizace jiného vlastníka ve smyslu ust. § 8 odst. 4 ZVK a povinnost a právo umožnit připojení vodovodních nebo kanalizačních přípojek nových odběratelů ve smyslu ust. § 8 odst. 5 ZVK a dále souhlasí s tím, aby Správce výkonem těchto práv a povinností pověřil v plném rozsahu Provozovatele.</w:t>
      </w:r>
    </w:p>
    <w:p w14:paraId="21396F20" w14:textId="2B69A90A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>Správce se zavazuje poskytovat Stavebníkovi na jeho žádost informace a údaje, které má k dispozici a které se vztahují k Vodnímu dílu, zejména informace a údaje týkající se jeho technického stavu, provedených měření, provedených kontrol a prohlídek, včetně jejich výsledků a opatření přijatých k odstranění zjištěných nedostatků.</w:t>
      </w:r>
    </w:p>
    <w:p w14:paraId="3368D6D3" w14:textId="77777777" w:rsidR="00E06619" w:rsidRPr="00E06619" w:rsidRDefault="00E06619" w:rsidP="00E06619">
      <w:pPr>
        <w:pStyle w:val="Zkladntext"/>
        <w:tabs>
          <w:tab w:val="left" w:pos="709"/>
        </w:tabs>
        <w:rPr>
          <w:rFonts w:ascii="Arial" w:hAnsi="Arial" w:cs="Arial"/>
          <w:sz w:val="20"/>
        </w:rPr>
      </w:pPr>
    </w:p>
    <w:p w14:paraId="580618F8" w14:textId="77777777" w:rsidR="00E06619" w:rsidRPr="00E06619" w:rsidRDefault="00E06619" w:rsidP="00E06619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E06619">
        <w:rPr>
          <w:rFonts w:ascii="Arial" w:hAnsi="Arial" w:cs="Arial"/>
          <w:b/>
        </w:rPr>
        <w:t>Článek 6. Zařazení Vodního díla do majetku hlavního města Prahy</w:t>
      </w:r>
    </w:p>
    <w:p w14:paraId="7CF8C465" w14:textId="539E54D4" w:rsid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>Stavebník po dokončení stavby, je</w:t>
      </w:r>
      <w:r w:rsidR="006A74D4">
        <w:rPr>
          <w:rFonts w:ascii="Arial" w:hAnsi="Arial" w:cs="Arial"/>
          <w:sz w:val="20"/>
        </w:rPr>
        <w:t>jí</w:t>
      </w:r>
      <w:r w:rsidRPr="00E06619">
        <w:rPr>
          <w:rFonts w:ascii="Arial" w:hAnsi="Arial" w:cs="Arial"/>
          <w:sz w:val="20"/>
        </w:rPr>
        <w:t>ž součástí bylo zhotovení Vodního díla, zavede Vodní díl</w:t>
      </w:r>
      <w:r w:rsidR="00C31FFE">
        <w:rPr>
          <w:rFonts w:ascii="Arial" w:hAnsi="Arial" w:cs="Arial"/>
          <w:sz w:val="20"/>
        </w:rPr>
        <w:t>o</w:t>
      </w:r>
      <w:r w:rsidRPr="00E06619">
        <w:rPr>
          <w:rFonts w:ascii="Arial" w:hAnsi="Arial" w:cs="Arial"/>
          <w:sz w:val="20"/>
        </w:rPr>
        <w:t xml:space="preserve"> do majetkové evidence </w:t>
      </w:r>
      <w:r w:rsidR="00C31FFE">
        <w:rPr>
          <w:rFonts w:ascii="Arial" w:hAnsi="Arial" w:cs="Arial"/>
          <w:sz w:val="20"/>
        </w:rPr>
        <w:t xml:space="preserve">stavebníka. K </w:t>
      </w:r>
      <w:r w:rsidRPr="00E06619">
        <w:rPr>
          <w:rFonts w:ascii="Arial" w:hAnsi="Arial" w:cs="Arial"/>
          <w:sz w:val="20"/>
        </w:rPr>
        <w:t xml:space="preserve">tomu mu Správce poskytne potřebnou součinnost. </w:t>
      </w:r>
    </w:p>
    <w:p w14:paraId="7C2924CD" w14:textId="6BFD4F0D" w:rsidR="00C31FFE" w:rsidRDefault="00B65FF1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výzvu Správce</w:t>
      </w:r>
      <w:r w:rsidR="00EB5BFF">
        <w:rPr>
          <w:rFonts w:ascii="Arial" w:hAnsi="Arial" w:cs="Arial"/>
          <w:sz w:val="20"/>
        </w:rPr>
        <w:t xml:space="preserve"> a po dohodě s ním se</w:t>
      </w:r>
      <w:r>
        <w:rPr>
          <w:rFonts w:ascii="Arial" w:hAnsi="Arial" w:cs="Arial"/>
          <w:sz w:val="20"/>
        </w:rPr>
        <w:t xml:space="preserve"> Stavebník</w:t>
      </w:r>
      <w:r w:rsidR="00EB5BFF">
        <w:rPr>
          <w:rFonts w:ascii="Arial" w:hAnsi="Arial" w:cs="Arial"/>
          <w:sz w:val="20"/>
        </w:rPr>
        <w:t xml:space="preserve"> zavazuje </w:t>
      </w:r>
      <w:proofErr w:type="spellStart"/>
      <w:r w:rsidR="00EB5BFF">
        <w:rPr>
          <w:rFonts w:ascii="Arial" w:hAnsi="Arial" w:cs="Arial"/>
          <w:sz w:val="20"/>
        </w:rPr>
        <w:t>odsvěřit</w:t>
      </w:r>
      <w:proofErr w:type="spellEnd"/>
      <w:r w:rsidR="00EB5BFF">
        <w:rPr>
          <w:rFonts w:ascii="Arial" w:hAnsi="Arial" w:cs="Arial"/>
          <w:sz w:val="20"/>
        </w:rPr>
        <w:t xml:space="preserve"> Vodní dílo do majetku hlavního města Prahy a toto projednat ve svých orgánech. Správce následně </w:t>
      </w:r>
      <w:r w:rsidR="00027924">
        <w:rPr>
          <w:rFonts w:ascii="Arial" w:hAnsi="Arial" w:cs="Arial"/>
          <w:sz w:val="20"/>
        </w:rPr>
        <w:t>bude koordinovat projednání v orgánech hlavního města Prahy.</w:t>
      </w:r>
    </w:p>
    <w:p w14:paraId="183B625E" w14:textId="72E0F526" w:rsidR="00E11887" w:rsidRDefault="00027924" w:rsidP="009A6D3B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Pokud </w:t>
      </w:r>
      <w:r w:rsidR="004E6F3C">
        <w:rPr>
          <w:rFonts w:ascii="Arial" w:hAnsi="Arial" w:cs="Arial"/>
          <w:sz w:val="20"/>
        </w:rPr>
        <w:t xml:space="preserve">by Stavebník k výzvě Správce neprojednal </w:t>
      </w:r>
      <w:proofErr w:type="spellStart"/>
      <w:r w:rsidR="004E6F3C">
        <w:rPr>
          <w:rFonts w:ascii="Arial" w:hAnsi="Arial" w:cs="Arial"/>
          <w:sz w:val="20"/>
        </w:rPr>
        <w:t>odsvěření</w:t>
      </w:r>
      <w:proofErr w:type="spellEnd"/>
      <w:r w:rsidR="004E6F3C">
        <w:rPr>
          <w:rFonts w:ascii="Arial" w:hAnsi="Arial" w:cs="Arial"/>
          <w:sz w:val="20"/>
        </w:rPr>
        <w:t xml:space="preserve"> Vodního díla ve svých orgánech ani do 12 měsíců, jsou Správce a Provozovatel </w:t>
      </w:r>
      <w:r w:rsidR="009A6D3B">
        <w:rPr>
          <w:rFonts w:ascii="Arial" w:hAnsi="Arial" w:cs="Arial"/>
          <w:sz w:val="20"/>
        </w:rPr>
        <w:t xml:space="preserve">oprávněni </w:t>
      </w:r>
      <w:r w:rsidR="004E6F3C">
        <w:rPr>
          <w:rFonts w:ascii="Arial" w:hAnsi="Arial" w:cs="Arial"/>
          <w:sz w:val="20"/>
        </w:rPr>
        <w:t xml:space="preserve">tuto smlouvu písemně vypovědět. Stavebník je v takovém případě povinen </w:t>
      </w:r>
      <w:r w:rsidR="00463093">
        <w:rPr>
          <w:rFonts w:ascii="Arial" w:hAnsi="Arial" w:cs="Arial"/>
          <w:sz w:val="20"/>
        </w:rPr>
        <w:t xml:space="preserve">na své náklady postavit předávací místo a uzavřít dohodu s vlastníkem vodovodu </w:t>
      </w:r>
      <w:r w:rsidR="008C4824">
        <w:rPr>
          <w:rFonts w:ascii="Arial" w:hAnsi="Arial" w:cs="Arial"/>
          <w:sz w:val="20"/>
        </w:rPr>
        <w:t xml:space="preserve">nebo kanalizace. Pokud Stavebník nezřídí předávací místo ani do 1 měsíce po písemné výzvě Správce nebo Provozovatele, zřídí předávací místo Správce a náklady s jeho zřízením spojené naúčtuje Stavebníkovi, který je povinen je uhradit v termínu uvedeném ve výzvě nebo jako součást ceny vody předané případně přebíraných odpadních vod. </w:t>
      </w:r>
    </w:p>
    <w:p w14:paraId="256BF720" w14:textId="77777777" w:rsidR="00E06619" w:rsidRPr="001759DF" w:rsidRDefault="00E06619" w:rsidP="00E06619">
      <w:pPr>
        <w:pStyle w:val="Zkladntext"/>
        <w:tabs>
          <w:tab w:val="left" w:pos="709"/>
        </w:tabs>
        <w:rPr>
          <w:rFonts w:ascii="Arial" w:hAnsi="Arial" w:cs="Arial"/>
          <w:sz w:val="20"/>
        </w:rPr>
      </w:pPr>
    </w:p>
    <w:p w14:paraId="4DE7F81E" w14:textId="3ECFF4DE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3EBA3A84" w14:textId="6AC432EC" w:rsidR="00B7403D" w:rsidRPr="003716BE" w:rsidRDefault="00B7403D" w:rsidP="00F2276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3716BE">
        <w:rPr>
          <w:rFonts w:ascii="Arial" w:hAnsi="Arial" w:cs="Arial"/>
          <w:sz w:val="20"/>
        </w:rPr>
        <w:t xml:space="preserve">Smluvní strany berou na vědomí, že tato </w:t>
      </w:r>
      <w:r w:rsidR="00DA0055" w:rsidRPr="003716BE">
        <w:rPr>
          <w:rFonts w:ascii="Arial" w:hAnsi="Arial" w:cs="Arial"/>
          <w:sz w:val="20"/>
        </w:rPr>
        <w:t>S</w:t>
      </w:r>
      <w:r w:rsidRPr="003716BE">
        <w:rPr>
          <w:rFonts w:ascii="Arial" w:hAnsi="Arial" w:cs="Arial"/>
          <w:sz w:val="20"/>
        </w:rPr>
        <w:t xml:space="preserve">mlouva (text smlouvy bez příloh) podléhá </w:t>
      </w:r>
      <w:r w:rsidR="00F22766" w:rsidRPr="00F22766">
        <w:rPr>
          <w:rFonts w:ascii="Arial" w:hAnsi="Arial" w:cs="Arial"/>
          <w:sz w:val="20"/>
        </w:rPr>
        <w:t xml:space="preserve">povinnosti jejího uveřejnění prostřednictvím registru smluv v souladu se zákonem č. 340/2015 Sb., o registru smluv, v platném znění. Smluvní strany dále berou na vědomí, že tato Smlouva nabývá účinnosti nejdříve dnem jejího uveřejnění v registru smluv. Dále platí, že nebude-li Smlouva uveřejněna ani do tří měsíců od jejího uzavření, bude od počátku zrušena. Tato Smlouva bude uveřejněna bez </w:t>
      </w:r>
      <w:r w:rsidR="00F22766" w:rsidRPr="00F22766">
        <w:rPr>
          <w:rFonts w:ascii="Arial" w:hAnsi="Arial" w:cs="Arial"/>
          <w:sz w:val="20"/>
        </w:rPr>
        <w:lastRenderedPageBreak/>
        <w:t>zbytečného odkladu, nejpozději však do 30 dnů od jejího uzavření</w:t>
      </w:r>
      <w:r w:rsidR="00F22766">
        <w:rPr>
          <w:rFonts w:ascii="Arial" w:hAnsi="Arial" w:cs="Arial"/>
          <w:sz w:val="20"/>
        </w:rPr>
        <w:t xml:space="preserve">. </w:t>
      </w:r>
      <w:r w:rsidRPr="003716BE">
        <w:rPr>
          <w:rFonts w:ascii="Arial" w:hAnsi="Arial" w:cs="Arial"/>
          <w:sz w:val="20"/>
        </w:rPr>
        <w:t xml:space="preserve">Zveřejnění </w:t>
      </w:r>
      <w:r w:rsidR="00DA0055" w:rsidRPr="003716BE">
        <w:rPr>
          <w:rFonts w:ascii="Arial" w:hAnsi="Arial" w:cs="Arial"/>
          <w:sz w:val="20"/>
        </w:rPr>
        <w:t>S</w:t>
      </w:r>
      <w:r w:rsidRPr="003716BE">
        <w:rPr>
          <w:rFonts w:ascii="Arial" w:hAnsi="Arial" w:cs="Arial"/>
          <w:sz w:val="20"/>
        </w:rPr>
        <w:t xml:space="preserve">mlouvy v registru smluv zajistí </w:t>
      </w:r>
      <w:r w:rsidR="00DA0055" w:rsidRPr="003716BE">
        <w:rPr>
          <w:rFonts w:ascii="Arial" w:hAnsi="Arial" w:cs="Arial"/>
          <w:sz w:val="20"/>
        </w:rPr>
        <w:t>S</w:t>
      </w:r>
      <w:r w:rsidRPr="003716BE">
        <w:rPr>
          <w:rFonts w:ascii="Arial" w:hAnsi="Arial" w:cs="Arial"/>
          <w:sz w:val="20"/>
        </w:rPr>
        <w:t>právce.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77777777" w:rsidR="00796A29" w:rsidRPr="001759DF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51A8E8D" w14:textId="59D17BF7" w:rsidR="0012041F" w:rsidRPr="001759DF" w:rsidRDefault="0012041F" w:rsidP="0012041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a končí dnem, kdy dojde k</w:t>
      </w:r>
      <w:r>
        <w:rPr>
          <w:rFonts w:ascii="Arial" w:hAnsi="Arial"/>
          <w:iCs/>
          <w:sz w:val="20"/>
        </w:rPr>
        <w:t> zavedení Vodního</w:t>
      </w:r>
      <w:r w:rsidRPr="001759DF">
        <w:rPr>
          <w:rFonts w:ascii="Arial" w:hAnsi="Arial"/>
          <w:iCs/>
          <w:sz w:val="20"/>
        </w:rPr>
        <w:t xml:space="preserve"> díl</w:t>
      </w:r>
      <w:r>
        <w:rPr>
          <w:rFonts w:ascii="Arial" w:hAnsi="Arial"/>
          <w:iCs/>
          <w:sz w:val="20"/>
        </w:rPr>
        <w:t>a do majetkové evidence hlavního města</w:t>
      </w:r>
      <w:r w:rsidRPr="001759DF">
        <w:rPr>
          <w:rFonts w:ascii="Arial" w:hAnsi="Arial"/>
          <w:iCs/>
          <w:sz w:val="20"/>
        </w:rPr>
        <w:t xml:space="preserve"> Prah</w:t>
      </w:r>
      <w:r>
        <w:rPr>
          <w:rFonts w:ascii="Arial" w:hAnsi="Arial"/>
          <w:iCs/>
          <w:sz w:val="20"/>
        </w:rPr>
        <w:t>y</w:t>
      </w:r>
      <w:r w:rsidR="00DE4C0E">
        <w:rPr>
          <w:rFonts w:ascii="Arial" w:hAnsi="Arial"/>
          <w:iCs/>
          <w:sz w:val="20"/>
        </w:rPr>
        <w:t>, nejpozději však 31.12.2028</w:t>
      </w:r>
      <w:r>
        <w:rPr>
          <w:rFonts w:ascii="Arial" w:hAnsi="Arial"/>
          <w:iCs/>
          <w:sz w:val="20"/>
        </w:rPr>
        <w:t xml:space="preserve">. </w:t>
      </w:r>
    </w:p>
    <w:p w14:paraId="16DBB6D4" w14:textId="77777777" w:rsidR="0012041F" w:rsidRPr="001759DF" w:rsidRDefault="0012041F" w:rsidP="0012041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u ukončit dohodou </w:t>
      </w:r>
      <w:r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nebo výpovědí.</w:t>
      </w:r>
    </w:p>
    <w:p w14:paraId="0601A362" w14:textId="77777777" w:rsidR="0012041F" w:rsidRPr="00AA1177" w:rsidRDefault="0012041F" w:rsidP="0012041F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>měsíců počínaje prvním kalendářním dnem měsíce následujícího po měsíci, ve kterém dojde k doručení písemné výpovědi druhé, eventuálně druhé a třetí straně. Tato výpovědní lhůta skončí nejpozději uplynutím doby trvání této Smlouvy.</w:t>
      </w:r>
    </w:p>
    <w:p w14:paraId="07E59B34" w14:textId="77777777" w:rsidR="0012041F" w:rsidRPr="001759DF" w:rsidRDefault="0012041F" w:rsidP="0012041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0E7FE100" w14:textId="0B4369AB" w:rsidR="0012041F" w:rsidRDefault="0012041F" w:rsidP="0012041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</w:t>
      </w:r>
      <w:r w:rsidR="00647FC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tran. </w:t>
      </w:r>
    </w:p>
    <w:p w14:paraId="34397201" w14:textId="6D7AC4F0" w:rsidR="00F22766" w:rsidRPr="001759DF" w:rsidRDefault="00F22766" w:rsidP="0012041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F22766">
        <w:rPr>
          <w:rFonts w:ascii="Arial" w:hAnsi="Arial"/>
          <w:iCs/>
          <w:sz w:val="20"/>
        </w:rPr>
        <w:t>Smluvní strany berou na vědomí, že městská část je povinna na dotaz třetí osoby poskytovat informace podle ustanovení zákona č. 106/1999 Sb., o svobodném přístupu k informacím, v platném znění, a souhlasí s tím, aby veškeré informace v této smlouvě obsažené, s výjimkou osobních údajů, byly poskytnuty třetím osobám, pokud si je vyžádají, a též prohlašuje, že nic z obsahu Smlouvy nepovažuje za důvěrné ani za obchodní tajemství a souhlasí se zařazením textu této Smlouvy do veřejně přístupné elektronické databáze smluv městské části, včetně případných příloh</w:t>
      </w:r>
      <w:r>
        <w:rPr>
          <w:rFonts w:ascii="Arial" w:hAnsi="Arial"/>
          <w:iCs/>
          <w:sz w:val="20"/>
        </w:rPr>
        <w:t>.</w:t>
      </w:r>
    </w:p>
    <w:p w14:paraId="39A0B31B" w14:textId="7A142A3C" w:rsidR="00F22766" w:rsidRPr="00F22766" w:rsidRDefault="0012041F" w:rsidP="00F2276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647FC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04C4E29B" w14:textId="77777777" w:rsidR="00F22766" w:rsidRPr="00F22766" w:rsidRDefault="00F22766" w:rsidP="00F2276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F22766">
        <w:rPr>
          <w:rFonts w:ascii="Arial" w:hAnsi="Arial"/>
          <w:iCs/>
          <w:sz w:val="20"/>
        </w:rPr>
        <w:t xml:space="preserve">Tato Smlouva je vyhotovena v 3 (třech) stejnopisech, každá ze stran obdrží po jednom vyhotovení. V případě, že je Smlouva uzavírána elektronicky za využití uznávaných elektronických podpisů, postačí jedno vyhotovení Smlouvy, na kterém jsou zaznamenány uznávané elektronické podpisy zástupců Smluvních stran. </w:t>
      </w:r>
    </w:p>
    <w:p w14:paraId="03B1C391" w14:textId="77777777" w:rsidR="0012041F" w:rsidRPr="001759DF" w:rsidRDefault="0012041F" w:rsidP="0012041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6C0093CB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6D32CCBA" w14:textId="2A6301C4" w:rsidR="00285260" w:rsidRDefault="00285260" w:rsidP="00285260">
      <w:pPr>
        <w:pStyle w:val="Zkladntext3"/>
        <w:tabs>
          <w:tab w:val="left" w:pos="360"/>
        </w:tabs>
        <w:rPr>
          <w:bCs/>
          <w:iCs/>
          <w:color w:val="auto"/>
          <w:sz w:val="20"/>
        </w:rPr>
      </w:pPr>
    </w:p>
    <w:p w14:paraId="33477A52" w14:textId="582C6584" w:rsidR="00285260" w:rsidRDefault="00285260" w:rsidP="00285260">
      <w:pPr>
        <w:pStyle w:val="Zkladntext3"/>
        <w:tabs>
          <w:tab w:val="left" w:pos="360"/>
        </w:tabs>
        <w:rPr>
          <w:bCs/>
          <w:iCs/>
          <w:color w:val="auto"/>
          <w:sz w:val="20"/>
        </w:rPr>
      </w:pPr>
    </w:p>
    <w:p w14:paraId="3A3F6EF7" w14:textId="77777777" w:rsidR="00285260" w:rsidRDefault="00285260" w:rsidP="00285260">
      <w:pPr>
        <w:pStyle w:val="Zkladntext3"/>
        <w:tabs>
          <w:tab w:val="left" w:pos="360"/>
        </w:tabs>
        <w:rPr>
          <w:bCs/>
          <w:iCs/>
          <w:color w:val="auto"/>
          <w:sz w:val="20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lastRenderedPageBreak/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7E74B8">
        <w:trPr>
          <w:trHeight w:val="130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F5219A">
        <w:trPr>
          <w:trHeight w:val="1333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01D1908" w14:textId="77777777" w:rsidR="007E74B8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  <w:r w:rsidR="007E74B8">
              <w:rPr>
                <w:rFonts w:ascii="Arial" w:hAnsi="Arial" w:cs="Arial"/>
                <w:b/>
                <w:lang w:val="cs-CZ"/>
              </w:rPr>
              <w:t xml:space="preserve"> </w:t>
            </w:r>
          </w:p>
          <w:p w14:paraId="7A38582F" w14:textId="0FE2D567" w:rsidR="007E74B8" w:rsidRPr="00FF38C5" w:rsidRDefault="007E74B8" w:rsidP="00F5219A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4B8">
              <w:rPr>
                <w:rFonts w:ascii="Arial" w:hAnsi="Arial" w:cs="Arial"/>
                <w:b/>
                <w:sz w:val="20"/>
                <w:lang w:val="cs-CZ"/>
              </w:rPr>
              <w:t>Správce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1DA61D" w14:textId="77777777" w:rsidR="005E74CE" w:rsidRPr="00986976" w:rsidRDefault="005E74CE" w:rsidP="00F5219A">
      <w:pPr>
        <w:rPr>
          <w:rFonts w:ascii="Arial" w:hAnsi="Arial" w:cs="Arial"/>
        </w:rPr>
      </w:pPr>
    </w:p>
    <w:sectPr w:rsidR="005E74CE" w:rsidRPr="00986976" w:rsidSect="00796A29">
      <w:headerReference w:type="default" r:id="rId13"/>
      <w:footerReference w:type="even" r:id="rId14"/>
      <w:footerReference w:type="default" r:id="rId15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A6FB" w14:textId="77777777" w:rsidR="00AA243C" w:rsidRDefault="00AA243C" w:rsidP="00796A29">
      <w:r>
        <w:separator/>
      </w:r>
    </w:p>
  </w:endnote>
  <w:endnote w:type="continuationSeparator" w:id="0">
    <w:p w14:paraId="509328B9" w14:textId="77777777" w:rsidR="00AA243C" w:rsidRDefault="00AA243C" w:rsidP="00796A29">
      <w:r>
        <w:continuationSeparator/>
      </w:r>
    </w:p>
  </w:endnote>
  <w:endnote w:type="continuationNotice" w:id="1">
    <w:p w14:paraId="3E0114EC" w14:textId="77777777" w:rsidR="00AA243C" w:rsidRDefault="00AA24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7E1B2580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94EB5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94EB5">
      <w:rPr>
        <w:b/>
        <w:bCs/>
        <w:noProof/>
      </w:rPr>
      <w:t>9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3EEF" w14:textId="77777777" w:rsidR="00AA243C" w:rsidRDefault="00AA243C" w:rsidP="00796A29">
      <w:r>
        <w:separator/>
      </w:r>
    </w:p>
  </w:footnote>
  <w:footnote w:type="continuationSeparator" w:id="0">
    <w:p w14:paraId="7A62F157" w14:textId="77777777" w:rsidR="00AA243C" w:rsidRDefault="00AA243C" w:rsidP="00796A29">
      <w:r>
        <w:continuationSeparator/>
      </w:r>
    </w:p>
  </w:footnote>
  <w:footnote w:type="continuationNotice" w:id="1">
    <w:p w14:paraId="41546ED0" w14:textId="77777777" w:rsidR="00AA243C" w:rsidRDefault="00AA24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A3F2" w14:textId="77777777" w:rsidR="00DC7B26" w:rsidRDefault="00DC7B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A03C77"/>
    <w:multiLevelType w:val="hybridMultilevel"/>
    <w:tmpl w:val="1C52BB4C"/>
    <w:lvl w:ilvl="0" w:tplc="2A4E3F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8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77231002">
    <w:abstractNumId w:val="5"/>
  </w:num>
  <w:num w:numId="2" w16cid:durableId="646668900">
    <w:abstractNumId w:val="1"/>
  </w:num>
  <w:num w:numId="3" w16cid:durableId="338117080">
    <w:abstractNumId w:val="14"/>
  </w:num>
  <w:num w:numId="4" w16cid:durableId="523251479">
    <w:abstractNumId w:val="13"/>
  </w:num>
  <w:num w:numId="5" w16cid:durableId="1135096981">
    <w:abstractNumId w:val="2"/>
  </w:num>
  <w:num w:numId="6" w16cid:durableId="562569181">
    <w:abstractNumId w:val="24"/>
  </w:num>
  <w:num w:numId="7" w16cid:durableId="344792739">
    <w:abstractNumId w:val="15"/>
  </w:num>
  <w:num w:numId="8" w16cid:durableId="2040889303">
    <w:abstractNumId w:val="9"/>
  </w:num>
  <w:num w:numId="9" w16cid:durableId="897591073">
    <w:abstractNumId w:val="7"/>
  </w:num>
  <w:num w:numId="10" w16cid:durableId="635913175">
    <w:abstractNumId w:val="10"/>
  </w:num>
  <w:num w:numId="11" w16cid:durableId="1250626730">
    <w:abstractNumId w:val="20"/>
  </w:num>
  <w:num w:numId="12" w16cid:durableId="957099536">
    <w:abstractNumId w:val="22"/>
  </w:num>
  <w:num w:numId="13" w16cid:durableId="2026977138">
    <w:abstractNumId w:val="3"/>
  </w:num>
  <w:num w:numId="14" w16cid:durableId="380205096">
    <w:abstractNumId w:val="0"/>
  </w:num>
  <w:num w:numId="15" w16cid:durableId="1296643271">
    <w:abstractNumId w:val="8"/>
  </w:num>
  <w:num w:numId="16" w16cid:durableId="1607426493">
    <w:abstractNumId w:val="23"/>
  </w:num>
  <w:num w:numId="17" w16cid:durableId="1620259429">
    <w:abstractNumId w:val="4"/>
  </w:num>
  <w:num w:numId="18" w16cid:durableId="1435707951">
    <w:abstractNumId w:val="19"/>
  </w:num>
  <w:num w:numId="19" w16cid:durableId="1659109604">
    <w:abstractNumId w:val="12"/>
  </w:num>
  <w:num w:numId="20" w16cid:durableId="1736901895">
    <w:abstractNumId w:val="21"/>
  </w:num>
  <w:num w:numId="21" w16cid:durableId="237638552">
    <w:abstractNumId w:val="6"/>
  </w:num>
  <w:num w:numId="22" w16cid:durableId="1337464755">
    <w:abstractNumId w:val="11"/>
  </w:num>
  <w:num w:numId="23" w16cid:durableId="1616672616">
    <w:abstractNumId w:val="18"/>
  </w:num>
  <w:num w:numId="24" w16cid:durableId="1378624694">
    <w:abstractNumId w:val="17"/>
  </w:num>
  <w:num w:numId="25" w16cid:durableId="13161111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23CAA"/>
    <w:rsid w:val="00024206"/>
    <w:rsid w:val="00027924"/>
    <w:rsid w:val="00027D8B"/>
    <w:rsid w:val="000447EA"/>
    <w:rsid w:val="0004671C"/>
    <w:rsid w:val="00054B90"/>
    <w:rsid w:val="00055781"/>
    <w:rsid w:val="000670F3"/>
    <w:rsid w:val="0007067F"/>
    <w:rsid w:val="00071A90"/>
    <w:rsid w:val="00072C6A"/>
    <w:rsid w:val="00075A23"/>
    <w:rsid w:val="000828B2"/>
    <w:rsid w:val="00082FE9"/>
    <w:rsid w:val="000A5A9D"/>
    <w:rsid w:val="000B37CE"/>
    <w:rsid w:val="000B3992"/>
    <w:rsid w:val="000B5F5F"/>
    <w:rsid w:val="000C3A3F"/>
    <w:rsid w:val="000C6DD3"/>
    <w:rsid w:val="000D560D"/>
    <w:rsid w:val="000D74ED"/>
    <w:rsid w:val="000E7771"/>
    <w:rsid w:val="000F0F05"/>
    <w:rsid w:val="000F7677"/>
    <w:rsid w:val="00105304"/>
    <w:rsid w:val="00112F37"/>
    <w:rsid w:val="00115158"/>
    <w:rsid w:val="001177F8"/>
    <w:rsid w:val="0012041F"/>
    <w:rsid w:val="001248BF"/>
    <w:rsid w:val="0012668C"/>
    <w:rsid w:val="00130F25"/>
    <w:rsid w:val="00131F40"/>
    <w:rsid w:val="001323F7"/>
    <w:rsid w:val="00137002"/>
    <w:rsid w:val="00143440"/>
    <w:rsid w:val="00146365"/>
    <w:rsid w:val="00150242"/>
    <w:rsid w:val="001537C7"/>
    <w:rsid w:val="00161718"/>
    <w:rsid w:val="00166333"/>
    <w:rsid w:val="001728C3"/>
    <w:rsid w:val="0017539C"/>
    <w:rsid w:val="001759DF"/>
    <w:rsid w:val="001814F5"/>
    <w:rsid w:val="00181F54"/>
    <w:rsid w:val="001957EE"/>
    <w:rsid w:val="00196097"/>
    <w:rsid w:val="00196C76"/>
    <w:rsid w:val="001A093B"/>
    <w:rsid w:val="001A0E12"/>
    <w:rsid w:val="001A30C6"/>
    <w:rsid w:val="001A5070"/>
    <w:rsid w:val="001B3F92"/>
    <w:rsid w:val="001C5AFD"/>
    <w:rsid w:val="001D3FB5"/>
    <w:rsid w:val="001D4189"/>
    <w:rsid w:val="001D4553"/>
    <w:rsid w:val="001D61BA"/>
    <w:rsid w:val="001D6C95"/>
    <w:rsid w:val="001E7C65"/>
    <w:rsid w:val="001F3C2B"/>
    <w:rsid w:val="001F742A"/>
    <w:rsid w:val="0020265C"/>
    <w:rsid w:val="002039C7"/>
    <w:rsid w:val="00203BC4"/>
    <w:rsid w:val="0020426E"/>
    <w:rsid w:val="00205AFF"/>
    <w:rsid w:val="00205C31"/>
    <w:rsid w:val="00213F07"/>
    <w:rsid w:val="00215505"/>
    <w:rsid w:val="0022056E"/>
    <w:rsid w:val="00224641"/>
    <w:rsid w:val="00227130"/>
    <w:rsid w:val="0023076D"/>
    <w:rsid w:val="002431FA"/>
    <w:rsid w:val="002551C0"/>
    <w:rsid w:val="00262139"/>
    <w:rsid w:val="002641C5"/>
    <w:rsid w:val="0026523A"/>
    <w:rsid w:val="00265CF1"/>
    <w:rsid w:val="002701EF"/>
    <w:rsid w:val="00272AA3"/>
    <w:rsid w:val="002743F9"/>
    <w:rsid w:val="00275589"/>
    <w:rsid w:val="002766A2"/>
    <w:rsid w:val="002846DC"/>
    <w:rsid w:val="00285260"/>
    <w:rsid w:val="00285469"/>
    <w:rsid w:val="0028575D"/>
    <w:rsid w:val="002B1A2E"/>
    <w:rsid w:val="002B4C57"/>
    <w:rsid w:val="002C2F5F"/>
    <w:rsid w:val="002C57FA"/>
    <w:rsid w:val="002D45D7"/>
    <w:rsid w:val="002E234C"/>
    <w:rsid w:val="002F0C05"/>
    <w:rsid w:val="002F136A"/>
    <w:rsid w:val="002F187B"/>
    <w:rsid w:val="003005ED"/>
    <w:rsid w:val="00307217"/>
    <w:rsid w:val="00307AFE"/>
    <w:rsid w:val="00317227"/>
    <w:rsid w:val="003222A5"/>
    <w:rsid w:val="00325BF0"/>
    <w:rsid w:val="00325C7C"/>
    <w:rsid w:val="00325DF1"/>
    <w:rsid w:val="003343C7"/>
    <w:rsid w:val="00337EB6"/>
    <w:rsid w:val="00341C8C"/>
    <w:rsid w:val="003437C9"/>
    <w:rsid w:val="0035509F"/>
    <w:rsid w:val="00355586"/>
    <w:rsid w:val="00361236"/>
    <w:rsid w:val="003635AC"/>
    <w:rsid w:val="003666BD"/>
    <w:rsid w:val="003716BE"/>
    <w:rsid w:val="0037365A"/>
    <w:rsid w:val="00373A0F"/>
    <w:rsid w:val="00375C15"/>
    <w:rsid w:val="00375EC5"/>
    <w:rsid w:val="003760EB"/>
    <w:rsid w:val="003857C6"/>
    <w:rsid w:val="0039718A"/>
    <w:rsid w:val="003A0FCD"/>
    <w:rsid w:val="003A2960"/>
    <w:rsid w:val="003A3DE4"/>
    <w:rsid w:val="003A5AE5"/>
    <w:rsid w:val="003A7BE8"/>
    <w:rsid w:val="003B0C11"/>
    <w:rsid w:val="003B1455"/>
    <w:rsid w:val="003C3A3F"/>
    <w:rsid w:val="003C695F"/>
    <w:rsid w:val="003C6F40"/>
    <w:rsid w:val="003D3E14"/>
    <w:rsid w:val="003D7AA7"/>
    <w:rsid w:val="003E01D7"/>
    <w:rsid w:val="003E1F64"/>
    <w:rsid w:val="003E2074"/>
    <w:rsid w:val="003E2AB6"/>
    <w:rsid w:val="00402F05"/>
    <w:rsid w:val="004074DA"/>
    <w:rsid w:val="004114B7"/>
    <w:rsid w:val="00424006"/>
    <w:rsid w:val="0042423F"/>
    <w:rsid w:val="004310D0"/>
    <w:rsid w:val="00436574"/>
    <w:rsid w:val="004429BC"/>
    <w:rsid w:val="00446D5E"/>
    <w:rsid w:val="004506C3"/>
    <w:rsid w:val="00461109"/>
    <w:rsid w:val="00463093"/>
    <w:rsid w:val="00474806"/>
    <w:rsid w:val="00476DD4"/>
    <w:rsid w:val="00477B5B"/>
    <w:rsid w:val="004804D9"/>
    <w:rsid w:val="004867C1"/>
    <w:rsid w:val="004951CB"/>
    <w:rsid w:val="004A172A"/>
    <w:rsid w:val="004A4188"/>
    <w:rsid w:val="004A531A"/>
    <w:rsid w:val="004B0978"/>
    <w:rsid w:val="004B53E6"/>
    <w:rsid w:val="004C0BC7"/>
    <w:rsid w:val="004C7810"/>
    <w:rsid w:val="004C79ED"/>
    <w:rsid w:val="004C7FEB"/>
    <w:rsid w:val="004D3A4F"/>
    <w:rsid w:val="004E00D1"/>
    <w:rsid w:val="004E1B10"/>
    <w:rsid w:val="004E1FE3"/>
    <w:rsid w:val="004E47FC"/>
    <w:rsid w:val="004E6F3C"/>
    <w:rsid w:val="004F5BB4"/>
    <w:rsid w:val="005061F7"/>
    <w:rsid w:val="005061FC"/>
    <w:rsid w:val="005125D9"/>
    <w:rsid w:val="00514A5A"/>
    <w:rsid w:val="005228E8"/>
    <w:rsid w:val="00525383"/>
    <w:rsid w:val="00526859"/>
    <w:rsid w:val="00536F0B"/>
    <w:rsid w:val="00537D2B"/>
    <w:rsid w:val="00544681"/>
    <w:rsid w:val="00545770"/>
    <w:rsid w:val="00545F1F"/>
    <w:rsid w:val="00550AE1"/>
    <w:rsid w:val="0055253B"/>
    <w:rsid w:val="00576F7D"/>
    <w:rsid w:val="005773C0"/>
    <w:rsid w:val="0059315D"/>
    <w:rsid w:val="00594194"/>
    <w:rsid w:val="005A2BBE"/>
    <w:rsid w:val="005A48DF"/>
    <w:rsid w:val="005A57DE"/>
    <w:rsid w:val="005B74B1"/>
    <w:rsid w:val="005C25A6"/>
    <w:rsid w:val="005C3313"/>
    <w:rsid w:val="005C681E"/>
    <w:rsid w:val="005D68C1"/>
    <w:rsid w:val="005E3512"/>
    <w:rsid w:val="005E74CE"/>
    <w:rsid w:val="005E788E"/>
    <w:rsid w:val="005F421A"/>
    <w:rsid w:val="00603905"/>
    <w:rsid w:val="00625EB5"/>
    <w:rsid w:val="00626A65"/>
    <w:rsid w:val="006307A0"/>
    <w:rsid w:val="00633467"/>
    <w:rsid w:val="0064762A"/>
    <w:rsid w:val="00647FC9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7B87"/>
    <w:rsid w:val="006926A1"/>
    <w:rsid w:val="00692F62"/>
    <w:rsid w:val="00694D61"/>
    <w:rsid w:val="00694EB5"/>
    <w:rsid w:val="006A3081"/>
    <w:rsid w:val="006A42DD"/>
    <w:rsid w:val="006A74D4"/>
    <w:rsid w:val="006B7827"/>
    <w:rsid w:val="006D0AF1"/>
    <w:rsid w:val="006D300C"/>
    <w:rsid w:val="006D474D"/>
    <w:rsid w:val="006E2603"/>
    <w:rsid w:val="006E3966"/>
    <w:rsid w:val="006E3F8E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27EAE"/>
    <w:rsid w:val="00730BDE"/>
    <w:rsid w:val="0073600F"/>
    <w:rsid w:val="00737213"/>
    <w:rsid w:val="00737EC6"/>
    <w:rsid w:val="007533A2"/>
    <w:rsid w:val="00770C65"/>
    <w:rsid w:val="00777E7A"/>
    <w:rsid w:val="00791FF8"/>
    <w:rsid w:val="00796A29"/>
    <w:rsid w:val="007B0423"/>
    <w:rsid w:val="007C3182"/>
    <w:rsid w:val="007C4039"/>
    <w:rsid w:val="007C72B9"/>
    <w:rsid w:val="007D34FD"/>
    <w:rsid w:val="007D4D32"/>
    <w:rsid w:val="007E0CD6"/>
    <w:rsid w:val="007E1142"/>
    <w:rsid w:val="007E39B3"/>
    <w:rsid w:val="007E74B8"/>
    <w:rsid w:val="007F2AED"/>
    <w:rsid w:val="007F6EA9"/>
    <w:rsid w:val="007F7B36"/>
    <w:rsid w:val="00803DAB"/>
    <w:rsid w:val="00807BE7"/>
    <w:rsid w:val="00820565"/>
    <w:rsid w:val="00824316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713E6"/>
    <w:rsid w:val="008713FC"/>
    <w:rsid w:val="00873566"/>
    <w:rsid w:val="00874490"/>
    <w:rsid w:val="00881033"/>
    <w:rsid w:val="00885DDF"/>
    <w:rsid w:val="008869CC"/>
    <w:rsid w:val="00893568"/>
    <w:rsid w:val="00897DF7"/>
    <w:rsid w:val="008A0330"/>
    <w:rsid w:val="008A05C8"/>
    <w:rsid w:val="008A22CC"/>
    <w:rsid w:val="008A30C9"/>
    <w:rsid w:val="008A3314"/>
    <w:rsid w:val="008A545E"/>
    <w:rsid w:val="008A6B76"/>
    <w:rsid w:val="008A7A30"/>
    <w:rsid w:val="008B7CC0"/>
    <w:rsid w:val="008C3FD3"/>
    <w:rsid w:val="008C4824"/>
    <w:rsid w:val="008C7E84"/>
    <w:rsid w:val="008D0C12"/>
    <w:rsid w:val="008E0B9F"/>
    <w:rsid w:val="008E11C6"/>
    <w:rsid w:val="008E4AE3"/>
    <w:rsid w:val="008E674D"/>
    <w:rsid w:val="008E75C8"/>
    <w:rsid w:val="008F1626"/>
    <w:rsid w:val="008F216C"/>
    <w:rsid w:val="008F670D"/>
    <w:rsid w:val="009063D0"/>
    <w:rsid w:val="00924650"/>
    <w:rsid w:val="00925BAC"/>
    <w:rsid w:val="009269FA"/>
    <w:rsid w:val="0094001F"/>
    <w:rsid w:val="00947A87"/>
    <w:rsid w:val="00947D6B"/>
    <w:rsid w:val="009533B4"/>
    <w:rsid w:val="00955B80"/>
    <w:rsid w:val="009560F7"/>
    <w:rsid w:val="0095652C"/>
    <w:rsid w:val="00960DD7"/>
    <w:rsid w:val="00963D19"/>
    <w:rsid w:val="00970AC4"/>
    <w:rsid w:val="009752C2"/>
    <w:rsid w:val="009809D7"/>
    <w:rsid w:val="00986976"/>
    <w:rsid w:val="00992743"/>
    <w:rsid w:val="0099302D"/>
    <w:rsid w:val="0099687E"/>
    <w:rsid w:val="00996A10"/>
    <w:rsid w:val="009A146B"/>
    <w:rsid w:val="009A6D3B"/>
    <w:rsid w:val="009C32B1"/>
    <w:rsid w:val="009C4FAF"/>
    <w:rsid w:val="009D0CA6"/>
    <w:rsid w:val="009D2F13"/>
    <w:rsid w:val="009D61A7"/>
    <w:rsid w:val="009E56A0"/>
    <w:rsid w:val="00A029BF"/>
    <w:rsid w:val="00A055B7"/>
    <w:rsid w:val="00A07393"/>
    <w:rsid w:val="00A13BC4"/>
    <w:rsid w:val="00A1718E"/>
    <w:rsid w:val="00A268BA"/>
    <w:rsid w:val="00A35557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9779A"/>
    <w:rsid w:val="00AA1177"/>
    <w:rsid w:val="00AA23CC"/>
    <w:rsid w:val="00AA243C"/>
    <w:rsid w:val="00AA6004"/>
    <w:rsid w:val="00AB2952"/>
    <w:rsid w:val="00AB7711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4610"/>
    <w:rsid w:val="00B14809"/>
    <w:rsid w:val="00B22FF6"/>
    <w:rsid w:val="00B25244"/>
    <w:rsid w:val="00B324A5"/>
    <w:rsid w:val="00B3296E"/>
    <w:rsid w:val="00B354D2"/>
    <w:rsid w:val="00B422E0"/>
    <w:rsid w:val="00B43651"/>
    <w:rsid w:val="00B51D3D"/>
    <w:rsid w:val="00B643FE"/>
    <w:rsid w:val="00B65FF1"/>
    <w:rsid w:val="00B66EBC"/>
    <w:rsid w:val="00B66FCD"/>
    <w:rsid w:val="00B72404"/>
    <w:rsid w:val="00B7403D"/>
    <w:rsid w:val="00B77939"/>
    <w:rsid w:val="00B802A7"/>
    <w:rsid w:val="00B90010"/>
    <w:rsid w:val="00B96BCD"/>
    <w:rsid w:val="00B97CAE"/>
    <w:rsid w:val="00BA7EC0"/>
    <w:rsid w:val="00BC797F"/>
    <w:rsid w:val="00BD485D"/>
    <w:rsid w:val="00BE2270"/>
    <w:rsid w:val="00BE3482"/>
    <w:rsid w:val="00BE408B"/>
    <w:rsid w:val="00BE49F0"/>
    <w:rsid w:val="00BF7D08"/>
    <w:rsid w:val="00C050DE"/>
    <w:rsid w:val="00C07631"/>
    <w:rsid w:val="00C20ABA"/>
    <w:rsid w:val="00C22A2C"/>
    <w:rsid w:val="00C2506B"/>
    <w:rsid w:val="00C31025"/>
    <w:rsid w:val="00C31FFE"/>
    <w:rsid w:val="00C338C0"/>
    <w:rsid w:val="00C33C30"/>
    <w:rsid w:val="00C43551"/>
    <w:rsid w:val="00C47695"/>
    <w:rsid w:val="00C51FA3"/>
    <w:rsid w:val="00C54C82"/>
    <w:rsid w:val="00C55BC3"/>
    <w:rsid w:val="00C74419"/>
    <w:rsid w:val="00C75DF0"/>
    <w:rsid w:val="00C770E5"/>
    <w:rsid w:val="00C816D5"/>
    <w:rsid w:val="00C84AF5"/>
    <w:rsid w:val="00C8527A"/>
    <w:rsid w:val="00C87BD4"/>
    <w:rsid w:val="00C94FB8"/>
    <w:rsid w:val="00CA51DF"/>
    <w:rsid w:val="00CA6C5E"/>
    <w:rsid w:val="00CB750E"/>
    <w:rsid w:val="00CB7757"/>
    <w:rsid w:val="00CD38F0"/>
    <w:rsid w:val="00CD3956"/>
    <w:rsid w:val="00CD79F6"/>
    <w:rsid w:val="00CE13A4"/>
    <w:rsid w:val="00CF0501"/>
    <w:rsid w:val="00CF055F"/>
    <w:rsid w:val="00CF1643"/>
    <w:rsid w:val="00CF37EC"/>
    <w:rsid w:val="00CF47D1"/>
    <w:rsid w:val="00D20A2A"/>
    <w:rsid w:val="00D224A7"/>
    <w:rsid w:val="00D224C5"/>
    <w:rsid w:val="00D26908"/>
    <w:rsid w:val="00D306D3"/>
    <w:rsid w:val="00D32082"/>
    <w:rsid w:val="00D344BE"/>
    <w:rsid w:val="00D362F1"/>
    <w:rsid w:val="00D415A2"/>
    <w:rsid w:val="00D42D10"/>
    <w:rsid w:val="00D546DB"/>
    <w:rsid w:val="00D61956"/>
    <w:rsid w:val="00D70F81"/>
    <w:rsid w:val="00D74097"/>
    <w:rsid w:val="00D77FD7"/>
    <w:rsid w:val="00D82195"/>
    <w:rsid w:val="00D82256"/>
    <w:rsid w:val="00D825EE"/>
    <w:rsid w:val="00D83DAC"/>
    <w:rsid w:val="00D90346"/>
    <w:rsid w:val="00D93B55"/>
    <w:rsid w:val="00DA0055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4C0E"/>
    <w:rsid w:val="00DE6B7F"/>
    <w:rsid w:val="00DF00C8"/>
    <w:rsid w:val="00DF03B3"/>
    <w:rsid w:val="00DF077A"/>
    <w:rsid w:val="00DF5028"/>
    <w:rsid w:val="00DF5BD8"/>
    <w:rsid w:val="00DF7460"/>
    <w:rsid w:val="00E00597"/>
    <w:rsid w:val="00E06619"/>
    <w:rsid w:val="00E11887"/>
    <w:rsid w:val="00E12AB4"/>
    <w:rsid w:val="00E14ACA"/>
    <w:rsid w:val="00E35CAF"/>
    <w:rsid w:val="00E43FF6"/>
    <w:rsid w:val="00E446FF"/>
    <w:rsid w:val="00E474DA"/>
    <w:rsid w:val="00E52D63"/>
    <w:rsid w:val="00E54E39"/>
    <w:rsid w:val="00E5537F"/>
    <w:rsid w:val="00E615E6"/>
    <w:rsid w:val="00E656ED"/>
    <w:rsid w:val="00E70D63"/>
    <w:rsid w:val="00E7274E"/>
    <w:rsid w:val="00E82FEF"/>
    <w:rsid w:val="00EA32B7"/>
    <w:rsid w:val="00EA61D4"/>
    <w:rsid w:val="00EA7149"/>
    <w:rsid w:val="00EB0819"/>
    <w:rsid w:val="00EB1392"/>
    <w:rsid w:val="00EB5BFF"/>
    <w:rsid w:val="00EC1E7D"/>
    <w:rsid w:val="00EC321A"/>
    <w:rsid w:val="00EC34CA"/>
    <w:rsid w:val="00EC4947"/>
    <w:rsid w:val="00EC677C"/>
    <w:rsid w:val="00EC770D"/>
    <w:rsid w:val="00EE36DE"/>
    <w:rsid w:val="00EF3113"/>
    <w:rsid w:val="00EF4257"/>
    <w:rsid w:val="00EF5EF6"/>
    <w:rsid w:val="00EF7398"/>
    <w:rsid w:val="00F07BE3"/>
    <w:rsid w:val="00F07E5A"/>
    <w:rsid w:val="00F10415"/>
    <w:rsid w:val="00F1190C"/>
    <w:rsid w:val="00F1605A"/>
    <w:rsid w:val="00F202B8"/>
    <w:rsid w:val="00F22766"/>
    <w:rsid w:val="00F22D01"/>
    <w:rsid w:val="00F23340"/>
    <w:rsid w:val="00F27E17"/>
    <w:rsid w:val="00F33535"/>
    <w:rsid w:val="00F36F30"/>
    <w:rsid w:val="00F37398"/>
    <w:rsid w:val="00F40D37"/>
    <w:rsid w:val="00F45D37"/>
    <w:rsid w:val="00F51AC0"/>
    <w:rsid w:val="00F5219A"/>
    <w:rsid w:val="00F52B94"/>
    <w:rsid w:val="00F55890"/>
    <w:rsid w:val="00F5773F"/>
    <w:rsid w:val="00F64FD7"/>
    <w:rsid w:val="00F67E5D"/>
    <w:rsid w:val="00F71BCB"/>
    <w:rsid w:val="00F80655"/>
    <w:rsid w:val="00F81F38"/>
    <w:rsid w:val="00F82516"/>
    <w:rsid w:val="00F90B8F"/>
    <w:rsid w:val="00F91EB1"/>
    <w:rsid w:val="00F94C50"/>
    <w:rsid w:val="00FA43AD"/>
    <w:rsid w:val="00FA57F8"/>
    <w:rsid w:val="00FB0C21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5557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F5219A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F52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jetek@pv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D4027D53314CF396DA76094708FB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8C1322-D9FA-45F1-BD80-0A5846C09195}"/>
      </w:docPartPr>
      <w:docPartBody>
        <w:p w:rsidR="00DA04A0" w:rsidRDefault="00644D2B">
          <w:r w:rsidRPr="00C16FA5">
            <w:rPr>
              <w:rStyle w:val="Zstupntext"/>
            </w:rPr>
            <w:t>[Číslo smlouvy]</w:t>
          </w:r>
        </w:p>
      </w:docPartBody>
    </w:docPart>
    <w:docPart>
      <w:docPartPr>
        <w:name w:val="274489520B0C49BF9A7505355C9E3C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5291D-5484-4C56-B0C8-450BF91C39F3}"/>
      </w:docPartPr>
      <w:docPartBody>
        <w:p w:rsidR="00DA04A0" w:rsidRDefault="00644D2B">
          <w:r w:rsidRPr="00C16FA5">
            <w:rPr>
              <w:rStyle w:val="Zstupntext"/>
            </w:rPr>
            <w:t>[Číslo akce]</w:t>
          </w:r>
        </w:p>
      </w:docPartBody>
    </w:docPart>
    <w:docPart>
      <w:docPartPr>
        <w:name w:val="71310429EF934C57AAC7F396686CB8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BE3676-9D81-466B-A78A-E4B9F2D4847B}"/>
      </w:docPartPr>
      <w:docPartBody>
        <w:p w:rsidR="00DA04A0" w:rsidRDefault="00644D2B">
          <w:r w:rsidRPr="00C16FA5">
            <w:rPr>
              <w:rStyle w:val="Zstupntext"/>
            </w:rPr>
            <w:t>[Smluvní strana text]</w:t>
          </w:r>
        </w:p>
      </w:docPartBody>
    </w:docPart>
    <w:docPart>
      <w:docPartPr>
        <w:name w:val="E213812692EE42A8AE30280D23B096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BF898-D58D-4550-BF8B-2B6A6F3924A2}"/>
      </w:docPartPr>
      <w:docPartBody>
        <w:p w:rsidR="00DA04A0" w:rsidRDefault="00644D2B">
          <w:r w:rsidRPr="00C16FA5">
            <w:rPr>
              <w:rStyle w:val="Zstupntext"/>
            </w:rPr>
            <w:t>[Ulice protistrany]</w:t>
          </w:r>
        </w:p>
      </w:docPartBody>
    </w:docPart>
    <w:docPart>
      <w:docPartPr>
        <w:name w:val="AF73C9934ECD47B7A43C49D50C815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8B6E6C-C81D-41E2-A222-F9CF4E657A56}"/>
      </w:docPartPr>
      <w:docPartBody>
        <w:p w:rsidR="00DA04A0" w:rsidRDefault="00644D2B">
          <w:r w:rsidRPr="00C16FA5">
            <w:rPr>
              <w:rStyle w:val="Zstupntext"/>
            </w:rPr>
            <w:t>[PSČ protistrany]</w:t>
          </w:r>
        </w:p>
      </w:docPartBody>
    </w:docPart>
    <w:docPart>
      <w:docPartPr>
        <w:name w:val="C183B9A23C084395900A849CA511B7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D17BF5-68B8-435B-999E-B5C0CABFB19A}"/>
      </w:docPartPr>
      <w:docPartBody>
        <w:p w:rsidR="00DA04A0" w:rsidRDefault="00644D2B">
          <w:r w:rsidRPr="00C16FA5">
            <w:rPr>
              <w:rStyle w:val="Zstupntext"/>
            </w:rPr>
            <w:t>[Město protistrany]</w:t>
          </w:r>
        </w:p>
      </w:docPartBody>
    </w:docPart>
    <w:docPart>
      <w:docPartPr>
        <w:name w:val="D8CC33D8D2B14C1AA08E3D143E2B0E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C4B3A6-F12F-45D9-AE44-5C20FC5A4A38}"/>
      </w:docPartPr>
      <w:docPartBody>
        <w:p w:rsidR="00DA04A0" w:rsidRDefault="00644D2B">
          <w:r w:rsidRPr="00C16FA5">
            <w:rPr>
              <w:rStyle w:val="Zstupntext"/>
            </w:rPr>
            <w:t>[IČO]</w:t>
          </w:r>
        </w:p>
      </w:docPartBody>
    </w:docPart>
    <w:docPart>
      <w:docPartPr>
        <w:name w:val="DD90713080F04F2197BBD0C2623D5B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2CF617-DA31-4FC1-90B8-E645A92C5A1E}"/>
      </w:docPartPr>
      <w:docPartBody>
        <w:p w:rsidR="00DA04A0" w:rsidRDefault="00644D2B">
          <w:r w:rsidRPr="00C16FA5">
            <w:rPr>
              <w:rStyle w:val="Zstupntext"/>
            </w:rPr>
            <w:t>[DIČ protistrany]</w:t>
          </w:r>
        </w:p>
      </w:docPartBody>
    </w:docPart>
    <w:docPart>
      <w:docPartPr>
        <w:name w:val="DE3620FE104C42A7A426144CAE94E8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AD4F87-C1B7-4AE0-86C2-1F8A88F62398}"/>
      </w:docPartPr>
      <w:docPartBody>
        <w:p w:rsidR="00DA04A0" w:rsidRDefault="00644D2B">
          <w:r w:rsidRPr="00C16FA5">
            <w:rPr>
              <w:rStyle w:val="Zstupntext"/>
            </w:rPr>
            <w:t>[E-mail protistrany]</w:t>
          </w:r>
        </w:p>
      </w:docPartBody>
    </w:docPart>
    <w:docPart>
      <w:docPartPr>
        <w:name w:val="B5B8A4C558BB42D79797F21D3EEEFD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355623-D785-4426-896B-DE9658A29DD3}"/>
      </w:docPartPr>
      <w:docPartBody>
        <w:p w:rsidR="00302EDA" w:rsidRDefault="00DA04A0">
          <w:r w:rsidRPr="000C2A92">
            <w:rPr>
              <w:rStyle w:val="Zstupntext"/>
            </w:rPr>
            <w:t>[Název akce]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16"/>
    <w:rsid w:val="00115C16"/>
    <w:rsid w:val="00302EDA"/>
    <w:rsid w:val="00644D2B"/>
    <w:rsid w:val="008B07C9"/>
    <w:rsid w:val="00DA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04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34" ma:contentTypeDescription="Vytvoří nový dokument" ma:contentTypeScope="" ma:versionID="43a69dd0e331071296b783dea02e9d05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fb6b06c826e60a49e8825bb8ea637578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  <xsd:element ref="ns2:s_cr_status" minOccurs="0"/>
                <xsd:element ref="ns2:s_approvedAmountMoney" minOccurs="0"/>
                <xsd:element ref="ns2:s_managedBy" minOccurs="0"/>
                <xsd:element ref="ns2:s_contractAnnexType" minOccurs="0"/>
                <xsd:element ref="ns2:s_contractCategoryText" minOccurs="0"/>
                <xsd:element ref="ns2:s_subjectShortened" minOccurs="0"/>
                <xsd:element ref="ns2:s_currentSolver" minOccurs="0"/>
                <xsd:element ref="ns2:s_contractKind" minOccurs="0"/>
                <xsd:element ref="ns2:s_contractOrAmendment" minOccurs="0"/>
                <xsd:element ref="ns2:s_contractNumber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pisu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Pořadové 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 smlouvy v Kč bez DPH" ma:decimals="0" ma:default="0" ma:LCID="1029" ma:internalName="s_amountMoney">
      <xsd:simpleType>
        <xsd:restriction base="dms:Currency"/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 v Kč bez DPH " ma:decimals="0" ma:LCID="1029" ma:internalName="s_amendmentAmountMoney">
      <xsd:simpleType>
        <xsd:restriction base="dms:Currency"/>
      </xsd:simpleType>
    </xsd:element>
    <xsd:element name="s_totalAmountMoney" ma:index="68" nillable="true" ma:displayName="Částka spisu v Kč bez DPH" ma:decimals="0" ma:default="0" ma:LCID="1029" ma:internalName="s_totalAmountMoney">
      <xsd:simpleType>
        <xsd:restriction base="dms:Currency"/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pisu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turned"/>
          <xsd:enumeration value="sent"/>
          <xsd:enumeration value="signing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Garant tvorby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 v Kč bez DPH" ma:decimals="0" ma:default="0" ma:LCID="1029" ma:internalName="s_maximumAmountMoney">
      <xsd:simpleType>
        <xsd:restriction base="dms:Currency"/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cimals="0" ma:default="0" ma:LCID="1029" ma:internalName="s_amountMoneyIncludingVAT">
      <xsd:simpleType>
        <xsd:restriction base="dms:Currency"/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  <xsd:element name="s_cr_status" ma:index="163" nillable="true" ma:displayName="Stav v registru" ma:default="new" ma:internalName="s_cr_status">
      <xsd:simpleType>
        <xsd:restriction base="dms:Choice">
          <xsd:enumeration value="new"/>
          <xsd:enumeration value="published"/>
          <xsd:enumeration value="publishPending"/>
          <xsd:enumeration value="publishDenied"/>
          <xsd:enumeration value="banishRequested"/>
          <xsd:enumeration value="banished"/>
        </xsd:restriction>
      </xsd:simpleType>
    </xsd:element>
    <xsd:element name="s_approvedAmountMoney" ma:index="164" nillable="true" ma:displayName="Schvalovaná částka v Kč bez DPH" ma:decimals="0" ma:default="0" ma:LCID="1029" ma:internalName="s_approvedAmountMoney">
      <xsd:simpleType>
        <xsd:restriction base="dms:Currency"/>
      </xsd:simpleType>
    </xsd:element>
    <xsd:element name="s_managedBy" ma:index="165" nillable="true" ma:displayName="Garant plnění" ma:internalName="s_manag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AnnexType" ma:index="166" nillable="true" ma:displayName="Typ přílohy smlouvy" ma:internalName="s_contractAnnexType">
      <xsd:simpleType>
        <xsd:restriction base="dms:Choice">
          <xsd:enumeration value="budget"/>
          <xsd:enumeration value="schedule"/>
          <xsd:enumeration value="documentation"/>
          <xsd:enumeration value="specifications"/>
          <xsd:enumeration value="coordination"/>
          <xsd:enumeration value="landRegister"/>
          <xsd:enumeration value="SVB"/>
          <xsd:enumeration value="DS"/>
          <xsd:enumeration value="protocol"/>
          <xsd:enumeration value="list"/>
          <xsd:enumeration value="calculations"/>
          <xsd:enumeration value="authorisation"/>
          <xsd:enumeration value="other"/>
        </xsd:restriction>
      </xsd:simpleType>
    </xsd:element>
    <xsd:element name="s_contractCategoryText" ma:index="167" nillable="true" ma:displayName="Kategorie smlouvy text" ma:internalName="s_contractCategoryText">
      <xsd:simpleType>
        <xsd:restriction base="dms:Text"/>
      </xsd:simpleType>
    </xsd:element>
    <xsd:element name="s_subjectShortened" ma:index="168" nillable="true" ma:displayName="Zkrácený předmět smlouvy" ma:internalName="s_subjectShortened">
      <xsd:simpleType>
        <xsd:restriction base="dms:Text"/>
      </xsd:simpleType>
    </xsd:element>
    <xsd:element name="s_currentSolver" ma:index="169" nillable="true" ma:displayName="Aktuální řešitel" ma:internalName="s_currentSol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Kind" ma:index="170" nillable="true" ma:displayName="Druh smlouvy" ma:internalName="s_contractKind">
      <xsd:simpleType>
        <xsd:restriction base="dms:Choice">
          <xsd:enumeration value="noninvestment"/>
          <xsd:enumeration value="investment"/>
        </xsd:restriction>
      </xsd:simpleType>
    </xsd:element>
    <xsd:element name="s_contractOrAmendment" ma:index="171" nillable="true" ma:displayName="Smlouva nebo dodatek" ma:internalName="s_contractOrAmendment">
      <xsd:simpleType>
        <xsd:restriction base="dms:Choice">
          <xsd:enumeration value="contract"/>
          <xsd:enumeration value="amendment"/>
        </xsd:restriction>
      </xsd:simpleType>
    </xsd:element>
    <xsd:element name="s_contractNumberText" ma:index="172" nillable="true" ma:displayName="Číslo spisu text" ma:internalName="s_contractNumberText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parcelNumber xmlns="c49aa121-d839-403f-9ece-f92336e3c6a8" xsi:nil="true"/>
    <s_validUntil xmlns="c49aa121-d839-403f-9ece-f92336e3c6a8" xsi:nil="true"/>
    <s_contractor3Text xmlns="c49aa121-d839-403f-9ece-f92336e3c6a8" xsi:nil="true"/>
    <s_contractor2Email xmlns="c49aa121-d839-403f-9ece-f92336e3c6a8" xsi:nil="true"/>
    <s_constructionName xmlns="c49aa121-d839-403f-9ece-f92336e3c6a8" xsi:nil="true"/>
    <s_subject xmlns="c49aa121-d839-403f-9ece-f92336e3c6a8">Spolupráce stran při přípravě, realizaci a provozování vodních děl napojeného na vodohospodářskou infrastrukturu hlavního města Prahy</s_subject>
    <s_date xmlns="c49aa121-d839-403f-9ece-f92336e3c6a8" xsi:nil="true"/>
    <s_contractor2Text xmlns="c49aa121-d839-403f-9ece-f92336e3c6a8" xsi:nil="true"/>
    <s_contractor3Email xmlns="c49aa121-d839-403f-9ece-f92336e3c6a8" xsi:nil="true"/>
    <s_parties xmlns="c49aa121-d839-403f-9ece-f92336e3c6a8">[{"Cells":["-#;Městská část Praha-Suchdol","88062521","1205832","Městská část Praha-Suchdol","","","2","","","Suchdolské náměstí","Suchdolské náměstí 734/3","3","Praha - Suchdol","16500","CZ","","00231231","CZ00231231","A","01.01.2005 0:00:00","","OM","","","","","","B","","N","","","734"]}]</s_parties>
    <s_RHMPDate xmlns="c49aa121-d839-403f-9ece-f92336e3c6a8" xsi:nil="true"/>
    <s_contractorRepresentative xmlns="c49aa121-d839-403f-9ece-f92336e3c6a8" xsi:nil="true"/>
    <s_supplierIdentificationNumber xmlns="c49aa121-d839-403f-9ece-f92336e3c6a8">00231231</s_supplierIdentificationNumber>
    <s_toContractNumber xmlns="c49aa121-d839-403f-9ece-f92336e3c6a8" xsi:nil="true"/>
    <s_currentApprovers xmlns="c49aa121-d839-403f-9ece-f92336e3c6a8">
      <UserInfo>
        <DisplayName/>
        <AccountId xsi:nil="true"/>
        <AccountType/>
      </UserInfo>
    </s_currentApprovers>
    <s_approvalProcessHistory xmlns="c49aa121-d839-403f-9ece-f92336e3c6a8">[{"Cells":["2022-07-18T13:12:26","i:0#.w|pvs\\svobodam","Start WF Schválení"],"IsDeleted":false,"IsSelected":false},{"Cells":["2022-07-18T14:33:28","i:0#.w|pvs\\conkaf","{TiSP:Approved}",""],"IsDeleted":false,"IsSelected":false},{"Cells":["2022-07-19T09:45:37","i:0#.w|pvs\\grzegorzovak","{TiSP:To_signed}",""],"IsDeleted":false,"IsSelected":false}]</s_approvalProcessHistory>
    <s_area xmlns="c49aa121-d839-403f-9ece-f92336e3c6a8" xsi:nil="true"/>
    <s_referenceNumber xmlns="c49aa121-d839-403f-9ece-f92336e3c6a8" xsi:nil="true"/>
    <s_obliged xmlns="c49aa121-d839-403f-9ece-f92336e3c6a8" xsi:nil="true"/>
    <s_supplierContractNumber xmlns="c49aa121-d839-403f-9ece-f92336e3c6a8">SML 181/2021</s_supplierContractNumber>
    <s_invoiceNumberFEIS xmlns="c49aa121-d839-403f-9ece-f92336e3c6a8" xsi:nil="true"/>
    <s_contractorText xmlns="c49aa121-d839-403f-9ece-f92336e3c6a8">Městská část Praha-Suchdol</s_contractorText>
    <s_deadline xmlns="c49aa121-d839-403f-9ece-f92336e3c6a8" xsi:nil="true"/>
    <s_contractorPlace xmlns="c49aa121-d839-403f-9ece-f92336e3c6a8">Praha - Suchdol</s_contractorPlace>
    <s_protocolIsSigned xmlns="c49aa121-d839-403f-9ece-f92336e3c6a8">false</s_protocolIsSigned>
    <s_contractorFileMark xmlns="c49aa121-d839-403f-9ece-f92336e3c6a8" xsi:nil="true"/>
    <s_contractNumberFutureObliged xmlns="c49aa121-d839-403f-9ece-f92336e3c6a8" xsi:nil="true"/>
    <s_constructionNumber xmlns="c49aa121-d839-403f-9ece-f92336e3c6a8" xsi:nil="true"/>
    <s_investmentProjectName xmlns="c49aa121-d839-403f-9ece-f92336e3c6a8" xsi:nil="true"/>
    <s_contractIsFormType xmlns="c49aa121-d839-403f-9ece-f92336e3c6a8">true</s_contractIsFormType>
    <s_contractorVAT xmlns="c49aa121-d839-403f-9ece-f92336e3c6a8">CZ00231231</s_contractorVAT>
    <s_contractorZIP xmlns="c49aa121-d839-403f-9ece-f92336e3c6a8">16500</s_contractorZIP>
    <s_procuredBy xmlns="c49aa121-d839-403f-9ece-f92336e3c6a8">
      <UserInfo>
        <DisplayName>Svoboda Marcel</DisplayName>
        <AccountId>56</AccountId>
        <AccountType/>
      </UserInfo>
    </s_procuredBy>
    <s_validFrom xmlns="c49aa121-d839-403f-9ece-f92336e3c6a8" xsi:nil="true"/>
    <s_applicant xmlns="c49aa121-d839-403f-9ece-f92336e3c6a8" xsi:nil="true"/>
    <s_supplier2IdentificationNumber xmlns="c49aa121-d839-403f-9ece-f92336e3c6a8" xsi:nil="true"/>
    <s_contractor3VAT xmlns="c49aa121-d839-403f-9ece-f92336e3c6a8" xsi:nil="true"/>
    <s_contractor3ZIP xmlns="c49aa121-d839-403f-9ece-f92336e3c6a8" xsi:nil="true"/>
    <s_amendmentNumber xmlns="c49aa121-d839-403f-9ece-f92336e3c6a8" xsi:nil="true"/>
    <s_supplier3IdentificationNumber xmlns="c49aa121-d839-403f-9ece-f92336e3c6a8" xsi:nil="true"/>
    <s_contractor2VAT xmlns="c49aa121-d839-403f-9ece-f92336e3c6a8" xsi:nil="true"/>
    <s_contractor2ZIP xmlns="c49aa121-d839-403f-9ece-f92336e3c6a8" xsi:nil="true"/>
    <s_inventoryNumberGID xmlns="c49aa121-d839-403f-9ece-f92336e3c6a8" xsi:nil="true"/>
    <s_contractor xmlns="c49aa121-d839-403f-9ece-f92336e3c6a8">-#;Městská část Praha-Suchdol</s_contractor>
    <s_statementPVSPVK xmlns="c49aa121-d839-403f-9ece-f92336e3c6a8" xsi:nil="true"/>
    <s_investor xmlns="c49aa121-d839-403f-9ece-f92336e3c6a8" xsi:nil="true"/>
    <s_month xmlns="c49aa121-d839-403f-9ece-f92336e3c6a8" xsi:nil="true"/>
    <s_maximumAmountMoney xmlns="c49aa121-d839-403f-9ece-f92336e3c6a8">0</s_maximumAmountMoney>
    <s_labelCaseTIS xmlns="c49aa121-d839-403f-9ece-f92336e3c6a8" xsi:nil="true"/>
    <s_contractor3Place xmlns="c49aa121-d839-403f-9ece-f92336e3c6a8" xsi:nil="true"/>
    <s_contractor2FileMark xmlns="c49aa121-d839-403f-9ece-f92336e3c6a8" xsi:nil="true"/>
    <s_contractNumberHMP xmlns="c49aa121-d839-403f-9ece-f92336e3c6a8" xsi:nil="true"/>
    <s_totalAmountMoney xmlns="c49aa121-d839-403f-9ece-f92336e3c6a8">0</s_totalAmountMoney>
    <s_invoiceNumber xmlns="c49aa121-d839-403f-9ece-f92336e3c6a8" xsi:nil="true"/>
    <s_contractor2Place xmlns="c49aa121-d839-403f-9ece-f92336e3c6a8" xsi:nil="true"/>
    <s_contractor3FileMark xmlns="c49aa121-d839-403f-9ece-f92336e3c6a8" xsi:nil="true"/>
    <s_landOwner xmlns="c49aa121-d839-403f-9ece-f92336e3c6a8" xsi:nil="true"/>
    <s_propertyOrRent xmlns="c49aa121-d839-403f-9ece-f92336e3c6a8" xsi:nil="true"/>
    <s_ourId xmlns="c49aa121-d839-403f-9ece-f92336e3c6a8" xsi:nil="true"/>
    <s_reference xmlns="c49aa121-d839-403f-9ece-f92336e3c6a8" xsi:nil="true"/>
    <s_actionName xmlns="c49aa121-d839-403f-9ece-f92336e3c6a8">Praha Suchdol - Vodovod Na Rybářce</s_actionName>
    <s_contractIsSigned xmlns="c49aa121-d839-403f-9ece-f92336e3c6a8">false</s_contractIsSigned>
    <s_contractorSection xmlns="c49aa121-d839-403f-9ece-f92336e3c6a8" xsi:nil="true"/>
    <s_ApplicantManager xmlns="c49aa121-d839-403f-9ece-f92336e3c6a8">
      <UserInfo>
        <DisplayName>Čonka Filip</DisplayName>
        <AccountId>53</AccountId>
        <AccountType/>
      </UserInfo>
    </s_ApplicantManager>
    <s_askQuestionHistory xmlns="c49aa121-d839-403f-9ece-f92336e3c6a8" xsi:nil="true"/>
    <s_orderNumber xmlns="c49aa121-d839-403f-9ece-f92336e3c6a8" xsi:nil="true"/>
    <s_contractNumberFutureAuthorized xmlns="c49aa121-d839-403f-9ece-f92336e3c6a8" xsi:nil="true"/>
    <s_street xmlns="c49aa121-d839-403f-9ece-f92336e3c6a8" xsi:nil="true"/>
    <s_transferor xmlns="c49aa121-d839-403f-9ece-f92336e3c6a8" xsi:nil="true"/>
    <s_actionNumber xmlns="c49aa121-d839-403f-9ece-f92336e3c6a8">5501</s_actionNumber>
    <s_commentingHistory xmlns="c49aa121-d839-403f-9ece-f92336e3c6a8" xsi:nil="true"/>
    <s_amendmentAmountMoney xmlns="c49aa121-d839-403f-9ece-f92336e3c6a8" xsi:nil="true"/>
    <s_numberOfAttachments xmlns="c49aa121-d839-403f-9ece-f92336e3c6a8" xsi:nil="true"/>
    <s_contractStatus xmlns="c49aa121-d839-403f-9ece-f92336e3c6a8">signed</s_contractStatus>
    <s_issueDate xmlns="c49aa121-d839-403f-9ece-f92336e3c6a8" xsi:nil="true"/>
    <s_contractor2Section xmlns="c49aa121-d839-403f-9ece-f92336e3c6a8" xsi:nil="true"/>
    <s_contractor3Representative xmlns="c49aa121-d839-403f-9ece-f92336e3c6a8" xsi:nil="true"/>
    <s_contractNumber xmlns="c49aa121-d839-403f-9ece-f92336e3c6a8">0197/22</s_contractNumber>
    <s_division xmlns="c49aa121-d839-403f-9ece-f92336e3c6a8">01</s_division>
    <s_office xmlns="c49aa121-d839-403f-9ece-f92336e3c6a8" xsi:nil="true"/>
    <s_projectLookup xmlns="c49aa121-d839-403f-9ece-f92336e3c6a8">-#;Praha Suchdol - Vodovod Na Rybářce</s_projectLookup>
    <s_constructionReference xmlns="c49aa121-d839-403f-9ece-f92336e3c6a8" xsi:nil="true"/>
    <s_PPNumber xmlns="c49aa121-d839-403f-9ece-f92336e3c6a8" xsi:nil="true"/>
    <s_efficientFrom xmlns="c49aa121-d839-403f-9ece-f92336e3c6a8" xsi:nil="true"/>
    <s_contractor3Section xmlns="c49aa121-d839-403f-9ece-f92336e3c6a8" xsi:nil="true"/>
    <s_contractor2Representative xmlns="c49aa121-d839-403f-9ece-f92336e3c6a8" xsi:nil="true"/>
    <s_contractNumberPVK xmlns="c49aa121-d839-403f-9ece-f92336e3c6a8" xsi:nil="true"/>
    <s_contractor2 xmlns="c49aa121-d839-403f-9ece-f92336e3c6a8" xsi:nil="true"/>
    <s_contractor3Street xmlns="c49aa121-d839-403f-9ece-f92336e3c6a8" xsi:nil="true"/>
    <s_investmentProjectNumber xmlns="c49aa121-d839-403f-9ece-f92336e3c6a8" xsi:nil="true"/>
    <TaxCatchAll xmlns="c49aa121-d839-403f-9ece-f92336e3c6a8">
      <Value>8</Value>
    </TaxCatchAll>
    <s_contractDocumentType xmlns="c49aa121-d839-403f-9ece-f92336e3c6a8">anonymized</s_contractDocumentType>
    <s_contractor3 xmlns="c49aa121-d839-403f-9ece-f92336e3c6a8" xsi:nil="true"/>
    <s_contractor2Street xmlns="c49aa121-d839-403f-9ece-f92336e3c6a8" xsi:nil="true"/>
    <s_publishInRegister xmlns="c49aa121-d839-403f-9ece-f92336e3c6a8">true</s_publishInRegister>
    <s_contractorStreet xmlns="c49aa121-d839-403f-9ece-f92336e3c6a8">Suchdolské náměstí 734/3</s_contractorStreet>
    <s_contractorEmail xmlns="c49aa121-d839-403f-9ece-f92336e3c6a8">posta@praha-suchdol.cz</s_contractorEmail>
    <s_decisionNumberRHMP xmlns="c49aa121-d839-403f-9ece-f92336e3c6a8" xsi:nil="true"/>
    <s_landRegistryArea xmlns="c49aa121-d839-403f-9ece-f92336e3c6a8" xsi:nil="true"/>
    <s_description xmlns="c49aa121-d839-403f-9ece-f92336e3c6a8" xsi:nil="true"/>
    <s_amountMoney xmlns="c49aa121-d839-403f-9ece-f92336e3c6a8">0</s_amountMoney>
    <s_sendToTIS xmlns="c49aa121-d839-403f-9ece-f92336e3c6a8">false</s_sendToTIS>
    <s_sectionGroup xmlns="c49aa121-d839-403f-9ece-f92336e3c6a8">sprava_majetku</s_sectionGroup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 MČ (smlouva o spolupráci s městskou částí)</TermName>
          <TermId xmlns="http://schemas.microsoft.com/office/infopath/2007/PartnerControls">31c203cd-63ef-4be4-8937-e131388296bf</TermId>
        </TermInfo>
      </Terms>
    </gca12ed9fc5e4fe3bfb7204b9ced225d>
    <s_documentNumberTIS xmlns="c49aa121-d839-403f-9ece-f92336e3c6a8" xsi:nil="true"/>
    <s_documentfileNumberTIS xmlns="c49aa121-d839-403f-9ece-f92336e3c6a8" xsi:nil="true"/>
    <s_subjectNumberTIS xmlns="c49aa121-d839-403f-9ece-f92336e3c6a8" xsi:nil="true"/>
    <h5705c4891954f3fb82de7bb7d0cd671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 MČ (smlouva o spolupráci s městskou částí)</TermName>
          <TermId xmlns="http://schemas.microsoft.com/office/infopath/2007/PartnerControls">31c203cd-63ef-4be4-8937-e131388296bf</TermId>
        </TermInfo>
      </Terms>
    </h5705c4891954f3fb82de7bb7d0cd671>
    <s_fileNumberTIS xmlns="c49aa121-d839-403f-9ece-f92336e3c6a8" xsi:nil="true"/>
    <s_groundsList xmlns="c49aa121-d839-403f-9ece-f92336e3c6a8" xsi:nil="true"/>
    <s_workersCaseTIS xmlns="c49aa121-d839-403f-9ece-f92336e3c6a8" xsi:nil="true"/>
    <s_amountMoneyIncludingVAT xmlns="c49aa121-d839-403f-9ece-f92336e3c6a8">0</s_amountMoneyIncludingVAT>
    <s_cr_versionId xmlns="c49aa121-d839-403f-9ece-f92336e3c6a8" xsi:nil="true"/>
    <s_cr_subject xmlns="c49aa121-d839-403f-9ece-f92336e3c6a8">Pražská vodohospodářská společnost a.s.</s_cr_subject>
    <s_procurementProcedure xmlns="c49aa121-d839-403f-9ece-f92336e3c6a8">false</s_procurementProcedure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caseStatus xmlns="c49aa121-d839-403f-9ece-f92336e3c6a8">N</s_caseStatus>
    <s_documentTypeCode xmlns="c49aa121-d839-403f-9ece-f92336e3c6a8" xsi:nil="true"/>
    <s_objectsGID xmlns="c49aa121-d839-403f-9ece-f92336e3c6a8" xsi:nil="true"/>
    <s_inflationClause xmlns="c49aa121-d839-403f-9ece-f92336e3c6a8">false</s_inflationClause>
    <s_documentId xmlns="c49aa121-d839-403f-9ece-f92336e3c6a8" xsi:nil="true"/>
    <s_officeCode xmlns="c49aa121-d839-403f-9ece-f92336e3c6a8" xsi:nil="true"/>
    <s_IternalLabel xmlns="c49aa121-d839-403f-9ece-f92336e3c6a8" xsi:nil="true"/>
    <s_inactive xmlns="c49aa121-d839-403f-9ece-f92336e3c6a8">false</s_inactiv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r_sentDate xmlns="c49aa121-d839-403f-9ece-f92336e3c6a8" xsi:nil="true"/>
    <s_openEndedContract xmlns="c49aa121-d839-403f-9ece-f92336e3c6a8">false</s_openEndedContract>
    <s_idPartnerTIS xmlns="c49aa121-d839-403f-9ece-f92336e3c6a8">[{"Cells":["","","","","","","","","","","","","","","","","","","","","false","","","false#;",""]}]</s_idPartnerTIS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 xsi:nil="true"/>
    <s_enrollmentInLandRegistry xmlns="c49aa121-d839-403f-9ece-f92336e3c6a8" xsi:nil="true"/>
    <s_caseCode xmlns="c49aa121-d839-403f-9ece-f92336e3c6a8">PP</s_caseCode>
    <s_synchronizationStatusTIS xmlns="c49aa121-d839-403f-9ece-f92336e3c6a8" xsi:nil="true"/>
    <s_documentNameTIS xmlns="c49aa121-d839-403f-9ece-f92336e3c6a8" xsi:nil="true"/>
    <s_prolongation xmlns="c49aa121-d839-403f-9ece-f92336e3c6a8">false</s_prolongation>
    <s_cr_referenceNumber xmlns="c49aa121-d839-403f-9ece-f92336e3c6a8" xsi:nil="true"/>
    <s_caseId xmlns="c49aa121-d839-403f-9ece-f92336e3c6a8" xsi:nil="true"/>
    <s_documentCaseId xmlns="c49aa121-d839-403f-9ece-f92336e3c6a8" xsi:nil="true"/>
    <s_contractorSignedDate xmlns="c49aa121-d839-403f-9ece-f92336e3c6a8" xsi:nil="true"/>
    <s_note xmlns="c49aa121-d839-403f-9ece-f92336e3c6a8" xsi:nil="true"/>
    <s_synchronizationStatusHMP xmlns="c49aa121-d839-403f-9ece-f92336e3c6a8" xsi:nil="true"/>
    <s_cr_publishedDate xmlns="c49aa121-d839-403f-9ece-f92336e3c6a8">2022-08-09T11:45:00+00:00</s_cr_publishedDate>
    <s_cr_status xmlns="c49aa121-d839-403f-9ece-f92336e3c6a8">publishPending</s_cr_status>
    <s_contractAnnexType xmlns="c49aa121-d839-403f-9ece-f92336e3c6a8" xsi:nil="true"/>
    <s_subjectShortened xmlns="c49aa121-d839-403f-9ece-f92336e3c6a8">Spolupráce stran při přípravě, realizaci a provozo</s_subjectShortened>
    <s_contractNumberText xmlns="c49aa121-d839-403f-9ece-f92336e3c6a8">0197/22</s_contractNumberText>
    <s_currentSolver xmlns="c49aa121-d839-403f-9ece-f92336e3c6a8">
      <UserInfo>
        <DisplayName/>
        <AccountId xsi:nil="true"/>
        <AccountType/>
      </UserInfo>
    </s_currentSolver>
    <s_contractKind xmlns="c49aa121-d839-403f-9ece-f92336e3c6a8">noninvestment</s_contractKind>
    <s_approvedAmountMoney xmlns="c49aa121-d839-403f-9ece-f92336e3c6a8" xsi:nil="true"/>
    <s_managedBy xmlns="c49aa121-d839-403f-9ece-f92336e3c6a8">
      <UserInfo>
        <DisplayName/>
        <AccountId xsi:nil="true"/>
        <AccountType/>
      </UserInfo>
    </s_managedBy>
    <s_contractCategoryText xmlns="c49aa121-d839-403f-9ece-f92336e3c6a8">SPO MČ (smlouva o spolupráci s městskou částí)</s_contractCategoryText>
    <s_contractOrAmendment xmlns="c49aa121-d839-403f-9ece-f92336e3c6a8">contract</s_contractOrAmendment>
  </documentManagement>
</p:properties>
</file>

<file path=customXml/itemProps1.xml><?xml version="1.0" encoding="utf-8"?>
<ds:datastoreItem xmlns:ds="http://schemas.openxmlformats.org/officeDocument/2006/customXml" ds:itemID="{22A45BFC-EA9B-4BF9-BB5C-78A9106D368E}"/>
</file>

<file path=customXml/itemProps2.xml><?xml version="1.0" encoding="utf-8"?>
<ds:datastoreItem xmlns:ds="http://schemas.openxmlformats.org/officeDocument/2006/customXml" ds:itemID="{DB749954-7B4A-4233-B02A-CD0B85B7C990}"/>
</file>

<file path=customXml/itemProps3.xml><?xml version="1.0" encoding="utf-8"?>
<ds:datastoreItem xmlns:ds="http://schemas.openxmlformats.org/officeDocument/2006/customXml" ds:itemID="{14DA19B8-684E-42EC-B544-609AF90D7A39}"/>
</file>

<file path=customXml/itemProps4.xml><?xml version="1.0" encoding="utf-8"?>
<ds:datastoreItem xmlns:ds="http://schemas.openxmlformats.org/officeDocument/2006/customXml" ds:itemID="{E7F7CE0C-6DB3-4294-9A43-20788FA7E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4012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Svoboda Marcel</cp:lastModifiedBy>
  <cp:revision>1</cp:revision>
  <cp:lastPrinted>2021-01-25T08:37:00Z</cp:lastPrinted>
  <dcterms:created xsi:type="dcterms:W3CDTF">2022-07-14T07:04:00Z</dcterms:created>
  <dcterms:modified xsi:type="dcterms:W3CDTF">2022-08-09T11:41:00Z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8</vt:lpwstr>
  </property>
  <property fmtid="{D5CDD505-2E9C-101B-9397-08002B2CF9AE}" pid="4" name="s_documentCategory">
    <vt:lpwstr>8;#SPO MČ (smlouva o spolupráci s městskou částí)|31c203cd-63ef-4be4-8937-e131388296bf</vt:lpwstr>
  </property>
  <property fmtid="{D5CDD505-2E9C-101B-9397-08002B2CF9AE}" pid="5" name="ContentTypeIndex">
    <vt:i4>0</vt:i4>
  </property>
  <property fmtid="{D5CDD505-2E9C-101B-9397-08002B2CF9AE}" pid="6" name="Order">
    <vt:r8>1700</vt:r8>
  </property>
  <property fmtid="{D5CDD505-2E9C-101B-9397-08002B2CF9AE}" pid="7" name="xd_ProgID">
    <vt:lpwstr/>
  </property>
  <property fmtid="{D5CDD505-2E9C-101B-9397-08002B2CF9AE}" pid="8" name="TemplateUrl">
    <vt:lpwstr/>
  </property>
</Properties>
</file>