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3C079E">
        <w:rPr>
          <w:rFonts w:ascii="Times New Roman" w:hAnsi="Times New Roman" w:cs="Times New Roman"/>
          <w:sz w:val="22"/>
          <w:szCs w:val="22"/>
        </w:rPr>
        <w:t>Nad Mlýnským</w:t>
      </w:r>
      <w:r w:rsidR="00FF7A71">
        <w:rPr>
          <w:rFonts w:ascii="Times New Roman" w:hAnsi="Times New Roman" w:cs="Times New Roman"/>
          <w:sz w:val="22"/>
          <w:szCs w:val="22"/>
        </w:rPr>
        <w:t xml:space="preserve"> potokem 508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FF7A71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>, oprava bytu č.</w:t>
      </w:r>
      <w:r w:rsidR="00FF7A71">
        <w:rPr>
          <w:rFonts w:ascii="Times New Roman" w:hAnsi="Times New Roman" w:cs="Times New Roman"/>
          <w:sz w:val="22"/>
          <w:szCs w:val="22"/>
        </w:rPr>
        <w:t>19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F7A7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259.420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8F181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FF7A71">
              <w:rPr>
                <w:rFonts w:ascii="Times New Roman" w:hAnsi="Times New Roman" w:cs="Times New Roman"/>
                <w:bCs/>
                <w:sz w:val="22"/>
                <w:szCs w:val="22"/>
              </w:rPr>
              <w:t>38.913</w:t>
            </w:r>
            <w:r w:rsidR="008850A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F7A7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298.333</w:t>
            </w:r>
            <w:r w:rsidR="008850A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767DC4">
        <w:rPr>
          <w:rFonts w:ascii="Times New Roman" w:hAnsi="Times New Roman" w:cs="Times New Roman"/>
          <w:sz w:val="22"/>
          <w:szCs w:val="22"/>
        </w:rPr>
        <w:t>9.7.2022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99" w:rsidRDefault="00BD0D99">
      <w:r>
        <w:separator/>
      </w:r>
    </w:p>
  </w:endnote>
  <w:endnote w:type="continuationSeparator" w:id="0">
    <w:p w:rsidR="00BD0D99" w:rsidRDefault="00BD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99" w:rsidRDefault="00BD0D99">
      <w:r>
        <w:separator/>
      </w:r>
    </w:p>
  </w:footnote>
  <w:footnote w:type="continuationSeparator" w:id="0">
    <w:p w:rsidR="00BD0D99" w:rsidRDefault="00BD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42BDD"/>
    <w:rsid w:val="0086029C"/>
    <w:rsid w:val="00885067"/>
    <w:rsid w:val="008850A0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A235B"/>
    <w:rsid w:val="00BD0D99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2021-08-25T05:34:00Z</cp:lastPrinted>
  <dcterms:created xsi:type="dcterms:W3CDTF">2022-08-09T10:55:00Z</dcterms:created>
  <dcterms:modified xsi:type="dcterms:W3CDTF">2022-08-09T10:55:00Z</dcterms:modified>
</cp:coreProperties>
</file>