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FD" w:rsidRDefault="008F0E93">
      <w:r>
        <w:rPr>
          <w:rFonts w:ascii="Segoe UI" w:hAnsi="Segoe UI" w:cs="Segoe UI"/>
        </w:rPr>
        <w:br/>
        <w:t xml:space="preserve">Dobrý den,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Potvrzuji přijetí Vaší objednávky v celkové výši 66 612,98 Kč bez DPH.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Děkujeme.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S pozdravem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 w:rsidR="00FC7A60">
        <w:rPr>
          <w:rFonts w:ascii="Segoe UI" w:hAnsi="Segoe UI" w:cs="Segoe UI"/>
        </w:rPr>
        <w:t>XXXXXXXXXXXX</w:t>
      </w:r>
      <w:r>
        <w:rPr>
          <w:rFonts w:ascii="Segoe UI" w:hAnsi="Segoe UI" w:cs="Segoe UI"/>
        </w:rPr>
        <w:br/>
        <w:t xml:space="preserve">referentka zákaznického oddělení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  <w:t xml:space="preserve">T:     246 090 910 </w:t>
      </w:r>
      <w:r>
        <w:rPr>
          <w:rFonts w:ascii="Segoe UI" w:hAnsi="Segoe UI" w:cs="Segoe UI"/>
        </w:rPr>
        <w:br/>
        <w:t xml:space="preserve">T:     246 090 919 </w:t>
      </w:r>
      <w:r>
        <w:rPr>
          <w:rFonts w:ascii="Segoe UI" w:hAnsi="Segoe UI" w:cs="Segoe UI"/>
        </w:rPr>
        <w:br/>
        <w:t xml:space="preserve">M:    </w:t>
      </w:r>
      <w:r w:rsidR="00FC7A60">
        <w:rPr>
          <w:rFonts w:ascii="Segoe UI" w:hAnsi="Segoe UI" w:cs="Segoe UI"/>
        </w:rPr>
        <w:t>XXXXXXXXXXXX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br/>
        <w:t xml:space="preserve">F:     246 090 935 </w:t>
      </w:r>
      <w:r>
        <w:rPr>
          <w:rFonts w:ascii="Segoe UI" w:hAnsi="Segoe UI" w:cs="Segoe UI"/>
        </w:rPr>
        <w:br/>
      </w:r>
      <w:r w:rsidR="00FC7A60">
        <w:rPr>
          <w:rFonts w:ascii="Segoe UI" w:hAnsi="Segoe UI" w:cs="Segoe UI"/>
        </w:rPr>
        <w:t>XXXXXXXXXXXXXX</w:t>
      </w:r>
      <w:bookmarkStart w:id="0" w:name="_GoBack"/>
      <w:bookmarkEnd w:id="0"/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proofErr w:type="spellStart"/>
      <w:r>
        <w:rPr>
          <w:rFonts w:ascii="Segoe UI" w:hAnsi="Segoe UI" w:cs="Segoe UI"/>
        </w:rPr>
        <w:t>Comesa</w:t>
      </w:r>
      <w:proofErr w:type="spellEnd"/>
      <w:r>
        <w:rPr>
          <w:rFonts w:ascii="Segoe UI" w:hAnsi="Segoe UI" w:cs="Segoe UI"/>
        </w:rPr>
        <w:t xml:space="preserve"> spol. s r.o. </w:t>
      </w:r>
      <w:r>
        <w:rPr>
          <w:rFonts w:ascii="Segoe UI" w:hAnsi="Segoe UI" w:cs="Segoe UI"/>
        </w:rPr>
        <w:br/>
        <w:t xml:space="preserve">Počernická 272/96 </w:t>
      </w:r>
      <w:r>
        <w:rPr>
          <w:rFonts w:ascii="Segoe UI" w:hAnsi="Segoe UI" w:cs="Segoe UI"/>
        </w:rPr>
        <w:br/>
        <w:t xml:space="preserve">108 00 Praha 10 </w:t>
      </w:r>
      <w:r>
        <w:rPr>
          <w:rFonts w:ascii="Segoe UI" w:hAnsi="Segoe UI" w:cs="Segoe UI"/>
        </w:rPr>
        <w:br/>
      </w:r>
      <w:hyperlink r:id="rId5" w:history="1">
        <w:r>
          <w:rPr>
            <w:rStyle w:val="Hypertextovodkaz"/>
            <w:rFonts w:ascii="Segoe UI" w:hAnsi="Segoe UI" w:cs="Segoe UI"/>
          </w:rPr>
          <w:t>www.comesa.cz</w:t>
        </w:r>
      </w:hyperlink>
    </w:p>
    <w:sectPr w:rsidR="009D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93"/>
    <w:rsid w:val="008F0E93"/>
    <w:rsid w:val="009D0AFD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0E93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0E93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e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2022-08-08T14:17:00Z</dcterms:created>
  <dcterms:modified xsi:type="dcterms:W3CDTF">2022-08-08T14:17:00Z</dcterms:modified>
</cp:coreProperties>
</file>