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DB180" w14:textId="77777777" w:rsidR="00C16572" w:rsidRPr="00C16572" w:rsidRDefault="00C16572" w:rsidP="00C16572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C16572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„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– Heimtextil, Německo, Frankfurt Nad Mohanem, 2017/007N,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 xml:space="preserve"> 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10. - 13. 1. 2017</w:t>
      </w:r>
      <w:r w:rsidRPr="00C16572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416E6" w:rsidRDefault="0089196B" w:rsidP="001F6637">
      <w:pPr>
        <w:shd w:val="clear" w:color="auto" w:fill="FFFFFF" w:themeFill="background1"/>
        <w:rPr>
          <w:rFonts w:ascii="Times New Roman" w:hAnsi="Times New Roman" w:cs="Times New Roman"/>
          <w:b/>
          <w:sz w:val="22"/>
        </w:rPr>
      </w:pPr>
      <w:r w:rsidRPr="00F416E6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416E6" w:rsidRDefault="0089196B" w:rsidP="001F6637">
      <w:pPr>
        <w:shd w:val="clear" w:color="auto" w:fill="FFFFFF" w:themeFill="background1"/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416E6" w:rsidRDefault="00DE082C" w:rsidP="008675C0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416E6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F416E6" w:rsidRDefault="00DE082C" w:rsidP="008675C0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F416E6" w:rsidRDefault="00DE082C" w:rsidP="008675C0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 w:rsidRPr="00F416E6">
        <w:rPr>
          <w:rFonts w:ascii="Times New Roman" w:hAnsi="Times New Roman" w:cs="Times New Roman"/>
          <w:sz w:val="22"/>
        </w:rPr>
        <w:t> </w:t>
      </w:r>
      <w:r w:rsidRPr="00F416E6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F416E6" w:rsidRDefault="00DE082C" w:rsidP="008675C0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>(„</w:t>
      </w:r>
      <w:r w:rsidRPr="00F416E6">
        <w:rPr>
          <w:rFonts w:ascii="Times New Roman" w:hAnsi="Times New Roman" w:cs="Times New Roman"/>
          <w:b/>
          <w:sz w:val="22"/>
        </w:rPr>
        <w:t>Realizátor projektu</w:t>
      </w:r>
      <w:r w:rsidRPr="00F416E6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F416E6" w:rsidRDefault="00EC74B0" w:rsidP="001F6637">
      <w:pPr>
        <w:shd w:val="clear" w:color="auto" w:fill="FFFFFF" w:themeFill="background1"/>
        <w:rPr>
          <w:rFonts w:ascii="Times New Roman" w:hAnsi="Times New Roman" w:cs="Times New Roman"/>
          <w:sz w:val="22"/>
        </w:rPr>
      </w:pPr>
    </w:p>
    <w:p w14:paraId="76118790" w14:textId="5FDB9A02" w:rsidR="001B45C8" w:rsidRDefault="00DE082C" w:rsidP="007C640F">
      <w:pPr>
        <w:shd w:val="clear" w:color="auto" w:fill="FFFFFF" w:themeFill="background1"/>
        <w:ind w:firstLine="708"/>
        <w:rPr>
          <w:rFonts w:ascii="Times New Roman" w:hAnsi="Times New Roman" w:cs="Times New Roman"/>
          <w:sz w:val="22"/>
        </w:rPr>
      </w:pPr>
      <w:r w:rsidRPr="00F416E6">
        <w:rPr>
          <w:rFonts w:ascii="Times New Roman" w:hAnsi="Times New Roman" w:cs="Times New Roman"/>
          <w:sz w:val="22"/>
        </w:rPr>
        <w:t xml:space="preserve">a </w:t>
      </w:r>
    </w:p>
    <w:p w14:paraId="06B01845" w14:textId="77777777" w:rsidR="007C640F" w:rsidRPr="007C640F" w:rsidRDefault="007C640F" w:rsidP="007C640F">
      <w:pPr>
        <w:shd w:val="clear" w:color="auto" w:fill="FFFFFF" w:themeFill="background1"/>
        <w:ind w:firstLine="708"/>
        <w:rPr>
          <w:rFonts w:ascii="Times New Roman" w:hAnsi="Times New Roman" w:cs="Times New Roman"/>
          <w:sz w:val="22"/>
        </w:rPr>
      </w:pPr>
    </w:p>
    <w:p w14:paraId="4B5491D8" w14:textId="4B042DC2" w:rsidR="00A95078" w:rsidRPr="00A95078" w:rsidRDefault="00A95078" w:rsidP="00A95078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jc w:val="left"/>
        <w:rPr>
          <w:rFonts w:ascii="Times New Roman" w:eastAsia="Times New Roman" w:hAnsi="Times New Roman" w:cs="Times New Roman"/>
          <w:b/>
          <w:sz w:val="22"/>
          <w:szCs w:val="24"/>
        </w:rPr>
      </w:pPr>
      <w:r w:rsidRPr="00A95078">
        <w:rPr>
          <w:rFonts w:ascii="Times New Roman" w:eastAsia="Times New Roman" w:hAnsi="Times New Roman" w:cs="Times New Roman"/>
          <w:b/>
          <w:sz w:val="22"/>
          <w:szCs w:val="24"/>
        </w:rPr>
        <w:t>LA LINEA s.r.o.</w:t>
      </w:r>
      <w:r>
        <w:rPr>
          <w:rFonts w:ascii="Times New Roman" w:eastAsia="Times New Roman" w:hAnsi="Times New Roman" w:cs="Times New Roman"/>
          <w:b/>
          <w:sz w:val="22"/>
          <w:szCs w:val="24"/>
        </w:rPr>
        <w:br/>
      </w:r>
      <w:r w:rsidRPr="00A95078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05/2017/007N</w:t>
      </w:r>
      <w:r w:rsidRPr="00A95078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4"/>
        </w:rPr>
        <w:br/>
      </w:r>
      <w:r w:rsidRPr="00A95078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  <w:r>
        <w:rPr>
          <w:rFonts w:ascii="Times New Roman" w:eastAsia="Times New Roman" w:hAnsi="Times New Roman" w:cs="Times New Roman"/>
          <w:sz w:val="22"/>
          <w:szCs w:val="20"/>
        </w:rPr>
        <w:br/>
      </w:r>
      <w:r w:rsidRPr="00A95078">
        <w:rPr>
          <w:rFonts w:ascii="Times New Roman" w:eastAsia="Times New Roman" w:hAnsi="Times New Roman" w:cs="Times New Roman"/>
          <w:sz w:val="22"/>
          <w:szCs w:val="20"/>
        </w:rPr>
        <w:t xml:space="preserve">se sídlem Elišky Krásnohorské 1585, 544 01 Dvůr Králové nad Labem, IČO: 49282000, DIČ: CZ49282000, </w:t>
      </w:r>
      <w:r>
        <w:rPr>
          <w:rFonts w:ascii="Times New Roman" w:eastAsia="Times New Roman" w:hAnsi="Times New Roman" w:cs="Times New Roman"/>
          <w:sz w:val="22"/>
          <w:szCs w:val="20"/>
        </w:rPr>
        <w:br/>
      </w:r>
      <w:r w:rsidRPr="00A95078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A95078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A95078">
        <w:rPr>
          <w:rFonts w:ascii="Times New Roman" w:eastAsia="Times New Roman" w:hAnsi="Times New Roman" w:cs="Times New Roman"/>
          <w:sz w:val="22"/>
          <w:szCs w:val="20"/>
        </w:rPr>
        <w:t>u Krajského soudu v Hradci Králové</w:t>
      </w:r>
      <w:r w:rsidRPr="00A95078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A95078">
        <w:rPr>
          <w:rFonts w:ascii="Times New Roman" w:eastAsia="Times New Roman" w:hAnsi="Times New Roman" w:cs="Times New Roman"/>
          <w:sz w:val="22"/>
          <w:szCs w:val="20"/>
        </w:rPr>
        <w:t>oddíl C, vložka 4590</w:t>
      </w:r>
      <w:r>
        <w:rPr>
          <w:rFonts w:ascii="Times New Roman" w:eastAsia="Times New Roman" w:hAnsi="Times New Roman" w:cs="Times New Roman"/>
          <w:sz w:val="22"/>
          <w:szCs w:val="20"/>
        </w:rPr>
        <w:br/>
      </w:r>
      <w:r w:rsidRPr="00A95078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95078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95078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95078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95078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41CE293" w:rsidR="006C5CC9" w:rsidRPr="000D5CD4" w:rsidRDefault="00EA325F" w:rsidP="00C165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D5CD4">
        <w:rPr>
          <w:rFonts w:ascii="Times New Roman" w:hAnsi="Times New Roman" w:cs="Times New Roman"/>
          <w:sz w:val="22"/>
        </w:rPr>
        <w:t xml:space="preserve">Smluvní strany uzavřely dne </w:t>
      </w:r>
      <w:r w:rsidR="00A95078">
        <w:rPr>
          <w:rFonts w:ascii="Times New Roman" w:hAnsi="Times New Roman" w:cs="Times New Roman"/>
          <w:sz w:val="22"/>
        </w:rPr>
        <w:t>20</w:t>
      </w:r>
      <w:r w:rsidR="00C16572">
        <w:rPr>
          <w:rFonts w:ascii="Times New Roman" w:hAnsi="Times New Roman" w:cs="Times New Roman"/>
          <w:sz w:val="22"/>
        </w:rPr>
        <w:t>. 12</w:t>
      </w:r>
      <w:r w:rsidR="00D33CDD" w:rsidRPr="000D5CD4">
        <w:rPr>
          <w:rFonts w:ascii="Times New Roman" w:hAnsi="Times New Roman" w:cs="Times New Roman"/>
          <w:sz w:val="22"/>
        </w:rPr>
        <w:t>. 2016</w:t>
      </w:r>
      <w:r w:rsidRPr="000D5CD4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0D5CD4">
        <w:rPr>
          <w:rFonts w:ascii="Times New Roman" w:hAnsi="Times New Roman" w:cs="Times New Roman"/>
          <w:sz w:val="22"/>
        </w:rPr>
        <w:t xml:space="preserve"> („</w:t>
      </w:r>
      <w:r w:rsidR="00032A30" w:rsidRPr="000D5CD4">
        <w:rPr>
          <w:rFonts w:ascii="Times New Roman" w:hAnsi="Times New Roman" w:cs="Times New Roman"/>
          <w:b/>
          <w:sz w:val="22"/>
        </w:rPr>
        <w:t>Smlouva</w:t>
      </w:r>
      <w:r w:rsidR="00032A30" w:rsidRPr="000D5CD4">
        <w:rPr>
          <w:rFonts w:ascii="Times New Roman" w:hAnsi="Times New Roman" w:cs="Times New Roman"/>
          <w:sz w:val="22"/>
        </w:rPr>
        <w:t>“)</w:t>
      </w:r>
      <w:r w:rsidR="00BE3538" w:rsidRPr="000D5CD4">
        <w:rPr>
          <w:rFonts w:ascii="Times New Roman" w:hAnsi="Times New Roman" w:cs="Times New Roman"/>
          <w:sz w:val="22"/>
        </w:rPr>
        <w:t>,</w:t>
      </w:r>
      <w:r w:rsidR="00BE3538" w:rsidRPr="000D5CD4">
        <w:t xml:space="preserve"> </w:t>
      </w:r>
      <w:r w:rsidR="00BE3538" w:rsidRPr="000D5CD4">
        <w:rPr>
          <w:rFonts w:ascii="Times New Roman" w:hAnsi="Times New Roman" w:cs="Times New Roman"/>
          <w:sz w:val="22"/>
        </w:rPr>
        <w:t>která byla zveřejněna v registru smluv pod číslem</w:t>
      </w:r>
      <w:r w:rsidR="00D33CDD" w:rsidRPr="000D5CD4">
        <w:rPr>
          <w:rFonts w:ascii="Times New Roman" w:hAnsi="Times New Roman" w:cs="Times New Roman"/>
          <w:sz w:val="22"/>
        </w:rPr>
        <w:t xml:space="preserve"> </w:t>
      </w:r>
      <w:r w:rsidR="00A95078">
        <w:rPr>
          <w:rFonts w:ascii="Times New Roman" w:hAnsi="Times New Roman" w:cs="Times New Roman"/>
          <w:sz w:val="22"/>
        </w:rPr>
        <w:t>819117</w:t>
      </w:r>
      <w:r w:rsidR="00BE3538" w:rsidRPr="000D5CD4">
        <w:rPr>
          <w:rFonts w:ascii="Times New Roman" w:hAnsi="Times New Roman" w:cs="Times New Roman"/>
          <w:sz w:val="22"/>
        </w:rPr>
        <w:t xml:space="preserve">, </w:t>
      </w:r>
      <w:r w:rsidRPr="000D5CD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5CD4">
        <w:rPr>
          <w:rFonts w:ascii="Times New Roman" w:hAnsi="Times New Roman" w:cs="Times New Roman"/>
          <w:sz w:val="22"/>
        </w:rPr>
        <w:t xml:space="preserve"> </w:t>
      </w:r>
      <w:r w:rsidR="00CE098D" w:rsidRPr="000D5CD4">
        <w:rPr>
          <w:rFonts w:ascii="Times New Roman" w:hAnsi="Times New Roman" w:cs="Times New Roman"/>
          <w:sz w:val="22"/>
        </w:rPr>
        <w:t>zvýhodněnou službu</w:t>
      </w:r>
      <w:r w:rsidR="006C5CC9" w:rsidRPr="000D5CD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5CD4">
        <w:rPr>
          <w:rFonts w:ascii="Times New Roman" w:hAnsi="Times New Roman" w:cs="Times New Roman"/>
          <w:sz w:val="22"/>
        </w:rPr>
        <w:t xml:space="preserve"> </w:t>
      </w:r>
      <w:r w:rsidR="006C5CC9" w:rsidRPr="000D5CD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C16572" w:rsidRPr="00C16572">
        <w:rPr>
          <w:rFonts w:ascii="Times New Roman" w:hAnsi="Times New Roman" w:cs="Times New Roman"/>
          <w:sz w:val="22"/>
        </w:rPr>
        <w:t>10. - 13. 1. 2017</w:t>
      </w:r>
      <w:r w:rsidR="00C16572">
        <w:rPr>
          <w:rFonts w:ascii="Times New Roman" w:hAnsi="Times New Roman" w:cs="Times New Roman"/>
          <w:sz w:val="22"/>
        </w:rPr>
        <w:t xml:space="preserve"> ve Frankfurtu nad Mohanem</w:t>
      </w:r>
      <w:r w:rsidR="00D33CDD" w:rsidRPr="000D5CD4">
        <w:rPr>
          <w:rFonts w:ascii="Times New Roman" w:hAnsi="Times New Roman" w:cs="Times New Roman"/>
          <w:sz w:val="22"/>
        </w:rPr>
        <w:t>, Německo.</w:t>
      </w:r>
      <w:r w:rsidR="006C5CC9" w:rsidRPr="000D5CD4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7112EE30" w:rsidR="00EC74B0" w:rsidRDefault="00032A30" w:rsidP="008C33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</w:t>
      </w:r>
      <w:r w:rsidR="008C333B" w:rsidRPr="008C333B">
        <w:rPr>
          <w:rFonts w:ascii="Times New Roman" w:hAnsi="Times New Roman" w:cs="Times New Roman"/>
          <w:sz w:val="22"/>
        </w:rPr>
        <w:t>v 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C099231" w:rsidR="002E75E3" w:rsidRDefault="002E75E3" w:rsidP="008C33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8C333B" w:rsidRPr="008C333B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478C22DD" w14:textId="53F89CB4" w:rsidR="008675C0" w:rsidRPr="008675C0" w:rsidRDefault="00EA325F" w:rsidP="008675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2"/>
        </w:rPr>
      </w:pPr>
      <w:r w:rsidRPr="000D5CD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0D5CD4">
        <w:rPr>
          <w:rFonts w:ascii="Times New Roman" w:hAnsi="Times New Roman" w:cs="Times New Roman"/>
          <w:sz w:val="22"/>
        </w:rPr>
        <w:t xml:space="preserve">v souladu s čl. </w:t>
      </w:r>
      <w:r w:rsidR="00032A30" w:rsidRPr="000D5CD4">
        <w:rPr>
          <w:rFonts w:ascii="Times New Roman" w:hAnsi="Times New Roman" w:cs="Times New Roman"/>
          <w:sz w:val="22"/>
        </w:rPr>
        <w:t xml:space="preserve">4.1 </w:t>
      </w:r>
      <w:r w:rsidR="00484016" w:rsidRPr="000D5CD4">
        <w:rPr>
          <w:rFonts w:ascii="Times New Roman" w:hAnsi="Times New Roman" w:cs="Times New Roman"/>
          <w:sz w:val="22"/>
        </w:rPr>
        <w:t xml:space="preserve">písm. k) </w:t>
      </w:r>
      <w:r w:rsidR="00032A30" w:rsidRPr="000D5CD4">
        <w:rPr>
          <w:rFonts w:ascii="Times New Roman" w:hAnsi="Times New Roman" w:cs="Times New Roman"/>
          <w:sz w:val="22"/>
        </w:rPr>
        <w:t>Smlouvy</w:t>
      </w:r>
      <w:r w:rsidR="00EC74B0" w:rsidRPr="000D5CD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0D5CD4">
        <w:rPr>
          <w:rFonts w:ascii="Times New Roman" w:hAnsi="Times New Roman" w:cs="Times New Roman"/>
          <w:sz w:val="22"/>
        </w:rPr>
        <w:t>ealizátora</w:t>
      </w:r>
      <w:r w:rsidR="00CE098D" w:rsidRPr="000D5CD4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0D5CD4">
        <w:rPr>
          <w:rFonts w:ascii="Times New Roman" w:hAnsi="Times New Roman" w:cs="Times New Roman"/>
          <w:sz w:val="22"/>
        </w:rPr>
        <w:t xml:space="preserve"> </w:t>
      </w:r>
      <w:r w:rsidR="00A95078">
        <w:rPr>
          <w:rFonts w:ascii="Times New Roman" w:hAnsi="Times New Roman" w:cs="Times New Roman"/>
          <w:b/>
          <w:sz w:val="22"/>
        </w:rPr>
        <w:t xml:space="preserve">80 000,- </w:t>
      </w:r>
      <w:r w:rsidR="008675C0" w:rsidRPr="008675C0">
        <w:rPr>
          <w:rFonts w:ascii="Times New Roman" w:hAnsi="Times New Roman" w:cs="Times New Roman"/>
          <w:b/>
          <w:sz w:val="22"/>
        </w:rPr>
        <w:t xml:space="preserve">Kč </w:t>
      </w:r>
    </w:p>
    <w:p w14:paraId="65873211" w14:textId="6456B021" w:rsidR="00BE3538" w:rsidRPr="008675C0" w:rsidRDefault="00CF112A" w:rsidP="008675C0">
      <w:pPr>
        <w:pStyle w:val="Odstavecseseznamem"/>
        <w:ind w:left="360"/>
        <w:rPr>
          <w:rFonts w:ascii="Times New Roman" w:hAnsi="Times New Roman" w:cs="Times New Roman"/>
          <w:b/>
          <w:sz w:val="22"/>
        </w:rPr>
      </w:pPr>
      <w:r w:rsidRPr="008675C0">
        <w:rPr>
          <w:rFonts w:ascii="Times New Roman" w:hAnsi="Times New Roman" w:cs="Times New Roman"/>
          <w:sz w:val="22"/>
        </w:rPr>
        <w:t xml:space="preserve">(slovy: </w:t>
      </w:r>
      <w:r w:rsidR="00A95078">
        <w:rPr>
          <w:rFonts w:ascii="Times New Roman" w:hAnsi="Times New Roman" w:cs="Times New Roman"/>
          <w:sz w:val="22"/>
        </w:rPr>
        <w:t>osmdesát tisíc korun českých</w:t>
      </w:r>
      <w:r w:rsidR="00C16572" w:rsidRPr="008675C0">
        <w:rPr>
          <w:rFonts w:ascii="Times New Roman" w:hAnsi="Times New Roman" w:cs="Times New Roman"/>
          <w:sz w:val="22"/>
        </w:rPr>
        <w:t>)</w:t>
      </w:r>
      <w:r w:rsidR="00EC74B0" w:rsidRPr="008675C0">
        <w:rPr>
          <w:rFonts w:ascii="Times New Roman" w:hAnsi="Times New Roman" w:cs="Times New Roman"/>
          <w:sz w:val="22"/>
        </w:rPr>
        <w:t>, dle Závěrečného vyúčtování</w:t>
      </w:r>
      <w:r w:rsidR="00BE3538" w:rsidRPr="008675C0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BE3538" w:rsidRPr="00DB713A">
        <w:rPr>
          <w:rFonts w:ascii="Times New Roman" w:hAnsi="Times New Roman" w:cs="Times New Roman"/>
          <w:sz w:val="22"/>
        </w:rPr>
        <w:t xml:space="preserve">dne </w:t>
      </w:r>
      <w:r w:rsidR="00DB713A" w:rsidRPr="00DB713A">
        <w:rPr>
          <w:rFonts w:ascii="Times New Roman" w:hAnsi="Times New Roman" w:cs="Times New Roman"/>
          <w:sz w:val="22"/>
        </w:rPr>
        <w:t>2</w:t>
      </w:r>
      <w:r w:rsidR="00D33CDD" w:rsidRPr="00DB713A">
        <w:rPr>
          <w:rFonts w:ascii="Times New Roman" w:hAnsi="Times New Roman" w:cs="Times New Roman"/>
          <w:sz w:val="22"/>
        </w:rPr>
        <w:t>6.</w:t>
      </w:r>
      <w:r w:rsidR="000D5CD4" w:rsidRPr="00DB713A">
        <w:rPr>
          <w:rFonts w:ascii="Times New Roman" w:hAnsi="Times New Roman" w:cs="Times New Roman"/>
          <w:sz w:val="22"/>
        </w:rPr>
        <w:t xml:space="preserve"> </w:t>
      </w:r>
      <w:r w:rsidR="00DB713A" w:rsidRPr="00DB713A">
        <w:rPr>
          <w:rFonts w:ascii="Times New Roman" w:hAnsi="Times New Roman" w:cs="Times New Roman"/>
          <w:sz w:val="22"/>
        </w:rPr>
        <w:t>4</w:t>
      </w:r>
      <w:r w:rsidR="00D33CDD" w:rsidRPr="00DB713A">
        <w:rPr>
          <w:rFonts w:ascii="Times New Roman" w:hAnsi="Times New Roman" w:cs="Times New Roman"/>
          <w:sz w:val="22"/>
        </w:rPr>
        <w:t>.</w:t>
      </w:r>
      <w:r w:rsidR="000D5CD4" w:rsidRPr="00DB713A">
        <w:rPr>
          <w:rFonts w:ascii="Times New Roman" w:hAnsi="Times New Roman" w:cs="Times New Roman"/>
          <w:sz w:val="22"/>
        </w:rPr>
        <w:t xml:space="preserve"> </w:t>
      </w:r>
      <w:r w:rsidR="00D33CDD" w:rsidRPr="00DB713A">
        <w:rPr>
          <w:rFonts w:ascii="Times New Roman" w:hAnsi="Times New Roman" w:cs="Times New Roman"/>
          <w:sz w:val="22"/>
        </w:rPr>
        <w:t>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A95078" w:rsidRPr="00A95078" w14:paraId="1382EEAF" w14:textId="77777777" w:rsidTr="00B257D6">
        <w:tc>
          <w:tcPr>
            <w:tcW w:w="4644" w:type="dxa"/>
          </w:tcPr>
          <w:p w14:paraId="509E49A1" w14:textId="77777777" w:rsidR="00A95078" w:rsidRPr="00A95078" w:rsidRDefault="00A95078" w:rsidP="00A9507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95078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37B7D4D" w14:textId="77777777" w:rsidR="00A95078" w:rsidRPr="00A95078" w:rsidRDefault="00A95078" w:rsidP="00A9507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b/>
                <w:sz w:val="22"/>
              </w:rPr>
              <w:t>LA LINEA s.r.o.</w:t>
            </w:r>
          </w:p>
        </w:tc>
      </w:tr>
      <w:tr w:rsidR="00A95078" w:rsidRPr="00A95078" w14:paraId="55CA7347" w14:textId="77777777" w:rsidTr="00B257D6">
        <w:tc>
          <w:tcPr>
            <w:tcW w:w="4644" w:type="dxa"/>
          </w:tcPr>
          <w:p w14:paraId="210B5EC8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4C3FE2C4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9EB5750" w14:textId="062B66CE" w:rsidR="00A95078" w:rsidRPr="00A95078" w:rsidRDefault="00A95078" w:rsidP="00A9507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44F39">
              <w:rPr>
                <w:rFonts w:ascii="Times New Roman" w:eastAsia="Times New Roman" w:hAnsi="Times New Roman" w:cs="Times New Roman"/>
                <w:sz w:val="22"/>
                <w:szCs w:val="24"/>
              </w:rPr>
              <w:t>Dvůr Králové nad Labem</w:t>
            </w:r>
          </w:p>
          <w:p w14:paraId="6481774B" w14:textId="7246189E" w:rsidR="00A95078" w:rsidRPr="00A95078" w:rsidRDefault="00A95078" w:rsidP="00A9507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544F39">
              <w:rPr>
                <w:rFonts w:ascii="Times New Roman" w:eastAsia="Times New Roman" w:hAnsi="Times New Roman" w:cs="Times New Roman"/>
                <w:sz w:val="22"/>
                <w:szCs w:val="24"/>
              </w:rPr>
              <w:t>26.4.2017</w:t>
            </w:r>
            <w:proofErr w:type="gramEnd"/>
          </w:p>
        </w:tc>
      </w:tr>
      <w:tr w:rsidR="00A95078" w:rsidRPr="00A95078" w14:paraId="07DBE314" w14:textId="77777777" w:rsidTr="00B257D6">
        <w:tc>
          <w:tcPr>
            <w:tcW w:w="4644" w:type="dxa"/>
          </w:tcPr>
          <w:p w14:paraId="52B54E5F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08C7BB7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7872CFDA" w14:textId="77777777" w:rsidR="00A95078" w:rsidRPr="00A95078" w:rsidRDefault="00A95078" w:rsidP="00A9507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79CDD1F" w14:textId="77777777" w:rsidR="00A95078" w:rsidRPr="00A95078" w:rsidRDefault="00A95078" w:rsidP="00A9507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A95078" w:rsidRPr="00A95078" w14:paraId="76416377" w14:textId="77777777" w:rsidTr="00B257D6">
        <w:tc>
          <w:tcPr>
            <w:tcW w:w="4644" w:type="dxa"/>
          </w:tcPr>
          <w:p w14:paraId="19A33090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A95078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248AC3EE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A95078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A8B3D1A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A95078">
              <w:rPr>
                <w:rFonts w:ascii="Times New Roman" w:eastAsia="Times New Roman" w:hAnsi="Times New Roman" w:cs="Times New Roman"/>
                <w:bCs/>
                <w:sz w:val="22"/>
              </w:rPr>
              <w:t>TOMÁŠ LAUL</w:t>
            </w:r>
          </w:p>
          <w:p w14:paraId="4AB3FEC3" w14:textId="77777777" w:rsidR="00A95078" w:rsidRPr="00A95078" w:rsidRDefault="00A95078" w:rsidP="00A9507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9507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A95078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7B7384D7" w14:textId="77777777" w:rsidR="00354F74" w:rsidRDefault="00354F7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  <w:sectPr w:rsidR="00354F74" w:rsidSect="00465EE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9D05502" w14:textId="19BC1B27" w:rsidR="00354F74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54B7FBA" w14:textId="77777777" w:rsidR="005907EE" w:rsidRDefault="005907EE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797B340" w14:textId="15CF0507" w:rsidR="00374705" w:rsidRDefault="00A95078" w:rsidP="007F5D6D">
      <w:pPr>
        <w:rPr>
          <w:rFonts w:ascii="Times New Roman" w:hAnsi="Times New Roman" w:cs="Times New Roman"/>
          <w:sz w:val="22"/>
        </w:rPr>
      </w:pPr>
      <w:r w:rsidRPr="00A95078">
        <w:rPr>
          <w:noProof/>
          <w:lang w:eastAsia="cs-CZ"/>
        </w:rPr>
        <w:drawing>
          <wp:inline distT="0" distB="0" distL="0" distR="0" wp14:anchorId="5C4C10A3" wp14:editId="08A251FD">
            <wp:extent cx="3260035" cy="888139"/>
            <wp:effectExtent l="0" t="0" r="0" b="762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86" cy="9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83D9" w14:textId="235415EF" w:rsidR="008675C0" w:rsidRDefault="00A95078" w:rsidP="008675C0">
      <w:pPr>
        <w:tabs>
          <w:tab w:val="left" w:pos="2316"/>
        </w:tabs>
        <w:rPr>
          <w:rFonts w:ascii="Times New Roman" w:hAnsi="Times New Roman" w:cs="Times New Roman"/>
          <w:sz w:val="22"/>
        </w:rPr>
      </w:pPr>
      <w:r w:rsidRPr="00A95078">
        <w:rPr>
          <w:noProof/>
          <w:lang w:eastAsia="cs-CZ"/>
        </w:rPr>
        <w:drawing>
          <wp:inline distT="0" distB="0" distL="0" distR="0" wp14:anchorId="575FFE47" wp14:editId="1EF542F0">
            <wp:extent cx="8892540" cy="2145544"/>
            <wp:effectExtent l="0" t="0" r="381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4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67ECB" w14:textId="050933E6" w:rsidR="00EC74B0" w:rsidRPr="008675C0" w:rsidRDefault="00EC74B0" w:rsidP="008675C0">
      <w:pPr>
        <w:rPr>
          <w:rFonts w:ascii="Times New Roman" w:hAnsi="Times New Roman" w:cs="Times New Roman"/>
          <w:sz w:val="22"/>
        </w:rPr>
      </w:pPr>
    </w:p>
    <w:sectPr w:rsidR="00EC74B0" w:rsidRPr="008675C0" w:rsidSect="00354F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C6EBF" w14:textId="77777777" w:rsidR="00D97199" w:rsidRDefault="00D97199" w:rsidP="00152985">
      <w:r>
        <w:separator/>
      </w:r>
    </w:p>
  </w:endnote>
  <w:endnote w:type="continuationSeparator" w:id="0">
    <w:p w14:paraId="6AADF5FB" w14:textId="77777777" w:rsidR="00D97199" w:rsidRDefault="00D9719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22728"/>
      <w:docPartObj>
        <w:docPartGallery w:val="Page Numbers (Bottom of Page)"/>
        <w:docPartUnique/>
      </w:docPartObj>
    </w:sdtPr>
    <w:sdtEndPr/>
    <w:sdtContent>
      <w:p w14:paraId="271F1111" w14:textId="0DB25E07" w:rsidR="00CB148E" w:rsidRDefault="00CB14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39">
          <w:rPr>
            <w:noProof/>
          </w:rPr>
          <w:t>3</w:t>
        </w:r>
        <w:r>
          <w:fldChar w:fldCharType="end"/>
        </w:r>
      </w:p>
    </w:sdtContent>
  </w:sdt>
  <w:p w14:paraId="4E5559B0" w14:textId="77777777" w:rsidR="00CB148E" w:rsidRDefault="00CB14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F31ED" w14:textId="77777777" w:rsidR="00D97199" w:rsidRDefault="00D97199" w:rsidP="00152985">
      <w:r>
        <w:separator/>
      </w:r>
    </w:p>
  </w:footnote>
  <w:footnote w:type="continuationSeparator" w:id="0">
    <w:p w14:paraId="792D78C0" w14:textId="77777777" w:rsidR="00D97199" w:rsidRDefault="00D9719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45924"/>
    <w:rsid w:val="000D5CD4"/>
    <w:rsid w:val="000E07BD"/>
    <w:rsid w:val="00110A5C"/>
    <w:rsid w:val="001177AD"/>
    <w:rsid w:val="00120175"/>
    <w:rsid w:val="00152985"/>
    <w:rsid w:val="001712BE"/>
    <w:rsid w:val="00180F4F"/>
    <w:rsid w:val="001931E5"/>
    <w:rsid w:val="001A6F5C"/>
    <w:rsid w:val="001B45C8"/>
    <w:rsid w:val="001E4304"/>
    <w:rsid w:val="001F6637"/>
    <w:rsid w:val="002030DA"/>
    <w:rsid w:val="00255181"/>
    <w:rsid w:val="00256844"/>
    <w:rsid w:val="00284E57"/>
    <w:rsid w:val="002A5734"/>
    <w:rsid w:val="002B3556"/>
    <w:rsid w:val="002E75E3"/>
    <w:rsid w:val="00354F74"/>
    <w:rsid w:val="0036353B"/>
    <w:rsid w:val="00374705"/>
    <w:rsid w:val="00385FE1"/>
    <w:rsid w:val="003C79E2"/>
    <w:rsid w:val="003E2738"/>
    <w:rsid w:val="004442CA"/>
    <w:rsid w:val="00465EE0"/>
    <w:rsid w:val="00484016"/>
    <w:rsid w:val="00487788"/>
    <w:rsid w:val="004B3AA0"/>
    <w:rsid w:val="004B669E"/>
    <w:rsid w:val="004E1360"/>
    <w:rsid w:val="00520810"/>
    <w:rsid w:val="005224E9"/>
    <w:rsid w:val="00544F39"/>
    <w:rsid w:val="0056790A"/>
    <w:rsid w:val="005907EE"/>
    <w:rsid w:val="005950B2"/>
    <w:rsid w:val="005C7FFB"/>
    <w:rsid w:val="006515E1"/>
    <w:rsid w:val="006577B4"/>
    <w:rsid w:val="006A1995"/>
    <w:rsid w:val="006C5CC9"/>
    <w:rsid w:val="006C5FB0"/>
    <w:rsid w:val="006D767F"/>
    <w:rsid w:val="00712C6F"/>
    <w:rsid w:val="007A7AAC"/>
    <w:rsid w:val="007C640F"/>
    <w:rsid w:val="007F5D6D"/>
    <w:rsid w:val="008372D4"/>
    <w:rsid w:val="008675C0"/>
    <w:rsid w:val="0089196B"/>
    <w:rsid w:val="008A21BD"/>
    <w:rsid w:val="008A5C87"/>
    <w:rsid w:val="008C333B"/>
    <w:rsid w:val="008C3E04"/>
    <w:rsid w:val="009132B9"/>
    <w:rsid w:val="0091399A"/>
    <w:rsid w:val="00965681"/>
    <w:rsid w:val="00A132F3"/>
    <w:rsid w:val="00A95078"/>
    <w:rsid w:val="00AA0659"/>
    <w:rsid w:val="00B13B25"/>
    <w:rsid w:val="00BE3538"/>
    <w:rsid w:val="00BF134E"/>
    <w:rsid w:val="00C16572"/>
    <w:rsid w:val="00C508F7"/>
    <w:rsid w:val="00CB148E"/>
    <w:rsid w:val="00CD5790"/>
    <w:rsid w:val="00CE098D"/>
    <w:rsid w:val="00CF112A"/>
    <w:rsid w:val="00D33CDD"/>
    <w:rsid w:val="00D97199"/>
    <w:rsid w:val="00DB713A"/>
    <w:rsid w:val="00DE082C"/>
    <w:rsid w:val="00E03A4A"/>
    <w:rsid w:val="00EA325F"/>
    <w:rsid w:val="00EC74B0"/>
    <w:rsid w:val="00F416E6"/>
    <w:rsid w:val="00F6514E"/>
    <w:rsid w:val="00FC1B12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4</cp:revision>
  <cp:lastPrinted>2017-04-26T13:33:00Z</cp:lastPrinted>
  <dcterms:created xsi:type="dcterms:W3CDTF">2017-03-27T11:28:00Z</dcterms:created>
  <dcterms:modified xsi:type="dcterms:W3CDTF">2017-05-04T12:34:00Z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