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A5F669F" w14:textId="77777777" w:rsidR="00B4341A" w:rsidRPr="00822390" w:rsidRDefault="00B4341A" w:rsidP="0021406B">
      <w:pPr>
        <w:pStyle w:val="Nzev"/>
        <w:outlineLvl w:val="0"/>
        <w:rPr>
          <w:rFonts w:ascii="Tahoma" w:hAnsi="Tahoma" w:cs="Tahoma"/>
          <w:smallCaps/>
          <w:sz w:val="18"/>
          <w:szCs w:val="18"/>
        </w:rPr>
      </w:pPr>
      <w:r w:rsidRPr="00822390">
        <w:rPr>
          <w:rFonts w:ascii="Tahoma" w:hAnsi="Tahoma" w:cs="Tahoma"/>
          <w:smallCaps/>
          <w:sz w:val="18"/>
          <w:szCs w:val="18"/>
        </w:rPr>
        <w:t>Smlouva O Výpůjčce</w:t>
      </w:r>
    </w:p>
    <w:p w14:paraId="58F0A0B3" w14:textId="77777777" w:rsidR="00B4341A" w:rsidRPr="00822390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251E30C" w14:textId="35D13C15" w:rsidR="0021406B" w:rsidRPr="00822390" w:rsidRDefault="002410DE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 w:rsidRPr="00822390">
        <w:rPr>
          <w:rFonts w:ascii="Tahoma" w:hAnsi="Tahoma" w:cs="Tahoma"/>
          <w:b/>
          <w:sz w:val="16"/>
          <w:szCs w:val="16"/>
        </w:rPr>
        <w:t>Inlab Medical, s.r.o.</w:t>
      </w:r>
    </w:p>
    <w:p w14:paraId="3A800C0A" w14:textId="0312A735" w:rsidR="0021406B" w:rsidRPr="00822390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z</w:t>
      </w:r>
      <w:r w:rsidR="0021406B" w:rsidRPr="00822390">
        <w:rPr>
          <w:rFonts w:ascii="Tahoma" w:hAnsi="Tahoma" w:cs="Tahoma"/>
          <w:sz w:val="16"/>
          <w:szCs w:val="16"/>
        </w:rPr>
        <w:t>apsána</w:t>
      </w:r>
      <w:r w:rsidRPr="00822390">
        <w:rPr>
          <w:rFonts w:ascii="Tahoma" w:hAnsi="Tahoma" w:cs="Tahoma"/>
          <w:sz w:val="16"/>
          <w:szCs w:val="16"/>
        </w:rPr>
        <w:t xml:space="preserve"> </w:t>
      </w:r>
      <w:r w:rsidR="0021406B" w:rsidRPr="00822390">
        <w:rPr>
          <w:rFonts w:ascii="Tahoma" w:hAnsi="Tahoma" w:cs="Tahoma"/>
          <w:sz w:val="16"/>
          <w:szCs w:val="16"/>
        </w:rPr>
        <w:t>dne</w:t>
      </w:r>
      <w:r w:rsidR="009D26DF" w:rsidRPr="00822390">
        <w:rPr>
          <w:rFonts w:ascii="Tahoma" w:hAnsi="Tahoma" w:cs="Tahoma"/>
          <w:sz w:val="16"/>
          <w:szCs w:val="16"/>
        </w:rPr>
        <w:t xml:space="preserve"> 28. června 1999</w:t>
      </w:r>
      <w:r w:rsidR="0021406B" w:rsidRPr="00822390">
        <w:rPr>
          <w:rFonts w:ascii="Tahoma" w:hAnsi="Tahoma" w:cs="Tahoma"/>
          <w:sz w:val="16"/>
          <w:szCs w:val="16"/>
        </w:rPr>
        <w:t xml:space="preserve"> v obchodním rejstříku vedené</w:t>
      </w:r>
      <w:r w:rsidR="005979C0" w:rsidRPr="00822390">
        <w:rPr>
          <w:rFonts w:ascii="Tahoma" w:hAnsi="Tahoma" w:cs="Tahoma"/>
          <w:sz w:val="16"/>
          <w:szCs w:val="16"/>
        </w:rPr>
        <w:t>m</w:t>
      </w:r>
      <w:r w:rsidR="0021406B" w:rsidRPr="0082239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B857B5" w:rsidRPr="00822390">
        <w:rPr>
          <w:rFonts w:ascii="Tahoma" w:hAnsi="Tahoma" w:cs="Tahoma"/>
          <w:sz w:val="16"/>
          <w:szCs w:val="16"/>
        </w:rPr>
        <w:t>Městkým</w:t>
      </w:r>
      <w:proofErr w:type="spellEnd"/>
      <w:r w:rsidR="00983E42" w:rsidRPr="00822390">
        <w:rPr>
          <w:rFonts w:ascii="Tahoma" w:hAnsi="Tahoma" w:cs="Tahoma"/>
          <w:sz w:val="16"/>
          <w:szCs w:val="16"/>
        </w:rPr>
        <w:t xml:space="preserve"> </w:t>
      </w:r>
      <w:r w:rsidR="0021406B" w:rsidRPr="00822390">
        <w:rPr>
          <w:rFonts w:ascii="Tahoma" w:hAnsi="Tahoma" w:cs="Tahoma"/>
          <w:sz w:val="16"/>
          <w:szCs w:val="16"/>
        </w:rPr>
        <w:t>soudem v </w:t>
      </w:r>
      <w:r w:rsidR="00B857B5" w:rsidRPr="00822390">
        <w:rPr>
          <w:rFonts w:ascii="Tahoma" w:hAnsi="Tahoma" w:cs="Tahoma"/>
          <w:sz w:val="16"/>
          <w:szCs w:val="16"/>
        </w:rPr>
        <w:t>Praze</w:t>
      </w:r>
      <w:r w:rsidR="0021406B" w:rsidRPr="00822390">
        <w:rPr>
          <w:rFonts w:ascii="Tahoma" w:hAnsi="Tahoma" w:cs="Tahoma"/>
          <w:sz w:val="16"/>
          <w:szCs w:val="16"/>
        </w:rPr>
        <w:t>, v</w:t>
      </w:r>
      <w:r w:rsidR="00983E42" w:rsidRPr="00822390">
        <w:rPr>
          <w:rFonts w:ascii="Tahoma" w:hAnsi="Tahoma" w:cs="Tahoma"/>
          <w:sz w:val="16"/>
          <w:szCs w:val="16"/>
        </w:rPr>
        <w:t> </w:t>
      </w:r>
      <w:r w:rsidR="0021406B" w:rsidRPr="00822390">
        <w:rPr>
          <w:rFonts w:ascii="Tahoma" w:hAnsi="Tahoma" w:cs="Tahoma"/>
          <w:sz w:val="16"/>
          <w:szCs w:val="16"/>
        </w:rPr>
        <w:t>oddílu</w:t>
      </w:r>
      <w:r w:rsidR="00983E42" w:rsidRPr="00822390">
        <w:rPr>
          <w:rFonts w:ascii="Tahoma" w:hAnsi="Tahoma" w:cs="Tahoma"/>
          <w:sz w:val="16"/>
          <w:szCs w:val="16"/>
        </w:rPr>
        <w:t xml:space="preserve"> </w:t>
      </w:r>
      <w:r w:rsidR="00B857B5" w:rsidRPr="00822390">
        <w:rPr>
          <w:rFonts w:ascii="Tahoma" w:hAnsi="Tahoma" w:cs="Tahoma"/>
          <w:sz w:val="16"/>
          <w:szCs w:val="16"/>
        </w:rPr>
        <w:t>C</w:t>
      </w:r>
      <w:r w:rsidR="0021406B" w:rsidRPr="00822390">
        <w:rPr>
          <w:rFonts w:ascii="Tahoma" w:hAnsi="Tahoma" w:cs="Tahoma"/>
          <w:sz w:val="16"/>
          <w:szCs w:val="16"/>
        </w:rPr>
        <w:t xml:space="preserve">, vložce </w:t>
      </w:r>
      <w:r w:rsidR="00B857B5" w:rsidRPr="00822390">
        <w:rPr>
          <w:rFonts w:ascii="Tahoma" w:hAnsi="Tahoma" w:cs="Tahoma"/>
          <w:sz w:val="16"/>
          <w:szCs w:val="16"/>
        </w:rPr>
        <w:t>69142</w:t>
      </w:r>
      <w:r w:rsidR="0021406B" w:rsidRPr="00822390">
        <w:rPr>
          <w:rFonts w:ascii="Tahoma" w:hAnsi="Tahoma" w:cs="Tahoma"/>
          <w:sz w:val="16"/>
          <w:szCs w:val="16"/>
        </w:rPr>
        <w:t>.</w:t>
      </w:r>
    </w:p>
    <w:p w14:paraId="5D5ABCD0" w14:textId="6C3F5AF2" w:rsidR="0021406B" w:rsidRPr="00822390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se sídlem:</w:t>
      </w:r>
      <w:r w:rsidRPr="00822390">
        <w:rPr>
          <w:rFonts w:ascii="Tahoma" w:hAnsi="Tahoma" w:cs="Tahoma"/>
          <w:sz w:val="16"/>
          <w:szCs w:val="16"/>
        </w:rPr>
        <w:tab/>
      </w:r>
      <w:r w:rsidR="003774B3" w:rsidRPr="00822390">
        <w:rPr>
          <w:rFonts w:ascii="Tahoma" w:hAnsi="Tahoma" w:cs="Tahoma"/>
          <w:noProof/>
          <w:sz w:val="16"/>
          <w:szCs w:val="16"/>
        </w:rPr>
        <w:t>Karmelitská 379/18, Malá Strana, 118 00 Praha 1</w:t>
      </w:r>
    </w:p>
    <w:p w14:paraId="7D0A67F4" w14:textId="28C35DC3" w:rsidR="0021406B" w:rsidRPr="00822390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822390">
        <w:rPr>
          <w:rFonts w:ascii="Tahoma" w:hAnsi="Tahoma" w:cs="Tahoma"/>
          <w:sz w:val="16"/>
          <w:szCs w:val="16"/>
        </w:rPr>
        <w:t xml:space="preserve">IČ: </w:t>
      </w:r>
      <w:r w:rsidR="004F5F59" w:rsidRPr="00822390">
        <w:rPr>
          <w:rFonts w:ascii="Tahoma" w:hAnsi="Tahoma" w:cs="Tahoma"/>
          <w:noProof/>
          <w:sz w:val="16"/>
          <w:szCs w:val="16"/>
        </w:rPr>
        <w:t>25775502</w:t>
      </w:r>
      <w:r w:rsidRPr="00822390">
        <w:rPr>
          <w:rFonts w:ascii="Tahoma" w:hAnsi="Tahoma" w:cs="Tahoma"/>
          <w:sz w:val="16"/>
          <w:szCs w:val="16"/>
        </w:rPr>
        <w:tab/>
        <w:t>DIČ: CZ</w:t>
      </w:r>
      <w:r w:rsidR="004F5F59" w:rsidRPr="00822390">
        <w:rPr>
          <w:rFonts w:ascii="Tahoma" w:hAnsi="Tahoma" w:cs="Tahoma"/>
          <w:noProof/>
          <w:sz w:val="16"/>
          <w:szCs w:val="16"/>
        </w:rPr>
        <w:t>25775502</w:t>
      </w:r>
    </w:p>
    <w:p w14:paraId="1342E72A" w14:textId="58715DE7" w:rsidR="0021406B" w:rsidRPr="00822390" w:rsidRDefault="00D22BE5" w:rsidP="0021406B">
      <w:pPr>
        <w:rPr>
          <w:rFonts w:ascii="Tahoma" w:hAnsi="Tahoma" w:cs="Tahoma"/>
          <w:noProof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zastoupená</w:t>
      </w:r>
      <w:r w:rsidR="0021406B" w:rsidRPr="00822390">
        <w:rPr>
          <w:rFonts w:ascii="Tahoma" w:hAnsi="Tahoma" w:cs="Tahoma"/>
          <w:sz w:val="16"/>
          <w:szCs w:val="16"/>
        </w:rPr>
        <w:t>:</w:t>
      </w:r>
      <w:r w:rsidR="0021406B" w:rsidRPr="00822390">
        <w:rPr>
          <w:rFonts w:ascii="Tahoma" w:hAnsi="Tahoma" w:cs="Tahoma"/>
          <w:sz w:val="16"/>
          <w:szCs w:val="16"/>
        </w:rPr>
        <w:tab/>
      </w:r>
      <w:r w:rsidR="00AB27E6" w:rsidRPr="00822390">
        <w:rPr>
          <w:rFonts w:ascii="Tahoma" w:hAnsi="Tahoma" w:cs="Tahoma"/>
          <w:noProof/>
          <w:sz w:val="16"/>
          <w:szCs w:val="16"/>
        </w:rPr>
        <w:t>Tomášem Vachtou, jednatelem</w:t>
      </w:r>
    </w:p>
    <w:p w14:paraId="102C3DEA" w14:textId="0849973F" w:rsidR="00AB27E6" w:rsidRPr="00822390" w:rsidRDefault="00AB27E6" w:rsidP="0021406B">
      <w:pPr>
        <w:rPr>
          <w:rFonts w:ascii="Tahoma" w:hAnsi="Tahoma" w:cs="Tahoma"/>
          <w:noProof/>
          <w:sz w:val="16"/>
          <w:szCs w:val="16"/>
        </w:rPr>
      </w:pPr>
      <w:r w:rsidRPr="00822390">
        <w:rPr>
          <w:rFonts w:ascii="Tahoma" w:hAnsi="Tahoma" w:cs="Tahoma"/>
          <w:noProof/>
          <w:sz w:val="16"/>
          <w:szCs w:val="16"/>
        </w:rPr>
        <w:t>bankovní spojení:</w:t>
      </w:r>
      <w:r w:rsidRPr="00822390">
        <w:rPr>
          <w:rFonts w:ascii="Tahoma" w:hAnsi="Tahoma" w:cs="Tahoma"/>
          <w:noProof/>
          <w:sz w:val="16"/>
          <w:szCs w:val="16"/>
        </w:rPr>
        <w:tab/>
      </w:r>
      <w:r w:rsidR="00AD081B" w:rsidRPr="00822390">
        <w:rPr>
          <w:rFonts w:ascii="Tahoma" w:hAnsi="Tahoma" w:cs="Tahoma"/>
          <w:noProof/>
          <w:sz w:val="16"/>
          <w:szCs w:val="16"/>
        </w:rPr>
        <w:t>ČSOB a.s., Praha 3</w:t>
      </w:r>
    </w:p>
    <w:p w14:paraId="77A637D1" w14:textId="7F17B7A1" w:rsidR="001608EF" w:rsidRPr="00822390" w:rsidRDefault="001608EF" w:rsidP="0021406B">
      <w:pPr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noProof/>
          <w:sz w:val="16"/>
          <w:szCs w:val="16"/>
        </w:rPr>
        <w:t xml:space="preserve">číslo účtu: </w:t>
      </w:r>
      <w:r w:rsidR="00332908" w:rsidRPr="00822390">
        <w:rPr>
          <w:rFonts w:ascii="Tahoma" w:hAnsi="Tahoma" w:cs="Tahoma"/>
          <w:noProof/>
          <w:sz w:val="16"/>
          <w:szCs w:val="16"/>
        </w:rPr>
        <w:tab/>
        <w:t>156953617/0300</w:t>
      </w:r>
    </w:p>
    <w:p w14:paraId="1E44D8C0" w14:textId="77777777" w:rsidR="0021406B" w:rsidRPr="00822390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jako </w:t>
      </w:r>
      <w:r w:rsidRPr="00822390">
        <w:rPr>
          <w:rFonts w:ascii="Tahoma" w:hAnsi="Tahoma" w:cs="Tahoma"/>
          <w:b/>
          <w:sz w:val="16"/>
          <w:szCs w:val="16"/>
        </w:rPr>
        <w:t xml:space="preserve">půjčitel </w:t>
      </w:r>
      <w:r w:rsidRPr="00822390">
        <w:rPr>
          <w:rFonts w:ascii="Tahoma" w:hAnsi="Tahoma" w:cs="Tahoma"/>
          <w:sz w:val="16"/>
          <w:szCs w:val="16"/>
        </w:rPr>
        <w:t>na straně jedné (dále jen „půjčitel“)</w:t>
      </w:r>
    </w:p>
    <w:p w14:paraId="523BF067" w14:textId="77777777" w:rsidR="0021406B" w:rsidRPr="00822390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082712A" w14:textId="77777777" w:rsidR="0021406B" w:rsidRPr="00822390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a</w:t>
      </w:r>
    </w:p>
    <w:p w14:paraId="073C389F" w14:textId="77777777" w:rsidR="0021406B" w:rsidRPr="00822390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2C54CF81" w14:textId="77777777" w:rsidR="0021406B" w:rsidRPr="00822390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822390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CA953FD" w14:textId="77777777" w:rsidR="0021406B" w:rsidRPr="00822390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se sídlem:</w:t>
      </w:r>
      <w:r w:rsidRPr="00822390">
        <w:rPr>
          <w:rFonts w:ascii="Tahoma" w:hAnsi="Tahoma" w:cs="Tahoma"/>
          <w:sz w:val="16"/>
          <w:szCs w:val="16"/>
        </w:rPr>
        <w:tab/>
        <w:t xml:space="preserve">U Nemocnice </w:t>
      </w:r>
      <w:r w:rsidR="001238D8" w:rsidRPr="00822390">
        <w:rPr>
          <w:rFonts w:ascii="Tahoma" w:hAnsi="Tahoma" w:cs="Tahoma"/>
          <w:sz w:val="16"/>
          <w:szCs w:val="16"/>
        </w:rPr>
        <w:t>499/</w:t>
      </w:r>
      <w:r w:rsidRPr="00822390">
        <w:rPr>
          <w:rFonts w:ascii="Tahoma" w:hAnsi="Tahoma" w:cs="Tahoma"/>
          <w:sz w:val="16"/>
          <w:szCs w:val="16"/>
        </w:rPr>
        <w:t>2, 128 08 Praha 2</w:t>
      </w:r>
    </w:p>
    <w:p w14:paraId="1707FFBB" w14:textId="77777777" w:rsidR="0021406B" w:rsidRPr="00822390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IČ: 000 64 165</w:t>
      </w:r>
      <w:r w:rsidRPr="00822390">
        <w:rPr>
          <w:rFonts w:ascii="Tahoma" w:hAnsi="Tahoma" w:cs="Tahoma"/>
          <w:sz w:val="16"/>
          <w:szCs w:val="16"/>
        </w:rPr>
        <w:tab/>
        <w:t>DIČ: CZ00064165</w:t>
      </w:r>
    </w:p>
    <w:p w14:paraId="28EA7536" w14:textId="0A3BF1BB" w:rsidR="0021406B" w:rsidRPr="00822390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zastoupená</w:t>
      </w:r>
      <w:r w:rsidR="0021406B" w:rsidRPr="00822390">
        <w:rPr>
          <w:rFonts w:ascii="Tahoma" w:hAnsi="Tahoma" w:cs="Tahoma"/>
          <w:sz w:val="16"/>
          <w:szCs w:val="16"/>
        </w:rPr>
        <w:t>:</w:t>
      </w:r>
      <w:r w:rsidR="0021406B" w:rsidRPr="00822390">
        <w:rPr>
          <w:rFonts w:ascii="Tahoma" w:hAnsi="Tahoma" w:cs="Tahoma"/>
          <w:sz w:val="16"/>
          <w:szCs w:val="16"/>
        </w:rPr>
        <w:tab/>
      </w:r>
      <w:r w:rsidR="00E205B0" w:rsidRPr="00822390">
        <w:rPr>
          <w:rFonts w:ascii="Tahoma" w:hAnsi="Tahoma" w:cs="Tahoma"/>
          <w:sz w:val="16"/>
          <w:szCs w:val="16"/>
        </w:rPr>
        <w:t xml:space="preserve">prof. MUDr. </w:t>
      </w:r>
      <w:r w:rsidR="00C12E58" w:rsidRPr="00822390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C12E58" w:rsidRPr="00822390">
        <w:rPr>
          <w:rFonts w:ascii="Tahoma" w:hAnsi="Tahoma" w:cs="Tahoma"/>
          <w:sz w:val="16"/>
          <w:szCs w:val="16"/>
        </w:rPr>
        <w:t>Feltlem</w:t>
      </w:r>
      <w:proofErr w:type="spellEnd"/>
      <w:r w:rsidR="00C12E58" w:rsidRPr="00822390">
        <w:rPr>
          <w:rFonts w:ascii="Tahoma" w:hAnsi="Tahoma" w:cs="Tahoma"/>
          <w:sz w:val="16"/>
          <w:szCs w:val="16"/>
        </w:rPr>
        <w:t>, Ph.D., MBA, ředitelem</w:t>
      </w:r>
    </w:p>
    <w:p w14:paraId="38B53BFF" w14:textId="4E9D1FBF" w:rsidR="00332908" w:rsidRPr="00822390" w:rsidRDefault="00332908" w:rsidP="0021406B">
      <w:pPr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bankovní spojení: </w:t>
      </w:r>
      <w:r w:rsidRPr="00822390">
        <w:rPr>
          <w:rFonts w:ascii="Tahoma" w:hAnsi="Tahoma" w:cs="Tahoma"/>
          <w:sz w:val="16"/>
          <w:szCs w:val="16"/>
        </w:rPr>
        <w:tab/>
        <w:t>ČNB</w:t>
      </w:r>
    </w:p>
    <w:p w14:paraId="7CD7BC5F" w14:textId="21555E11" w:rsidR="00E64D83" w:rsidRPr="00822390" w:rsidRDefault="00E64D83" w:rsidP="0021406B">
      <w:pPr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číslo účtu:</w:t>
      </w:r>
      <w:r w:rsidRPr="00822390">
        <w:rPr>
          <w:rFonts w:ascii="Tahoma" w:hAnsi="Tahoma" w:cs="Tahoma"/>
          <w:sz w:val="16"/>
          <w:szCs w:val="16"/>
        </w:rPr>
        <w:tab/>
      </w:r>
      <w:r w:rsidR="00041705" w:rsidRPr="00822390">
        <w:rPr>
          <w:rFonts w:ascii="Tahoma" w:hAnsi="Tahoma" w:cs="Tahoma"/>
          <w:sz w:val="16"/>
          <w:szCs w:val="16"/>
        </w:rPr>
        <w:t>24035021/0710</w:t>
      </w:r>
    </w:p>
    <w:p w14:paraId="1529C4C5" w14:textId="77777777" w:rsidR="0021406B" w:rsidRPr="00822390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jako </w:t>
      </w:r>
      <w:r w:rsidRPr="00822390">
        <w:rPr>
          <w:rFonts w:ascii="Tahoma" w:hAnsi="Tahoma" w:cs="Tahoma"/>
          <w:b/>
          <w:sz w:val="16"/>
          <w:szCs w:val="16"/>
        </w:rPr>
        <w:t xml:space="preserve">vypůjčitel </w:t>
      </w:r>
      <w:r w:rsidRPr="00822390">
        <w:rPr>
          <w:rFonts w:ascii="Tahoma" w:hAnsi="Tahoma" w:cs="Tahoma"/>
          <w:sz w:val="16"/>
          <w:szCs w:val="16"/>
        </w:rPr>
        <w:t>na straně druhé (dále jen „vypůjčitel“)</w:t>
      </w:r>
    </w:p>
    <w:p w14:paraId="7E6E768E" w14:textId="77777777" w:rsidR="0021406B" w:rsidRPr="00822390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EC7203E" w14:textId="77777777" w:rsidR="00B4341A" w:rsidRPr="00822390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822390">
          <w:rPr>
            <w:rFonts w:ascii="Tahoma" w:hAnsi="Tahoma" w:cs="Tahoma"/>
            <w:sz w:val="16"/>
            <w:szCs w:val="16"/>
          </w:rPr>
          <w:t xml:space="preserve">2193 </w:t>
        </w:r>
        <w:r w:rsidRPr="00822390">
          <w:rPr>
            <w:rFonts w:ascii="Tahoma" w:hAnsi="Tahoma" w:cs="Tahoma"/>
            <w:sz w:val="16"/>
            <w:szCs w:val="16"/>
          </w:rPr>
          <w:t>a</w:t>
        </w:r>
      </w:smartTag>
      <w:r w:rsidRPr="00822390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14:paraId="682CD1B3" w14:textId="77777777" w:rsidR="00B4341A" w:rsidRPr="00822390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1A759E84" w14:textId="77777777" w:rsidR="00B4341A" w:rsidRPr="00822390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822390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 w:rsidRPr="00822390">
        <w:rPr>
          <w:rFonts w:ascii="Tahoma" w:hAnsi="Tahoma" w:cs="Tahoma"/>
          <w:b/>
          <w:spacing w:val="60"/>
          <w:sz w:val="16"/>
          <w:szCs w:val="16"/>
        </w:rPr>
        <w:t>u</w:t>
      </w:r>
      <w:r w:rsidRPr="00822390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2D4EE34E" w14:textId="77777777" w:rsidR="00B4341A" w:rsidRPr="00822390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672E766" w14:textId="77777777" w:rsidR="00B4341A" w:rsidRPr="00822390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822390">
        <w:rPr>
          <w:rFonts w:ascii="Tahoma" w:hAnsi="Tahoma" w:cs="Tahoma"/>
          <w:b/>
          <w:sz w:val="16"/>
          <w:szCs w:val="16"/>
        </w:rPr>
        <w:t>I.  Předmět výpůjčky</w:t>
      </w:r>
    </w:p>
    <w:p w14:paraId="41241982" w14:textId="77777777" w:rsidR="00B4341A" w:rsidRPr="00822390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0F367D2" w14:textId="1A54DDC6" w:rsidR="0021406B" w:rsidRPr="00822390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Půjčitel je vlastníkem </w:t>
      </w:r>
      <w:r w:rsidR="00E4057D" w:rsidRPr="00822390">
        <w:rPr>
          <w:rFonts w:ascii="Tahoma" w:hAnsi="Tahoma" w:cs="Tahoma"/>
          <w:sz w:val="16"/>
          <w:szCs w:val="16"/>
        </w:rPr>
        <w:t xml:space="preserve">dvou </w:t>
      </w:r>
      <w:r w:rsidRPr="00822390">
        <w:rPr>
          <w:rFonts w:ascii="Tahoma" w:hAnsi="Tahoma" w:cs="Tahoma"/>
          <w:sz w:val="16"/>
          <w:szCs w:val="16"/>
        </w:rPr>
        <w:t>zdravotnick</w:t>
      </w:r>
      <w:r w:rsidR="002C4E3E" w:rsidRPr="00822390">
        <w:rPr>
          <w:rFonts w:ascii="Tahoma" w:hAnsi="Tahoma" w:cs="Tahoma"/>
          <w:sz w:val="16"/>
          <w:szCs w:val="16"/>
        </w:rPr>
        <w:t>ých</w:t>
      </w:r>
      <w:r w:rsidRPr="00822390">
        <w:rPr>
          <w:rFonts w:ascii="Tahoma" w:hAnsi="Tahoma" w:cs="Tahoma"/>
          <w:sz w:val="16"/>
          <w:szCs w:val="16"/>
        </w:rPr>
        <w:t xml:space="preserve"> přístroj</w:t>
      </w:r>
      <w:r w:rsidR="002C4E3E" w:rsidRPr="00822390">
        <w:rPr>
          <w:rFonts w:ascii="Tahoma" w:hAnsi="Tahoma" w:cs="Tahoma"/>
          <w:sz w:val="16"/>
          <w:szCs w:val="16"/>
        </w:rPr>
        <w:t>ů</w:t>
      </w:r>
      <w:r w:rsidRPr="00822390">
        <w:rPr>
          <w:rFonts w:ascii="Tahoma" w:hAnsi="Tahoma" w:cs="Tahoma"/>
          <w:sz w:val="16"/>
          <w:szCs w:val="16"/>
        </w:rPr>
        <w:t xml:space="preserve"> </w:t>
      </w:r>
      <w:r w:rsidR="00CD690F" w:rsidRPr="00822390">
        <w:rPr>
          <w:rFonts w:ascii="Tahoma" w:hAnsi="Tahoma" w:cs="Tahoma"/>
          <w:sz w:val="16"/>
          <w:szCs w:val="16"/>
        </w:rPr>
        <w:t>„</w:t>
      </w:r>
      <w:proofErr w:type="spellStart"/>
      <w:r w:rsidR="00CD690F" w:rsidRPr="00822390">
        <w:rPr>
          <w:rFonts w:ascii="Tahoma" w:hAnsi="Tahoma" w:cs="Tahoma"/>
          <w:b/>
          <w:bCs/>
          <w:sz w:val="16"/>
          <w:szCs w:val="16"/>
        </w:rPr>
        <w:t>Programer</w:t>
      </w:r>
      <w:proofErr w:type="spellEnd"/>
      <w:r w:rsidR="00983E42" w:rsidRPr="00822390">
        <w:rPr>
          <w:rFonts w:ascii="Tahoma" w:hAnsi="Tahoma" w:cs="Tahoma"/>
          <w:sz w:val="16"/>
          <w:szCs w:val="16"/>
        </w:rPr>
        <w:t>“</w:t>
      </w:r>
      <w:r w:rsidRPr="00822390">
        <w:rPr>
          <w:rFonts w:ascii="Tahoma" w:hAnsi="Tahoma" w:cs="Tahoma"/>
          <w:sz w:val="16"/>
          <w:szCs w:val="16"/>
        </w:rPr>
        <w:t xml:space="preserve"> </w:t>
      </w:r>
      <w:r w:rsidR="00DD2E75" w:rsidRPr="00822390">
        <w:rPr>
          <w:rFonts w:ascii="Tahoma" w:hAnsi="Tahoma" w:cs="Tahoma"/>
          <w:sz w:val="16"/>
          <w:szCs w:val="16"/>
        </w:rPr>
        <w:t>typ</w:t>
      </w:r>
      <w:r w:rsidR="004D658E" w:rsidRPr="00822390">
        <w:rPr>
          <w:rFonts w:ascii="Tahoma" w:hAnsi="Tahoma" w:cs="Tahoma"/>
          <w:sz w:val="16"/>
          <w:szCs w:val="16"/>
        </w:rPr>
        <w:t xml:space="preserve"> Smart </w:t>
      </w:r>
      <w:proofErr w:type="spellStart"/>
      <w:r w:rsidR="004D658E" w:rsidRPr="00822390">
        <w:rPr>
          <w:rFonts w:ascii="Tahoma" w:hAnsi="Tahoma" w:cs="Tahoma"/>
          <w:sz w:val="16"/>
          <w:szCs w:val="16"/>
        </w:rPr>
        <w:t>Touch</w:t>
      </w:r>
      <w:proofErr w:type="spellEnd"/>
      <w:r w:rsidR="002C4E3E" w:rsidRPr="00822390">
        <w:rPr>
          <w:rFonts w:ascii="Tahoma" w:hAnsi="Tahoma" w:cs="Tahoma"/>
          <w:sz w:val="16"/>
          <w:szCs w:val="16"/>
        </w:rPr>
        <w:t xml:space="preserve">, každý </w:t>
      </w:r>
      <w:r w:rsidRPr="00822390">
        <w:rPr>
          <w:rFonts w:ascii="Tahoma" w:hAnsi="Tahoma" w:cs="Tahoma"/>
          <w:sz w:val="16"/>
          <w:szCs w:val="16"/>
        </w:rPr>
        <w:t>v</w:t>
      </w:r>
      <w:r w:rsidR="008A5F18" w:rsidRPr="00822390">
        <w:rPr>
          <w:rFonts w:ascii="Tahoma" w:hAnsi="Tahoma" w:cs="Tahoma"/>
          <w:sz w:val="16"/>
          <w:szCs w:val="16"/>
        </w:rPr>
        <w:t> </w:t>
      </w:r>
      <w:r w:rsidR="004D658E" w:rsidRPr="00822390">
        <w:rPr>
          <w:rFonts w:ascii="Tahoma" w:hAnsi="Tahoma" w:cs="Tahoma"/>
          <w:sz w:val="16"/>
          <w:szCs w:val="16"/>
        </w:rPr>
        <w:t>hodnotě</w:t>
      </w:r>
      <w:r w:rsidR="00983E42" w:rsidRPr="00822390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C7242B" w:rsidRPr="00822390">
        <w:rPr>
          <w:rFonts w:ascii="Tahoma" w:hAnsi="Tahoma" w:cs="Tahoma"/>
          <w:sz w:val="16"/>
          <w:szCs w:val="16"/>
        </w:rPr>
        <w:t>155.000,-</w:t>
      </w:r>
      <w:proofErr w:type="gramEnd"/>
      <w:r w:rsidRPr="00822390">
        <w:rPr>
          <w:rFonts w:ascii="Tahoma" w:hAnsi="Tahoma" w:cs="Tahoma"/>
          <w:sz w:val="16"/>
          <w:szCs w:val="16"/>
        </w:rPr>
        <w:t xml:space="preserve"> Kč</w:t>
      </w:r>
      <w:r w:rsidR="00D34394" w:rsidRPr="00822390">
        <w:rPr>
          <w:rFonts w:ascii="Tahoma" w:hAnsi="Tahoma" w:cs="Tahoma"/>
          <w:sz w:val="16"/>
          <w:szCs w:val="16"/>
        </w:rPr>
        <w:t>,</w:t>
      </w:r>
      <w:r w:rsidRPr="00822390">
        <w:rPr>
          <w:rFonts w:ascii="Tahoma" w:hAnsi="Tahoma" w:cs="Tahoma"/>
          <w:sz w:val="16"/>
          <w:szCs w:val="16"/>
        </w:rPr>
        <w:t xml:space="preserve"> </w:t>
      </w:r>
      <w:r w:rsidR="00745C62" w:rsidRPr="00822390">
        <w:rPr>
          <w:rFonts w:ascii="Tahoma" w:hAnsi="Tahoma" w:cs="Tahoma"/>
          <w:sz w:val="16"/>
          <w:szCs w:val="16"/>
        </w:rPr>
        <w:t>v</w:t>
      </w:r>
      <w:r w:rsidR="00900AEA" w:rsidRPr="00822390">
        <w:rPr>
          <w:rFonts w:ascii="Tahoma" w:hAnsi="Tahoma" w:cs="Tahoma"/>
          <w:sz w:val="16"/>
          <w:szCs w:val="16"/>
        </w:rPr>
        <w:t xml:space="preserve">ýrobní </w:t>
      </w:r>
      <w:r w:rsidR="00745C62" w:rsidRPr="00822390">
        <w:rPr>
          <w:rFonts w:ascii="Tahoma" w:hAnsi="Tahoma" w:cs="Tahoma"/>
          <w:sz w:val="16"/>
          <w:szCs w:val="16"/>
        </w:rPr>
        <w:t>č</w:t>
      </w:r>
      <w:r w:rsidR="00900AEA" w:rsidRPr="00822390">
        <w:rPr>
          <w:rFonts w:ascii="Tahoma" w:hAnsi="Tahoma" w:cs="Tahoma"/>
          <w:sz w:val="16"/>
          <w:szCs w:val="16"/>
        </w:rPr>
        <w:t>íslo</w:t>
      </w:r>
      <w:r w:rsidR="001D31A6" w:rsidRPr="00822390">
        <w:rPr>
          <w:rFonts w:ascii="Tahoma" w:hAnsi="Tahoma" w:cs="Tahoma"/>
          <w:sz w:val="16"/>
          <w:szCs w:val="16"/>
        </w:rPr>
        <w:t xml:space="preserve"> </w:t>
      </w:r>
      <w:r w:rsidR="00E05E86" w:rsidRPr="00822390">
        <w:rPr>
          <w:rFonts w:ascii="Tahoma" w:hAnsi="Tahoma" w:cs="Tahoma"/>
          <w:noProof/>
          <w:sz w:val="16"/>
          <w:szCs w:val="16"/>
        </w:rPr>
        <w:t>TPAC346079</w:t>
      </w:r>
      <w:r w:rsidR="002C4E3E" w:rsidRPr="00822390">
        <w:rPr>
          <w:rFonts w:ascii="Tahoma" w:hAnsi="Tahoma" w:cs="Tahoma"/>
          <w:noProof/>
          <w:sz w:val="16"/>
          <w:szCs w:val="16"/>
        </w:rPr>
        <w:t xml:space="preserve"> a TPAC422405</w:t>
      </w:r>
      <w:r w:rsidR="00983E42" w:rsidRPr="00822390">
        <w:rPr>
          <w:rFonts w:ascii="Tahoma" w:hAnsi="Tahoma" w:cs="Tahoma"/>
          <w:sz w:val="16"/>
          <w:szCs w:val="16"/>
        </w:rPr>
        <w:t xml:space="preserve"> </w:t>
      </w:r>
      <w:r w:rsidRPr="00822390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822390">
        <w:rPr>
          <w:rFonts w:ascii="Tahoma" w:hAnsi="Tahoma" w:cs="Tahoma"/>
          <w:sz w:val="16"/>
          <w:szCs w:val="16"/>
        </w:rPr>
        <w:t>.</w:t>
      </w:r>
    </w:p>
    <w:p w14:paraId="34E2A3BA" w14:textId="64640E9A" w:rsidR="00B4341A" w:rsidRPr="00822390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C169AB" w:rsidRPr="00822390">
        <w:rPr>
          <w:rFonts w:ascii="Tahoma" w:hAnsi="Tahoma" w:cs="Tahoma"/>
          <w:noProof/>
          <w:sz w:val="16"/>
          <w:szCs w:val="16"/>
        </w:rPr>
        <w:t xml:space="preserve">Kardiostimulačním centru II. </w:t>
      </w:r>
      <w:r w:rsidR="00C75B3D" w:rsidRPr="00822390">
        <w:rPr>
          <w:rFonts w:ascii="Tahoma" w:hAnsi="Tahoma" w:cs="Tahoma"/>
          <w:noProof/>
          <w:sz w:val="16"/>
          <w:szCs w:val="16"/>
        </w:rPr>
        <w:t>I</w:t>
      </w:r>
      <w:r w:rsidR="00C169AB" w:rsidRPr="00822390">
        <w:rPr>
          <w:rFonts w:ascii="Tahoma" w:hAnsi="Tahoma" w:cs="Tahoma"/>
          <w:noProof/>
          <w:sz w:val="16"/>
          <w:szCs w:val="16"/>
        </w:rPr>
        <w:t>nterní kliniky – kardiologie a angiologie</w:t>
      </w:r>
      <w:r w:rsidR="00983E42" w:rsidRPr="00822390">
        <w:rPr>
          <w:rFonts w:ascii="Tahoma" w:hAnsi="Tahoma" w:cs="Tahoma"/>
          <w:sz w:val="16"/>
          <w:szCs w:val="16"/>
        </w:rPr>
        <w:t xml:space="preserve"> </w:t>
      </w:r>
      <w:r w:rsidRPr="00822390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822390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822390">
        <w:rPr>
          <w:rFonts w:ascii="Tahoma" w:hAnsi="Tahoma" w:cs="Tahoma"/>
          <w:sz w:val="16"/>
          <w:szCs w:val="16"/>
        </w:rPr>
        <w:t>.</w:t>
      </w:r>
    </w:p>
    <w:p w14:paraId="75AFF880" w14:textId="77777777" w:rsidR="00B4341A" w:rsidRPr="00822390" w:rsidRDefault="00B4341A" w:rsidP="0021406B">
      <w:pPr>
        <w:rPr>
          <w:rFonts w:ascii="Tahoma" w:hAnsi="Tahoma" w:cs="Tahoma"/>
          <w:sz w:val="16"/>
          <w:szCs w:val="16"/>
        </w:rPr>
      </w:pPr>
    </w:p>
    <w:p w14:paraId="7ADD2FD9" w14:textId="77777777" w:rsidR="00B4341A" w:rsidRPr="00822390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822390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822390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822390">
        <w:rPr>
          <w:rFonts w:ascii="Tahoma" w:hAnsi="Tahoma" w:cs="Tahoma"/>
          <w:b/>
          <w:sz w:val="16"/>
          <w:szCs w:val="16"/>
        </w:rPr>
        <w:t>výpůjčky</w:t>
      </w:r>
    </w:p>
    <w:p w14:paraId="0D318B5F" w14:textId="77777777" w:rsidR="00B4341A" w:rsidRPr="00822390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40BC62ED" w14:textId="2177403A" w:rsidR="00B4341A" w:rsidRPr="00822390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 w:rsidRPr="00822390">
        <w:rPr>
          <w:rFonts w:ascii="Tahoma" w:hAnsi="Tahoma" w:cs="Tahoma"/>
          <w:sz w:val="16"/>
          <w:szCs w:val="16"/>
        </w:rPr>
        <w:t xml:space="preserve"> </w:t>
      </w:r>
      <w:r w:rsidR="0051437C" w:rsidRPr="00822390">
        <w:rPr>
          <w:rFonts w:ascii="Tahoma" w:hAnsi="Tahoma" w:cs="Tahoma"/>
          <w:sz w:val="16"/>
          <w:szCs w:val="16"/>
        </w:rPr>
        <w:t xml:space="preserve">Kardiostimulačním centru </w:t>
      </w:r>
      <w:r w:rsidR="0051437C" w:rsidRPr="00822390">
        <w:rPr>
          <w:rFonts w:ascii="Tahoma" w:hAnsi="Tahoma" w:cs="Tahoma"/>
          <w:noProof/>
          <w:sz w:val="16"/>
          <w:szCs w:val="16"/>
        </w:rPr>
        <w:t xml:space="preserve">II. </w:t>
      </w:r>
      <w:r w:rsidR="00C75B3D" w:rsidRPr="00822390">
        <w:rPr>
          <w:rFonts w:ascii="Tahoma" w:hAnsi="Tahoma" w:cs="Tahoma"/>
          <w:noProof/>
          <w:sz w:val="16"/>
          <w:szCs w:val="16"/>
        </w:rPr>
        <w:t>I</w:t>
      </w:r>
      <w:r w:rsidR="0051437C" w:rsidRPr="00822390">
        <w:rPr>
          <w:rFonts w:ascii="Tahoma" w:hAnsi="Tahoma" w:cs="Tahoma"/>
          <w:noProof/>
          <w:sz w:val="16"/>
          <w:szCs w:val="16"/>
        </w:rPr>
        <w:t>nterní kliniky – kardiologie a angiologie</w:t>
      </w:r>
      <w:r w:rsidR="00EA7DF4" w:rsidRPr="00822390">
        <w:rPr>
          <w:rFonts w:ascii="Tahoma" w:hAnsi="Tahoma" w:cs="Tahoma"/>
          <w:sz w:val="16"/>
          <w:szCs w:val="16"/>
        </w:rPr>
        <w:t>, adresa</w:t>
      </w:r>
      <w:r w:rsidR="00983E42" w:rsidRPr="00822390">
        <w:rPr>
          <w:rFonts w:ascii="Tahoma" w:hAnsi="Tahoma" w:cs="Tahoma"/>
          <w:sz w:val="16"/>
          <w:szCs w:val="16"/>
        </w:rPr>
        <w:t xml:space="preserve"> </w:t>
      </w:r>
      <w:r w:rsidR="007D025B" w:rsidRPr="00822390">
        <w:rPr>
          <w:rFonts w:ascii="Tahoma" w:hAnsi="Tahoma" w:cs="Tahoma"/>
          <w:noProof/>
          <w:sz w:val="16"/>
          <w:szCs w:val="16"/>
        </w:rPr>
        <w:t>U Nemocnice 499/2, 128 08 Praha 2, vchod A12B, 1. patro</w:t>
      </w:r>
      <w:r w:rsidRPr="00822390">
        <w:rPr>
          <w:rFonts w:ascii="Tahoma" w:hAnsi="Tahoma" w:cs="Tahoma"/>
          <w:sz w:val="16"/>
          <w:szCs w:val="16"/>
        </w:rPr>
        <w:t xml:space="preserve">, a to </w:t>
      </w:r>
      <w:r w:rsidR="00AA6C79" w:rsidRPr="00822390">
        <w:rPr>
          <w:rFonts w:ascii="Tahoma" w:hAnsi="Tahoma" w:cs="Tahoma"/>
          <w:sz w:val="16"/>
          <w:szCs w:val="16"/>
        </w:rPr>
        <w:t xml:space="preserve">do 14 dnů od </w:t>
      </w:r>
      <w:r w:rsidR="00DA29CF" w:rsidRPr="00822390">
        <w:rPr>
          <w:rFonts w:ascii="Tahoma" w:hAnsi="Tahoma" w:cs="Tahoma"/>
          <w:sz w:val="16"/>
          <w:szCs w:val="16"/>
        </w:rPr>
        <w:t xml:space="preserve">uzavření </w:t>
      </w:r>
      <w:r w:rsidRPr="00822390">
        <w:rPr>
          <w:rFonts w:ascii="Tahoma" w:hAnsi="Tahoma" w:cs="Tahoma"/>
          <w:sz w:val="16"/>
          <w:szCs w:val="16"/>
        </w:rPr>
        <w:t xml:space="preserve">této smlouvy. </w:t>
      </w:r>
    </w:p>
    <w:p w14:paraId="162BE668" w14:textId="77777777" w:rsidR="00B4341A" w:rsidRPr="00822390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822390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822390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D32E220" w14:textId="1F58141B" w:rsidR="00231334" w:rsidRPr="00822390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Doba </w:t>
      </w:r>
      <w:r w:rsidR="00481EE4" w:rsidRPr="00822390">
        <w:rPr>
          <w:rFonts w:ascii="Tahoma" w:hAnsi="Tahoma" w:cs="Tahoma"/>
          <w:sz w:val="16"/>
          <w:szCs w:val="16"/>
        </w:rPr>
        <w:t xml:space="preserve">výpůjčky </w:t>
      </w:r>
      <w:r w:rsidRPr="00822390">
        <w:rPr>
          <w:rFonts w:ascii="Tahoma" w:hAnsi="Tahoma" w:cs="Tahoma"/>
          <w:sz w:val="16"/>
          <w:szCs w:val="16"/>
        </w:rPr>
        <w:t>se sjednává na dobu</w:t>
      </w:r>
      <w:r w:rsidR="00983E42" w:rsidRPr="00822390">
        <w:rPr>
          <w:rFonts w:ascii="Tahoma" w:hAnsi="Tahoma" w:cs="Tahoma"/>
          <w:sz w:val="16"/>
          <w:szCs w:val="16"/>
        </w:rPr>
        <w:t xml:space="preserve"> </w:t>
      </w:r>
      <w:r w:rsidR="00C8247C" w:rsidRPr="00822390">
        <w:rPr>
          <w:rFonts w:ascii="Tahoma" w:hAnsi="Tahoma" w:cs="Tahoma"/>
          <w:noProof/>
          <w:sz w:val="16"/>
          <w:szCs w:val="16"/>
        </w:rPr>
        <w:t>neurčitou</w:t>
      </w:r>
      <w:r w:rsidRPr="00822390">
        <w:rPr>
          <w:rFonts w:ascii="Tahoma" w:hAnsi="Tahoma" w:cs="Tahoma"/>
          <w:sz w:val="16"/>
          <w:szCs w:val="16"/>
        </w:rPr>
        <w:t>.</w:t>
      </w:r>
      <w:r w:rsidR="00231334" w:rsidRPr="00822390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688FC136" w14:textId="7B5E8DE8" w:rsidR="00805A35" w:rsidRPr="00822390" w:rsidRDefault="00231334" w:rsidP="001F50DA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Kontaktní osobou za vypůjčitele je pracovník Evidence OZT, tel.: 224 963 235 e-mail: </w:t>
      </w:r>
      <w:hyperlink r:id="rId13" w:history="1">
        <w:r w:rsidRPr="00822390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822390">
        <w:rPr>
          <w:rFonts w:ascii="Tahoma" w:hAnsi="Tahoma" w:cs="Tahoma"/>
          <w:sz w:val="16"/>
          <w:szCs w:val="16"/>
        </w:rPr>
        <w:t xml:space="preserve"> a správce ZT na </w:t>
      </w:r>
      <w:r w:rsidR="00C75B3D" w:rsidRPr="00822390">
        <w:rPr>
          <w:rFonts w:ascii="Tahoma" w:hAnsi="Tahoma" w:cs="Tahoma"/>
          <w:sz w:val="16"/>
          <w:szCs w:val="16"/>
        </w:rPr>
        <w:t xml:space="preserve">II. </w:t>
      </w:r>
      <w:proofErr w:type="spellStart"/>
      <w:r w:rsidR="00C75B3D" w:rsidRPr="00822390">
        <w:rPr>
          <w:rFonts w:ascii="Tahoma" w:hAnsi="Tahoma" w:cs="Tahoma"/>
          <w:sz w:val="16"/>
          <w:szCs w:val="16"/>
        </w:rPr>
        <w:t>iterní</w:t>
      </w:r>
      <w:proofErr w:type="spellEnd"/>
      <w:r w:rsidR="00C75B3D" w:rsidRPr="00822390">
        <w:rPr>
          <w:rFonts w:ascii="Tahoma" w:hAnsi="Tahoma" w:cs="Tahoma"/>
          <w:sz w:val="16"/>
          <w:szCs w:val="16"/>
        </w:rPr>
        <w:t xml:space="preserve"> klinice </w:t>
      </w:r>
      <w:proofErr w:type="spellStart"/>
      <w:r w:rsidR="00BA3AE5">
        <w:rPr>
          <w:rFonts w:ascii="Tahoma" w:hAnsi="Tahoma" w:cs="Tahoma"/>
          <w:sz w:val="16"/>
          <w:szCs w:val="16"/>
        </w:rPr>
        <w:t>xxx</w:t>
      </w:r>
      <w:proofErr w:type="spellEnd"/>
      <w:r w:rsidR="00983E42" w:rsidRPr="00822390">
        <w:rPr>
          <w:rFonts w:ascii="Tahoma" w:hAnsi="Tahoma" w:cs="Tahoma"/>
          <w:sz w:val="16"/>
          <w:szCs w:val="16"/>
        </w:rPr>
        <w:t>.</w:t>
      </w:r>
      <w:r w:rsidR="001F50DA" w:rsidRPr="00822390">
        <w:rPr>
          <w:rFonts w:ascii="Tahoma" w:hAnsi="Tahoma" w:cs="Tahoma"/>
          <w:sz w:val="16"/>
          <w:szCs w:val="16"/>
        </w:rPr>
        <w:t xml:space="preserve"> </w:t>
      </w:r>
    </w:p>
    <w:p w14:paraId="2700EC42" w14:textId="519415F0" w:rsidR="001F50DA" w:rsidRPr="00822390" w:rsidRDefault="001F50DA" w:rsidP="00426BAE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Kontaktní osobou půjčitele je: </w:t>
      </w:r>
      <w:proofErr w:type="spellStart"/>
      <w:r w:rsidR="00BA3AE5">
        <w:rPr>
          <w:rFonts w:ascii="Tahoma" w:hAnsi="Tahoma" w:cs="Tahoma"/>
          <w:sz w:val="16"/>
          <w:szCs w:val="16"/>
        </w:rPr>
        <w:t>xxx</w:t>
      </w:r>
      <w:proofErr w:type="spellEnd"/>
      <w:r w:rsidR="00C36770" w:rsidRPr="00822390">
        <w:rPr>
          <w:rFonts w:ascii="Tahoma" w:hAnsi="Tahoma" w:cs="Tahoma"/>
          <w:sz w:val="16"/>
          <w:szCs w:val="16"/>
        </w:rPr>
        <w:t>.</w:t>
      </w:r>
    </w:p>
    <w:p w14:paraId="1179F14A" w14:textId="77777777" w:rsidR="00C36770" w:rsidRPr="00822390" w:rsidRDefault="00C36770" w:rsidP="00C36770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7AD9FDD7" w14:textId="77777777" w:rsidR="00144B59" w:rsidRPr="00822390" w:rsidRDefault="00144B59" w:rsidP="00144B59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14199DE6" w14:textId="77777777" w:rsidR="00231334" w:rsidRPr="00822390" w:rsidRDefault="00231334" w:rsidP="00426BAE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1E499A8B" w14:textId="77777777" w:rsidR="00B4341A" w:rsidRPr="00822390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822390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08BA842A" w14:textId="77777777" w:rsidR="00B4341A" w:rsidRPr="00822390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66D058A" w14:textId="77777777" w:rsidR="00B4341A" w:rsidRPr="00822390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822390">
        <w:rPr>
          <w:rFonts w:ascii="Tahoma" w:hAnsi="Tahoma" w:cs="Tahoma"/>
          <w:sz w:val="16"/>
          <w:szCs w:val="16"/>
        </w:rPr>
        <w:t xml:space="preserve"> </w:t>
      </w:r>
      <w:r w:rsidR="00FB0054" w:rsidRPr="00822390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 w:rsidRPr="00822390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822390">
        <w:rPr>
          <w:rFonts w:ascii="Tahoma" w:hAnsi="Tahoma" w:cs="Tahoma"/>
          <w:sz w:val="16"/>
          <w:szCs w:val="16"/>
        </w:rPr>
        <w:t xml:space="preserve"> a proti odcizení. </w:t>
      </w:r>
      <w:r w:rsidR="00F943FA" w:rsidRPr="00822390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822390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4F7A6782" w14:textId="1D1C5FD0" w:rsidR="00E42B3B" w:rsidRPr="00822390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822390">
        <w:rPr>
          <w:rFonts w:ascii="Tahoma" w:hAnsi="Tahoma" w:cs="Tahoma"/>
          <w:sz w:val="16"/>
          <w:szCs w:val="16"/>
        </w:rPr>
        <w:t>zajistit</w:t>
      </w:r>
      <w:r w:rsidR="00231334" w:rsidRPr="00822390">
        <w:rPr>
          <w:rFonts w:ascii="Tahoma" w:hAnsi="Tahoma" w:cs="Tahoma"/>
          <w:sz w:val="16"/>
          <w:szCs w:val="16"/>
        </w:rPr>
        <w:t xml:space="preserve"> zdarma</w:t>
      </w:r>
      <w:r w:rsidR="009F03C7" w:rsidRPr="00822390">
        <w:rPr>
          <w:rFonts w:ascii="Tahoma" w:hAnsi="Tahoma" w:cs="Tahoma"/>
          <w:sz w:val="16"/>
          <w:szCs w:val="16"/>
        </w:rPr>
        <w:t xml:space="preserve"> </w:t>
      </w:r>
      <w:r w:rsidR="00745C62" w:rsidRPr="00822390">
        <w:rPr>
          <w:rFonts w:ascii="Tahoma" w:hAnsi="Tahoma" w:cs="Tahoma"/>
          <w:sz w:val="16"/>
          <w:szCs w:val="16"/>
        </w:rPr>
        <w:t>zaškolení</w:t>
      </w:r>
      <w:r w:rsidR="00900AEA" w:rsidRPr="00822390">
        <w:rPr>
          <w:rFonts w:ascii="Tahoma" w:hAnsi="Tahoma" w:cs="Tahoma"/>
          <w:sz w:val="16"/>
          <w:szCs w:val="16"/>
        </w:rPr>
        <w:t>,</w:t>
      </w:r>
      <w:r w:rsidR="00745C62" w:rsidRPr="00822390">
        <w:rPr>
          <w:rFonts w:ascii="Tahoma" w:hAnsi="Tahoma" w:cs="Tahoma"/>
          <w:sz w:val="16"/>
          <w:szCs w:val="16"/>
        </w:rPr>
        <w:t xml:space="preserve"> </w:t>
      </w:r>
      <w:r w:rsidR="00900AEA" w:rsidRPr="00822390">
        <w:rPr>
          <w:rFonts w:ascii="Tahoma" w:hAnsi="Tahoma" w:cs="Tahoma"/>
          <w:sz w:val="16"/>
          <w:szCs w:val="16"/>
        </w:rPr>
        <w:t>nebo</w:t>
      </w:r>
      <w:r w:rsidR="00745C62" w:rsidRPr="00822390">
        <w:rPr>
          <w:rFonts w:ascii="Tahoma" w:hAnsi="Tahoma" w:cs="Tahoma"/>
          <w:sz w:val="16"/>
          <w:szCs w:val="16"/>
        </w:rPr>
        <w:t xml:space="preserve"> </w:t>
      </w:r>
      <w:r w:rsidR="009F03C7" w:rsidRPr="00822390">
        <w:rPr>
          <w:rFonts w:ascii="Tahoma" w:hAnsi="Tahoma" w:cs="Tahoma"/>
          <w:sz w:val="16"/>
          <w:szCs w:val="16"/>
        </w:rPr>
        <w:t xml:space="preserve">instruktáž </w:t>
      </w:r>
      <w:r w:rsidR="00CC6132" w:rsidRPr="00822390">
        <w:rPr>
          <w:rFonts w:ascii="Tahoma" w:hAnsi="Tahoma" w:cs="Tahoma"/>
          <w:sz w:val="16"/>
          <w:szCs w:val="16"/>
        </w:rPr>
        <w:t xml:space="preserve">odborných pracovníků </w:t>
      </w:r>
      <w:proofErr w:type="spellStart"/>
      <w:r w:rsidR="009F03C7" w:rsidRPr="00822390">
        <w:rPr>
          <w:rFonts w:ascii="Tahoma" w:hAnsi="Tahoma" w:cs="Tahoma"/>
          <w:sz w:val="16"/>
          <w:szCs w:val="16"/>
        </w:rPr>
        <w:t>výpůjčitele</w:t>
      </w:r>
      <w:proofErr w:type="spellEnd"/>
      <w:r w:rsidR="009F03C7" w:rsidRPr="00822390">
        <w:rPr>
          <w:rFonts w:ascii="Tahoma" w:hAnsi="Tahoma" w:cs="Tahoma"/>
          <w:sz w:val="16"/>
          <w:szCs w:val="16"/>
        </w:rPr>
        <w:t xml:space="preserve"> dle </w:t>
      </w:r>
      <w:r w:rsidR="00B757E1" w:rsidRPr="00822390">
        <w:rPr>
          <w:rFonts w:ascii="Tahoma" w:hAnsi="Tahoma" w:cs="Tahoma"/>
          <w:sz w:val="16"/>
          <w:szCs w:val="16"/>
        </w:rPr>
        <w:t xml:space="preserve">z. č. 89/2021 Sb. o zdravotnických prostředcích nebo </w:t>
      </w:r>
      <w:r w:rsidR="009F03C7" w:rsidRPr="00822390">
        <w:rPr>
          <w:rFonts w:ascii="Tahoma" w:hAnsi="Tahoma" w:cs="Tahoma"/>
          <w:sz w:val="16"/>
          <w:szCs w:val="16"/>
        </w:rPr>
        <w:t>z. č. 268/2014 Sb.</w:t>
      </w:r>
      <w:r w:rsidR="00CC6132" w:rsidRPr="00822390">
        <w:rPr>
          <w:rFonts w:ascii="Tahoma" w:hAnsi="Tahoma" w:cs="Tahoma"/>
          <w:sz w:val="16"/>
          <w:szCs w:val="16"/>
        </w:rPr>
        <w:t>, o</w:t>
      </w:r>
      <w:r w:rsidR="00B757E1" w:rsidRPr="00822390">
        <w:rPr>
          <w:rFonts w:ascii="Tahoma" w:hAnsi="Tahoma" w:cs="Tahoma"/>
          <w:sz w:val="16"/>
          <w:szCs w:val="16"/>
        </w:rPr>
        <w:t xml:space="preserve"> diagnostických</w:t>
      </w:r>
      <w:r w:rsidR="00CC6132" w:rsidRPr="00822390">
        <w:rPr>
          <w:rFonts w:ascii="Tahoma" w:hAnsi="Tahoma" w:cs="Tahoma"/>
          <w:sz w:val="16"/>
          <w:szCs w:val="16"/>
        </w:rPr>
        <w:t xml:space="preserve"> zdravotnických prostředcích</w:t>
      </w:r>
      <w:r w:rsidR="00B757E1" w:rsidRPr="00822390">
        <w:rPr>
          <w:rFonts w:ascii="Tahoma" w:hAnsi="Tahoma" w:cs="Tahoma"/>
          <w:sz w:val="16"/>
          <w:szCs w:val="16"/>
        </w:rPr>
        <w:t xml:space="preserve"> in vitro (dále společně jen ZZP)</w:t>
      </w:r>
      <w:r w:rsidR="00CC6132" w:rsidRPr="00822390">
        <w:rPr>
          <w:rFonts w:ascii="Tahoma" w:hAnsi="Tahoma" w:cs="Tahoma"/>
          <w:sz w:val="16"/>
          <w:szCs w:val="16"/>
        </w:rPr>
        <w:t xml:space="preserve"> </w:t>
      </w:r>
      <w:r w:rsidRPr="00822390">
        <w:rPr>
          <w:rFonts w:ascii="Tahoma" w:hAnsi="Tahoma" w:cs="Tahoma"/>
          <w:sz w:val="16"/>
          <w:szCs w:val="16"/>
        </w:rPr>
        <w:t>a</w:t>
      </w:r>
      <w:r w:rsidR="009F03C7" w:rsidRPr="00822390">
        <w:rPr>
          <w:rFonts w:ascii="Tahoma" w:hAnsi="Tahoma" w:cs="Tahoma"/>
          <w:sz w:val="16"/>
          <w:szCs w:val="16"/>
        </w:rPr>
        <w:t xml:space="preserve"> seznámit </w:t>
      </w:r>
      <w:r w:rsidR="00CC6132" w:rsidRPr="00822390">
        <w:rPr>
          <w:rFonts w:ascii="Tahoma" w:hAnsi="Tahoma" w:cs="Tahoma"/>
          <w:sz w:val="16"/>
          <w:szCs w:val="16"/>
        </w:rPr>
        <w:t xml:space="preserve">pracovníky </w:t>
      </w:r>
      <w:r w:rsidR="009F03C7" w:rsidRPr="00822390">
        <w:rPr>
          <w:rFonts w:ascii="Tahoma" w:hAnsi="Tahoma" w:cs="Tahoma"/>
          <w:sz w:val="16"/>
          <w:szCs w:val="16"/>
        </w:rPr>
        <w:t>vypůjčitele s</w:t>
      </w:r>
      <w:r w:rsidRPr="00822390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822390">
        <w:rPr>
          <w:rFonts w:ascii="Tahoma" w:hAnsi="Tahoma" w:cs="Tahoma"/>
          <w:sz w:val="16"/>
          <w:szCs w:val="16"/>
        </w:rPr>
        <w:t xml:space="preserve"> předmětu výpůjčky</w:t>
      </w:r>
      <w:r w:rsidRPr="00822390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822390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822390">
        <w:rPr>
          <w:rFonts w:ascii="Tahoma" w:hAnsi="Tahoma" w:cs="Tahoma"/>
          <w:sz w:val="16"/>
          <w:szCs w:val="16"/>
        </w:rPr>
        <w:t xml:space="preserve"> návod</w:t>
      </w:r>
      <w:r w:rsidR="00A83A4A" w:rsidRPr="00822390">
        <w:rPr>
          <w:rFonts w:ascii="Tahoma" w:hAnsi="Tahoma" w:cs="Tahoma"/>
          <w:sz w:val="16"/>
          <w:szCs w:val="16"/>
        </w:rPr>
        <w:t>u</w:t>
      </w:r>
      <w:r w:rsidRPr="00822390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822390">
        <w:rPr>
          <w:rFonts w:ascii="Tahoma" w:hAnsi="Tahoma" w:cs="Tahoma"/>
          <w:sz w:val="16"/>
          <w:szCs w:val="16"/>
        </w:rPr>
        <w:t xml:space="preserve"> a</w:t>
      </w:r>
      <w:r w:rsidRPr="00822390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822390">
        <w:rPr>
          <w:rFonts w:ascii="Tahoma" w:hAnsi="Tahoma" w:cs="Tahoma"/>
          <w:sz w:val="16"/>
          <w:szCs w:val="16"/>
        </w:rPr>
        <w:t xml:space="preserve">V případě, že </w:t>
      </w:r>
      <w:r w:rsidR="00D01A50" w:rsidRPr="00822390">
        <w:rPr>
          <w:rFonts w:ascii="Tahoma" w:hAnsi="Tahoma" w:cs="Tahoma"/>
          <w:sz w:val="16"/>
          <w:szCs w:val="16"/>
        </w:rPr>
        <w:t>předmět výpůjčky</w:t>
      </w:r>
      <w:r w:rsidR="00231334" w:rsidRPr="00822390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822390">
        <w:rPr>
          <w:rFonts w:ascii="Tahoma" w:hAnsi="Tahoma" w:cs="Tahoma"/>
          <w:sz w:val="16"/>
          <w:szCs w:val="16"/>
        </w:rPr>
        <w:t>předmětu výpůjčky</w:t>
      </w:r>
      <w:r w:rsidR="00231334" w:rsidRPr="00822390">
        <w:rPr>
          <w:rFonts w:ascii="Tahoma" w:hAnsi="Tahoma" w:cs="Tahoma"/>
          <w:sz w:val="16"/>
          <w:szCs w:val="16"/>
        </w:rPr>
        <w:t xml:space="preserve"> i protokol o provedení poslední bezpečnostně technické kontroly / revize/ validace/ kalibrace </w:t>
      </w:r>
      <w:r w:rsidR="00231334" w:rsidRPr="00822390">
        <w:rPr>
          <w:rFonts w:ascii="Tahoma" w:hAnsi="Tahoma" w:cs="Tahoma"/>
          <w:i/>
          <w:sz w:val="16"/>
          <w:szCs w:val="16"/>
        </w:rPr>
        <w:t xml:space="preserve">(v případě, že se jedná o zdravotnický prostředek dle </w:t>
      </w:r>
      <w:r w:rsidR="00B757E1" w:rsidRPr="00822390">
        <w:rPr>
          <w:rFonts w:ascii="Tahoma" w:hAnsi="Tahoma" w:cs="Tahoma"/>
          <w:i/>
          <w:sz w:val="16"/>
          <w:szCs w:val="16"/>
        </w:rPr>
        <w:t>ZZP,</w:t>
      </w:r>
      <w:r w:rsidR="00231334" w:rsidRPr="00822390">
        <w:rPr>
          <w:rFonts w:ascii="Tahoma" w:hAnsi="Tahoma" w:cs="Tahoma"/>
          <w:i/>
          <w:sz w:val="16"/>
          <w:szCs w:val="16"/>
        </w:rPr>
        <w:t xml:space="preserve"> měřidlo nebo je relevantní ve vztahu k užívání přístroje). </w:t>
      </w:r>
      <w:r w:rsidRPr="00822390">
        <w:rPr>
          <w:rFonts w:ascii="Tahoma" w:hAnsi="Tahoma" w:cs="Tahoma"/>
          <w:sz w:val="16"/>
          <w:szCs w:val="16"/>
        </w:rPr>
        <w:t xml:space="preserve">O </w:t>
      </w:r>
      <w:r w:rsidR="009F03C7" w:rsidRPr="00822390">
        <w:rPr>
          <w:rFonts w:ascii="Tahoma" w:hAnsi="Tahoma" w:cs="Tahoma"/>
          <w:sz w:val="16"/>
          <w:szCs w:val="16"/>
        </w:rPr>
        <w:t>instruktáži</w:t>
      </w:r>
      <w:r w:rsidR="00900AEA" w:rsidRPr="00822390">
        <w:rPr>
          <w:rFonts w:ascii="Tahoma" w:hAnsi="Tahoma" w:cs="Tahoma"/>
          <w:sz w:val="16"/>
          <w:szCs w:val="16"/>
        </w:rPr>
        <w:t>, nebo</w:t>
      </w:r>
      <w:r w:rsidR="009F03C7" w:rsidRPr="00822390">
        <w:rPr>
          <w:rFonts w:ascii="Tahoma" w:hAnsi="Tahoma" w:cs="Tahoma"/>
          <w:sz w:val="16"/>
          <w:szCs w:val="16"/>
        </w:rPr>
        <w:t xml:space="preserve"> </w:t>
      </w:r>
      <w:r w:rsidRPr="00822390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822390">
        <w:rPr>
          <w:rFonts w:ascii="Tahoma" w:hAnsi="Tahoma" w:cs="Tahoma"/>
          <w:sz w:val="16"/>
          <w:szCs w:val="16"/>
        </w:rPr>
        <w:t xml:space="preserve">řádně </w:t>
      </w:r>
      <w:r w:rsidRPr="00822390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822390">
        <w:rPr>
          <w:rFonts w:ascii="Tahoma" w:hAnsi="Tahoma" w:cs="Tahoma"/>
          <w:sz w:val="16"/>
          <w:szCs w:val="16"/>
        </w:rPr>
        <w:t>.</w:t>
      </w:r>
      <w:r w:rsidR="00E42B3B" w:rsidRPr="00822390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potřeby.</w:t>
      </w:r>
      <w:r w:rsidR="00E32268" w:rsidRPr="00822390">
        <w:rPr>
          <w:rFonts w:ascii="Tahoma" w:hAnsi="Tahoma" w:cs="Tahoma"/>
          <w:sz w:val="16"/>
          <w:szCs w:val="16"/>
        </w:rPr>
        <w:t xml:space="preserve"> Pokud je k provozu předmětu výpůjčky nutný spotřební materiál, u kterého je dle </w:t>
      </w:r>
      <w:r w:rsidR="00B757E1" w:rsidRPr="00822390">
        <w:rPr>
          <w:rFonts w:ascii="Tahoma" w:hAnsi="Tahoma" w:cs="Tahoma"/>
          <w:sz w:val="16"/>
          <w:szCs w:val="16"/>
        </w:rPr>
        <w:t>ZPP</w:t>
      </w:r>
      <w:r w:rsidR="00E32268" w:rsidRPr="00822390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pro tento spotřební materiál.</w:t>
      </w:r>
    </w:p>
    <w:p w14:paraId="25E1C11E" w14:textId="77777777" w:rsidR="00B4341A" w:rsidRPr="00822390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822390">
        <w:rPr>
          <w:rFonts w:ascii="Tahoma" w:hAnsi="Tahoma" w:cs="Tahoma"/>
          <w:sz w:val="16"/>
          <w:szCs w:val="16"/>
        </w:rPr>
        <w:t>výpůjčky</w:t>
      </w:r>
      <w:r w:rsidRPr="00822390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II., odst.2.</w:t>
      </w:r>
    </w:p>
    <w:p w14:paraId="128AD7CA" w14:textId="1F19D7EF" w:rsidR="008F2F48" w:rsidRPr="00822390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lastRenderedPageBreak/>
        <w:t xml:space="preserve">Půjčitel se zavazuje, že po dobu </w:t>
      </w:r>
      <w:r w:rsidR="0063628A" w:rsidRPr="00822390">
        <w:rPr>
          <w:rFonts w:ascii="Tahoma" w:hAnsi="Tahoma" w:cs="Tahoma"/>
          <w:sz w:val="16"/>
          <w:szCs w:val="16"/>
        </w:rPr>
        <w:t xml:space="preserve">výpůjčky </w:t>
      </w:r>
      <w:r w:rsidRPr="00822390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822390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822390">
        <w:rPr>
          <w:rFonts w:ascii="Tahoma" w:hAnsi="Tahoma" w:cs="Tahoma"/>
          <w:sz w:val="16"/>
          <w:szCs w:val="16"/>
        </w:rPr>
        <w:t>(nebo opravu závady) předmětu výpůjčky do 48 hodin od písemného či telefonického nahlášení potřeby opravy včetně běžné údržby</w:t>
      </w:r>
      <w:r w:rsidR="0030383E" w:rsidRPr="00822390">
        <w:rPr>
          <w:rFonts w:ascii="Tahoma" w:hAnsi="Tahoma" w:cs="Tahoma"/>
          <w:sz w:val="16"/>
          <w:szCs w:val="16"/>
        </w:rPr>
        <w:t xml:space="preserve"> dle</w:t>
      </w:r>
      <w:r w:rsidR="00585C7B" w:rsidRPr="00822390">
        <w:rPr>
          <w:rFonts w:ascii="Tahoma" w:hAnsi="Tahoma" w:cs="Tahoma"/>
          <w:sz w:val="16"/>
          <w:szCs w:val="16"/>
        </w:rPr>
        <w:t xml:space="preserve"> ZZP</w:t>
      </w:r>
      <w:r w:rsidR="0030383E" w:rsidRPr="00822390">
        <w:rPr>
          <w:rFonts w:ascii="Tahoma" w:hAnsi="Tahoma" w:cs="Tahoma"/>
          <w:sz w:val="16"/>
          <w:szCs w:val="16"/>
        </w:rPr>
        <w:t xml:space="preserve">. </w:t>
      </w:r>
      <w:r w:rsidR="00CC6132" w:rsidRPr="00822390">
        <w:rPr>
          <w:rFonts w:ascii="Tahoma" w:hAnsi="Tahoma" w:cs="Tahoma"/>
          <w:sz w:val="16"/>
          <w:szCs w:val="16"/>
        </w:rPr>
        <w:t>Vypůjčitel je povinen uplatnit zjištěné vady předmětu výpůjčky u půjčitele bez zbytečného odkladu písemnou formou na elektronickou adresu</w:t>
      </w:r>
      <w:r w:rsidR="00585C7B" w:rsidRPr="00822390">
        <w:rPr>
          <w:rFonts w:ascii="Tahoma" w:hAnsi="Tahoma" w:cs="Tahoma"/>
          <w:sz w:val="16"/>
          <w:szCs w:val="16"/>
        </w:rPr>
        <w:t xml:space="preserve"> </w:t>
      </w:r>
      <w:hyperlink r:id="rId14" w:history="1">
        <w:proofErr w:type="spellStart"/>
        <w:r w:rsidR="00BA3AE5">
          <w:rPr>
            <w:rStyle w:val="Hypertextovodkaz"/>
            <w:rFonts w:ascii="Tahoma" w:hAnsi="Tahoma" w:cs="Tahoma"/>
            <w:sz w:val="16"/>
            <w:szCs w:val="16"/>
          </w:rPr>
          <w:t>xxx</w:t>
        </w:r>
        <w:r w:rsidR="00DD2AA5" w:rsidRPr="00822390">
          <w:rPr>
            <w:rStyle w:val="Hypertextovodkaz"/>
            <w:rFonts w:ascii="Tahoma" w:hAnsi="Tahoma" w:cs="Tahoma"/>
            <w:noProof/>
            <w:sz w:val="16"/>
            <w:szCs w:val="16"/>
          </w:rPr>
          <w:t>z</w:t>
        </w:r>
        <w:proofErr w:type="spellEnd"/>
      </w:hyperlink>
      <w:r w:rsidR="00DD2AA5" w:rsidRPr="00822390">
        <w:rPr>
          <w:rFonts w:ascii="Tahoma" w:hAnsi="Tahoma" w:cs="Tahoma"/>
          <w:noProof/>
          <w:sz w:val="16"/>
          <w:szCs w:val="16"/>
        </w:rPr>
        <w:t>.</w:t>
      </w:r>
      <w:r w:rsidR="00CC6132" w:rsidRPr="00822390">
        <w:rPr>
          <w:rFonts w:ascii="Tahoma" w:hAnsi="Tahoma" w:cs="Tahoma"/>
          <w:sz w:val="16"/>
          <w:szCs w:val="16"/>
        </w:rPr>
        <w:t xml:space="preserve"> </w:t>
      </w:r>
      <w:r w:rsidR="008F2F48" w:rsidRPr="00822390">
        <w:rPr>
          <w:rFonts w:ascii="Tahoma" w:hAnsi="Tahoma" w:cs="Tahoma"/>
          <w:sz w:val="16"/>
          <w:szCs w:val="16"/>
        </w:rPr>
        <w:t>Půjčitel je povinen po každém provedeném servisním zásahu na předmět výpůjčky vystavit vypůjčiteli protokol s popisem závady a zásahu.</w:t>
      </w:r>
    </w:p>
    <w:p w14:paraId="408BABE2" w14:textId="6E4A5E85" w:rsidR="008F2F48" w:rsidRPr="00822390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Půjčitel se zavazuje, že po dobu výpůjčky bude bezplatně provádět pravidelné bezpečnostně technické kontroly dle </w:t>
      </w:r>
      <w:bookmarkStart w:id="0" w:name="_Hlk71033708"/>
      <w:r w:rsidR="00585C7B" w:rsidRPr="00822390">
        <w:rPr>
          <w:rFonts w:ascii="Tahoma" w:hAnsi="Tahoma" w:cs="Tahoma"/>
          <w:sz w:val="16"/>
          <w:szCs w:val="16"/>
        </w:rPr>
        <w:t>ZZP</w:t>
      </w:r>
      <w:r w:rsidRPr="00822390">
        <w:rPr>
          <w:rFonts w:ascii="Tahoma" w:hAnsi="Tahoma" w:cs="Tahoma"/>
          <w:sz w:val="16"/>
          <w:szCs w:val="16"/>
        </w:rPr>
        <w:t xml:space="preserve"> a předpisů souvisejících</w:t>
      </w:r>
      <w:bookmarkEnd w:id="0"/>
      <w:r w:rsidRPr="00822390">
        <w:rPr>
          <w:rFonts w:ascii="Tahoma" w:hAnsi="Tahoma" w:cs="Tahoma"/>
          <w:sz w:val="16"/>
          <w:szCs w:val="16"/>
        </w:rPr>
        <w:t xml:space="preserve"> nebo technické prohlídky/ revize/ kalibrace u předmětu výpůjčky dle doporučení výrobce, a dále pravidelné validace </w:t>
      </w:r>
      <w:r w:rsidR="00C300D4" w:rsidRPr="00822390">
        <w:rPr>
          <w:rFonts w:ascii="Tahoma" w:hAnsi="Tahoma" w:cs="Tahoma"/>
          <w:sz w:val="16"/>
          <w:szCs w:val="16"/>
        </w:rPr>
        <w:t>(1x za 2 roky</w:t>
      </w:r>
      <w:r w:rsidRPr="00822390">
        <w:rPr>
          <w:rFonts w:ascii="Tahoma" w:hAnsi="Tahoma" w:cs="Tahoma"/>
          <w:sz w:val="16"/>
          <w:szCs w:val="16"/>
        </w:rPr>
        <w:t xml:space="preserve">). K provedené validaci vystaví půjčitel pro vypůjčitele příslušný protokol o provedené kontrole a validační protokol. Protokoly o provedené kontrole/revizi/prohlídce/kalibraci/validaci zašle prodávající na Odbor zdravotnické techniky nejpozději do 30 dnů od provedení (elektronickou kopii zašle bez prodlení na adresu: </w:t>
      </w:r>
      <w:hyperlink r:id="rId15" w:history="1">
        <w:r w:rsidRPr="00822390">
          <w:rPr>
            <w:rStyle w:val="Hypertextovodkaz"/>
            <w:rFonts w:ascii="Tahoma" w:hAnsi="Tahoma" w:cs="Tahoma"/>
            <w:sz w:val="16"/>
            <w:szCs w:val="16"/>
          </w:rPr>
          <w:t>servis.OZT@vfn.cz</w:t>
        </w:r>
      </w:hyperlink>
      <w:r w:rsidRPr="00822390">
        <w:rPr>
          <w:rFonts w:ascii="Tahoma" w:hAnsi="Tahoma" w:cs="Tahoma"/>
          <w:sz w:val="16"/>
          <w:szCs w:val="16"/>
        </w:rPr>
        <w:t xml:space="preserve"> ).</w:t>
      </w:r>
    </w:p>
    <w:p w14:paraId="6869B1B0" w14:textId="43E0EE1E" w:rsidR="001A7041" w:rsidRPr="00822390" w:rsidRDefault="008F2F4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noProof/>
          <w:sz w:val="16"/>
          <w:szCs w:val="16"/>
        </w:rPr>
        <w:t xml:space="preserve">Servis předmětu výpůjčky bude pro půjčitele zajišťovat </w:t>
      </w:r>
      <w:r w:rsidR="005E30E6" w:rsidRPr="00822390">
        <w:rPr>
          <w:rFonts w:ascii="Tahoma" w:hAnsi="Tahoma" w:cs="Tahoma"/>
          <w:noProof/>
          <w:sz w:val="16"/>
          <w:szCs w:val="16"/>
        </w:rPr>
        <w:t>Aleš Novák Elektro s.r.o.</w:t>
      </w:r>
      <w:r w:rsidRPr="00822390">
        <w:rPr>
          <w:rFonts w:ascii="Tahoma" w:hAnsi="Tahoma" w:cs="Tahoma"/>
          <w:noProof/>
          <w:sz w:val="16"/>
          <w:szCs w:val="16"/>
        </w:rPr>
        <w:t xml:space="preserve">Půjčitel prohlašuje, že </w:t>
      </w:r>
      <w:r w:rsidR="00030AB5" w:rsidRPr="00822390">
        <w:rPr>
          <w:rFonts w:ascii="Tahoma" w:hAnsi="Tahoma" w:cs="Tahoma"/>
          <w:noProof/>
          <w:sz w:val="16"/>
          <w:szCs w:val="16"/>
        </w:rPr>
        <w:t>Aleš Novák Elektro s.r.o.</w:t>
      </w:r>
      <w:r w:rsidRPr="00822390">
        <w:rPr>
          <w:rFonts w:ascii="Tahoma" w:hAnsi="Tahoma" w:cs="Tahoma"/>
          <w:noProof/>
          <w:sz w:val="16"/>
          <w:szCs w:val="16"/>
        </w:rPr>
        <w:t xml:space="preserve"> je u SÚKL registrován jako osoba provádějící servis zdravotnických prostředků (ohlášená osoba) a má oprávnění k provádění servisu předmětu výpůjčky od výrobce nebo jím autorizované osoby. </w:t>
      </w:r>
      <w:r w:rsidR="00E32268" w:rsidRPr="00822390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822390">
        <w:rPr>
          <w:rFonts w:ascii="Tahoma" w:hAnsi="Tahoma" w:cs="Tahoma"/>
          <w:sz w:val="16"/>
          <w:szCs w:val="16"/>
        </w:rPr>
        <w:t xml:space="preserve"> </w:t>
      </w:r>
      <w:r w:rsidR="00E32268" w:rsidRPr="00822390">
        <w:rPr>
          <w:rFonts w:ascii="Tahoma" w:hAnsi="Tahoma" w:cs="Tahoma"/>
          <w:sz w:val="16"/>
          <w:szCs w:val="16"/>
        </w:rPr>
        <w:t>zd</w:t>
      </w:r>
      <w:r w:rsidR="007660C0" w:rsidRPr="00822390">
        <w:rPr>
          <w:rFonts w:ascii="Tahoma" w:hAnsi="Tahoma" w:cs="Tahoma"/>
          <w:sz w:val="16"/>
          <w:szCs w:val="16"/>
        </w:rPr>
        <w:t>ravotnický prostředek dle</w:t>
      </w:r>
      <w:r w:rsidR="00C12E58" w:rsidRPr="00822390">
        <w:rPr>
          <w:rFonts w:ascii="Tahoma" w:hAnsi="Tahoma" w:cs="Tahoma"/>
          <w:sz w:val="16"/>
          <w:szCs w:val="16"/>
        </w:rPr>
        <w:t xml:space="preserve"> Nařízení Evropského parlamentu a Rady (EU) 2017/745 o zdravotnických prostředcích (dále jen MDR) a ZZP</w:t>
      </w:r>
      <w:r w:rsidR="00E32268" w:rsidRPr="00822390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822390">
        <w:rPr>
          <w:rFonts w:ascii="Tahoma" w:hAnsi="Tahoma" w:cs="Tahoma"/>
          <w:sz w:val="16"/>
          <w:szCs w:val="16"/>
        </w:rPr>
        <w:t>MDR a ZZP</w:t>
      </w:r>
      <w:r w:rsidR="00E32268" w:rsidRPr="00822390">
        <w:rPr>
          <w:rFonts w:ascii="Tahoma" w:hAnsi="Tahoma" w:cs="Tahoma"/>
          <w:sz w:val="16"/>
          <w:szCs w:val="16"/>
        </w:rPr>
        <w:t xml:space="preserve">. </w:t>
      </w:r>
      <w:r w:rsidR="00C6434F" w:rsidRPr="00822390">
        <w:rPr>
          <w:rFonts w:ascii="Tahoma" w:hAnsi="Tahoma" w:cs="Tahoma"/>
          <w:sz w:val="16"/>
          <w:szCs w:val="16"/>
        </w:rPr>
        <w:t xml:space="preserve">Pokud je předmět </w:t>
      </w:r>
      <w:proofErr w:type="gramStart"/>
      <w:r w:rsidR="00C6434F" w:rsidRPr="00822390">
        <w:rPr>
          <w:rFonts w:ascii="Tahoma" w:hAnsi="Tahoma" w:cs="Tahoma"/>
          <w:sz w:val="16"/>
          <w:szCs w:val="16"/>
        </w:rPr>
        <w:t>výpůjčky  zdravotnickým</w:t>
      </w:r>
      <w:proofErr w:type="gramEnd"/>
      <w:r w:rsidR="00C6434F" w:rsidRPr="00822390">
        <w:rPr>
          <w:rFonts w:ascii="Tahoma" w:hAnsi="Tahoma" w:cs="Tahoma"/>
          <w:sz w:val="16"/>
          <w:szCs w:val="16"/>
        </w:rPr>
        <w:t xml:space="preserve"> prostředkem třídy III nebo </w:t>
      </w:r>
      <w:proofErr w:type="spellStart"/>
      <w:r w:rsidR="00C6434F" w:rsidRPr="00822390">
        <w:rPr>
          <w:rFonts w:ascii="Tahoma" w:hAnsi="Tahoma" w:cs="Tahoma"/>
          <w:sz w:val="16"/>
          <w:szCs w:val="16"/>
        </w:rPr>
        <w:t>implantabilním</w:t>
      </w:r>
      <w:proofErr w:type="spellEnd"/>
      <w:r w:rsidR="00C6434F" w:rsidRPr="00822390">
        <w:rPr>
          <w:rFonts w:ascii="Tahoma" w:hAnsi="Tahoma" w:cs="Tahoma"/>
          <w:sz w:val="16"/>
          <w:szCs w:val="16"/>
        </w:rPr>
        <w:t xml:space="preserve"> zdravotnickým prostředkem, musí být opatřen jedinečným identifikátorem zdravotnického prostředku (UDI), pokud je identifikátor dle MDR požadován. </w:t>
      </w:r>
      <w:r w:rsidR="00E903AC" w:rsidRPr="00822390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39D2A6C6" w14:textId="79DC4771" w:rsidR="00B4341A" w:rsidRPr="00822390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1F8BBE9F" w14:textId="77777777" w:rsidR="00E26B08" w:rsidRPr="00822390" w:rsidRDefault="00E26B08" w:rsidP="00E26B08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6154BABE" w14:textId="77777777" w:rsidR="00B4341A" w:rsidRPr="00822390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0A8CE970" w14:textId="77777777" w:rsidR="00B4341A" w:rsidRPr="00822390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77777777" w:rsidR="00B4341A" w:rsidRPr="00822390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822390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7C15A2B8" w14:textId="77777777" w:rsidR="00B4341A" w:rsidRPr="00822390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5107849" w14:textId="77777777" w:rsidR="00B4341A" w:rsidRPr="00822390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822390">
        <w:rPr>
          <w:rFonts w:ascii="Tahoma" w:hAnsi="Tahoma" w:cs="Tahoma"/>
          <w:sz w:val="16"/>
          <w:szCs w:val="16"/>
        </w:rPr>
        <w:t>,</w:t>
      </w:r>
      <w:r w:rsidRPr="00822390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3E363B5" w14:textId="77777777" w:rsidR="00B4341A" w:rsidRPr="00822390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822390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77777777" w:rsidR="00B4341A" w:rsidRPr="00822390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 w:rsidRPr="00822390">
        <w:rPr>
          <w:rFonts w:ascii="Tahoma" w:hAnsi="Tahoma" w:cs="Tahoma"/>
          <w:sz w:val="16"/>
          <w:szCs w:val="16"/>
        </w:rPr>
        <w:t>výpůjčky</w:t>
      </w:r>
      <w:r w:rsidRPr="00822390">
        <w:rPr>
          <w:rFonts w:ascii="Tahoma" w:hAnsi="Tahoma" w:cs="Tahoma"/>
          <w:sz w:val="16"/>
          <w:szCs w:val="16"/>
        </w:rPr>
        <w:t>. V dané souvislosti platí článek II., odst. 2.</w:t>
      </w:r>
    </w:p>
    <w:p w14:paraId="6BA7AB0B" w14:textId="77777777" w:rsidR="00B4341A" w:rsidRPr="00822390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822390">
        <w:rPr>
          <w:rFonts w:ascii="Tahoma" w:hAnsi="Tahoma" w:cs="Tahoma"/>
          <w:sz w:val="16"/>
          <w:szCs w:val="16"/>
        </w:rPr>
        <w:t>prostřednictvím jiného subjektu</w:t>
      </w:r>
      <w:r w:rsidRPr="00822390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822390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822390">
        <w:rPr>
          <w:rFonts w:ascii="Tahoma" w:hAnsi="Tahoma" w:cs="Tahoma"/>
          <w:sz w:val="16"/>
          <w:szCs w:val="16"/>
        </w:rPr>
        <w:t>.</w:t>
      </w:r>
    </w:p>
    <w:p w14:paraId="00D80850" w14:textId="77777777" w:rsidR="00B4341A" w:rsidRPr="00822390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 w:rsidRPr="00822390">
        <w:rPr>
          <w:rFonts w:ascii="Tahoma" w:hAnsi="Tahoma" w:cs="Tahoma"/>
          <w:sz w:val="16"/>
          <w:szCs w:val="16"/>
        </w:rPr>
        <w:t>výpůjčky</w:t>
      </w:r>
      <w:r w:rsidRPr="00822390">
        <w:rPr>
          <w:rFonts w:ascii="Tahoma" w:hAnsi="Tahoma" w:cs="Tahoma"/>
          <w:sz w:val="16"/>
          <w:szCs w:val="16"/>
        </w:rPr>
        <w:t xml:space="preserve">. </w:t>
      </w:r>
    </w:p>
    <w:p w14:paraId="7AC399A9" w14:textId="77777777" w:rsidR="00B4341A" w:rsidRPr="00822390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CEAD5DE" w14:textId="77777777" w:rsidR="00B4341A" w:rsidRPr="00822390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181B7334" w14:textId="00E78E7C" w:rsidR="00B4341A" w:rsidRPr="00822390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4E51E258" w14:textId="366525C2" w:rsidR="00E26B08" w:rsidRPr="00822390" w:rsidRDefault="00E26B08" w:rsidP="0021406B">
      <w:pPr>
        <w:jc w:val="both"/>
        <w:rPr>
          <w:rFonts w:ascii="Tahoma" w:hAnsi="Tahoma" w:cs="Tahoma"/>
          <w:sz w:val="16"/>
          <w:szCs w:val="16"/>
        </w:rPr>
      </w:pPr>
    </w:p>
    <w:p w14:paraId="2DFD0AC6" w14:textId="77777777" w:rsidR="00E26B08" w:rsidRPr="00822390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V. Mlčenlivost</w:t>
      </w:r>
    </w:p>
    <w:p w14:paraId="5F93152F" w14:textId="77777777" w:rsidR="00E26B08" w:rsidRPr="00822390" w:rsidRDefault="00E26B08" w:rsidP="00E26B08">
      <w:pPr>
        <w:pStyle w:val="SSOdstavec"/>
        <w:spacing w:before="0"/>
        <w:rPr>
          <w:rFonts w:ascii="Tahoma" w:hAnsi="Tahoma" w:cs="Tahoma"/>
        </w:rPr>
      </w:pPr>
    </w:p>
    <w:p w14:paraId="28A0A250" w14:textId="77777777" w:rsidR="00E26B08" w:rsidRPr="00822390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22390">
        <w:rPr>
          <w:rFonts w:ascii="Tahoma" w:eastAsia="MS Mincho" w:hAnsi="Tahoma" w:cs="Tahoma"/>
          <w:sz w:val="16"/>
          <w:szCs w:val="16"/>
        </w:rPr>
        <w:t xml:space="preserve">Půjčitel se zavazuje zachovávat mlčenlivost ve vztahu ve vztahu ke všem informacím a skutečnostem, které se dozví o vypůjčiteli, jeho zaměstnancích, pacientech atd. v souvislosti s uzavřením a plněním smlouvy, pokud tyto informace mají povahu obchodního tajemství, osobních údajů nebo mají být z jiných důvodů chráněny před zveřejněním. Půjčitel je povinen nakládat s osobními údaji </w:t>
      </w:r>
      <w:r w:rsidRPr="00822390">
        <w:rPr>
          <w:rFonts w:ascii="Tahoma" w:hAnsi="Tahoma" w:cs="Tahoma"/>
          <w:sz w:val="16"/>
          <w:szCs w:val="16"/>
        </w:rPr>
        <w:t xml:space="preserve">a zejména s údaji o zdravotním stavu, genetickými a biometrickými údaji (dále jen „Osobní údaje“) </w:t>
      </w:r>
      <w:r w:rsidRPr="00822390"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č. 110/2019 Sb., o zpracování osobních údajů.</w:t>
      </w:r>
    </w:p>
    <w:p w14:paraId="357FA2AB" w14:textId="77777777" w:rsidR="00E26B08" w:rsidRPr="00822390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</w:t>
      </w:r>
    </w:p>
    <w:p w14:paraId="7C903829" w14:textId="77777777" w:rsidR="00E26B08" w:rsidRPr="00822390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22390">
        <w:rPr>
          <w:rFonts w:ascii="Tahoma" w:eastAsia="MS Mincho" w:hAnsi="Tahoma" w:cs="Tahoma"/>
          <w:sz w:val="16"/>
          <w:szCs w:val="16"/>
        </w:rPr>
        <w:t xml:space="preserve">Pokud půjčitel přijde při plnění Smlouvy do styku s Osobními údaji a bude v postavení zpracovatele ve smyslu GDPR a Zákona o zpracování osobních údajů, zavazuje se nakládat s Osobními údaji pouze za účelem splnění závazků z této smlouvy a žádným jiným způsobem, a to v souladu příslušnými ustanoveními GDPR a Zákona o zpracování osobních údajů v rozsahu nezbytném pro plnění smlouvy a po dobu nezbytnou k plnění smlouvy. Zpracovávání osobních údajů v rozsahu údajů poskytnutých vypůjčitelem a týkajících se </w:t>
      </w:r>
      <w:r w:rsidRPr="00822390">
        <w:rPr>
          <w:rFonts w:ascii="Tahoma" w:hAnsi="Tahoma" w:cs="Tahoma"/>
          <w:sz w:val="16"/>
          <w:szCs w:val="16"/>
        </w:rPr>
        <w:t xml:space="preserve">zdravotnické dokumentace pacientů, jimž jsou </w:t>
      </w:r>
      <w:r w:rsidRPr="00822390">
        <w:rPr>
          <w:rFonts w:ascii="Tahoma" w:eastAsia="MS Mincho" w:hAnsi="Tahoma" w:cs="Tahoma"/>
          <w:sz w:val="16"/>
          <w:szCs w:val="16"/>
        </w:rPr>
        <w:t>vypůjčitelem</w:t>
      </w:r>
      <w:r w:rsidRPr="00822390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 w:rsidRPr="00822390">
        <w:rPr>
          <w:rFonts w:ascii="Tahoma" w:eastAsia="MS Mincho" w:hAnsi="Tahoma" w:cs="Tahoma"/>
          <w:sz w:val="16"/>
          <w:szCs w:val="16"/>
        </w:rPr>
        <w:t>vypůjčitele</w:t>
      </w:r>
      <w:r w:rsidRPr="00822390">
        <w:rPr>
          <w:rFonts w:ascii="Tahoma" w:hAnsi="Tahoma" w:cs="Tahoma"/>
          <w:sz w:val="16"/>
          <w:szCs w:val="16"/>
        </w:rPr>
        <w:t xml:space="preserve"> p</w:t>
      </w:r>
      <w:r w:rsidRPr="00822390">
        <w:rPr>
          <w:rFonts w:ascii="Tahoma" w:eastAsia="MS Mincho" w:hAnsi="Tahoma" w:cs="Tahoma"/>
          <w:sz w:val="16"/>
          <w:szCs w:val="16"/>
        </w:rPr>
        <w:t>ůjčitelem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Půjčitel se zavazuje za účelem ochrany osobních údajů vypůjčitele a jeho pacientů a 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zpracování osobních údajů, zejména zajistit, aby data obsažená ve zdravotnické dokumentaci byla šifrována způsobem, který znemožní nahlížení do těchto údajů neoprávněným osobám.</w:t>
      </w:r>
    </w:p>
    <w:p w14:paraId="43C76605" w14:textId="77777777" w:rsidR="00E26B08" w:rsidRPr="00822390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22390">
        <w:rPr>
          <w:rFonts w:ascii="Tahoma" w:eastAsia="MS Mincho" w:hAnsi="Tahoma" w:cs="Tahoma"/>
          <w:sz w:val="16"/>
          <w:szCs w:val="16"/>
        </w:rPr>
        <w:lastRenderedPageBreak/>
        <w:t>Půjčitel se zavazuje zajistit informovanost svých pracovníků (včetně poddodavatelů) o povinnostech vyplývajících z této Smlouvy. Půjčitel se zavazuje zajistit, aby jeho pracovníci,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 půjčiteli. Toto ujednání je sjednáno ve smyslu příslušných ustanovení GDPR. Půjčitel se zavazuje informovat své poddodavatele o povinnosti mlčenlivosti dle této smlouvy. V případě porušení mlčenlivosti za strany poddodavatele, odpovídá půjčitel vypůjčiteli za vzniklou škodu, jako kdyby povinnost porušil sám.</w:t>
      </w:r>
    </w:p>
    <w:p w14:paraId="53A1A1A9" w14:textId="77777777" w:rsidR="00E26B08" w:rsidRPr="00822390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22390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vztahu, k nimž o to budou druhou stranou písemně požádány. Smluvní strany se též zavazují nevyužít informace podle prvé věty tohoto odstavce ve svůj prospěch nebo ve prospěch třetích osob v rozporu s účelem jejich předání.</w:t>
      </w:r>
    </w:p>
    <w:p w14:paraId="7AC3B40C" w14:textId="77777777" w:rsidR="00E26B08" w:rsidRPr="00822390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822390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40DF2087" w14:textId="77777777" w:rsidR="00E26B08" w:rsidRPr="00822390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822390">
        <w:rPr>
          <w:rFonts w:ascii="Tahoma" w:hAnsi="Tahoma" w:cs="Tahoma"/>
          <w:sz w:val="16"/>
          <w:szCs w:val="16"/>
        </w:rPr>
        <w:t>notit.</w:t>
      </w:r>
    </w:p>
    <w:p w14:paraId="4AEFB1BC" w14:textId="77777777" w:rsidR="00E26B08" w:rsidRPr="00822390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eastAsia="MS Mincho" w:hAnsi="Tahoma" w:cs="Tahoma"/>
          <w:sz w:val="16"/>
          <w:szCs w:val="16"/>
        </w:rPr>
        <w:t xml:space="preserve">Půjčitel </w:t>
      </w:r>
      <w:r w:rsidRPr="00822390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 w:rsidRPr="00822390">
        <w:rPr>
          <w:rFonts w:ascii="Tahoma" w:eastAsia="MS Mincho" w:hAnsi="Tahoma" w:cs="Tahoma"/>
          <w:sz w:val="16"/>
          <w:szCs w:val="16"/>
        </w:rPr>
        <w:t>vypůjčitele</w:t>
      </w:r>
      <w:r w:rsidRPr="00822390">
        <w:rPr>
          <w:rFonts w:ascii="Tahoma" w:hAnsi="Tahoma" w:cs="Tahoma"/>
          <w:sz w:val="16"/>
          <w:szCs w:val="16"/>
        </w:rPr>
        <w:t xml:space="preserve"> k zajištění ochrany Osobních údajů pacientů a zaměstnanců </w:t>
      </w:r>
      <w:r w:rsidRPr="00822390">
        <w:rPr>
          <w:rFonts w:ascii="Tahoma" w:eastAsia="MS Mincho" w:hAnsi="Tahoma" w:cs="Tahoma"/>
          <w:sz w:val="16"/>
          <w:szCs w:val="16"/>
        </w:rPr>
        <w:t>vypůjčitele</w:t>
      </w:r>
      <w:r w:rsidRPr="00822390">
        <w:rPr>
          <w:rFonts w:ascii="Tahoma" w:hAnsi="Tahoma" w:cs="Tahoma"/>
          <w:sz w:val="16"/>
          <w:szCs w:val="16"/>
        </w:rPr>
        <w:t>.</w:t>
      </w:r>
    </w:p>
    <w:p w14:paraId="68825934" w14:textId="77777777" w:rsidR="00E26B08" w:rsidRPr="00822390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616655F9" w14:textId="77777777" w:rsidR="00E26B08" w:rsidRPr="00822390" w:rsidRDefault="00E26B08" w:rsidP="0021406B">
      <w:pPr>
        <w:jc w:val="both"/>
        <w:rPr>
          <w:rFonts w:ascii="Tahoma" w:hAnsi="Tahoma" w:cs="Tahoma"/>
          <w:sz w:val="16"/>
          <w:szCs w:val="16"/>
        </w:rPr>
      </w:pPr>
    </w:p>
    <w:p w14:paraId="701F454A" w14:textId="77777777" w:rsidR="00B4341A" w:rsidRPr="00822390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886CC90" w:rsidR="00B4341A" w:rsidRPr="00822390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b/>
          <w:sz w:val="16"/>
          <w:szCs w:val="16"/>
        </w:rPr>
        <w:t>V</w:t>
      </w:r>
      <w:r w:rsidR="00C12E58" w:rsidRPr="00822390">
        <w:rPr>
          <w:rFonts w:ascii="Tahoma" w:hAnsi="Tahoma" w:cs="Tahoma"/>
          <w:b/>
          <w:sz w:val="16"/>
          <w:szCs w:val="16"/>
        </w:rPr>
        <w:t>I</w:t>
      </w:r>
      <w:r w:rsidRPr="00822390">
        <w:rPr>
          <w:rFonts w:ascii="Tahoma" w:hAnsi="Tahoma" w:cs="Tahoma"/>
          <w:b/>
          <w:sz w:val="16"/>
          <w:szCs w:val="16"/>
        </w:rPr>
        <w:t>. Závěrečná ustanovení</w:t>
      </w:r>
      <w:r w:rsidRPr="00822390">
        <w:rPr>
          <w:rFonts w:ascii="Tahoma" w:hAnsi="Tahoma" w:cs="Tahoma"/>
          <w:sz w:val="16"/>
          <w:szCs w:val="16"/>
        </w:rPr>
        <w:t xml:space="preserve"> </w:t>
      </w:r>
    </w:p>
    <w:p w14:paraId="1D73FFDD" w14:textId="77777777" w:rsidR="00B4341A" w:rsidRPr="00822390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062B962F" w14:textId="77777777" w:rsidR="00B4341A" w:rsidRPr="00822390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12D34D5" w14:textId="77777777" w:rsidR="00B4341A" w:rsidRPr="00822390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Tuto smlouvu je dále možno ukončit</w:t>
      </w:r>
      <w:r w:rsidR="00B4341A" w:rsidRPr="00822390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1AA759B8" w14:textId="77777777" w:rsidR="00E26B08" w:rsidRPr="00822390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Půjčitel bere na vědomí, že vypůjčitel je povinen všechny smlouvy splňující podmínky stanovené obecně závaznými právními předpisy, zejména zákonem č. 340/2015 Sb., o registru smluv, uveřejnit včetně případných dodatků zákonem stanoveným způsobem.</w:t>
      </w:r>
    </w:p>
    <w:p w14:paraId="07EB95D9" w14:textId="2E5CABC3" w:rsidR="00B4341A" w:rsidRPr="00822390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822390">
        <w:rPr>
          <w:rFonts w:ascii="Tahoma" w:hAnsi="Tahoma" w:cs="Tahoma"/>
          <w:sz w:val="16"/>
          <w:szCs w:val="16"/>
        </w:rPr>
        <w:t xml:space="preserve">jejich </w:t>
      </w:r>
      <w:r w:rsidRPr="00822390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73E04D77" w14:textId="77777777" w:rsidR="00B4341A" w:rsidRPr="00822390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7F08D1CD" w14:textId="77777777" w:rsidR="00B4341A" w:rsidRPr="00822390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77777777" w:rsidR="00E26B08" w:rsidRPr="00822390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noProof/>
          <w:sz w:val="16"/>
          <w:szCs w:val="16"/>
        </w:rPr>
        <w:t>Tato smlouva nabývá platnosti a účinnosti dnem jejího podpisu oběma smluvními stranami.</w:t>
      </w:r>
    </w:p>
    <w:p w14:paraId="573F3BE8" w14:textId="2223FFE4" w:rsidR="00E26B08" w:rsidRPr="00822390" w:rsidRDefault="00E26B08" w:rsidP="0053617E">
      <w:pPr>
        <w:pStyle w:val="Zkladntext"/>
        <w:tabs>
          <w:tab w:val="left" w:pos="900"/>
          <w:tab w:val="left" w:pos="1080"/>
        </w:tabs>
        <w:ind w:left="357"/>
        <w:rPr>
          <w:rFonts w:ascii="Tahoma" w:hAnsi="Tahoma" w:cs="Tahoma"/>
          <w:sz w:val="16"/>
          <w:szCs w:val="16"/>
        </w:rPr>
      </w:pPr>
    </w:p>
    <w:p w14:paraId="2658322F" w14:textId="77777777" w:rsidR="00B4341A" w:rsidRPr="00822390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2089F4C4" w14:textId="6FEB63B4" w:rsidR="0021406B" w:rsidRPr="00822390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Příloha</w:t>
      </w:r>
      <w:r w:rsidR="0053617E" w:rsidRPr="00822390">
        <w:rPr>
          <w:rFonts w:ascii="Tahoma" w:hAnsi="Tahoma" w:cs="Tahoma"/>
          <w:sz w:val="16"/>
          <w:szCs w:val="16"/>
        </w:rPr>
        <w:t xml:space="preserve">: </w:t>
      </w:r>
      <w:r w:rsidRPr="00822390">
        <w:rPr>
          <w:rFonts w:ascii="Tahoma" w:hAnsi="Tahoma" w:cs="Tahoma"/>
          <w:sz w:val="16"/>
          <w:szCs w:val="16"/>
        </w:rPr>
        <w:t>Seznam dodané techniky</w:t>
      </w:r>
    </w:p>
    <w:p w14:paraId="00684671" w14:textId="77777777" w:rsidR="00E26B08" w:rsidRPr="00822390" w:rsidRDefault="00E26B08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677FC5D0" w14:textId="77777777" w:rsidR="0021406B" w:rsidRPr="00822390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2BD4A8C3" w14:textId="77777777" w:rsidR="001238D8" w:rsidRPr="00822390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185AFF68" w14:textId="2D1ADC20" w:rsidR="0021406B" w:rsidRPr="00822390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822390">
        <w:rPr>
          <w:rFonts w:ascii="Tahoma" w:hAnsi="Tahoma" w:cs="Tahoma"/>
          <w:sz w:val="16"/>
          <w:szCs w:val="16"/>
        </w:rPr>
        <w:t>V Praze, dne</w:t>
      </w:r>
      <w:r w:rsidRPr="00822390">
        <w:rPr>
          <w:rFonts w:ascii="Tahoma" w:hAnsi="Tahoma" w:cs="Tahoma"/>
          <w:sz w:val="16"/>
          <w:szCs w:val="16"/>
        </w:rPr>
        <w:tab/>
      </w:r>
      <w:r w:rsidRPr="00822390">
        <w:rPr>
          <w:rFonts w:ascii="Tahoma" w:hAnsi="Tahoma" w:cs="Tahoma"/>
          <w:sz w:val="16"/>
          <w:szCs w:val="16"/>
        </w:rPr>
        <w:tab/>
      </w:r>
      <w:r w:rsidRPr="00822390">
        <w:rPr>
          <w:rFonts w:ascii="Tahoma" w:hAnsi="Tahoma" w:cs="Tahoma"/>
          <w:sz w:val="16"/>
          <w:szCs w:val="16"/>
        </w:rPr>
        <w:tab/>
      </w:r>
      <w:r w:rsidRPr="00822390">
        <w:rPr>
          <w:rFonts w:ascii="Tahoma" w:hAnsi="Tahoma" w:cs="Tahoma"/>
          <w:sz w:val="16"/>
          <w:szCs w:val="16"/>
        </w:rPr>
        <w:tab/>
      </w:r>
      <w:r w:rsidRPr="00822390">
        <w:rPr>
          <w:rFonts w:ascii="Tahoma" w:hAnsi="Tahoma" w:cs="Tahoma"/>
          <w:sz w:val="16"/>
          <w:szCs w:val="16"/>
        </w:rPr>
        <w:tab/>
      </w:r>
      <w:r w:rsidRPr="00822390">
        <w:rPr>
          <w:rFonts w:ascii="Tahoma" w:hAnsi="Tahoma" w:cs="Tahoma"/>
          <w:sz w:val="16"/>
          <w:szCs w:val="16"/>
        </w:rPr>
        <w:tab/>
      </w:r>
      <w:r w:rsidRPr="00822390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760505F4" w14:textId="77777777" w:rsidR="0021406B" w:rsidRPr="00822390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9C2654A" w14:textId="77777777" w:rsidR="0021406B" w:rsidRPr="00822390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71B4A744" w14:textId="77777777" w:rsidR="0021406B" w:rsidRPr="00822390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A81BE4F" w14:textId="77777777" w:rsidR="0021406B" w:rsidRPr="00822390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E6EB80A" w14:textId="77777777" w:rsidR="0021406B" w:rsidRPr="00822390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822390">
        <w:rPr>
          <w:rFonts w:ascii="Tahoma" w:hAnsi="Tahoma" w:cs="Tahoma"/>
          <w:sz w:val="16"/>
          <w:szCs w:val="16"/>
        </w:rPr>
        <w:tab/>
      </w:r>
      <w:r w:rsidRPr="00822390">
        <w:rPr>
          <w:rFonts w:ascii="Tahoma" w:hAnsi="Tahoma" w:cs="Tahoma"/>
          <w:sz w:val="16"/>
          <w:szCs w:val="16"/>
        </w:rPr>
        <w:tab/>
      </w:r>
      <w:r w:rsidRPr="00822390">
        <w:rPr>
          <w:rFonts w:ascii="Tahoma" w:hAnsi="Tahoma" w:cs="Tahoma"/>
          <w:sz w:val="16"/>
          <w:szCs w:val="16"/>
        </w:rPr>
        <w:tab/>
      </w:r>
      <w:r w:rsidR="001238D8" w:rsidRPr="00822390">
        <w:rPr>
          <w:rFonts w:ascii="Tahoma" w:hAnsi="Tahoma" w:cs="Tahoma"/>
          <w:sz w:val="16"/>
          <w:szCs w:val="16"/>
        </w:rPr>
        <w:tab/>
      </w:r>
      <w:r w:rsidRPr="00822390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18971B39" w14:textId="1BB1921D" w:rsidR="0021406B" w:rsidRPr="00822390" w:rsidRDefault="00C7154D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Tomáš Vachta</w:t>
      </w:r>
      <w:r w:rsidR="001F0613" w:rsidRPr="00822390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</w:t>
      </w:r>
      <w:r w:rsidR="00FC37BA" w:rsidRPr="00822390">
        <w:rPr>
          <w:rFonts w:ascii="Tahoma" w:hAnsi="Tahoma" w:cs="Tahoma"/>
          <w:sz w:val="16"/>
          <w:szCs w:val="16"/>
        </w:rPr>
        <w:tab/>
      </w:r>
      <w:r w:rsidR="00C12E58" w:rsidRPr="00822390">
        <w:rPr>
          <w:rFonts w:ascii="Tahoma" w:hAnsi="Tahoma" w:cs="Tahoma"/>
          <w:sz w:val="16"/>
          <w:szCs w:val="16"/>
        </w:rPr>
        <w:t>prof. MUDr. David Feltl, Ph.D., MBA</w:t>
      </w:r>
    </w:p>
    <w:p w14:paraId="77FC0709" w14:textId="7C99938A" w:rsidR="0021406B" w:rsidRDefault="00C7154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22390">
        <w:rPr>
          <w:rFonts w:ascii="Tahoma" w:hAnsi="Tahoma" w:cs="Tahoma"/>
          <w:sz w:val="16"/>
          <w:szCs w:val="16"/>
        </w:rPr>
        <w:t>jednatel půjčitele</w:t>
      </w:r>
      <w:r w:rsidR="00F8354B" w:rsidRPr="00822390">
        <w:rPr>
          <w:rFonts w:ascii="Tahoma" w:hAnsi="Tahoma" w:cs="Tahoma"/>
          <w:sz w:val="16"/>
          <w:szCs w:val="16"/>
        </w:rPr>
        <w:tab/>
      </w:r>
      <w:r w:rsidR="00FC37BA" w:rsidRPr="00822390">
        <w:rPr>
          <w:rFonts w:ascii="Tahoma" w:hAnsi="Tahoma" w:cs="Tahoma"/>
          <w:sz w:val="16"/>
          <w:szCs w:val="16"/>
        </w:rPr>
        <w:t>ředitel</w:t>
      </w:r>
      <w:r w:rsidR="0021406B" w:rsidRPr="00822390">
        <w:rPr>
          <w:rFonts w:ascii="Tahoma" w:hAnsi="Tahoma" w:cs="Tahoma"/>
          <w:sz w:val="16"/>
          <w:szCs w:val="16"/>
        </w:rPr>
        <w:t xml:space="preserve"> vypůjčitele</w:t>
      </w:r>
    </w:p>
    <w:p w14:paraId="2ABE0E12" w14:textId="582E829B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B556BBF" w14:textId="67134664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9805985" w14:textId="7BF7326F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556B479" w14:textId="7A567260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16EC6B5" w14:textId="71C9F514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BCBEC9C" w14:textId="09410FB1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003A5E3" w14:textId="46FFABDD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971122D" w14:textId="61D340D5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06B0838" w14:textId="252701D8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47E8978" w14:textId="656CA94E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4A7FC4A" w14:textId="0B866C64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EF8F313" w14:textId="6F91E2F6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ABCE703" w14:textId="4BF72A71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4240E69" w14:textId="5649B86C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534DEC0" w14:textId="38524B96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82A792E" w14:textId="2077C2B0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D749FC6" w14:textId="6E222D7E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0382E50" w14:textId="7655907F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B954562" w14:textId="38939426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0A73D97" w14:textId="7AF27DC7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3D036C6" w14:textId="25D230F5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BACF77B" w14:textId="67648868" w:rsidR="00AE382B" w:rsidRDefault="00DA2735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20AA5C8A" wp14:editId="5C56C3D4">
            <wp:extent cx="5760720" cy="8147685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80637" w14:textId="1B037673" w:rsidR="00AE382B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EE3E707" w14:textId="77777777" w:rsidR="00AE382B" w:rsidRPr="00822390" w:rsidRDefault="00AE382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sectPr w:rsidR="00AE382B" w:rsidRPr="00822390" w:rsidSect="0070260B">
      <w:headerReference w:type="default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AF442" w14:textId="77777777" w:rsidR="00F6234E" w:rsidRDefault="00F6234E">
      <w:r>
        <w:separator/>
      </w:r>
    </w:p>
  </w:endnote>
  <w:endnote w:type="continuationSeparator" w:id="0">
    <w:p w14:paraId="516683B8" w14:textId="77777777" w:rsidR="00F6234E" w:rsidRDefault="00F6234E">
      <w:r>
        <w:continuationSeparator/>
      </w:r>
    </w:p>
  </w:endnote>
  <w:endnote w:type="continuationNotice" w:id="1">
    <w:p w14:paraId="4C93D372" w14:textId="77777777" w:rsidR="00F6234E" w:rsidRDefault="00F62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A75D8" w14:textId="77777777" w:rsidR="00F6234E" w:rsidRDefault="00F6234E">
      <w:r>
        <w:separator/>
      </w:r>
    </w:p>
  </w:footnote>
  <w:footnote w:type="continuationSeparator" w:id="0">
    <w:p w14:paraId="765BC567" w14:textId="77777777" w:rsidR="00F6234E" w:rsidRDefault="00F6234E">
      <w:r>
        <w:continuationSeparator/>
      </w:r>
    </w:p>
  </w:footnote>
  <w:footnote w:type="continuationNotice" w:id="1">
    <w:p w14:paraId="556C1134" w14:textId="77777777" w:rsidR="00F6234E" w:rsidRDefault="00F62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DCD9D" w14:textId="5CFE9C98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BFC6D" w14:textId="459A8B34" w:rsidR="00B4341A" w:rsidRPr="00DA29CF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DA29CF">
      <w:rPr>
        <w:rFonts w:cs="Arial"/>
        <w:b/>
        <w:sz w:val="18"/>
        <w:szCs w:val="18"/>
      </w:rPr>
      <w:t>PO</w:t>
    </w:r>
    <w:r w:rsidR="00805A35" w:rsidRPr="00DA29CF">
      <w:rPr>
        <w:rFonts w:cs="Arial"/>
        <w:b/>
        <w:sz w:val="18"/>
        <w:szCs w:val="18"/>
      </w:rPr>
      <w:t xml:space="preserve"> </w:t>
    </w:r>
    <w:r w:rsidR="00DA29CF" w:rsidRPr="00DA29CF">
      <w:rPr>
        <w:rFonts w:cs="Arial"/>
        <w:b/>
        <w:sz w:val="18"/>
        <w:szCs w:val="18"/>
      </w:rPr>
      <w:t>941</w:t>
    </w:r>
    <w:r w:rsidR="00805A35" w:rsidRPr="00DA29CF">
      <w:rPr>
        <w:rFonts w:cs="Arial"/>
        <w:b/>
        <w:sz w:val="18"/>
        <w:szCs w:val="18"/>
      </w:rPr>
      <w:t>/</w:t>
    </w:r>
    <w:r w:rsidR="00B857B5" w:rsidRPr="00DA29CF">
      <w:rPr>
        <w:rFonts w:cs="Arial"/>
        <w:b/>
        <w:sz w:val="18"/>
        <w:szCs w:val="18"/>
      </w:rPr>
      <w:t>S/</w:t>
    </w:r>
    <w:r w:rsidR="00E55980" w:rsidRPr="00DA29CF">
      <w:rPr>
        <w:rFonts w:cs="Arial"/>
        <w:b/>
        <w:sz w:val="18"/>
        <w:szCs w:val="1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4E92"/>
    <w:rsid w:val="0001506A"/>
    <w:rsid w:val="00030AB5"/>
    <w:rsid w:val="000342BD"/>
    <w:rsid w:val="00034A01"/>
    <w:rsid w:val="00041705"/>
    <w:rsid w:val="000426BA"/>
    <w:rsid w:val="00043075"/>
    <w:rsid w:val="00055A05"/>
    <w:rsid w:val="00092CC8"/>
    <w:rsid w:val="000B3981"/>
    <w:rsid w:val="000C685D"/>
    <w:rsid w:val="000D6E57"/>
    <w:rsid w:val="001047E0"/>
    <w:rsid w:val="00106565"/>
    <w:rsid w:val="001238D8"/>
    <w:rsid w:val="00125EFE"/>
    <w:rsid w:val="001311A9"/>
    <w:rsid w:val="00134FF0"/>
    <w:rsid w:val="00141E7F"/>
    <w:rsid w:val="00144B59"/>
    <w:rsid w:val="001608EF"/>
    <w:rsid w:val="0016465A"/>
    <w:rsid w:val="00166604"/>
    <w:rsid w:val="00176C70"/>
    <w:rsid w:val="0017726C"/>
    <w:rsid w:val="00194CAD"/>
    <w:rsid w:val="001A7041"/>
    <w:rsid w:val="001D2557"/>
    <w:rsid w:val="001D31A6"/>
    <w:rsid w:val="001E095A"/>
    <w:rsid w:val="001E0D77"/>
    <w:rsid w:val="001E37D5"/>
    <w:rsid w:val="001F0613"/>
    <w:rsid w:val="001F0DAF"/>
    <w:rsid w:val="001F50DA"/>
    <w:rsid w:val="00201795"/>
    <w:rsid w:val="0021406B"/>
    <w:rsid w:val="00223EA6"/>
    <w:rsid w:val="002270A4"/>
    <w:rsid w:val="00231334"/>
    <w:rsid w:val="002410DE"/>
    <w:rsid w:val="002A50C7"/>
    <w:rsid w:val="002C4E3E"/>
    <w:rsid w:val="002E5D4B"/>
    <w:rsid w:val="00301FB9"/>
    <w:rsid w:val="0030383E"/>
    <w:rsid w:val="00310E03"/>
    <w:rsid w:val="00332908"/>
    <w:rsid w:val="0034361F"/>
    <w:rsid w:val="00345766"/>
    <w:rsid w:val="00353977"/>
    <w:rsid w:val="003567BA"/>
    <w:rsid w:val="00362614"/>
    <w:rsid w:val="00364350"/>
    <w:rsid w:val="003656F9"/>
    <w:rsid w:val="003774B3"/>
    <w:rsid w:val="00387BDE"/>
    <w:rsid w:val="003A1E7A"/>
    <w:rsid w:val="003B7836"/>
    <w:rsid w:val="003D798C"/>
    <w:rsid w:val="003E6D47"/>
    <w:rsid w:val="00426BAE"/>
    <w:rsid w:val="0044030A"/>
    <w:rsid w:val="0046245B"/>
    <w:rsid w:val="00464D20"/>
    <w:rsid w:val="004720C7"/>
    <w:rsid w:val="00481EE4"/>
    <w:rsid w:val="00486033"/>
    <w:rsid w:val="004970D5"/>
    <w:rsid w:val="004A53F6"/>
    <w:rsid w:val="004D658E"/>
    <w:rsid w:val="004F5F59"/>
    <w:rsid w:val="004F7832"/>
    <w:rsid w:val="00505177"/>
    <w:rsid w:val="0051437C"/>
    <w:rsid w:val="00517DE9"/>
    <w:rsid w:val="00527672"/>
    <w:rsid w:val="0053617E"/>
    <w:rsid w:val="00565313"/>
    <w:rsid w:val="005753D3"/>
    <w:rsid w:val="00585054"/>
    <w:rsid w:val="00585C7B"/>
    <w:rsid w:val="00591050"/>
    <w:rsid w:val="005950E2"/>
    <w:rsid w:val="005979C0"/>
    <w:rsid w:val="005C5B91"/>
    <w:rsid w:val="005E30E6"/>
    <w:rsid w:val="005F261A"/>
    <w:rsid w:val="005F6AE6"/>
    <w:rsid w:val="0060327A"/>
    <w:rsid w:val="0061342E"/>
    <w:rsid w:val="00614723"/>
    <w:rsid w:val="006279E3"/>
    <w:rsid w:val="0063196D"/>
    <w:rsid w:val="0063601A"/>
    <w:rsid w:val="0063628A"/>
    <w:rsid w:val="00664DD8"/>
    <w:rsid w:val="006B6467"/>
    <w:rsid w:val="006E16F9"/>
    <w:rsid w:val="0070260B"/>
    <w:rsid w:val="0070282E"/>
    <w:rsid w:val="0072087E"/>
    <w:rsid w:val="007209DE"/>
    <w:rsid w:val="007214DE"/>
    <w:rsid w:val="00724E05"/>
    <w:rsid w:val="00735823"/>
    <w:rsid w:val="00745C62"/>
    <w:rsid w:val="007460F2"/>
    <w:rsid w:val="0075289F"/>
    <w:rsid w:val="00753A42"/>
    <w:rsid w:val="00754636"/>
    <w:rsid w:val="00755358"/>
    <w:rsid w:val="00764BDB"/>
    <w:rsid w:val="007660C0"/>
    <w:rsid w:val="00776D0B"/>
    <w:rsid w:val="007C31B1"/>
    <w:rsid w:val="007D023D"/>
    <w:rsid w:val="007D025B"/>
    <w:rsid w:val="007D7935"/>
    <w:rsid w:val="007D7ECD"/>
    <w:rsid w:val="008020CB"/>
    <w:rsid w:val="00805A35"/>
    <w:rsid w:val="00813994"/>
    <w:rsid w:val="00822390"/>
    <w:rsid w:val="00841474"/>
    <w:rsid w:val="00843640"/>
    <w:rsid w:val="008736CE"/>
    <w:rsid w:val="0087454D"/>
    <w:rsid w:val="008756A6"/>
    <w:rsid w:val="00884A81"/>
    <w:rsid w:val="008874EB"/>
    <w:rsid w:val="00892D24"/>
    <w:rsid w:val="0089434F"/>
    <w:rsid w:val="008A5F18"/>
    <w:rsid w:val="008C7CF0"/>
    <w:rsid w:val="008E0C93"/>
    <w:rsid w:val="008F2F48"/>
    <w:rsid w:val="008F42CA"/>
    <w:rsid w:val="00900AEA"/>
    <w:rsid w:val="00901C77"/>
    <w:rsid w:val="00937B1E"/>
    <w:rsid w:val="0096350D"/>
    <w:rsid w:val="00983499"/>
    <w:rsid w:val="00983E42"/>
    <w:rsid w:val="009C0297"/>
    <w:rsid w:val="009D26DF"/>
    <w:rsid w:val="009E4CB3"/>
    <w:rsid w:val="009E5884"/>
    <w:rsid w:val="009F03C7"/>
    <w:rsid w:val="009F336F"/>
    <w:rsid w:val="009F3613"/>
    <w:rsid w:val="009F3DE7"/>
    <w:rsid w:val="00A07E0A"/>
    <w:rsid w:val="00A25CDD"/>
    <w:rsid w:val="00A511EC"/>
    <w:rsid w:val="00A52075"/>
    <w:rsid w:val="00A57E58"/>
    <w:rsid w:val="00A61E6A"/>
    <w:rsid w:val="00A6341D"/>
    <w:rsid w:val="00A83A4A"/>
    <w:rsid w:val="00A86BBB"/>
    <w:rsid w:val="00A96490"/>
    <w:rsid w:val="00AA2DFA"/>
    <w:rsid w:val="00AA6826"/>
    <w:rsid w:val="00AA6C79"/>
    <w:rsid w:val="00AB2461"/>
    <w:rsid w:val="00AB27E6"/>
    <w:rsid w:val="00AD081B"/>
    <w:rsid w:val="00AD0820"/>
    <w:rsid w:val="00AE382B"/>
    <w:rsid w:val="00AE73E0"/>
    <w:rsid w:val="00B15891"/>
    <w:rsid w:val="00B17098"/>
    <w:rsid w:val="00B177EB"/>
    <w:rsid w:val="00B272CC"/>
    <w:rsid w:val="00B348B4"/>
    <w:rsid w:val="00B34C7A"/>
    <w:rsid w:val="00B365BB"/>
    <w:rsid w:val="00B4341A"/>
    <w:rsid w:val="00B4593F"/>
    <w:rsid w:val="00B47099"/>
    <w:rsid w:val="00B64D32"/>
    <w:rsid w:val="00B65A2D"/>
    <w:rsid w:val="00B757E1"/>
    <w:rsid w:val="00B77519"/>
    <w:rsid w:val="00B8429A"/>
    <w:rsid w:val="00B857B5"/>
    <w:rsid w:val="00B97702"/>
    <w:rsid w:val="00BA3AE5"/>
    <w:rsid w:val="00BB1B53"/>
    <w:rsid w:val="00BE26C4"/>
    <w:rsid w:val="00C12E58"/>
    <w:rsid w:val="00C169AB"/>
    <w:rsid w:val="00C17384"/>
    <w:rsid w:val="00C300D4"/>
    <w:rsid w:val="00C36770"/>
    <w:rsid w:val="00C444D2"/>
    <w:rsid w:val="00C53153"/>
    <w:rsid w:val="00C603F4"/>
    <w:rsid w:val="00C6434F"/>
    <w:rsid w:val="00C7154D"/>
    <w:rsid w:val="00C7242B"/>
    <w:rsid w:val="00C756AD"/>
    <w:rsid w:val="00C75B3D"/>
    <w:rsid w:val="00C8247C"/>
    <w:rsid w:val="00C921E4"/>
    <w:rsid w:val="00C95637"/>
    <w:rsid w:val="00CC6132"/>
    <w:rsid w:val="00CD690F"/>
    <w:rsid w:val="00CF226C"/>
    <w:rsid w:val="00D01A50"/>
    <w:rsid w:val="00D22BE5"/>
    <w:rsid w:val="00D27C03"/>
    <w:rsid w:val="00D34394"/>
    <w:rsid w:val="00D42A9B"/>
    <w:rsid w:val="00D81140"/>
    <w:rsid w:val="00DA2735"/>
    <w:rsid w:val="00DA29CF"/>
    <w:rsid w:val="00DD2AA5"/>
    <w:rsid w:val="00DD2E75"/>
    <w:rsid w:val="00DD434B"/>
    <w:rsid w:val="00E05E86"/>
    <w:rsid w:val="00E205B0"/>
    <w:rsid w:val="00E25E4E"/>
    <w:rsid w:val="00E26AE3"/>
    <w:rsid w:val="00E26B08"/>
    <w:rsid w:val="00E32268"/>
    <w:rsid w:val="00E4057D"/>
    <w:rsid w:val="00E42B3B"/>
    <w:rsid w:val="00E47D9C"/>
    <w:rsid w:val="00E55980"/>
    <w:rsid w:val="00E63617"/>
    <w:rsid w:val="00E64D83"/>
    <w:rsid w:val="00E85770"/>
    <w:rsid w:val="00E903AC"/>
    <w:rsid w:val="00EA318F"/>
    <w:rsid w:val="00EA7DF4"/>
    <w:rsid w:val="00EB01ED"/>
    <w:rsid w:val="00EC5F70"/>
    <w:rsid w:val="00EC6545"/>
    <w:rsid w:val="00ED4537"/>
    <w:rsid w:val="00ED5DEC"/>
    <w:rsid w:val="00EE390C"/>
    <w:rsid w:val="00EF24CE"/>
    <w:rsid w:val="00F03F1C"/>
    <w:rsid w:val="00F20E02"/>
    <w:rsid w:val="00F34DB1"/>
    <w:rsid w:val="00F41D08"/>
    <w:rsid w:val="00F46364"/>
    <w:rsid w:val="00F47D80"/>
    <w:rsid w:val="00F500BD"/>
    <w:rsid w:val="00F610CA"/>
    <w:rsid w:val="00F6234E"/>
    <w:rsid w:val="00F673A4"/>
    <w:rsid w:val="00F67BA2"/>
    <w:rsid w:val="00F8354B"/>
    <w:rsid w:val="00F91AE2"/>
    <w:rsid w:val="00F93550"/>
    <w:rsid w:val="00F936A4"/>
    <w:rsid w:val="00F943FA"/>
    <w:rsid w:val="00FA1D88"/>
    <w:rsid w:val="00FA2796"/>
    <w:rsid w:val="00FB0054"/>
    <w:rsid w:val="00FC37BA"/>
    <w:rsid w:val="00FC6495"/>
    <w:rsid w:val="00FD57CA"/>
    <w:rsid w:val="00FD6766"/>
    <w:rsid w:val="00FF19FC"/>
    <w:rsid w:val="00FF570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7AF30F"/>
  <w15:chartTrackingRefBased/>
  <w15:docId w15:val="{E05E80EE-D8C1-4D96-AFEE-00D09FE7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vidence.OZT@vfn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yperlink" Target="mailto:servis.OZT@vfn.cz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otl.michal@inlab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1224-941(2022-08-08_14-27-09_2464)/941-2021%20RS.docx</ZkracenyRetezec>
    <Smazat xmlns="acca34e4-9ecd-41c8-99eb-d6aa654aaa55">&lt;a href="/sites/evidencesmluv/_layouts/15/IniWrkflIP.aspx?List=%7b6A8A6AA5-C48F-41F1-807A-52AA0ECDCD18%7d&amp;amp;ID=3664&amp;amp;ItemGuid=%7bA479F767-0E1B-4EFF-AEB8-34620AC1E5BD%7d&amp;amp;TemplateID=%7bd3f8102e-f4a5-4901-b93c-fb146a9d820d%7d"&gt;&lt;img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80052B-0710-4691-89ED-2E2B52F468C6}"/>
</file>

<file path=customXml/itemProps2.xml><?xml version="1.0" encoding="utf-8"?>
<ds:datastoreItem xmlns:ds="http://schemas.openxmlformats.org/officeDocument/2006/customXml" ds:itemID="{CAA1DB90-1A90-46E1-9F26-364758439F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1BAF2-1DB9-4F8A-926A-C0D012501F48}">
  <ds:schemaRefs>
    <ds:schemaRef ds:uri="http://schemas.microsoft.com/office/2006/metadata/properties"/>
    <ds:schemaRef ds:uri="http://schemas.microsoft.com/office/infopath/2007/PartnerControls"/>
    <ds:schemaRef ds:uri="9e62e060-e4df-48a7-a9f4-f192c9c6f413"/>
  </ds:schemaRefs>
</ds:datastoreItem>
</file>

<file path=customXml/itemProps5.xml><?xml version="1.0" encoding="utf-8"?>
<ds:datastoreItem xmlns:ds="http://schemas.openxmlformats.org/officeDocument/2006/customXml" ds:itemID="{7ADDF713-9D01-48F8-B6D2-6A4BA5D6AD0C}"/>
</file>

<file path=customXml/itemProps6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2629</Words>
  <Characters>12725</Characters>
  <Application>Microsoft Office Word</Application>
  <DocSecurity>0</DocSecurity>
  <Lines>1272</Lines>
  <Paragraphs>1395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Kandová Zuzana, Mgr.</cp:lastModifiedBy>
  <cp:revision>5</cp:revision>
  <cp:lastPrinted>2021-11-10T12:18:00Z</cp:lastPrinted>
  <dcterms:created xsi:type="dcterms:W3CDTF">2021-12-07T12:02:00Z</dcterms:created>
  <dcterms:modified xsi:type="dcterms:W3CDTF">2021-12-07T13:53:00Z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Url">
    <vt:lpwstr>https://vfnpraha.sharepoint.com/sites/pracoviste/lpo/_layouts/15/DocIdRedir.aspx?ID=VFNPRAC-530204696-81, VFNPRAC-530204696-81</vt:lpwstr>
  </property>
  <property fmtid="{D5CDD505-2E9C-101B-9397-08002B2CF9AE}" pid="4" name="display_urn:schemas-microsoft-com:office:office#Editor">
    <vt:lpwstr>Kočková Kateřina</vt:lpwstr>
  </property>
  <property fmtid="{D5CDD505-2E9C-101B-9397-08002B2CF9AE}" pid="5" name="Title">
    <vt:lpwstr>SMLOUVA O VÝPŮJČCE</vt:lpwstr>
  </property>
  <property fmtid="{D5CDD505-2E9C-101B-9397-08002B2CF9AE}" pid="6" name="Order">
    <vt:lpwstr>6800.00000000000</vt:lpwstr>
  </property>
  <property fmtid="{D5CDD505-2E9C-101B-9397-08002B2CF9AE}" pid="7" name="display_urn:schemas-microsoft-com:office:office#Author">
    <vt:lpwstr>Kočková Kateřina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2021-03-16T13:44:24Z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ActionId">
    <vt:lpwstr/>
  </property>
  <property fmtid="{D5CDD505-2E9C-101B-9397-08002B2CF9AE}" pid="15" name="MSIP_Label_2063cd7f-2d21-486a-9f29-9c1683fdd175_ContentBits">
    <vt:lpwstr>0</vt:lpwstr>
  </property>
  <property fmtid="{D5CDD505-2E9C-101B-9397-08002B2CF9AE}" pid="16" name="_dlc_DocIdItemGuid">
    <vt:lpwstr>2975ea98-0341-49e8-88aa-551b231eceda</vt:lpwstr>
  </property>
  <property fmtid="{D5CDD505-2E9C-101B-9397-08002B2CF9AE}" pid="17" name="WorkflowChangePath">
    <vt:lpwstr>82569b4a-5f6c-4a67-89c0-3731ded64efb,2;82569b4a-5f6c-4a67-89c0-3731ded64efb,2;82569b4a-5f6c-4a67-89c0-3731ded64efb,2;</vt:lpwstr>
  </property>
</Properties>
</file>