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BF87" w14:textId="77777777" w:rsidR="009A5CA9" w:rsidRPr="009A5CA9" w:rsidRDefault="009A5CA9" w:rsidP="009A5CA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9A5CA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Licenční smlouva HAXAGON</w:t>
      </w:r>
    </w:p>
    <w:p w14:paraId="0C516082" w14:textId="77777777" w:rsidR="009A5CA9" w:rsidRPr="009A5CA9" w:rsidRDefault="009A5CA9" w:rsidP="009A5CA9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6"/>
          <w:szCs w:val="26"/>
          <w:lang w:eastAsia="cs-CZ"/>
        </w:rPr>
        <w:t>Příloha č. 1</w:t>
      </w:r>
    </w:p>
    <w:p w14:paraId="28F01320" w14:textId="77777777" w:rsidR="009A5CA9" w:rsidRPr="009A5CA9" w:rsidRDefault="009A5CA9" w:rsidP="009A5CA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A5CA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Platforma</w:t>
      </w:r>
    </w:p>
    <w:p w14:paraId="1D1A796F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Virtualizační platforma HAXAGON (dále jen “platforma”) poskytuje virtuální prostředí pro praktickou výuku v oblasti informačních a komunikačních technologií a kybernetické bezpečnosti.</w:t>
      </w:r>
    </w:p>
    <w:p w14:paraId="1BB163C1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Rozhraním pro komunikaci s platformou je webová aplikace, do které je možné se přihlásit pomocí uživatelského účtu. Platforma na pozadí komunikuje s cloudovými poskytovateli a v jejich infrastruktuře spouští virtualizované úlohy. Souběžně zajišťuje žákům/studentům přístup do spuštěné úlohy pomocí “virtual private network” (dále jen “VPN”).</w:t>
      </w:r>
    </w:p>
    <w:p w14:paraId="7F4CA113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Součástí platformy je knihovna úloh. Tato knihovna je rozdělena do tematických kurzů, které tvoří samotné úlohy.</w:t>
      </w:r>
    </w:p>
    <w:p w14:paraId="39CC5E6C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Platforma rozlišuje tři druhy uživatelů:</w:t>
      </w:r>
    </w:p>
    <w:p w14:paraId="704F2D46" w14:textId="77777777" w:rsidR="009A5CA9" w:rsidRPr="009A5CA9" w:rsidRDefault="009A5CA9" w:rsidP="009A5CA9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Správce školy</w:t>
      </w:r>
    </w:p>
    <w:p w14:paraId="2888C0AE" w14:textId="77777777" w:rsidR="009A5CA9" w:rsidRPr="009A5CA9" w:rsidRDefault="009A5CA9" w:rsidP="009A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Uživatel, který spravuje nastavení platformy pro školu. </w:t>
      </w:r>
    </w:p>
    <w:p w14:paraId="21549C91" w14:textId="77777777" w:rsidR="009A5CA9" w:rsidRPr="009A5CA9" w:rsidRDefault="009A5CA9" w:rsidP="009A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Vytváří, modifikuje a případně i odebírá účty pro další uživatele platformy z řad učitelů školy nebo žáků/studentů školy</w:t>
      </w:r>
    </w:p>
    <w:p w14:paraId="460739D9" w14:textId="77777777" w:rsidR="009A5CA9" w:rsidRPr="009A5CA9" w:rsidRDefault="009A5CA9" w:rsidP="009A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Vytváří skupiny a přiřazuje k nim správce a členy.</w:t>
      </w:r>
    </w:p>
    <w:p w14:paraId="1E430523" w14:textId="77777777" w:rsidR="009A5CA9" w:rsidRPr="009A5CA9" w:rsidRDefault="009A5CA9" w:rsidP="009A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Vyřizuje náklady na provoz úloh v cloudu.</w:t>
      </w:r>
    </w:p>
    <w:p w14:paraId="0C28D840" w14:textId="77777777" w:rsidR="009A5CA9" w:rsidRPr="009A5CA9" w:rsidRDefault="009A5CA9" w:rsidP="009A5CA9">
      <w:pPr>
        <w:spacing w:before="20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Učitel</w:t>
      </w:r>
    </w:p>
    <w:p w14:paraId="15FCBC23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Uživatel, který má na starosti jednu nebo více skupin žáků. Platformu používá jako pomůcku pro praktickou výuku.</w:t>
      </w:r>
    </w:p>
    <w:p w14:paraId="1BCA36A0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Může žákům zadávat úlohy za účelem doplnění výuky o praktické cvičení, testování nebo domácí cvičení.</w:t>
      </w:r>
    </w:p>
    <w:p w14:paraId="379E5C89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Zobrazuje výsledky plnění.</w:t>
      </w:r>
    </w:p>
    <w:p w14:paraId="5150C764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Spravuje spuštěné úlohy, které zadal.</w:t>
      </w:r>
    </w:p>
    <w:p w14:paraId="22FE1614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Řeší možné problémy žáků s úlohou vzdáleným napojením do jejich spuštěné úlohy.</w:t>
      </w:r>
    </w:p>
    <w:p w14:paraId="08A1D370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Může spouštět úlohy ve stejném režimu jako žáci (např. pro přípravu na hodinu či simultánní řešení úloh v hodině).</w:t>
      </w:r>
    </w:p>
    <w:p w14:paraId="43391ED1" w14:textId="77777777" w:rsidR="009A5CA9" w:rsidRPr="009A5CA9" w:rsidRDefault="009A5CA9" w:rsidP="009A5CA9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Žáci / Studenti</w:t>
      </w:r>
    </w:p>
    <w:p w14:paraId="01601B6F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Žáci/studenti vstupují do platformy za účelem plnění úloh.</w:t>
      </w:r>
    </w:p>
    <w:p w14:paraId="5F092D31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Mohou přepínat mezi skupinami, do kterých jsou přiřazeni</w:t>
      </w:r>
    </w:p>
    <w:p w14:paraId="7E178FA8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Zobrazují zadané úlohy v jednotlivých skupinách</w:t>
      </w:r>
    </w:p>
    <w:p w14:paraId="68EF2A0C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Spouští úlohy a plní jejich úkoly</w:t>
      </w:r>
    </w:p>
    <w:p w14:paraId="3A2CFEAD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Zobrazují výsledky plnění úloh</w:t>
      </w:r>
    </w:p>
    <w:p w14:paraId="6B331766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159B1E" w14:textId="77777777" w:rsidR="009A5CA9" w:rsidRPr="009A5CA9" w:rsidRDefault="009A5CA9" w:rsidP="009A5CA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A5CA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Úloha</w:t>
      </w:r>
    </w:p>
    <w:p w14:paraId="31EC9981" w14:textId="77777777" w:rsidR="009A5CA9" w:rsidRPr="009A5CA9" w:rsidRDefault="009A5CA9" w:rsidP="009A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    Úloha je tvořena virtuální infrastrukturou, ve které je připraven jeden nebo více úkolů, které na sebe mohou navazovat. Tato infrastruktura je definována pomocí kódu, který je verzovaný pomocí systému git.</w:t>
      </w:r>
    </w:p>
    <w:p w14:paraId="5CC9A7E7" w14:textId="77777777" w:rsidR="009A5CA9" w:rsidRPr="009A5CA9" w:rsidRDefault="009A5CA9" w:rsidP="009A5CA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lastRenderedPageBreak/>
        <w:t>    Úloha je spouštěna platformou v infrastruktuře některého z cloudových poskytovatelů. Do úlohy se vstupuje pomocí počítačové sítě, která je pro každého žáka realizována skrze VPN. Protokol, prostřednictvím kterého žák s úlohou interaguje, se může u každé úlohy lišit.</w:t>
      </w:r>
    </w:p>
    <w:p w14:paraId="3F3B320B" w14:textId="77777777" w:rsidR="009A5CA9" w:rsidRPr="009A5CA9" w:rsidRDefault="009A5CA9" w:rsidP="009A5CA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    Platforma podle nastavení úlohy kontroluje postup žáka a podle splněných úkolů mu přiděluje body a další ocenění.</w:t>
      </w:r>
    </w:p>
    <w:p w14:paraId="5CFBA3C4" w14:textId="77777777" w:rsidR="009A5CA9" w:rsidRPr="009A5CA9" w:rsidRDefault="009A5CA9" w:rsidP="009A5CA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A5CA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Didaktická příručka</w:t>
      </w:r>
    </w:p>
    <w:p w14:paraId="3CC672E4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3262C1" w14:textId="77777777" w:rsidR="009A5CA9" w:rsidRPr="009A5CA9" w:rsidRDefault="009A5CA9" w:rsidP="009A5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Zá účelem zjednodušení učitelovy přípravy na hodinu, je možné si k vybraným úlohám zobrazit tzn. didaktickou příručku (dále jen “příručka”). Učitel může tuto příručku zobrazit stejným způsobem, jako zobrazuje zadání úloh pro žáky.</w:t>
      </w:r>
    </w:p>
    <w:p w14:paraId="3C035C5B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AEB85" w14:textId="77777777" w:rsidR="009A5CA9" w:rsidRPr="009A5CA9" w:rsidRDefault="009A5CA9" w:rsidP="009A5CA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 této příručce je popsán úspěšný průchod úlohou i další poznámky k vedení výuky.</w:t>
      </w:r>
    </w:p>
    <w:p w14:paraId="1A00A130" w14:textId="77777777" w:rsidR="00494CD1" w:rsidRDefault="00494CD1"/>
    <w:sectPr w:rsidR="00494CD1" w:rsidSect="00D23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01CA2"/>
    <w:multiLevelType w:val="multilevel"/>
    <w:tmpl w:val="6A30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05CA6"/>
    <w:multiLevelType w:val="multilevel"/>
    <w:tmpl w:val="21CC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D0B90"/>
    <w:multiLevelType w:val="multilevel"/>
    <w:tmpl w:val="9FA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9"/>
    <w:rsid w:val="00137FBA"/>
    <w:rsid w:val="00346499"/>
    <w:rsid w:val="00494CD1"/>
    <w:rsid w:val="004D1985"/>
    <w:rsid w:val="009A5CA9"/>
    <w:rsid w:val="00D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AD87"/>
  <w15:chartTrackingRefBased/>
  <w15:docId w15:val="{0E81D2E3-8AC2-4248-A6FD-EA070833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5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A5C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5C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A5C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Sýkora</dc:creator>
  <cp:keywords/>
  <dc:description/>
  <cp:lastModifiedBy>Uhlík Jiří</cp:lastModifiedBy>
  <cp:revision>2</cp:revision>
  <dcterms:created xsi:type="dcterms:W3CDTF">2022-07-27T09:33:00Z</dcterms:created>
  <dcterms:modified xsi:type="dcterms:W3CDTF">2022-07-27T09:33:00Z</dcterms:modified>
</cp:coreProperties>
</file>