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F9" w:rsidRPr="008A12F9" w:rsidRDefault="008A12F9" w:rsidP="008A12F9">
      <w:pPr>
        <w:spacing w:after="0"/>
        <w:rPr>
          <w:b/>
        </w:rPr>
      </w:pPr>
      <w:r w:rsidRPr="008A12F9">
        <w:rPr>
          <w:b/>
        </w:rPr>
        <w:t xml:space="preserve">Michal </w:t>
      </w:r>
      <w:proofErr w:type="spellStart"/>
      <w:r w:rsidRPr="008A12F9">
        <w:rPr>
          <w:b/>
        </w:rPr>
        <w:t>Rychlíček</w:t>
      </w:r>
      <w:proofErr w:type="spellEnd"/>
    </w:p>
    <w:p w:rsidR="008A12F9" w:rsidRPr="008A12F9" w:rsidRDefault="008A12F9" w:rsidP="008A12F9">
      <w:pPr>
        <w:spacing w:after="0"/>
        <w:rPr>
          <w:b/>
        </w:rPr>
      </w:pPr>
      <w:r w:rsidRPr="008A12F9">
        <w:rPr>
          <w:b/>
        </w:rPr>
        <w:t>Pod Vrchem 2985</w:t>
      </w:r>
    </w:p>
    <w:p w:rsidR="008A12F9" w:rsidRPr="008A12F9" w:rsidRDefault="008A12F9" w:rsidP="008A12F9">
      <w:pPr>
        <w:spacing w:after="0"/>
        <w:rPr>
          <w:b/>
        </w:rPr>
      </w:pPr>
      <w:r w:rsidRPr="008A12F9">
        <w:rPr>
          <w:b/>
        </w:rPr>
        <w:t>276 01 Mělník</w:t>
      </w:r>
    </w:p>
    <w:p w:rsidR="008A12F9" w:rsidRDefault="008A12F9"/>
    <w:p w:rsidR="00D5536B" w:rsidRDefault="00D5536B">
      <w:r>
        <w:t xml:space="preserve">CENOVÁ NABÍDKA </w:t>
      </w:r>
      <w:r w:rsidR="008A12F9">
        <w:t xml:space="preserve">NA </w:t>
      </w:r>
      <w:r w:rsidR="00320E2B">
        <w:t xml:space="preserve">MALOVÁNÍ UČEBEN </w:t>
      </w:r>
      <w:r w:rsidR="00DB7D87">
        <w:t>V</w:t>
      </w:r>
      <w:r>
        <w:t xml:space="preserve"> ZŠ MĚLNÍK, JAROSLAVA  SEIFERTA 148</w:t>
      </w:r>
    </w:p>
    <w:p w:rsidR="00320E2B" w:rsidRDefault="00320E2B" w:rsidP="00DB7D87">
      <w:pPr>
        <w:spacing w:after="0" w:line="240" w:lineRule="auto"/>
        <w:rPr>
          <w:b/>
        </w:rPr>
      </w:pPr>
    </w:p>
    <w:p w:rsidR="00320E2B" w:rsidRDefault="00320E2B" w:rsidP="00DB7D87">
      <w:pPr>
        <w:spacing w:after="0" w:line="240" w:lineRule="auto"/>
        <w:rPr>
          <w:b/>
        </w:rPr>
      </w:pPr>
    </w:p>
    <w:p w:rsidR="00320E2B" w:rsidRPr="00415935" w:rsidRDefault="00320E2B" w:rsidP="00DB7D87">
      <w:pPr>
        <w:spacing w:after="0" w:line="240" w:lineRule="auto"/>
        <w:rPr>
          <w:b/>
          <w:sz w:val="24"/>
          <w:szCs w:val="24"/>
        </w:rPr>
      </w:pPr>
      <w:r w:rsidRPr="00415935">
        <w:rPr>
          <w:b/>
          <w:sz w:val="24"/>
          <w:szCs w:val="24"/>
        </w:rPr>
        <w:t xml:space="preserve">I. Lokální opravy v učebnách </w:t>
      </w:r>
    </w:p>
    <w:p w:rsidR="00320E2B" w:rsidRDefault="00320E2B" w:rsidP="00DB7D87">
      <w:pPr>
        <w:spacing w:after="0" w:line="240" w:lineRule="auto"/>
        <w:rPr>
          <w:b/>
        </w:rPr>
      </w:pPr>
    </w:p>
    <w:p w:rsidR="007F6FC6" w:rsidRDefault="007F6FC6" w:rsidP="00DB7D87">
      <w:pPr>
        <w:spacing w:after="0" w:line="240" w:lineRule="auto"/>
        <w:rPr>
          <w:b/>
        </w:rPr>
      </w:pPr>
    </w:p>
    <w:p w:rsidR="00DB7D87" w:rsidRPr="00DB7D87" w:rsidRDefault="00320E2B" w:rsidP="00DB7D87">
      <w:pPr>
        <w:spacing w:after="0" w:line="240" w:lineRule="auto"/>
        <w:rPr>
          <w:b/>
        </w:rPr>
      </w:pPr>
      <w:r>
        <w:rPr>
          <w:b/>
        </w:rPr>
        <w:t xml:space="preserve">Učebna č. 26                      </w:t>
      </w:r>
    </w:p>
    <w:p w:rsidR="00EF26D1" w:rsidRDefault="00EF26D1" w:rsidP="00EF26D1">
      <w:pPr>
        <w:spacing w:after="0" w:line="240" w:lineRule="auto"/>
      </w:pPr>
      <w:r>
        <w:t>čelní stěna</w:t>
      </w:r>
      <w:r>
        <w:tab/>
        <w:t>25 m</w:t>
      </w:r>
      <w:r>
        <w:rPr>
          <w:vertAlign w:val="superscript"/>
        </w:rPr>
        <w:t xml:space="preserve">2  </w:t>
      </w:r>
      <w:r>
        <w:t>x  136 Kč</w:t>
      </w:r>
      <w:r>
        <w:tab/>
      </w:r>
      <w:r>
        <w:tab/>
        <w:t>3 400,- Kč</w:t>
      </w:r>
    </w:p>
    <w:p w:rsidR="00DB7D87" w:rsidRDefault="00320E2B" w:rsidP="00DB7D87">
      <w:pPr>
        <w:spacing w:after="0" w:line="240" w:lineRule="auto"/>
      </w:pPr>
      <w:r>
        <w:t>sokl bílý</w:t>
      </w:r>
      <w:r>
        <w:tab/>
      </w:r>
      <w:r w:rsidR="00DB7D87">
        <w:t xml:space="preserve"> </w:t>
      </w:r>
      <w:r>
        <w:t xml:space="preserve">  8</w:t>
      </w:r>
      <w:r w:rsidR="00DB7D87">
        <w:t xml:space="preserve"> m</w:t>
      </w:r>
      <w:r w:rsidR="00DB7D87">
        <w:rPr>
          <w:vertAlign w:val="superscript"/>
        </w:rPr>
        <w:t xml:space="preserve">2 </w:t>
      </w:r>
      <w:r>
        <w:rPr>
          <w:vertAlign w:val="superscript"/>
        </w:rPr>
        <w:t xml:space="preserve"> </w:t>
      </w:r>
      <w:r w:rsidR="00DB7D87">
        <w:t xml:space="preserve">x </w:t>
      </w:r>
      <w:r>
        <w:t xml:space="preserve"> </w:t>
      </w:r>
      <w:r w:rsidR="00DB7D87">
        <w:t>1</w:t>
      </w:r>
      <w:r>
        <w:t>4</w:t>
      </w:r>
      <w:r w:rsidR="00DB7D87">
        <w:t>0 Kč</w:t>
      </w:r>
      <w:r w:rsidR="00DB7D87">
        <w:tab/>
      </w:r>
      <w:r>
        <w:tab/>
        <w:t>1 120,- Kč</w:t>
      </w:r>
    </w:p>
    <w:p w:rsidR="00DB7D87" w:rsidRPr="008A12F9" w:rsidRDefault="00DB7D87" w:rsidP="00DB7D87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 w:rsidR="00320E2B"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 w:rsidR="00EF26D1">
        <w:rPr>
          <w:b/>
        </w:rPr>
        <w:t>4 520</w:t>
      </w:r>
      <w:r w:rsidRPr="008A12F9">
        <w:rPr>
          <w:b/>
        </w:rPr>
        <w:t>,- Kč</w:t>
      </w:r>
    </w:p>
    <w:p w:rsidR="00DB7D87" w:rsidRDefault="00DB7D87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A15141" w:rsidRPr="00DB7D87" w:rsidRDefault="00A15141" w:rsidP="00A15141">
      <w:pPr>
        <w:spacing w:after="0" w:line="240" w:lineRule="auto"/>
        <w:rPr>
          <w:b/>
        </w:rPr>
      </w:pPr>
      <w:r>
        <w:rPr>
          <w:b/>
        </w:rPr>
        <w:t xml:space="preserve">Učebna č. 36                      </w:t>
      </w:r>
    </w:p>
    <w:p w:rsidR="00A15141" w:rsidRDefault="00A15141" w:rsidP="00A15141">
      <w:pPr>
        <w:spacing w:after="0" w:line="240" w:lineRule="auto"/>
      </w:pPr>
      <w:r>
        <w:t>sokl bílý</w:t>
      </w:r>
      <w:r>
        <w:tab/>
        <w:t>26 m</w:t>
      </w:r>
      <w:r>
        <w:rPr>
          <w:vertAlign w:val="superscript"/>
        </w:rPr>
        <w:t xml:space="preserve">2  </w:t>
      </w:r>
      <w:r>
        <w:t>x  140 Kč</w:t>
      </w:r>
      <w:r>
        <w:tab/>
      </w:r>
      <w:r>
        <w:tab/>
        <w:t>3 640,- Kč</w:t>
      </w:r>
    </w:p>
    <w:p w:rsidR="00A15141" w:rsidRPr="008A12F9" w:rsidRDefault="00A15141" w:rsidP="00A15141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3 640</w:t>
      </w:r>
      <w:r w:rsidRPr="008A12F9">
        <w:rPr>
          <w:b/>
        </w:rPr>
        <w:t>,- Kč</w:t>
      </w:r>
    </w:p>
    <w:p w:rsidR="00320E2B" w:rsidRDefault="00320E2B" w:rsidP="00DB7D87">
      <w:pPr>
        <w:spacing w:after="0" w:line="240" w:lineRule="auto"/>
      </w:pPr>
    </w:p>
    <w:p w:rsidR="00A15141" w:rsidRPr="00DB7D87" w:rsidRDefault="00A15141" w:rsidP="00A15141">
      <w:pPr>
        <w:spacing w:after="0" w:line="240" w:lineRule="auto"/>
        <w:rPr>
          <w:b/>
        </w:rPr>
      </w:pPr>
      <w:r>
        <w:rPr>
          <w:b/>
        </w:rPr>
        <w:t xml:space="preserve">Učebna č. 43                      </w:t>
      </w:r>
    </w:p>
    <w:p w:rsidR="00A15141" w:rsidRDefault="00A15141" w:rsidP="00A15141">
      <w:pPr>
        <w:spacing w:after="0" w:line="240" w:lineRule="auto"/>
      </w:pPr>
      <w:r>
        <w:t>sokl bílý</w:t>
      </w:r>
      <w:r>
        <w:tab/>
        <w:t>7,5 m</w:t>
      </w:r>
      <w:r>
        <w:rPr>
          <w:vertAlign w:val="superscript"/>
        </w:rPr>
        <w:t xml:space="preserve">2  </w:t>
      </w:r>
      <w:r>
        <w:t>x  140 Kč</w:t>
      </w:r>
      <w:r>
        <w:tab/>
        <w:t>1 050,- Kč</w:t>
      </w:r>
    </w:p>
    <w:p w:rsidR="00A15141" w:rsidRDefault="00A15141" w:rsidP="00A15141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1 050</w:t>
      </w:r>
      <w:r w:rsidRPr="008A12F9">
        <w:rPr>
          <w:b/>
        </w:rPr>
        <w:t>,- Kč</w:t>
      </w:r>
    </w:p>
    <w:p w:rsidR="007F6FC6" w:rsidRDefault="007F6FC6" w:rsidP="00A15141">
      <w:pPr>
        <w:spacing w:after="0" w:line="240" w:lineRule="auto"/>
        <w:rPr>
          <w:b/>
        </w:rPr>
      </w:pPr>
    </w:p>
    <w:p w:rsidR="007F6FC6" w:rsidRDefault="007F6FC6" w:rsidP="00A15141">
      <w:pPr>
        <w:spacing w:after="0" w:line="240" w:lineRule="auto"/>
        <w:rPr>
          <w:b/>
        </w:rPr>
      </w:pPr>
    </w:p>
    <w:p w:rsidR="007F6FC6" w:rsidRPr="00DB7D87" w:rsidRDefault="007F6FC6" w:rsidP="007F6FC6">
      <w:pPr>
        <w:spacing w:after="0" w:line="240" w:lineRule="auto"/>
        <w:rPr>
          <w:b/>
        </w:rPr>
      </w:pPr>
      <w:r>
        <w:rPr>
          <w:b/>
        </w:rPr>
        <w:t xml:space="preserve">Učebna č. 50                      </w:t>
      </w:r>
    </w:p>
    <w:p w:rsidR="007F6FC6" w:rsidRDefault="007F6FC6" w:rsidP="007F6FC6">
      <w:pPr>
        <w:spacing w:after="0" w:line="240" w:lineRule="auto"/>
      </w:pPr>
      <w:r>
        <w:t>čelní stěna</w:t>
      </w:r>
      <w:r>
        <w:tab/>
        <w:t>25 m</w:t>
      </w:r>
      <w:r>
        <w:rPr>
          <w:vertAlign w:val="superscript"/>
        </w:rPr>
        <w:t xml:space="preserve">2  </w:t>
      </w:r>
      <w:r>
        <w:t>x  136 Kč</w:t>
      </w:r>
      <w:r>
        <w:tab/>
      </w:r>
      <w:r>
        <w:tab/>
        <w:t>3 400,- Kč</w:t>
      </w:r>
    </w:p>
    <w:p w:rsidR="007F6FC6" w:rsidRPr="008A12F9" w:rsidRDefault="007F6FC6" w:rsidP="007F6FC6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3 400</w:t>
      </w:r>
      <w:r w:rsidRPr="008A12F9">
        <w:rPr>
          <w:b/>
        </w:rPr>
        <w:t>,- Kč</w:t>
      </w:r>
    </w:p>
    <w:p w:rsidR="007F6FC6" w:rsidRDefault="007F6FC6" w:rsidP="007F6FC6">
      <w:pPr>
        <w:spacing w:after="0" w:line="240" w:lineRule="auto"/>
        <w:rPr>
          <w:b/>
        </w:rPr>
      </w:pPr>
    </w:p>
    <w:p w:rsidR="007F6FC6" w:rsidRDefault="007F6FC6" w:rsidP="007F6FC6">
      <w:pPr>
        <w:spacing w:after="0" w:line="240" w:lineRule="auto"/>
        <w:rPr>
          <w:b/>
        </w:rPr>
      </w:pPr>
    </w:p>
    <w:p w:rsidR="007F6FC6" w:rsidRPr="00DB7D87" w:rsidRDefault="007F6FC6" w:rsidP="007F6FC6">
      <w:pPr>
        <w:spacing w:after="0" w:line="240" w:lineRule="auto"/>
        <w:rPr>
          <w:b/>
        </w:rPr>
      </w:pPr>
      <w:r>
        <w:rPr>
          <w:b/>
        </w:rPr>
        <w:t xml:space="preserve">Učebna č. 51                      </w:t>
      </w:r>
    </w:p>
    <w:p w:rsidR="007F6FC6" w:rsidRDefault="007F6FC6" w:rsidP="007F6FC6">
      <w:pPr>
        <w:spacing w:after="0" w:line="240" w:lineRule="auto"/>
      </w:pPr>
      <w:r>
        <w:t>sokl bílý</w:t>
      </w:r>
      <w:r>
        <w:tab/>
        <w:t>27 m</w:t>
      </w:r>
      <w:r>
        <w:rPr>
          <w:vertAlign w:val="superscript"/>
        </w:rPr>
        <w:t xml:space="preserve">2  </w:t>
      </w:r>
      <w:r>
        <w:t>x  140 Kč</w:t>
      </w:r>
      <w:r>
        <w:tab/>
      </w:r>
      <w:r>
        <w:tab/>
        <w:t>3 780,- Kč</w:t>
      </w:r>
    </w:p>
    <w:p w:rsidR="007F6FC6" w:rsidRPr="008A12F9" w:rsidRDefault="007F6FC6" w:rsidP="007F6FC6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3 780</w:t>
      </w:r>
      <w:r w:rsidRPr="008A12F9">
        <w:rPr>
          <w:b/>
        </w:rPr>
        <w:t>,- Kč</w:t>
      </w:r>
    </w:p>
    <w:p w:rsidR="007F6FC6" w:rsidRDefault="007F6FC6" w:rsidP="007F6FC6">
      <w:pPr>
        <w:spacing w:after="0" w:line="240" w:lineRule="auto"/>
        <w:rPr>
          <w:b/>
        </w:rPr>
      </w:pPr>
    </w:p>
    <w:p w:rsidR="007F6FC6" w:rsidRDefault="007F6FC6" w:rsidP="007F6FC6">
      <w:pPr>
        <w:spacing w:after="0" w:line="240" w:lineRule="auto"/>
        <w:rPr>
          <w:b/>
        </w:rPr>
      </w:pPr>
    </w:p>
    <w:p w:rsidR="007F6FC6" w:rsidRPr="00DB7D87" w:rsidRDefault="007F6FC6" w:rsidP="007F6FC6">
      <w:pPr>
        <w:spacing w:after="0" w:line="240" w:lineRule="auto"/>
        <w:rPr>
          <w:b/>
        </w:rPr>
      </w:pPr>
      <w:r>
        <w:rPr>
          <w:b/>
        </w:rPr>
        <w:t xml:space="preserve">Učebna č. 54                      </w:t>
      </w:r>
    </w:p>
    <w:p w:rsidR="007F6FC6" w:rsidRDefault="007F6FC6" w:rsidP="007F6FC6">
      <w:pPr>
        <w:spacing w:after="0" w:line="240" w:lineRule="auto"/>
      </w:pPr>
      <w:r>
        <w:t>sokl bílý</w:t>
      </w:r>
      <w:r>
        <w:tab/>
        <w:t>25 m</w:t>
      </w:r>
      <w:r>
        <w:rPr>
          <w:vertAlign w:val="superscript"/>
        </w:rPr>
        <w:t xml:space="preserve">2  </w:t>
      </w:r>
      <w:r>
        <w:t>x  140 Kč</w:t>
      </w:r>
      <w:r>
        <w:tab/>
      </w:r>
      <w:r>
        <w:tab/>
        <w:t>3 500,- Kč</w:t>
      </w:r>
    </w:p>
    <w:p w:rsidR="007F6FC6" w:rsidRPr="008A12F9" w:rsidRDefault="007F6FC6" w:rsidP="007F6FC6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3 500</w:t>
      </w:r>
      <w:r w:rsidRPr="008A12F9">
        <w:rPr>
          <w:b/>
        </w:rPr>
        <w:t>,- Kč</w:t>
      </w:r>
    </w:p>
    <w:p w:rsidR="007F6FC6" w:rsidRDefault="007F6FC6" w:rsidP="007F6FC6">
      <w:pPr>
        <w:spacing w:after="0" w:line="240" w:lineRule="auto"/>
        <w:rPr>
          <w:b/>
        </w:rPr>
      </w:pPr>
    </w:p>
    <w:p w:rsidR="00EF26D1" w:rsidRDefault="00EF26D1" w:rsidP="007F6FC6">
      <w:pPr>
        <w:spacing w:after="0" w:line="240" w:lineRule="auto"/>
        <w:rPr>
          <w:b/>
        </w:rPr>
      </w:pPr>
    </w:p>
    <w:p w:rsidR="007F6FC6" w:rsidRPr="00DB7D87" w:rsidRDefault="007F6FC6" w:rsidP="007F6FC6">
      <w:pPr>
        <w:spacing w:after="0" w:line="240" w:lineRule="auto"/>
        <w:rPr>
          <w:b/>
        </w:rPr>
      </w:pPr>
      <w:r>
        <w:rPr>
          <w:b/>
        </w:rPr>
        <w:t xml:space="preserve">Učebna č. 55                      </w:t>
      </w:r>
    </w:p>
    <w:p w:rsidR="007F6FC6" w:rsidRDefault="007F6FC6" w:rsidP="007F6FC6">
      <w:pPr>
        <w:spacing w:after="0" w:line="240" w:lineRule="auto"/>
      </w:pPr>
      <w:r>
        <w:t>sokl bílý</w:t>
      </w:r>
      <w:r>
        <w:tab/>
        <w:t>27 m</w:t>
      </w:r>
      <w:r>
        <w:rPr>
          <w:vertAlign w:val="superscript"/>
        </w:rPr>
        <w:t xml:space="preserve">2  </w:t>
      </w:r>
      <w:r>
        <w:t>x  140 Kč</w:t>
      </w:r>
      <w:r>
        <w:tab/>
      </w:r>
      <w:r>
        <w:tab/>
        <w:t>3 780,- Kč</w:t>
      </w:r>
    </w:p>
    <w:p w:rsidR="007F6FC6" w:rsidRPr="008A12F9" w:rsidRDefault="007F6FC6" w:rsidP="007F6FC6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Pr="008A12F9">
        <w:rPr>
          <w:b/>
        </w:rPr>
        <w:tab/>
      </w:r>
      <w:r>
        <w:rPr>
          <w:b/>
        </w:rPr>
        <w:t>3 780</w:t>
      </w:r>
      <w:r w:rsidRPr="008A12F9">
        <w:rPr>
          <w:b/>
        </w:rPr>
        <w:t>,- Kč</w:t>
      </w:r>
    </w:p>
    <w:p w:rsidR="007F6FC6" w:rsidRPr="008A12F9" w:rsidRDefault="007F6FC6" w:rsidP="00A15141">
      <w:pPr>
        <w:spacing w:after="0" w:line="240" w:lineRule="auto"/>
        <w:rPr>
          <w:b/>
        </w:rPr>
      </w:pPr>
    </w:p>
    <w:p w:rsidR="00320E2B" w:rsidRDefault="00320E2B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320E2B" w:rsidRDefault="00320E2B" w:rsidP="00DB7D87">
      <w:pPr>
        <w:spacing w:after="0" w:line="240" w:lineRule="auto"/>
        <w:rPr>
          <w:b/>
          <w:sz w:val="24"/>
          <w:szCs w:val="24"/>
        </w:rPr>
      </w:pPr>
      <w:r w:rsidRPr="00415935">
        <w:rPr>
          <w:b/>
          <w:sz w:val="24"/>
          <w:szCs w:val="24"/>
        </w:rPr>
        <w:t>II. Malování učeben</w:t>
      </w:r>
    </w:p>
    <w:p w:rsidR="00415935" w:rsidRDefault="00415935" w:rsidP="00DB7D87">
      <w:pPr>
        <w:spacing w:after="0" w:line="240" w:lineRule="auto"/>
        <w:rPr>
          <w:i/>
        </w:rPr>
      </w:pPr>
      <w:r>
        <w:rPr>
          <w:i/>
        </w:rPr>
        <w:t xml:space="preserve">Ceny u malování učeben zahrnují výmalbu bílou barvou, čelní stěny v barvě, </w:t>
      </w:r>
    </w:p>
    <w:p w:rsidR="00415935" w:rsidRDefault="002811D0" w:rsidP="00DB7D87">
      <w:pPr>
        <w:spacing w:after="0" w:line="240" w:lineRule="auto"/>
        <w:rPr>
          <w:i/>
        </w:rPr>
      </w:pPr>
      <w:r>
        <w:rPr>
          <w:i/>
        </w:rPr>
        <w:t xml:space="preserve">omyvatelný </w:t>
      </w:r>
      <w:r w:rsidR="00415935">
        <w:rPr>
          <w:i/>
        </w:rPr>
        <w:t xml:space="preserve">bílý </w:t>
      </w:r>
      <w:r>
        <w:rPr>
          <w:i/>
        </w:rPr>
        <w:t>sokl</w:t>
      </w:r>
      <w:r w:rsidR="00415935">
        <w:rPr>
          <w:i/>
        </w:rPr>
        <w:t>, vše dle naměřených skutečností. Ostatní obsahuje použití,</w:t>
      </w:r>
    </w:p>
    <w:p w:rsidR="00415935" w:rsidRPr="00415935" w:rsidRDefault="00415935" w:rsidP="00DB7D87">
      <w:pPr>
        <w:spacing w:after="0" w:line="240" w:lineRule="auto"/>
        <w:rPr>
          <w:i/>
        </w:rPr>
      </w:pPr>
      <w:r>
        <w:rPr>
          <w:i/>
        </w:rPr>
        <w:t>přesuny a stavbu lešení, zakrytí a zalepení</w:t>
      </w:r>
      <w:r w:rsidR="002811D0">
        <w:rPr>
          <w:i/>
        </w:rPr>
        <w:t>,</w:t>
      </w:r>
      <w:r w:rsidR="00B5144D">
        <w:rPr>
          <w:i/>
        </w:rPr>
        <w:t xml:space="preserve"> </w:t>
      </w:r>
      <w:r>
        <w:rPr>
          <w:i/>
        </w:rPr>
        <w:t>penetrační nátěr,</w:t>
      </w:r>
      <w:r w:rsidR="002811D0">
        <w:rPr>
          <w:i/>
        </w:rPr>
        <w:t xml:space="preserve"> </w:t>
      </w:r>
      <w:r>
        <w:rPr>
          <w:i/>
        </w:rPr>
        <w:t xml:space="preserve">lokální opravy zdiva.  </w:t>
      </w:r>
    </w:p>
    <w:p w:rsidR="00320E2B" w:rsidRPr="00320E2B" w:rsidRDefault="00320E2B" w:rsidP="00DB7D87">
      <w:pPr>
        <w:spacing w:after="0" w:line="240" w:lineRule="auto"/>
        <w:rPr>
          <w:b/>
        </w:rPr>
      </w:pPr>
    </w:p>
    <w:p w:rsidR="00B5144D" w:rsidRPr="00DB7D87" w:rsidRDefault="00B5144D" w:rsidP="00B5144D">
      <w:pPr>
        <w:spacing w:after="0" w:line="240" w:lineRule="auto"/>
        <w:rPr>
          <w:b/>
        </w:rPr>
      </w:pPr>
      <w:r>
        <w:rPr>
          <w:b/>
        </w:rPr>
        <w:t xml:space="preserve">Učebna č. 5                      </w:t>
      </w:r>
    </w:p>
    <w:p w:rsidR="00B5144D" w:rsidRDefault="00B5144D" w:rsidP="00B5144D">
      <w:pPr>
        <w:spacing w:after="0" w:line="240" w:lineRule="auto"/>
      </w:pPr>
      <w:r>
        <w:t>malba bílá</w:t>
      </w:r>
      <w:r>
        <w:tab/>
        <w:t xml:space="preserve"> 169 m</w:t>
      </w:r>
      <w:r>
        <w:rPr>
          <w:vertAlign w:val="superscript"/>
        </w:rPr>
        <w:t xml:space="preserve">2  </w:t>
      </w:r>
      <w:r>
        <w:t>x    80 Kč</w:t>
      </w:r>
      <w:r>
        <w:tab/>
        <w:t>13 520,- Kč</w:t>
      </w:r>
    </w:p>
    <w:p w:rsidR="00B5144D" w:rsidRDefault="00B5144D" w:rsidP="00B5144D">
      <w:pPr>
        <w:spacing w:after="0" w:line="240" w:lineRule="auto"/>
      </w:pPr>
      <w:r>
        <w:t>čelní stěna</w:t>
      </w:r>
      <w:r>
        <w:tab/>
      </w:r>
      <w:r w:rsidR="00A15141">
        <w:t xml:space="preserve">   25 m</w:t>
      </w:r>
      <w:r w:rsidR="00A15141">
        <w:rPr>
          <w:vertAlign w:val="superscript"/>
        </w:rPr>
        <w:t xml:space="preserve">2  </w:t>
      </w:r>
      <w:r w:rsidR="00A15141">
        <w:t>x  136 Kč</w:t>
      </w:r>
      <w:r w:rsidR="00A15141">
        <w:tab/>
      </w:r>
      <w:r>
        <w:t>03 400,- Kč</w:t>
      </w:r>
    </w:p>
    <w:p w:rsidR="00B5144D" w:rsidRDefault="00B5144D" w:rsidP="00B5144D">
      <w:pPr>
        <w:spacing w:after="0" w:line="240" w:lineRule="auto"/>
      </w:pPr>
      <w:r>
        <w:t>sokl bílý</w:t>
      </w:r>
      <w:r>
        <w:tab/>
      </w:r>
      <w:r w:rsidR="00A15141">
        <w:t>12,5</w:t>
      </w:r>
      <w:r>
        <w:t xml:space="preserve"> m</w:t>
      </w:r>
      <w:r>
        <w:rPr>
          <w:vertAlign w:val="superscript"/>
        </w:rPr>
        <w:t xml:space="preserve">2  </w:t>
      </w:r>
      <w:r>
        <w:t>x  140 Kč</w:t>
      </w:r>
      <w:r>
        <w:tab/>
      </w:r>
      <w:r w:rsidR="00A15141">
        <w:t>01 750</w:t>
      </w:r>
      <w:r>
        <w:t>,- Kč</w:t>
      </w:r>
    </w:p>
    <w:p w:rsidR="00B5144D" w:rsidRDefault="00B5144D" w:rsidP="00B5144D">
      <w:pPr>
        <w:spacing w:after="0" w:line="240" w:lineRule="auto"/>
      </w:pPr>
      <w:r>
        <w:t xml:space="preserve">ostatní </w:t>
      </w:r>
      <w:r>
        <w:tab/>
      </w:r>
      <w:r>
        <w:tab/>
      </w:r>
      <w:r>
        <w:tab/>
      </w:r>
      <w:r>
        <w:tab/>
      </w:r>
      <w:r>
        <w:tab/>
      </w:r>
      <w:r w:rsidR="00A15141">
        <w:t>10 000</w:t>
      </w:r>
      <w:r>
        <w:t>,- Kč</w:t>
      </w:r>
    </w:p>
    <w:p w:rsidR="00B5144D" w:rsidRPr="008A12F9" w:rsidRDefault="00B5144D" w:rsidP="00B5144D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>
        <w:rPr>
          <w:b/>
        </w:rPr>
        <w:t>2</w:t>
      </w:r>
      <w:r w:rsidR="00A15141">
        <w:rPr>
          <w:b/>
        </w:rPr>
        <w:t>8 670</w:t>
      </w:r>
      <w:r w:rsidRPr="008A12F9">
        <w:rPr>
          <w:b/>
        </w:rPr>
        <w:t>,- Kč</w:t>
      </w:r>
    </w:p>
    <w:p w:rsidR="00B5144D" w:rsidRDefault="00B5144D" w:rsidP="00415935">
      <w:pPr>
        <w:spacing w:after="0" w:line="240" w:lineRule="auto"/>
        <w:rPr>
          <w:b/>
        </w:rPr>
      </w:pPr>
    </w:p>
    <w:p w:rsidR="007F6FC6" w:rsidRDefault="007F6FC6" w:rsidP="00415935">
      <w:pPr>
        <w:spacing w:after="0" w:line="240" w:lineRule="auto"/>
        <w:rPr>
          <w:b/>
        </w:rPr>
      </w:pPr>
    </w:p>
    <w:p w:rsidR="00415935" w:rsidRPr="00DB7D87" w:rsidRDefault="00415935" w:rsidP="00415935">
      <w:pPr>
        <w:spacing w:after="0" w:line="240" w:lineRule="auto"/>
        <w:rPr>
          <w:b/>
        </w:rPr>
      </w:pPr>
      <w:r>
        <w:rPr>
          <w:b/>
        </w:rPr>
        <w:t xml:space="preserve">Učebna č. 28                      </w:t>
      </w:r>
    </w:p>
    <w:p w:rsidR="00415935" w:rsidRDefault="00415935" w:rsidP="00415935">
      <w:pPr>
        <w:spacing w:after="0" w:line="240" w:lineRule="auto"/>
      </w:pPr>
      <w:r>
        <w:t>malba bílá</w:t>
      </w:r>
      <w:r>
        <w:tab/>
        <w:t xml:space="preserve"> 188 m</w:t>
      </w:r>
      <w:r>
        <w:rPr>
          <w:vertAlign w:val="superscript"/>
        </w:rPr>
        <w:t xml:space="preserve">2  </w:t>
      </w:r>
      <w:r>
        <w:t>x    80 Kč</w:t>
      </w:r>
      <w:r>
        <w:tab/>
        <w:t>15 040,- Kč</w:t>
      </w:r>
    </w:p>
    <w:p w:rsidR="00415935" w:rsidRDefault="00415935" w:rsidP="00415935">
      <w:pPr>
        <w:spacing w:after="0" w:line="240" w:lineRule="auto"/>
      </w:pPr>
      <w:r>
        <w:t>sokl bílý</w:t>
      </w:r>
      <w:r>
        <w:tab/>
        <w:t xml:space="preserve">   35 m</w:t>
      </w:r>
      <w:r>
        <w:rPr>
          <w:vertAlign w:val="superscript"/>
        </w:rPr>
        <w:t xml:space="preserve">2  </w:t>
      </w:r>
      <w:r>
        <w:t>x  140 Kč</w:t>
      </w:r>
      <w:r>
        <w:tab/>
        <w:t xml:space="preserve">  4 900,- Kč</w:t>
      </w:r>
    </w:p>
    <w:p w:rsidR="00415935" w:rsidRDefault="00415935" w:rsidP="00415935">
      <w:pPr>
        <w:spacing w:after="0" w:line="240" w:lineRule="auto"/>
      </w:pPr>
      <w:r>
        <w:t xml:space="preserve">ostatní </w:t>
      </w:r>
      <w:r>
        <w:tab/>
      </w:r>
      <w:r>
        <w:tab/>
      </w:r>
      <w:r>
        <w:tab/>
      </w:r>
      <w:r>
        <w:tab/>
      </w:r>
      <w:r>
        <w:tab/>
        <w:t>11 000,- Kč</w:t>
      </w:r>
    </w:p>
    <w:p w:rsidR="00415935" w:rsidRPr="008A12F9" w:rsidRDefault="00415935" w:rsidP="00415935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>
        <w:rPr>
          <w:b/>
        </w:rPr>
        <w:t>30 940</w:t>
      </w:r>
      <w:r w:rsidRPr="008A12F9">
        <w:rPr>
          <w:b/>
        </w:rPr>
        <w:t>,- Kč</w:t>
      </w:r>
    </w:p>
    <w:p w:rsidR="00320E2B" w:rsidRDefault="00320E2B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2811D0" w:rsidRPr="00DB7D87" w:rsidRDefault="002811D0" w:rsidP="002811D0">
      <w:pPr>
        <w:spacing w:after="0" w:line="240" w:lineRule="auto"/>
        <w:rPr>
          <w:b/>
        </w:rPr>
      </w:pPr>
      <w:r>
        <w:rPr>
          <w:b/>
        </w:rPr>
        <w:t xml:space="preserve">Učebna č. 31                      </w:t>
      </w:r>
    </w:p>
    <w:p w:rsidR="002811D0" w:rsidRDefault="002811D0" w:rsidP="002811D0">
      <w:pPr>
        <w:spacing w:after="0" w:line="240" w:lineRule="auto"/>
      </w:pPr>
      <w:r>
        <w:t>malba bílá</w:t>
      </w:r>
      <w:r>
        <w:tab/>
        <w:t xml:space="preserve"> 116 m</w:t>
      </w:r>
      <w:r>
        <w:rPr>
          <w:vertAlign w:val="superscript"/>
        </w:rPr>
        <w:t xml:space="preserve">2  </w:t>
      </w:r>
      <w:r>
        <w:t>x    80 Kč</w:t>
      </w:r>
      <w:r>
        <w:tab/>
        <w:t>09 280,- Kč</w:t>
      </w:r>
    </w:p>
    <w:p w:rsidR="002811D0" w:rsidRDefault="002811D0" w:rsidP="002811D0">
      <w:pPr>
        <w:spacing w:after="0" w:line="240" w:lineRule="auto"/>
      </w:pPr>
      <w:r>
        <w:t>čelní stěna</w:t>
      </w:r>
      <w:r>
        <w:tab/>
        <w:t xml:space="preserve">   </w:t>
      </w:r>
      <w:r w:rsidR="00A15141">
        <w:t>25 m</w:t>
      </w:r>
      <w:r w:rsidR="00A15141">
        <w:rPr>
          <w:vertAlign w:val="superscript"/>
        </w:rPr>
        <w:t xml:space="preserve">2  </w:t>
      </w:r>
      <w:r w:rsidR="00A15141">
        <w:t>x  136 Kč</w:t>
      </w:r>
      <w:r w:rsidR="00B5144D">
        <w:tab/>
      </w:r>
      <w:r>
        <w:t>0</w:t>
      </w:r>
      <w:r w:rsidR="00B5144D">
        <w:t>3 400</w:t>
      </w:r>
      <w:r>
        <w:t>,- Kč</w:t>
      </w:r>
    </w:p>
    <w:p w:rsidR="002811D0" w:rsidRDefault="002811D0" w:rsidP="002811D0">
      <w:pPr>
        <w:spacing w:after="0" w:line="240" w:lineRule="auto"/>
      </w:pPr>
      <w:r>
        <w:t>sokl bílý</w:t>
      </w:r>
      <w:r>
        <w:tab/>
        <w:t xml:space="preserve">   </w:t>
      </w:r>
      <w:r w:rsidR="00B5144D">
        <w:t>23</w:t>
      </w:r>
      <w:r>
        <w:t xml:space="preserve"> m</w:t>
      </w:r>
      <w:r>
        <w:rPr>
          <w:vertAlign w:val="superscript"/>
        </w:rPr>
        <w:t xml:space="preserve">2  </w:t>
      </w:r>
      <w:r>
        <w:t>x  140 Kč</w:t>
      </w:r>
      <w:r>
        <w:tab/>
        <w:t xml:space="preserve">  </w:t>
      </w:r>
      <w:r w:rsidR="00B5144D">
        <w:t>3 220</w:t>
      </w:r>
      <w:r>
        <w:t>,- Kč</w:t>
      </w:r>
    </w:p>
    <w:p w:rsidR="002811D0" w:rsidRDefault="002811D0" w:rsidP="002811D0">
      <w:pPr>
        <w:spacing w:after="0" w:line="240" w:lineRule="auto"/>
      </w:pPr>
      <w:r>
        <w:t xml:space="preserve">ostatní </w:t>
      </w:r>
      <w:r>
        <w:tab/>
      </w:r>
      <w:r>
        <w:tab/>
      </w:r>
      <w:r>
        <w:tab/>
      </w:r>
      <w:r>
        <w:tab/>
      </w:r>
      <w:r>
        <w:tab/>
      </w:r>
      <w:r w:rsidR="00B5144D">
        <w:t xml:space="preserve">  8 500,</w:t>
      </w:r>
      <w:r>
        <w:t>- Kč</w:t>
      </w:r>
    </w:p>
    <w:p w:rsidR="002811D0" w:rsidRPr="008A12F9" w:rsidRDefault="002811D0" w:rsidP="002811D0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="00B5144D">
        <w:rPr>
          <w:b/>
        </w:rPr>
        <w:t>24 400</w:t>
      </w:r>
      <w:r w:rsidRPr="008A12F9">
        <w:rPr>
          <w:b/>
        </w:rPr>
        <w:t>,- Kč</w:t>
      </w:r>
    </w:p>
    <w:p w:rsidR="002811D0" w:rsidRDefault="002811D0" w:rsidP="00DB7D87">
      <w:pPr>
        <w:spacing w:after="0" w:line="240" w:lineRule="auto"/>
      </w:pPr>
    </w:p>
    <w:p w:rsidR="007F6FC6" w:rsidRDefault="007F6FC6" w:rsidP="00DB7D87">
      <w:pPr>
        <w:spacing w:after="0" w:line="240" w:lineRule="auto"/>
      </w:pPr>
    </w:p>
    <w:p w:rsidR="007F6FC6" w:rsidRPr="00DB7D87" w:rsidRDefault="007F6FC6" w:rsidP="007F6FC6">
      <w:pPr>
        <w:spacing w:after="0" w:line="240" w:lineRule="auto"/>
        <w:rPr>
          <w:b/>
        </w:rPr>
      </w:pPr>
      <w:r>
        <w:rPr>
          <w:b/>
        </w:rPr>
        <w:t xml:space="preserve">Učebna č. 48                   </w:t>
      </w:r>
    </w:p>
    <w:p w:rsidR="007F6FC6" w:rsidRDefault="007F6FC6" w:rsidP="007F6FC6">
      <w:pPr>
        <w:spacing w:after="0" w:line="240" w:lineRule="auto"/>
      </w:pPr>
      <w:r>
        <w:t>malba bílá</w:t>
      </w:r>
      <w:r>
        <w:tab/>
        <w:t xml:space="preserve"> 185 m</w:t>
      </w:r>
      <w:r>
        <w:rPr>
          <w:vertAlign w:val="superscript"/>
        </w:rPr>
        <w:t xml:space="preserve">2  </w:t>
      </w:r>
      <w:r>
        <w:t>x    80 Kč</w:t>
      </w:r>
      <w:r>
        <w:tab/>
        <w:t>14 800,- Kč</w:t>
      </w:r>
    </w:p>
    <w:p w:rsidR="007F6FC6" w:rsidRDefault="007F6FC6" w:rsidP="007F6FC6">
      <w:pPr>
        <w:spacing w:after="0" w:line="240" w:lineRule="auto"/>
      </w:pPr>
      <w:r>
        <w:t>sokl bílý</w:t>
      </w:r>
      <w:r>
        <w:tab/>
        <w:t>47,5 m</w:t>
      </w:r>
      <w:r>
        <w:rPr>
          <w:vertAlign w:val="superscript"/>
        </w:rPr>
        <w:t xml:space="preserve">2  </w:t>
      </w:r>
      <w:r>
        <w:t>x  140 Kč</w:t>
      </w:r>
      <w:r>
        <w:tab/>
        <w:t xml:space="preserve">  6 650,- Kč</w:t>
      </w:r>
    </w:p>
    <w:p w:rsidR="007F6FC6" w:rsidRDefault="007F6FC6" w:rsidP="007F6FC6">
      <w:pPr>
        <w:spacing w:after="0" w:line="240" w:lineRule="auto"/>
      </w:pPr>
      <w:r>
        <w:t xml:space="preserve">ostatní </w:t>
      </w:r>
      <w:r>
        <w:tab/>
      </w:r>
      <w:r>
        <w:tab/>
      </w:r>
      <w:r>
        <w:tab/>
      </w:r>
      <w:r>
        <w:tab/>
      </w:r>
      <w:r>
        <w:tab/>
        <w:t>10 000,- Kč</w:t>
      </w:r>
    </w:p>
    <w:p w:rsidR="007F6FC6" w:rsidRPr="008A12F9" w:rsidRDefault="007F6FC6" w:rsidP="007F6FC6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>
        <w:rPr>
          <w:b/>
        </w:rPr>
        <w:t>31 450</w:t>
      </w:r>
      <w:r w:rsidRPr="008A12F9">
        <w:rPr>
          <w:b/>
        </w:rPr>
        <w:t>,- Kč</w:t>
      </w:r>
    </w:p>
    <w:p w:rsidR="002811D0" w:rsidRDefault="002811D0" w:rsidP="00DB7D87">
      <w:pPr>
        <w:spacing w:after="0" w:line="240" w:lineRule="auto"/>
      </w:pPr>
    </w:p>
    <w:p w:rsidR="00A15141" w:rsidRDefault="00A15141" w:rsidP="00DB7D87">
      <w:pPr>
        <w:spacing w:after="0" w:line="240" w:lineRule="auto"/>
      </w:pPr>
    </w:p>
    <w:p w:rsidR="00A15141" w:rsidRPr="00DB7D87" w:rsidRDefault="00A15141" w:rsidP="00A15141">
      <w:pPr>
        <w:spacing w:after="0" w:line="240" w:lineRule="auto"/>
        <w:rPr>
          <w:b/>
        </w:rPr>
      </w:pPr>
      <w:r>
        <w:rPr>
          <w:b/>
        </w:rPr>
        <w:t xml:space="preserve">Učebna č. 59                      </w:t>
      </w:r>
    </w:p>
    <w:p w:rsidR="00A15141" w:rsidRDefault="00A15141" w:rsidP="00A15141">
      <w:pPr>
        <w:spacing w:after="0" w:line="240" w:lineRule="auto"/>
      </w:pPr>
      <w:r>
        <w:t>malba bílá</w:t>
      </w:r>
      <w:r>
        <w:tab/>
        <w:t xml:space="preserve"> 184 m</w:t>
      </w:r>
      <w:r>
        <w:rPr>
          <w:vertAlign w:val="superscript"/>
        </w:rPr>
        <w:t xml:space="preserve">2  </w:t>
      </w:r>
      <w:r>
        <w:t>x    80 Kč</w:t>
      </w:r>
      <w:r>
        <w:tab/>
        <w:t>14 720,- Kč</w:t>
      </w:r>
    </w:p>
    <w:p w:rsidR="00A15141" w:rsidRDefault="00A15141" w:rsidP="00A15141">
      <w:pPr>
        <w:spacing w:after="0" w:line="240" w:lineRule="auto"/>
      </w:pPr>
      <w:r>
        <w:t>sokl bílý</w:t>
      </w:r>
      <w:r>
        <w:tab/>
        <w:t xml:space="preserve">   </w:t>
      </w:r>
      <w:r w:rsidR="007F6FC6">
        <w:t>46</w:t>
      </w:r>
      <w:r>
        <w:t xml:space="preserve"> m</w:t>
      </w:r>
      <w:r>
        <w:rPr>
          <w:vertAlign w:val="superscript"/>
        </w:rPr>
        <w:t xml:space="preserve">2  </w:t>
      </w:r>
      <w:r>
        <w:t>x  140 Kč</w:t>
      </w:r>
      <w:r>
        <w:tab/>
        <w:t xml:space="preserve">  </w:t>
      </w:r>
      <w:r w:rsidR="007F6FC6">
        <w:t>6 440</w:t>
      </w:r>
      <w:r>
        <w:t>,- Kč</w:t>
      </w:r>
    </w:p>
    <w:p w:rsidR="00A15141" w:rsidRDefault="00A15141" w:rsidP="00A15141">
      <w:pPr>
        <w:spacing w:after="0" w:line="240" w:lineRule="auto"/>
      </w:pPr>
      <w:r>
        <w:t xml:space="preserve">ostatní </w:t>
      </w:r>
      <w:r>
        <w:tab/>
      </w:r>
      <w:r>
        <w:tab/>
      </w:r>
      <w:r>
        <w:tab/>
      </w:r>
      <w:r>
        <w:tab/>
      </w:r>
      <w:r>
        <w:tab/>
        <w:t>11 000,- Kč</w:t>
      </w:r>
    </w:p>
    <w:p w:rsidR="00A15141" w:rsidRPr="008A12F9" w:rsidRDefault="00A15141" w:rsidP="00A15141">
      <w:pPr>
        <w:spacing w:after="0" w:line="240" w:lineRule="auto"/>
        <w:rPr>
          <w:b/>
        </w:rPr>
      </w:pPr>
      <w:r w:rsidRPr="008A12F9">
        <w:rPr>
          <w:b/>
        </w:rPr>
        <w:t xml:space="preserve">Celkem </w:t>
      </w:r>
      <w:r w:rsidRPr="008A12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2F9">
        <w:rPr>
          <w:b/>
        </w:rPr>
        <w:tab/>
      </w:r>
      <w:r w:rsidR="007F6FC6">
        <w:rPr>
          <w:b/>
        </w:rPr>
        <w:t>32 160</w:t>
      </w:r>
      <w:r w:rsidRPr="008A12F9">
        <w:rPr>
          <w:b/>
        </w:rPr>
        <w:t>,- Kč</w:t>
      </w:r>
    </w:p>
    <w:p w:rsidR="00DB7D87" w:rsidRDefault="008A12F9" w:rsidP="00DB7D87">
      <w:pPr>
        <w:spacing w:after="0" w:line="240" w:lineRule="auto"/>
      </w:pPr>
      <w:r>
        <w:tab/>
      </w:r>
    </w:p>
    <w:p w:rsidR="00283CA6" w:rsidRPr="008A12F9" w:rsidRDefault="00117D3A" w:rsidP="00117D3A">
      <w:pPr>
        <w:rPr>
          <w:b/>
        </w:rPr>
      </w:pPr>
      <w:r w:rsidRPr="008A12F9">
        <w:rPr>
          <w:b/>
        </w:rPr>
        <w:t xml:space="preserve">Celkem </w:t>
      </w:r>
      <w:r w:rsidR="008A12F9">
        <w:rPr>
          <w:b/>
        </w:rPr>
        <w:t>m</w:t>
      </w:r>
      <w:r w:rsidRPr="008A12F9">
        <w:rPr>
          <w:b/>
        </w:rPr>
        <w:t>a</w:t>
      </w:r>
      <w:r w:rsidR="008A12F9">
        <w:rPr>
          <w:b/>
        </w:rPr>
        <w:t>lování</w:t>
      </w:r>
      <w:r w:rsidR="008A12F9" w:rsidRPr="008A12F9">
        <w:rPr>
          <w:b/>
        </w:rPr>
        <w:t xml:space="preserve">          </w:t>
      </w:r>
      <w:r w:rsidR="008A12F9">
        <w:rPr>
          <w:b/>
        </w:rPr>
        <w:t xml:space="preserve">                  </w:t>
      </w:r>
      <w:r w:rsidR="008A12F9" w:rsidRPr="008A12F9">
        <w:rPr>
          <w:b/>
        </w:rPr>
        <w:t xml:space="preserve">      </w:t>
      </w:r>
      <w:r w:rsidR="00F1301E">
        <w:rPr>
          <w:b/>
        </w:rPr>
        <w:t>171 290,- Kč s DPH</w:t>
      </w:r>
    </w:p>
    <w:p w:rsidR="008A12F9" w:rsidRDefault="008A12F9" w:rsidP="00117D3A"/>
    <w:p w:rsidR="008A12F9" w:rsidRDefault="008A12F9" w:rsidP="00117D3A">
      <w:r>
        <w:t xml:space="preserve">V Mělníku </w:t>
      </w:r>
      <w:r w:rsidR="001311DC">
        <w:t>29</w:t>
      </w:r>
      <w:bookmarkStart w:id="0" w:name="_GoBack"/>
      <w:bookmarkEnd w:id="0"/>
      <w:r>
        <w:t xml:space="preserve">. </w:t>
      </w:r>
      <w:r w:rsidR="007F6FC6">
        <w:t>6. 2022</w:t>
      </w:r>
    </w:p>
    <w:p w:rsidR="008A12F9" w:rsidRDefault="008A12F9" w:rsidP="00117D3A"/>
    <w:p w:rsidR="00320E2B" w:rsidRDefault="008A12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Michal </w:t>
      </w:r>
      <w:proofErr w:type="spellStart"/>
      <w:r>
        <w:t>Rychlíček</w:t>
      </w:r>
      <w:proofErr w:type="spellEnd"/>
    </w:p>
    <w:sectPr w:rsidR="0032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446A"/>
    <w:multiLevelType w:val="hybridMultilevel"/>
    <w:tmpl w:val="3DA20456"/>
    <w:lvl w:ilvl="0" w:tplc="FEACB1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F34"/>
    <w:multiLevelType w:val="hybridMultilevel"/>
    <w:tmpl w:val="A64639D4"/>
    <w:lvl w:ilvl="0" w:tplc="26E43E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0DF3"/>
    <w:multiLevelType w:val="hybridMultilevel"/>
    <w:tmpl w:val="CB88DD6E"/>
    <w:lvl w:ilvl="0" w:tplc="C25AA2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70D"/>
    <w:multiLevelType w:val="hybridMultilevel"/>
    <w:tmpl w:val="FF8A105A"/>
    <w:lvl w:ilvl="0" w:tplc="1D84DA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4D54"/>
    <w:multiLevelType w:val="hybridMultilevel"/>
    <w:tmpl w:val="66A8A376"/>
    <w:lvl w:ilvl="0" w:tplc="C0343A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F5E98"/>
    <w:multiLevelType w:val="hybridMultilevel"/>
    <w:tmpl w:val="4240E90A"/>
    <w:lvl w:ilvl="0" w:tplc="FCC47B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F9"/>
    <w:rsid w:val="00117D3A"/>
    <w:rsid w:val="001311DC"/>
    <w:rsid w:val="002811D0"/>
    <w:rsid w:val="00283CA6"/>
    <w:rsid w:val="00320E2B"/>
    <w:rsid w:val="003B19F9"/>
    <w:rsid w:val="00415935"/>
    <w:rsid w:val="004340D1"/>
    <w:rsid w:val="00521FBE"/>
    <w:rsid w:val="007A2C8B"/>
    <w:rsid w:val="007C4EB2"/>
    <w:rsid w:val="007F6FC6"/>
    <w:rsid w:val="008A12F9"/>
    <w:rsid w:val="00A15141"/>
    <w:rsid w:val="00A4442E"/>
    <w:rsid w:val="00B5144D"/>
    <w:rsid w:val="00D52DFA"/>
    <w:rsid w:val="00D5536B"/>
    <w:rsid w:val="00DB7D87"/>
    <w:rsid w:val="00EC7BB6"/>
    <w:rsid w:val="00EF26D1"/>
    <w:rsid w:val="00F1301E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2600"/>
  <w15:docId w15:val="{EFFEFC2B-41DF-45CB-A347-6AA4566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1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</dc:creator>
  <cp:keywords/>
  <dc:description/>
  <cp:lastModifiedBy>Jiřka</cp:lastModifiedBy>
  <cp:revision>8</cp:revision>
  <cp:lastPrinted>2022-07-07T05:56:00Z</cp:lastPrinted>
  <dcterms:created xsi:type="dcterms:W3CDTF">2018-08-06T09:44:00Z</dcterms:created>
  <dcterms:modified xsi:type="dcterms:W3CDTF">2022-07-07T06:22:00Z</dcterms:modified>
</cp:coreProperties>
</file>