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6385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15CBA6F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40D0BCFA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Kabátek Bohuslav Ing., ředitel Krajského pozemkového úřadu pro Liberecký kraj</w:t>
      </w:r>
    </w:p>
    <w:p w14:paraId="22EE909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U Nisy 6a, 460 57 Liberec</w:t>
      </w:r>
    </w:p>
    <w:p w14:paraId="352E05E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1A4BA2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6786E24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3CA2C14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4ADD058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1141730841</w:t>
      </w:r>
    </w:p>
    <w:p w14:paraId="1C29CBE2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A7F6DA7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59E5D4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76C92A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B42FD2A" w14:textId="1571EC41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Plechatý Lukáš Ing.</w:t>
      </w:r>
      <w:r w:rsidRPr="00D87E4D">
        <w:rPr>
          <w:rFonts w:ascii="Arial" w:hAnsi="Arial" w:cs="Arial"/>
          <w:color w:val="000000"/>
          <w:sz w:val="22"/>
          <w:szCs w:val="22"/>
        </w:rPr>
        <w:t>, r.č. 71</w:t>
      </w:r>
      <w:r w:rsidR="000D14FE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0D14FE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r w:rsidR="000D14FE">
        <w:rPr>
          <w:rFonts w:ascii="Arial" w:hAnsi="Arial" w:cs="Arial"/>
          <w:color w:val="000000"/>
          <w:sz w:val="22"/>
          <w:szCs w:val="22"/>
        </w:rPr>
        <w:t>xxxxxx</w:t>
      </w:r>
      <w:r w:rsidRPr="00D87E4D">
        <w:rPr>
          <w:rFonts w:ascii="Arial" w:hAnsi="Arial" w:cs="Arial"/>
          <w:color w:val="000000"/>
          <w:sz w:val="22"/>
          <w:szCs w:val="22"/>
        </w:rPr>
        <w:t>, Praha 149 00</w:t>
      </w:r>
    </w:p>
    <w:p w14:paraId="33F70EB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7C1162A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0599B0F" w14:textId="65739D45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189E756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2/22</w:t>
      </w:r>
    </w:p>
    <w:p w14:paraId="120AB9E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1141730841</w:t>
      </w:r>
    </w:p>
    <w:p w14:paraId="408B73D7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0E7E888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1BD072B0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16.6.2008 kupní smlouvu č. 1141730841 (dále jen "smlouva").</w:t>
      </w:r>
    </w:p>
    <w:p w14:paraId="11A8B281" w14:textId="6B043397" w:rsidR="00626B85" w:rsidRDefault="00BB1A88" w:rsidP="000E255E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d)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0FD4C706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7151F801" w14:textId="6A6B326F" w:rsidR="00B90EB6" w:rsidRPr="000E255E" w:rsidRDefault="00B90EB6" w:rsidP="000E255E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30.6.2038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426 330,00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čtyři sta dvacet šest tisíc tři sta třicet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70A42756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6485FA83" w14:textId="6868E7B0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277 156,00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dvě stě sedmdesát sedm tisíc jedno sto padesát šest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02E85F91" w14:textId="1B8D41A0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 w:rsidRPr="000E255E">
        <w:rPr>
          <w:rFonts w:ascii="Arial" w:hAnsi="Arial" w:cs="Arial"/>
          <w:bCs w:val="0"/>
          <w:sz w:val="22"/>
          <w:szCs w:val="22"/>
        </w:rPr>
        <w:t>149 174,00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jedno sto čtyřicet devět tisíc jedno sto sedmdesát čtyři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151B662D" w14:textId="77777777" w:rsidR="000E255E" w:rsidRDefault="000E255E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</w:p>
    <w:p w14:paraId="27A6E756" w14:textId="77777777" w:rsidR="004A15EF" w:rsidRPr="000E255E" w:rsidRDefault="00B90EB6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u w:val="single"/>
          <w:lang w:val="en-US"/>
        </w:rPr>
      </w:pPr>
      <w:r w:rsidRPr="000E255E">
        <w:rPr>
          <w:rFonts w:ascii="Arial" w:hAnsi="Arial" w:cs="Arial"/>
          <w:bCs w:val="0"/>
          <w:sz w:val="22"/>
          <w:szCs w:val="22"/>
          <w:u w:val="single"/>
        </w:rPr>
        <w:t>Tímto je kupní cena zcela uhrazena.</w:t>
      </w:r>
    </w:p>
    <w:p w14:paraId="4905A7C9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7360D718" w14:textId="27EB3D2A" w:rsidR="008C21C4" w:rsidRPr="000E255E" w:rsidRDefault="00BE2EF7" w:rsidP="000E255E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6528A7A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63B3CBB0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039A16F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97027D9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3EFE60DD" w14:textId="77777777" w:rsidR="000E255E" w:rsidRDefault="00BA6E69" w:rsidP="000E255E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a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</w:t>
      </w:r>
    </w:p>
    <w:p w14:paraId="2DC9D0D8" w14:textId="77777777" w:rsidR="000E255E" w:rsidRDefault="000E255E" w:rsidP="000E255E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219B909" w14:textId="77777777" w:rsidR="000E255E" w:rsidRDefault="000E255E" w:rsidP="000E255E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EB57E0E" w14:textId="325DC34A" w:rsidR="00BA6E69" w:rsidRPr="00507A18" w:rsidRDefault="00BA6E69" w:rsidP="000E255E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3B1D134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7B383F2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5CD99C66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2C391C58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6011717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2DF8CE6" w14:textId="30A41A25" w:rsidR="00A46BAE" w:rsidRPr="00D87E4D" w:rsidRDefault="000E255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9E171F">
        <w:rPr>
          <w:rFonts w:ascii="Arial" w:hAnsi="Arial" w:cs="Arial"/>
          <w:sz w:val="22"/>
          <w:szCs w:val="22"/>
        </w:rPr>
        <w:t>Liberci</w:t>
      </w:r>
      <w:r>
        <w:rPr>
          <w:rFonts w:ascii="Arial" w:hAnsi="Arial" w:cs="Arial"/>
          <w:sz w:val="22"/>
          <w:szCs w:val="22"/>
        </w:rPr>
        <w:t xml:space="preserve"> dne </w:t>
      </w:r>
      <w:r w:rsidR="009E171F">
        <w:rPr>
          <w:rFonts w:ascii="Arial" w:hAnsi="Arial" w:cs="Arial"/>
          <w:sz w:val="22"/>
          <w:szCs w:val="22"/>
        </w:rPr>
        <w:t>5.8.2022</w:t>
      </w:r>
      <w:r w:rsidR="00A46BAE" w:rsidRPr="00D87E4D">
        <w:rPr>
          <w:rFonts w:ascii="Arial" w:hAnsi="Arial" w:cs="Arial"/>
          <w:sz w:val="22"/>
          <w:szCs w:val="22"/>
        </w:rPr>
        <w:tab/>
      </w:r>
      <w:r w:rsidR="009E171F">
        <w:rPr>
          <w:rFonts w:ascii="Arial" w:hAnsi="Arial" w:cs="Arial"/>
          <w:sz w:val="22"/>
          <w:szCs w:val="22"/>
        </w:rPr>
        <w:t>V Liberci dne 5.8.2022</w:t>
      </w:r>
    </w:p>
    <w:p w14:paraId="252D083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A18D8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FBE986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DE9A20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Plechatý Lukáš Ing.</w:t>
      </w:r>
    </w:p>
    <w:p w14:paraId="26F8BA2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2F0985E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1B633A8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Kabátek Bohuslav Ing.</w:t>
      </w:r>
      <w:r w:rsidRPr="00D87E4D">
        <w:rPr>
          <w:rFonts w:ascii="Arial" w:hAnsi="Arial" w:cs="Arial"/>
          <w:sz w:val="22"/>
          <w:szCs w:val="22"/>
        </w:rPr>
        <w:tab/>
      </w:r>
    </w:p>
    <w:p w14:paraId="48C807D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3CE14D3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A5C4B3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1BD553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477B0495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14:paraId="556BADA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Vozka Josef Ing.</w:t>
      </w:r>
    </w:p>
    <w:p w14:paraId="1EF1E49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40DB578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9BA0513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30618FB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9D3CD01" w14:textId="58F276B8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0E255E">
        <w:rPr>
          <w:rFonts w:ascii="Arial" w:hAnsi="Arial" w:cs="Arial"/>
          <w:color w:val="000000"/>
          <w:sz w:val="22"/>
          <w:szCs w:val="22"/>
        </w:rPr>
        <w:t>Bc. Průšová Kateřina</w:t>
      </w:r>
    </w:p>
    <w:p w14:paraId="3D6C718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44D5EC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2738E9D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4D7044EF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7115E83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063B1B1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BA48E9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62FE4483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4F974EC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7AB4EA9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0997E68B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3740D9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3639D19D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632B4E9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F741AC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743334A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6B77E300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14C6C69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BE7EA4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B12D86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D045C2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7B51211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270053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E83F05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6A8BEE2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02AFA631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0E255E">
      <w:headerReference w:type="default" r:id="rId6"/>
      <w:type w:val="continuous"/>
      <w:pgSz w:w="11907" w:h="16840"/>
      <w:pgMar w:top="993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9474" w14:textId="77777777" w:rsidR="007A718E" w:rsidRDefault="007A718E">
      <w:r>
        <w:separator/>
      </w:r>
    </w:p>
  </w:endnote>
  <w:endnote w:type="continuationSeparator" w:id="0">
    <w:p w14:paraId="044D1E29" w14:textId="77777777" w:rsidR="007A718E" w:rsidRDefault="007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4B38" w14:textId="77777777" w:rsidR="007A718E" w:rsidRDefault="007A718E">
      <w:r>
        <w:separator/>
      </w:r>
    </w:p>
  </w:footnote>
  <w:footnote w:type="continuationSeparator" w:id="0">
    <w:p w14:paraId="56DFA50B" w14:textId="77777777" w:rsidR="007A718E" w:rsidRDefault="007A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1F4E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949E4"/>
    <w:rsid w:val="000B0DCF"/>
    <w:rsid w:val="000D14FE"/>
    <w:rsid w:val="000E255E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18E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9E171F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CFF66"/>
  <w14:defaultImageDpi w14:val="0"/>
  <w15:docId w15:val="{89906C57-36BA-4797-96AC-F0680F42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BA6E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3369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3</cp:revision>
  <cp:lastPrinted>2005-12-12T13:07:00Z</cp:lastPrinted>
  <dcterms:created xsi:type="dcterms:W3CDTF">2022-08-05T07:08:00Z</dcterms:created>
  <dcterms:modified xsi:type="dcterms:W3CDTF">2022-08-05T07:09:00Z</dcterms:modified>
</cp:coreProperties>
</file>