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D8878F" w14:textId="436D0FF4" w:rsidR="00724D71" w:rsidRPr="00724D71" w:rsidRDefault="00724D71" w:rsidP="00724D71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  </w:t>
      </w:r>
      <w:r w:rsidR="004D1855">
        <w:rPr>
          <w:rFonts w:cstheme="minorHAnsi"/>
          <w:sz w:val="22"/>
          <w:szCs w:val="22"/>
        </w:rPr>
        <w:t>A</w:t>
      </w:r>
      <w:r w:rsidR="003157A6">
        <w:rPr>
          <w:rFonts w:cstheme="minorHAnsi"/>
          <w:sz w:val="22"/>
          <w:szCs w:val="22"/>
        </w:rPr>
        <w:t>mbra</w:t>
      </w:r>
      <w:r w:rsidR="004D1855">
        <w:rPr>
          <w:rFonts w:cstheme="minorHAnsi"/>
          <w:sz w:val="22"/>
          <w:szCs w:val="22"/>
        </w:rPr>
        <w:t>-</w:t>
      </w:r>
      <w:r w:rsidR="006B3C95">
        <w:rPr>
          <w:rFonts w:cstheme="minorHAnsi"/>
          <w:sz w:val="22"/>
          <w:szCs w:val="22"/>
        </w:rPr>
        <w:t>Group, s.r.o.</w:t>
      </w:r>
    </w:p>
    <w:p w14:paraId="64D55795" w14:textId="781B1C80" w:rsidR="00724D71" w:rsidRPr="00724D71" w:rsidRDefault="00FA2520" w:rsidP="00724D71">
      <w:pPr>
        <w:spacing w:line="240" w:lineRule="auto"/>
        <w:ind w:left="5664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    </w:t>
      </w:r>
      <w:r w:rsidR="006B3C95">
        <w:rPr>
          <w:rFonts w:cstheme="minorHAnsi"/>
          <w:sz w:val="22"/>
          <w:szCs w:val="22"/>
        </w:rPr>
        <w:t>Potoční 1094</w:t>
      </w:r>
    </w:p>
    <w:p w14:paraId="678DD8C7" w14:textId="32673FCB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       </w:t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  <w:t xml:space="preserve">    </w:t>
      </w:r>
      <w:proofErr w:type="gramStart"/>
      <w:r w:rsidR="00FA2520">
        <w:rPr>
          <w:rFonts w:cstheme="minorHAnsi"/>
          <w:sz w:val="22"/>
          <w:szCs w:val="22"/>
        </w:rPr>
        <w:t>738 01</w:t>
      </w:r>
      <w:r w:rsidRPr="00724D71">
        <w:rPr>
          <w:rFonts w:cstheme="minorHAnsi"/>
          <w:sz w:val="22"/>
          <w:szCs w:val="22"/>
        </w:rPr>
        <w:t xml:space="preserve">   </w:t>
      </w:r>
      <w:r w:rsidR="00FA2520">
        <w:rPr>
          <w:rFonts w:cstheme="minorHAnsi"/>
          <w:sz w:val="22"/>
          <w:szCs w:val="22"/>
        </w:rPr>
        <w:t>Frýdek-Míste</w:t>
      </w:r>
      <w:r w:rsidR="00DD061A">
        <w:rPr>
          <w:rFonts w:cstheme="minorHAnsi"/>
          <w:sz w:val="22"/>
          <w:szCs w:val="22"/>
        </w:rPr>
        <w:t>k</w:t>
      </w:r>
      <w:proofErr w:type="gramEnd"/>
    </w:p>
    <w:p w14:paraId="47C2287A" w14:textId="77777777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</w:p>
    <w:p w14:paraId="7E97B685" w14:textId="7159A071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IČ: </w:t>
      </w:r>
      <w:r w:rsidR="006B3C95">
        <w:rPr>
          <w:rFonts w:cstheme="minorHAnsi"/>
          <w:color w:val="000000"/>
          <w:sz w:val="22"/>
          <w:szCs w:val="22"/>
          <w:shd w:val="clear" w:color="auto" w:fill="FFFFFF"/>
        </w:rPr>
        <w:t>25379887</w:t>
      </w:r>
    </w:p>
    <w:p w14:paraId="1D42033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882AC1A" w14:textId="2AF24725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Frýdek-Místek</w:t>
      </w:r>
      <w:r w:rsidR="006C0B07">
        <w:rPr>
          <w:rFonts w:cstheme="minorHAnsi"/>
          <w:sz w:val="22"/>
          <w:szCs w:val="22"/>
        </w:rPr>
        <w:t>,</w:t>
      </w:r>
      <w:r w:rsidRPr="00724D71">
        <w:rPr>
          <w:rFonts w:cstheme="minorHAnsi"/>
          <w:sz w:val="22"/>
          <w:szCs w:val="22"/>
        </w:rPr>
        <w:t xml:space="preserve"> </w:t>
      </w:r>
      <w:proofErr w:type="gramStart"/>
      <w:r w:rsidR="00A92CEC">
        <w:rPr>
          <w:rFonts w:cstheme="minorHAnsi"/>
          <w:sz w:val="22"/>
          <w:szCs w:val="22"/>
        </w:rPr>
        <w:t>3.8.2022</w:t>
      </w:r>
      <w:proofErr w:type="gramEnd"/>
    </w:p>
    <w:p w14:paraId="181127B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52DF2F2" w14:textId="106F6A23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Objednávka č. 7_2</w:t>
      </w:r>
      <w:r w:rsidR="00D9039C">
        <w:rPr>
          <w:rFonts w:cstheme="minorHAnsi"/>
          <w:sz w:val="22"/>
          <w:szCs w:val="22"/>
        </w:rPr>
        <w:t>2</w:t>
      </w:r>
      <w:r w:rsidRPr="00724D71">
        <w:rPr>
          <w:rFonts w:cstheme="minorHAnsi"/>
          <w:sz w:val="22"/>
          <w:szCs w:val="22"/>
        </w:rPr>
        <w:t>_</w:t>
      </w:r>
      <w:r w:rsidR="008F7DE7">
        <w:rPr>
          <w:rFonts w:cstheme="minorHAnsi"/>
          <w:sz w:val="22"/>
          <w:szCs w:val="22"/>
        </w:rPr>
        <w:t>65</w:t>
      </w:r>
      <w:r w:rsidRPr="00724D71">
        <w:rPr>
          <w:rFonts w:cstheme="minorHAnsi"/>
          <w:sz w:val="22"/>
          <w:szCs w:val="22"/>
        </w:rPr>
        <w:t>_Jca</w:t>
      </w:r>
    </w:p>
    <w:p w14:paraId="2ECE08BB" w14:textId="23D29D2A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proofErr w:type="gramStart"/>
      <w:r w:rsidRPr="00724D71">
        <w:rPr>
          <w:rFonts w:cstheme="minorHAnsi"/>
          <w:sz w:val="22"/>
          <w:szCs w:val="22"/>
        </w:rPr>
        <w:t>Vyřizuje:, tel.</w:t>
      </w:r>
      <w:proofErr w:type="gramEnd"/>
      <w:r w:rsidRPr="00724D71">
        <w:rPr>
          <w:rFonts w:cstheme="minorHAnsi"/>
          <w:sz w:val="22"/>
          <w:szCs w:val="22"/>
        </w:rPr>
        <w:t>, e-mail</w:t>
      </w:r>
    </w:p>
    <w:p w14:paraId="3131A71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8E480FD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8770188" w14:textId="77777777" w:rsidR="007B7EB6" w:rsidRPr="00176D56" w:rsidRDefault="007B7EB6" w:rsidP="007B7EB6">
      <w:pPr>
        <w:spacing w:line="240" w:lineRule="auto"/>
        <w:contextualSpacing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  <w:u w:val="single"/>
        </w:rPr>
        <w:t>Objednávka</w:t>
      </w:r>
    </w:p>
    <w:p w14:paraId="0882B9AB" w14:textId="77777777" w:rsidR="007B7EB6" w:rsidRPr="00176D56" w:rsidRDefault="007B7EB6" w:rsidP="007B7EB6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A1980F5" w14:textId="545B759F" w:rsidR="007B7EB6" w:rsidRPr="00176D56" w:rsidRDefault="007B7EB6" w:rsidP="007B7EB6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176D56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</w:t>
      </w:r>
      <w:r w:rsidR="003D1CD5">
        <w:rPr>
          <w:rFonts w:cstheme="minorHAnsi"/>
          <w:sz w:val="22"/>
          <w:szCs w:val="22"/>
        </w:rPr>
        <w:t>ková organizace objednává u Vás</w:t>
      </w:r>
    </w:p>
    <w:p w14:paraId="5F74F472" w14:textId="77777777" w:rsidR="007B7EB6" w:rsidRPr="00176D56" w:rsidRDefault="007B7EB6" w:rsidP="007B7EB6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59D30EBC" w14:textId="485ACE26" w:rsidR="009B1B54" w:rsidRPr="009B1B54" w:rsidRDefault="006B3C95" w:rsidP="00724D71">
      <w:pPr>
        <w:spacing w:line="240" w:lineRule="auto"/>
        <w:contextualSpacing/>
        <w:rPr>
          <w:rFonts w:ascii="Calibri" w:hAnsi="Calibri"/>
        </w:rPr>
      </w:pPr>
      <w:r>
        <w:rPr>
          <w:rFonts w:ascii="Calibri" w:hAnsi="Calibri"/>
          <w:b/>
        </w:rPr>
        <w:t xml:space="preserve">dodání </w:t>
      </w:r>
      <w:r w:rsidR="008F7DE7">
        <w:rPr>
          <w:rFonts w:ascii="Calibri" w:hAnsi="Calibri"/>
          <w:b/>
        </w:rPr>
        <w:t>40 ks židlí do PC učeben</w:t>
      </w:r>
      <w:r>
        <w:rPr>
          <w:rFonts w:ascii="Calibri" w:hAnsi="Calibri"/>
          <w:b/>
        </w:rPr>
        <w:t xml:space="preserve"> dle </w:t>
      </w:r>
      <w:r w:rsidR="008F7DE7">
        <w:rPr>
          <w:rFonts w:ascii="Calibri" w:hAnsi="Calibri"/>
          <w:b/>
        </w:rPr>
        <w:t>cenové nabídky č. CN – G220514-33</w:t>
      </w:r>
      <w:r w:rsidR="00716F9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ze dne </w:t>
      </w:r>
      <w:proofErr w:type="gramStart"/>
      <w:r w:rsidR="008F7DE7">
        <w:rPr>
          <w:rFonts w:ascii="Calibri" w:hAnsi="Calibri"/>
          <w:b/>
        </w:rPr>
        <w:t>14.7.</w:t>
      </w:r>
      <w:r w:rsidR="00716F97">
        <w:rPr>
          <w:rFonts w:ascii="Calibri" w:hAnsi="Calibri"/>
          <w:b/>
        </w:rPr>
        <w:t>2022</w:t>
      </w:r>
      <w:proofErr w:type="gramEnd"/>
      <w:r w:rsidR="00716F97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v celkové ceně </w:t>
      </w:r>
      <w:r w:rsidR="008F7DE7">
        <w:rPr>
          <w:rFonts w:ascii="Calibri" w:hAnsi="Calibri"/>
          <w:b/>
        </w:rPr>
        <w:t>86 400</w:t>
      </w:r>
      <w:r>
        <w:rPr>
          <w:rFonts w:ascii="Calibri" w:hAnsi="Calibri"/>
          <w:b/>
        </w:rPr>
        <w:t>,- Kč bez DPH.</w:t>
      </w:r>
    </w:p>
    <w:p w14:paraId="1DA22983" w14:textId="77777777" w:rsidR="004358E6" w:rsidRPr="00724D71" w:rsidRDefault="004358E6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E62C590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Fakturační údaje:</w:t>
      </w:r>
    </w:p>
    <w:p w14:paraId="5E420D63" w14:textId="77777777" w:rsidR="00724D71" w:rsidRPr="00724D71" w:rsidRDefault="00724D71" w:rsidP="00724D71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724D71">
        <w:rPr>
          <w:rFonts w:cs="Helvetica"/>
          <w:color w:val="222222"/>
          <w:sz w:val="22"/>
          <w:szCs w:val="22"/>
        </w:rPr>
        <w:t>SPŠ, OA a JŠ, Frýdek-Místek</w:t>
      </w:r>
    </w:p>
    <w:p w14:paraId="2708745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28. října 1598</w:t>
      </w:r>
    </w:p>
    <w:p w14:paraId="0A64249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738 01 Frýdek-Místek</w:t>
      </w:r>
    </w:p>
    <w:p w14:paraId="3EDC9FC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IČO: 00601381</w:t>
      </w:r>
    </w:p>
    <w:p w14:paraId="30EA76DA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DIČ: CZ00601381</w:t>
      </w:r>
    </w:p>
    <w:p w14:paraId="2DDE4FB4" w14:textId="35253E66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Bankovní spojení: KB Frýdek-Místek, </w:t>
      </w:r>
      <w:proofErr w:type="spellStart"/>
      <w:proofErr w:type="gramStart"/>
      <w:r w:rsidRPr="00724D71">
        <w:rPr>
          <w:rFonts w:cstheme="minorHAnsi"/>
          <w:sz w:val="22"/>
          <w:szCs w:val="22"/>
        </w:rPr>
        <w:t>č.ú</w:t>
      </w:r>
      <w:proofErr w:type="spellEnd"/>
      <w:r w:rsidRPr="00724D71">
        <w:rPr>
          <w:rFonts w:cstheme="minorHAnsi"/>
          <w:sz w:val="22"/>
          <w:szCs w:val="22"/>
        </w:rPr>
        <w:t>.:</w:t>
      </w:r>
      <w:proofErr w:type="gramEnd"/>
      <w:r w:rsidRPr="00724D71">
        <w:rPr>
          <w:rFonts w:cstheme="minorHAnsi"/>
          <w:sz w:val="22"/>
          <w:szCs w:val="22"/>
        </w:rPr>
        <w:t xml:space="preserve"> </w:t>
      </w:r>
    </w:p>
    <w:p w14:paraId="01DF761B" w14:textId="77777777" w:rsidR="007B7EB6" w:rsidRDefault="007B7EB6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4C2A752" w14:textId="77777777" w:rsidR="007B7EB6" w:rsidRDefault="007B7EB6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0C923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Děkujeme a přejeme hezký den.</w:t>
      </w:r>
    </w:p>
    <w:p w14:paraId="4852300E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36B7A20" w14:textId="77777777" w:rsidR="00941944" w:rsidRDefault="00941944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D39034E" w14:textId="77777777" w:rsidR="00941944" w:rsidRDefault="00941944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F408D78" w14:textId="77777777" w:rsidR="00941944" w:rsidRDefault="00941944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D5F5B6A" w14:textId="77777777" w:rsidR="00941944" w:rsidRDefault="00941944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E42C0EE" w14:textId="77777777" w:rsidR="00941944" w:rsidRPr="00724D71" w:rsidRDefault="00941944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F39BBF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4ED7B3B" w14:textId="70D7B0FC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bookmarkStart w:id="0" w:name="_GoBack"/>
      <w:bookmarkEnd w:id="0"/>
    </w:p>
    <w:p w14:paraId="759D4166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  <w:t xml:space="preserve">       ředitel školy</w:t>
      </w:r>
    </w:p>
    <w:p w14:paraId="2CE2E463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7606709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D46BF59" w14:textId="77777777" w:rsidR="00716F97" w:rsidRDefault="00716F97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2821D301" w14:textId="711F5988" w:rsidR="00147257" w:rsidRPr="004358E6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Akceptujeme výše uvedenou objednávku.</w:t>
      </w:r>
    </w:p>
    <w:sectPr w:rsidR="00147257" w:rsidRPr="004358E6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784A3" w14:textId="77777777" w:rsidR="006D1F18" w:rsidRDefault="006D1F18" w:rsidP="003753FD">
      <w:r>
        <w:separator/>
      </w:r>
    </w:p>
    <w:p w14:paraId="5A983E80" w14:textId="77777777" w:rsidR="006D1F18" w:rsidRDefault="006D1F18" w:rsidP="003753FD"/>
    <w:p w14:paraId="1DA293D0" w14:textId="77777777" w:rsidR="006D1F18" w:rsidRDefault="006D1F18" w:rsidP="003753FD"/>
  </w:endnote>
  <w:endnote w:type="continuationSeparator" w:id="0">
    <w:p w14:paraId="7589BC33" w14:textId="77777777" w:rsidR="006D1F18" w:rsidRDefault="006D1F18" w:rsidP="003753FD">
      <w:r>
        <w:continuationSeparator/>
      </w:r>
    </w:p>
    <w:p w14:paraId="4005DA1A" w14:textId="77777777" w:rsidR="006D1F18" w:rsidRDefault="006D1F18" w:rsidP="003753FD"/>
    <w:p w14:paraId="3B8CFA47" w14:textId="77777777" w:rsidR="006D1F18" w:rsidRDefault="006D1F18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9B1B54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A92CEC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92CB4" w14:textId="77777777" w:rsidR="006D1F18" w:rsidRDefault="006D1F18" w:rsidP="003753FD">
      <w:r>
        <w:separator/>
      </w:r>
    </w:p>
    <w:p w14:paraId="0C24A6EC" w14:textId="77777777" w:rsidR="006D1F18" w:rsidRDefault="006D1F18" w:rsidP="003753FD"/>
    <w:p w14:paraId="752461AE" w14:textId="77777777" w:rsidR="006D1F18" w:rsidRDefault="006D1F18" w:rsidP="003753FD"/>
  </w:footnote>
  <w:footnote w:type="continuationSeparator" w:id="0">
    <w:p w14:paraId="780BD2BC" w14:textId="77777777" w:rsidR="006D1F18" w:rsidRDefault="006D1F18" w:rsidP="003753FD">
      <w:r>
        <w:continuationSeparator/>
      </w:r>
    </w:p>
    <w:p w14:paraId="78A07E37" w14:textId="77777777" w:rsidR="006D1F18" w:rsidRDefault="006D1F18" w:rsidP="003753FD"/>
    <w:p w14:paraId="4016F100" w14:textId="77777777" w:rsidR="006D1F18" w:rsidRDefault="006D1F18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D6EE0"/>
    <w:rsid w:val="000F5437"/>
    <w:rsid w:val="00147257"/>
    <w:rsid w:val="001670A1"/>
    <w:rsid w:val="001E2E25"/>
    <w:rsid w:val="00215274"/>
    <w:rsid w:val="00234F70"/>
    <w:rsid w:val="0024270F"/>
    <w:rsid w:val="002935FE"/>
    <w:rsid w:val="0031311A"/>
    <w:rsid w:val="003157A6"/>
    <w:rsid w:val="0031715E"/>
    <w:rsid w:val="003315F6"/>
    <w:rsid w:val="0035119D"/>
    <w:rsid w:val="003753FD"/>
    <w:rsid w:val="003A6865"/>
    <w:rsid w:val="003D1CD5"/>
    <w:rsid w:val="004358E6"/>
    <w:rsid w:val="004733EE"/>
    <w:rsid w:val="00496EC6"/>
    <w:rsid w:val="004A2BFF"/>
    <w:rsid w:val="004D1855"/>
    <w:rsid w:val="004E5445"/>
    <w:rsid w:val="00573E16"/>
    <w:rsid w:val="005D614C"/>
    <w:rsid w:val="005D6F30"/>
    <w:rsid w:val="00660DB0"/>
    <w:rsid w:val="00667DFD"/>
    <w:rsid w:val="006B3C95"/>
    <w:rsid w:val="006C0B07"/>
    <w:rsid w:val="006D1F18"/>
    <w:rsid w:val="00716F97"/>
    <w:rsid w:val="00724D71"/>
    <w:rsid w:val="00797E6C"/>
    <w:rsid w:val="007B7EB6"/>
    <w:rsid w:val="007E5976"/>
    <w:rsid w:val="008128F4"/>
    <w:rsid w:val="008167DE"/>
    <w:rsid w:val="008169D5"/>
    <w:rsid w:val="008350C8"/>
    <w:rsid w:val="008A01C1"/>
    <w:rsid w:val="008C77AB"/>
    <w:rsid w:val="008F6BC5"/>
    <w:rsid w:val="008F7DE7"/>
    <w:rsid w:val="00941944"/>
    <w:rsid w:val="009759C0"/>
    <w:rsid w:val="00997E78"/>
    <w:rsid w:val="009B1B54"/>
    <w:rsid w:val="009D2C47"/>
    <w:rsid w:val="009E109C"/>
    <w:rsid w:val="00A01C9A"/>
    <w:rsid w:val="00A14D24"/>
    <w:rsid w:val="00A92CEC"/>
    <w:rsid w:val="00AB3BA3"/>
    <w:rsid w:val="00AD6FB3"/>
    <w:rsid w:val="00AF495D"/>
    <w:rsid w:val="00B339CE"/>
    <w:rsid w:val="00BE7CF2"/>
    <w:rsid w:val="00C03D5A"/>
    <w:rsid w:val="00C76184"/>
    <w:rsid w:val="00C94890"/>
    <w:rsid w:val="00CA5567"/>
    <w:rsid w:val="00CE491C"/>
    <w:rsid w:val="00D0584A"/>
    <w:rsid w:val="00D15DFE"/>
    <w:rsid w:val="00D51D7F"/>
    <w:rsid w:val="00D9039C"/>
    <w:rsid w:val="00DD061A"/>
    <w:rsid w:val="00DD0864"/>
    <w:rsid w:val="00E307D3"/>
    <w:rsid w:val="00E42FA1"/>
    <w:rsid w:val="00EA5A0E"/>
    <w:rsid w:val="00ED76D0"/>
    <w:rsid w:val="00F61B4F"/>
    <w:rsid w:val="00F632DA"/>
    <w:rsid w:val="00F96AF6"/>
    <w:rsid w:val="00FA2520"/>
    <w:rsid w:val="00FD11AF"/>
    <w:rsid w:val="00FD3A6E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8EFCD2-AA2F-4AD1-AB51-637CF16EB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8</cp:revision>
  <cp:lastPrinted>2022-08-02T10:32:00Z</cp:lastPrinted>
  <dcterms:created xsi:type="dcterms:W3CDTF">2022-08-02T10:23:00Z</dcterms:created>
  <dcterms:modified xsi:type="dcterms:W3CDTF">2022-08-05T06:22:00Z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