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S/03051/BE/22</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03051/BE/22</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PPK-36j/82/22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A2</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Beskydy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Nádražní 36, 75661 Rožnov pod Radhoštěm</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571 654 293</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Zastoupený: Mgr. František </w:t>
      </w:r>
      <w:proofErr w:type="spellStart"/>
      <w:r w:rsidRPr="00C264BF">
        <w:rPr>
          <w:rFonts w:ascii="Arial" w:hAnsi="Arial" w:cs="Arial"/>
        </w:rPr>
        <w:t>Jaskula</w:t>
      </w:r>
      <w:proofErr w:type="spellEnd"/>
      <w:r w:rsidRPr="00C264BF">
        <w:rPr>
          <w:rFonts w:ascii="Arial" w:hAnsi="Arial" w:cs="Arial"/>
        </w:rPr>
        <w:t xml:space="preserve">  ředitel RP SCHKO Beskydy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Milan Škrott</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proofErr w:type="spellStart"/>
      <w:r w:rsidRPr="00150D52">
        <w:rPr>
          <w:rFonts w:ascii="Arial" w:hAnsi="Arial" w:cs="Arial"/>
          <w:b/>
        </w:rPr>
        <w:t>Kocurková</w:t>
      </w:r>
      <w:proofErr w:type="spellEnd"/>
      <w:r w:rsidRPr="00150D52">
        <w:rPr>
          <w:rFonts w:ascii="Arial" w:hAnsi="Arial" w:cs="Arial"/>
          <w:b/>
        </w:rPr>
        <w:t xml:space="preserve"> Jana</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66183952</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Janová  95, 75501 Janová</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Zastoupená: </w:t>
      </w:r>
      <w:proofErr w:type="spellStart"/>
      <w:r w:rsidRPr="00C264BF">
        <w:rPr>
          <w:rFonts w:ascii="Arial" w:hAnsi="Arial" w:cs="Arial"/>
        </w:rPr>
        <w:t>Kocurková</w:t>
      </w:r>
      <w:proofErr w:type="spellEnd"/>
      <w:r w:rsidRPr="00C264BF">
        <w:rPr>
          <w:rFonts w:ascii="Arial" w:hAnsi="Arial" w:cs="Arial"/>
        </w:rPr>
        <w:t xml:space="preserve"> Jana</w:t>
      </w:r>
    </w:p>
    <w:p w14:paraId="1E424C7F" w14:textId="143E44AD"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bookmarkStart w:id="0" w:name="_GoBack"/>
      <w:bookmarkEnd w:id="0"/>
    </w:p>
    <w:p w14:paraId="707D61F3" w14:textId="77777777" w:rsidR="00BA4C51" w:rsidRPr="00C264BF" w:rsidRDefault="00BA4C51" w:rsidP="00BB63BC">
      <w:pPr>
        <w:spacing w:after="0" w:line="240" w:lineRule="auto"/>
        <w:rPr>
          <w:rFonts w:ascii="Arial" w:hAnsi="Arial" w:cs="Arial"/>
        </w:rPr>
      </w:pPr>
      <w:r w:rsidRPr="00C264BF">
        <w:rPr>
          <w:rFonts w:ascii="Arial" w:hAnsi="Arial" w:cs="Arial"/>
        </w:rPr>
        <w:t>Email:</w:t>
      </w:r>
    </w:p>
    <w:p w14:paraId="1523A1DD" w14:textId="77777777" w:rsidR="00BA4C51" w:rsidRPr="00C264BF" w:rsidRDefault="00BA4C51" w:rsidP="00BB63BC">
      <w:pPr>
        <w:spacing w:after="0" w:line="240" w:lineRule="auto"/>
        <w:rPr>
          <w:rFonts w:ascii="Arial" w:hAnsi="Arial" w:cs="Arial"/>
        </w:rPr>
      </w:pPr>
      <w:r w:rsidRPr="00C264BF">
        <w:rPr>
          <w:rFonts w:ascii="Arial" w:hAnsi="Arial" w:cs="Arial"/>
        </w:rPr>
        <w:t>Telefon:</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 xml:space="preserve">pastva ovcemi 2,14 ha, </w:t>
      </w:r>
      <w:proofErr w:type="spellStart"/>
      <w:r w:rsidRPr="00C264BF">
        <w:t>Kýchová</w:t>
      </w:r>
      <w:proofErr w:type="spellEnd"/>
    </w:p>
    <w:p w14:paraId="389BD7B4" w14:textId="77777777" w:rsidR="00BA4C51" w:rsidRPr="00C264BF" w:rsidRDefault="00BA4C51" w:rsidP="00820E79">
      <w:pPr>
        <w:pStyle w:val="Nadpis2"/>
        <w:numPr>
          <w:ilvl w:val="0"/>
          <w:numId w:val="0"/>
        </w:numPr>
        <w:ind w:left="709"/>
      </w:pPr>
    </w:p>
    <w:p w14:paraId="4DAEF62C" w14:textId="77777777" w:rsidR="00BA4C51" w:rsidRPr="00C264BF" w:rsidRDefault="00BA4C51" w:rsidP="00820E79">
      <w:pPr>
        <w:pStyle w:val="Nadpis2"/>
        <w:numPr>
          <w:ilvl w:val="0"/>
          <w:numId w:val="0"/>
        </w:numPr>
        <w:ind w:left="709"/>
      </w:pPr>
      <w:r w:rsidRPr="00C264BF">
        <w:t>Konkrétně se bude jednat o podporu předmětu ochrany:6510 Extenzivní sečené louky nížin až podhůří (</w:t>
      </w:r>
      <w:proofErr w:type="spellStart"/>
      <w:r w:rsidRPr="00C264BF">
        <w:t>Arrhenatherion</w:t>
      </w:r>
      <w:proofErr w:type="spellEnd"/>
      <w:r w:rsidRPr="00C264BF">
        <w:t xml:space="preserve">, </w:t>
      </w:r>
      <w:proofErr w:type="spellStart"/>
      <w:r w:rsidRPr="00C264BF">
        <w:t>Brachypodio-Centaureion</w:t>
      </w:r>
      <w:proofErr w:type="spellEnd"/>
      <w:r w:rsidRPr="00C264BF">
        <w:t xml:space="preserve"> </w:t>
      </w:r>
      <w:proofErr w:type="spellStart"/>
      <w:r w:rsidRPr="00C264BF">
        <w:t>nemoralis</w:t>
      </w:r>
      <w:proofErr w:type="spellEnd"/>
      <w:r w:rsidRPr="00C264BF">
        <w:t>);</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02 003 Pastva.</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PPK-36j/82/22.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47 080,- Kč</w:t>
      </w:r>
    </w:p>
    <w:p w14:paraId="1909710B" w14:textId="77777777" w:rsidR="00BA4C51" w:rsidRPr="00C264BF" w:rsidRDefault="00BA4C51" w:rsidP="00820E79">
      <w:pPr>
        <w:pStyle w:val="Nadpis2"/>
        <w:numPr>
          <w:ilvl w:val="0"/>
          <w:numId w:val="0"/>
        </w:numPr>
        <w:ind w:left="709"/>
      </w:pPr>
      <w:r w:rsidRPr="00C264BF">
        <w:t>DPH 21%: 9 886,80 Kč</w:t>
      </w:r>
    </w:p>
    <w:p w14:paraId="1A426FC4" w14:textId="77777777" w:rsidR="00BA4C51" w:rsidRPr="00C264BF" w:rsidRDefault="00BA4C51" w:rsidP="00820E79">
      <w:pPr>
        <w:pStyle w:val="Nadpis2"/>
        <w:numPr>
          <w:ilvl w:val="0"/>
          <w:numId w:val="0"/>
        </w:numPr>
        <w:ind w:left="709"/>
      </w:pPr>
      <w:r w:rsidRPr="00C264BF">
        <w:t>Cena včetně DPH: 56 966,80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Pr="00C264BF">
        <w:t>11.11. kalendářního</w:t>
      </w:r>
      <w:proofErr w:type="gramEnd"/>
      <w:r w:rsidRPr="00C264BF">
        <w:t xml:space="preserve"> roku) na základě předávacího protokolu (nebo na základě protokolu o kontrole dle čl. 6.2) na adresu: Nádražní 36, 75661 Rožnov pod Radhoštěm.</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 xml:space="preserve">Daňový doklad (faktura) vystavený zhotovitelem je splatný do 30 kalendářních dnů po jeho obdržení objednatelem. Objednatel může daňový doklad (fakturu) vrátit do data jeho splatnosti, pokud obsahuje nesprávné nebo neúplné náležitosti či údaje. Lhůta </w:t>
      </w:r>
      <w:r w:rsidRPr="00C264BF">
        <w:lastRenderedPageBreak/>
        <w:t>splatnosti počne běžet doručením opraveného a bezvadného daňového dokladu (faktury).</w:t>
      </w:r>
    </w:p>
    <w:p w14:paraId="0C40958C" w14:textId="77777777" w:rsidR="00BA4C51" w:rsidRPr="00C264BF" w:rsidRDefault="00BA4C51" w:rsidP="00820E79">
      <w:pPr>
        <w:pStyle w:val="Nadpis2"/>
      </w:pPr>
      <w:r w:rsidRPr="00C264BF">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do: </w:t>
      </w:r>
      <w:proofErr w:type="gramStart"/>
      <w:r w:rsidRPr="00C264BF">
        <w:t>30.9.2022</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 xml:space="preserve">Místem plnění je </w:t>
      </w:r>
      <w:proofErr w:type="spellStart"/>
      <w:r w:rsidRPr="00C264BF">
        <w:t>p.č</w:t>
      </w:r>
      <w:proofErr w:type="spellEnd"/>
      <w:r w:rsidRPr="00C264BF">
        <w:t xml:space="preserve">. 8736, 8737, 8725 a 8712, 8713,8714 </w:t>
      </w:r>
      <w:proofErr w:type="spellStart"/>
      <w:r w:rsidRPr="00C264BF">
        <w:t>k.ú</w:t>
      </w:r>
      <w:proofErr w:type="spellEnd"/>
      <w:r w:rsidRPr="00C264BF">
        <w:t>. Huslenky .</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1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proofErr w:type="spellStart"/>
      <w:r>
        <w:t>V</w:t>
      </w:r>
      <w:r w:rsidRPr="00E62AC6">
        <w:t>případě</w:t>
      </w:r>
      <w:proofErr w:type="spellEnd"/>
      <w:r w:rsidRPr="00E62AC6">
        <w:t xml:space="preserve"> vyšší moci se prodlužuje lhůta ke splnění smluvních povinností o dobu, během které budou následky vyšší moci trvat včetně doby prokazatelně nutné k jejich </w:t>
      </w:r>
      <w:r w:rsidRPr="00E62AC6">
        <w:lastRenderedPageBreak/>
        <w:t>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PPK-36j/82/22.</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 xml:space="preserve">V Rožnově </w:t>
            </w:r>
            <w:proofErr w:type="spellStart"/>
            <w:r w:rsidRPr="00C264BF">
              <w:rPr>
                <w:rFonts w:ascii="Arial" w:hAnsi="Arial" w:cs="Arial"/>
              </w:rPr>
              <w:t>p.R</w:t>
            </w:r>
            <w:proofErr w:type="spellEnd"/>
            <w:r w:rsidRPr="00C264BF">
              <w:rPr>
                <w:rFonts w:ascii="Arial" w:hAnsi="Arial" w:cs="Arial"/>
              </w:rPr>
              <w:t>.</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 xml:space="preserve">V Rožnově </w:t>
            </w:r>
            <w:proofErr w:type="spellStart"/>
            <w:r w:rsidRPr="00C264BF">
              <w:rPr>
                <w:rFonts w:ascii="Arial" w:hAnsi="Arial" w:cs="Arial"/>
              </w:rPr>
              <w:t>p.R</w:t>
            </w:r>
            <w:proofErr w:type="spellEnd"/>
            <w:r w:rsidRPr="00C264BF">
              <w:rPr>
                <w:rFonts w:ascii="Arial" w:hAnsi="Arial" w:cs="Arial"/>
              </w:rPr>
              <w:t>.</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 xml:space="preserve">Mgr. František </w:t>
            </w:r>
            <w:proofErr w:type="spellStart"/>
            <w:r w:rsidRPr="00C264BF">
              <w:rPr>
                <w:rFonts w:ascii="Arial" w:hAnsi="Arial" w:cs="Arial"/>
              </w:rPr>
              <w:t>Jaskula</w:t>
            </w:r>
            <w:proofErr w:type="spellEnd"/>
            <w:r w:rsidRPr="00C264BF">
              <w:rPr>
                <w:rFonts w:ascii="Arial" w:hAnsi="Arial" w:cs="Arial"/>
              </w:rPr>
              <w:t xml:space="preserve">  ředitel RP SCHKO Beskydy</w:t>
            </w:r>
          </w:p>
        </w:tc>
        <w:tc>
          <w:tcPr>
            <w:tcW w:w="4633" w:type="dxa"/>
            <w:gridSpan w:val="2"/>
            <w:vAlign w:val="bottom"/>
          </w:tcPr>
          <w:p w14:paraId="2300E89C" w14:textId="77777777" w:rsidR="00890973" w:rsidRDefault="00890973" w:rsidP="00890973">
            <w:pPr>
              <w:jc w:val="center"/>
              <w:rPr>
                <w:rFonts w:ascii="Arial" w:hAnsi="Arial" w:cs="Arial"/>
              </w:rPr>
            </w:pPr>
            <w:proofErr w:type="spellStart"/>
            <w:r w:rsidRPr="00C264BF">
              <w:rPr>
                <w:rFonts w:ascii="Arial" w:hAnsi="Arial" w:cs="Arial"/>
              </w:rPr>
              <w:t>Kocurková</w:t>
            </w:r>
            <w:proofErr w:type="spellEnd"/>
            <w:r w:rsidRPr="00C264BF">
              <w:rPr>
                <w:rFonts w:ascii="Arial" w:hAnsi="Arial" w:cs="Arial"/>
              </w:rPr>
              <w:t xml:space="preserve"> Jana</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201716"/>
    <w:rsid w:val="00232FCF"/>
    <w:rsid w:val="002537FA"/>
    <w:rsid w:val="00305126"/>
    <w:rsid w:val="0037433A"/>
    <w:rsid w:val="006424FA"/>
    <w:rsid w:val="00656982"/>
    <w:rsid w:val="0066635D"/>
    <w:rsid w:val="00820E79"/>
    <w:rsid w:val="00890973"/>
    <w:rsid w:val="009F14EA"/>
    <w:rsid w:val="00A14B20"/>
    <w:rsid w:val="00B413BA"/>
    <w:rsid w:val="00B45F6B"/>
    <w:rsid w:val="00B5182A"/>
    <w:rsid w:val="00B72831"/>
    <w:rsid w:val="00B97286"/>
    <w:rsid w:val="00BA4C51"/>
    <w:rsid w:val="00BB63BC"/>
    <w:rsid w:val="00BE376E"/>
    <w:rsid w:val="00BF571E"/>
    <w:rsid w:val="00C2338A"/>
    <w:rsid w:val="00C264BF"/>
    <w:rsid w:val="00C61950"/>
    <w:rsid w:val="00CE0604"/>
    <w:rsid w:val="00E040E2"/>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1639</Words>
  <Characters>9676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Milan Škrott</cp:lastModifiedBy>
  <cp:revision>3</cp:revision>
  <dcterms:created xsi:type="dcterms:W3CDTF">2022-07-30T06:40:00Z</dcterms:created>
  <dcterms:modified xsi:type="dcterms:W3CDTF">2022-07-30T07:59:00Z</dcterms:modified>
</cp:coreProperties>
</file>