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CBD0" w14:textId="77777777" w:rsidR="00346E44" w:rsidRPr="004E5F09" w:rsidRDefault="00346E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Níže uvedeného dne, měsíce a roku uzavřely smluvní strany</w:t>
      </w:r>
    </w:p>
    <w:p w14:paraId="28D5DEC7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10DD2324" w14:textId="77777777" w:rsidR="00A61C72" w:rsidRPr="00CF3ECE" w:rsidRDefault="00A61C72" w:rsidP="00A61C72">
      <w:pPr>
        <w:shd w:val="clear" w:color="auto" w:fill="FFFFFF"/>
        <w:textAlignment w:val="baseline"/>
        <w:rPr>
          <w:rFonts w:asciiTheme="minorHAnsi" w:hAnsiTheme="minorHAnsi" w:cstheme="minorHAnsi"/>
          <w:b/>
          <w:color w:val="333333"/>
          <w:sz w:val="22"/>
          <w:szCs w:val="22"/>
        </w:rPr>
      </w:pPr>
      <w:r>
        <w:rPr>
          <w:rStyle w:val="preformatted"/>
          <w:rFonts w:asciiTheme="minorHAnsi" w:hAnsiTheme="minorHAnsi" w:cstheme="minorHAnsi"/>
          <w:b/>
          <w:color w:val="333333"/>
          <w:sz w:val="22"/>
          <w:szCs w:val="22"/>
          <w:bdr w:val="none" w:sz="0" w:space="0" w:color="auto" w:frame="1"/>
        </w:rPr>
        <w:t xml:space="preserve">1)     </w:t>
      </w:r>
      <w:bookmarkStart w:id="0" w:name="_Hlk99462408"/>
      <w:r>
        <w:rPr>
          <w:rStyle w:val="preformatted"/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</w:rPr>
        <w:t>RBP, zdravotní pojišťovna</w:t>
      </w:r>
      <w:bookmarkEnd w:id="0"/>
    </w:p>
    <w:p w14:paraId="0E99C4C4" w14:textId="77777777" w:rsidR="00A61C72" w:rsidRPr="000A2C15" w:rsidRDefault="00A61C72" w:rsidP="00A61C72">
      <w:pPr>
        <w:ind w:firstLine="426"/>
      </w:pP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>se sídlem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ab/>
        <w:t xml:space="preserve">Michálkovická 967/108, Slezská Ostrava, </w:t>
      </w:r>
      <w:r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7</w:t>
      </w:r>
      <w:r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10</w:t>
      </w:r>
      <w:r w:rsidRPr="00A54964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 xml:space="preserve"> 00 Ostrava</w:t>
      </w:r>
    </w:p>
    <w:p w14:paraId="3C1E5EE2" w14:textId="77777777" w:rsidR="00A61C72" w:rsidRPr="000A2C15" w:rsidRDefault="00A61C72" w:rsidP="00A61C72">
      <w:pPr>
        <w:ind w:firstLine="426"/>
        <w:rPr>
          <w:rFonts w:asciiTheme="minorHAnsi" w:hAnsiTheme="minorHAnsi" w:cstheme="minorHAnsi"/>
          <w:sz w:val="22"/>
        </w:rPr>
      </w:pP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>IČ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0</w:t>
      </w:r>
      <w:r w:rsidRPr="00D858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r w:rsidRPr="00D858E7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47673036</w:t>
      </w:r>
      <w:r w:rsidRPr="000A2C15">
        <w:rPr>
          <w:rFonts w:asciiTheme="minorHAnsi" w:hAnsiTheme="minorHAnsi" w:cstheme="minorHAnsi"/>
          <w:color w:val="000000"/>
          <w:sz w:val="22"/>
          <w:szCs w:val="23"/>
          <w:shd w:val="clear" w:color="auto" w:fill="FFFFFF"/>
        </w:rPr>
        <w:t> </w:t>
      </w:r>
    </w:p>
    <w:p w14:paraId="742AC91C" w14:textId="77777777" w:rsidR="00A61C72" w:rsidRPr="001A0286" w:rsidRDefault="00A61C72" w:rsidP="00A61C72">
      <w:pPr>
        <w:shd w:val="clear" w:color="auto" w:fill="FFFFFF"/>
        <w:ind w:firstLine="426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DIČ: </w:t>
      </w:r>
      <w:r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</w:r>
      <w:r w:rsidRPr="001A0286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ab/>
        <w:t>CZ47673036, neplátce</w:t>
      </w:r>
    </w:p>
    <w:p w14:paraId="28721C2D" w14:textId="77777777" w:rsidR="00A61C72" w:rsidRPr="000A2C15" w:rsidRDefault="00A61C72" w:rsidP="00A61C72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zapsaná v OR vedeném Krajským soudem v</w:t>
      </w:r>
      <w:r>
        <w:rPr>
          <w:rFonts w:asciiTheme="minorHAnsi" w:hAnsiTheme="minorHAnsi" w:cstheme="minorHAnsi"/>
          <w:sz w:val="22"/>
          <w:szCs w:val="22"/>
        </w:rPr>
        <w:t> Ostravě, AXIV 554</w:t>
      </w:r>
    </w:p>
    <w:p w14:paraId="3CAFBE7E" w14:textId="77777777" w:rsidR="00A61C72" w:rsidRPr="00CF3ECE" w:rsidRDefault="00A61C72" w:rsidP="00A61C72">
      <w:pPr>
        <w:tabs>
          <w:tab w:val="num" w:pos="426"/>
        </w:tabs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F3ECE">
        <w:rPr>
          <w:rFonts w:asciiTheme="minorHAnsi" w:hAnsiTheme="minorHAnsi" w:cstheme="minorHAnsi"/>
          <w:sz w:val="22"/>
          <w:szCs w:val="22"/>
        </w:rPr>
        <w:t>astoupena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CF3EC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Ing. Antonínem Klimšou, MBA, výkonným ředitelem</w:t>
      </w:r>
    </w:p>
    <w:p w14:paraId="3D2BC0F0" w14:textId="77777777" w:rsidR="00A61C72" w:rsidRPr="00CF3ECE" w:rsidRDefault="00A61C72" w:rsidP="00A61C72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F3ECE">
        <w:rPr>
          <w:rFonts w:asciiTheme="minorHAnsi" w:hAnsiTheme="minorHAnsi" w:cstheme="minorHAnsi"/>
          <w:sz w:val="22"/>
          <w:szCs w:val="22"/>
        </w:rPr>
        <w:t>dále jen „objednatel nebo společnost“</w:t>
      </w:r>
    </w:p>
    <w:p w14:paraId="0E37AEF3" w14:textId="77777777" w:rsidR="00BD3D2E" w:rsidRPr="004E5F09" w:rsidRDefault="00BD3D2E" w:rsidP="00FF0684">
      <w:pPr>
        <w:tabs>
          <w:tab w:val="num" w:pos="426"/>
        </w:tabs>
        <w:rPr>
          <w:rFonts w:asciiTheme="minorHAnsi" w:hAnsiTheme="minorHAnsi" w:cstheme="minorHAnsi"/>
          <w:sz w:val="22"/>
          <w:szCs w:val="22"/>
        </w:rPr>
      </w:pPr>
    </w:p>
    <w:p w14:paraId="093F4F43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a</w:t>
      </w:r>
    </w:p>
    <w:p w14:paraId="5CD06C8B" w14:textId="77777777" w:rsidR="00680DDE" w:rsidRPr="004E5F09" w:rsidRDefault="00680DDE">
      <w:pPr>
        <w:rPr>
          <w:rFonts w:asciiTheme="minorHAnsi" w:hAnsiTheme="minorHAnsi" w:cstheme="minorHAnsi"/>
          <w:sz w:val="22"/>
          <w:szCs w:val="22"/>
        </w:rPr>
      </w:pPr>
    </w:p>
    <w:p w14:paraId="42E0FAF8" w14:textId="77777777" w:rsidR="000D6D85" w:rsidRPr="004E5F09" w:rsidRDefault="000D6D85" w:rsidP="00094DC0">
      <w:pPr>
        <w:numPr>
          <w:ilvl w:val="0"/>
          <w:numId w:val="5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E5F09">
        <w:rPr>
          <w:rFonts w:asciiTheme="minorHAnsi" w:hAnsiTheme="minorHAnsi" w:cstheme="minorHAnsi"/>
          <w:b/>
          <w:sz w:val="22"/>
          <w:szCs w:val="22"/>
        </w:rPr>
        <w:t>FC B</w:t>
      </w:r>
      <w:r w:rsidR="00087F7A">
        <w:rPr>
          <w:rFonts w:asciiTheme="minorHAnsi" w:hAnsiTheme="minorHAnsi" w:cstheme="minorHAnsi"/>
          <w:b/>
          <w:sz w:val="22"/>
          <w:szCs w:val="22"/>
        </w:rPr>
        <w:t>aník Ostrava</w:t>
      </w:r>
      <w:r w:rsidRPr="004E5F09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4C08DA34" w14:textId="2C3A8141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Bukovanského 4/1028, 710 00 Slezská Ostrava</w:t>
      </w:r>
    </w:p>
    <w:p w14:paraId="1381D462" w14:textId="77777777" w:rsidR="00A61C72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IČ</w:t>
      </w:r>
      <w:r w:rsidR="00A61C72">
        <w:rPr>
          <w:rFonts w:asciiTheme="minorHAnsi" w:hAnsiTheme="minorHAnsi" w:cstheme="minorHAnsi"/>
          <w:sz w:val="22"/>
          <w:szCs w:val="22"/>
        </w:rPr>
        <w:t>O</w:t>
      </w:r>
      <w:r w:rsidRPr="004E5F09">
        <w:rPr>
          <w:rFonts w:asciiTheme="minorHAnsi" w:hAnsiTheme="minorHAnsi" w:cstheme="minorHAnsi"/>
          <w:sz w:val="22"/>
          <w:szCs w:val="22"/>
        </w:rPr>
        <w:t xml:space="preserve">: </w:t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 xml:space="preserve">64610128; </w:t>
      </w:r>
    </w:p>
    <w:p w14:paraId="0AA7DC21" w14:textId="5D27E4EA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DIČ: </w:t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CZ 64610128</w:t>
      </w:r>
    </w:p>
    <w:p w14:paraId="64B48C4B" w14:textId="77777777" w:rsidR="000D6D85" w:rsidRPr="004E5F09" w:rsidRDefault="000D6D85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zapsaná v OR vedeném Krajským soudem v</w:t>
      </w:r>
      <w:r w:rsidR="008D00BB">
        <w:rPr>
          <w:rFonts w:asciiTheme="minorHAnsi" w:hAnsiTheme="minorHAnsi" w:cstheme="minorHAnsi"/>
          <w:sz w:val="22"/>
          <w:szCs w:val="22"/>
        </w:rPr>
        <w:t> Ostravě v oddíle B, vložka 1184</w:t>
      </w:r>
    </w:p>
    <w:p w14:paraId="7D76FCD3" w14:textId="3E61FEB7" w:rsidR="000D6D85" w:rsidRPr="008D00BB" w:rsidRDefault="00942F91" w:rsidP="000D6D85">
      <w:p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</w:t>
      </w:r>
      <w:r w:rsidR="00A61C72">
        <w:rPr>
          <w:rFonts w:asciiTheme="minorHAnsi" w:hAnsiTheme="minorHAnsi" w:cstheme="minorHAnsi"/>
          <w:sz w:val="22"/>
          <w:szCs w:val="22"/>
        </w:rPr>
        <w:t>:</w:t>
      </w:r>
      <w:r w:rsidR="000D6D85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A61C72">
        <w:rPr>
          <w:rFonts w:asciiTheme="minorHAnsi" w:hAnsiTheme="minorHAnsi" w:cstheme="minorHAnsi"/>
          <w:sz w:val="22"/>
          <w:szCs w:val="22"/>
        </w:rPr>
        <w:tab/>
      </w:r>
      <w:r w:rsidR="008664E7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58CE13DA" w14:textId="77777777" w:rsidR="00346E44" w:rsidRPr="004E5F09" w:rsidRDefault="00346E44" w:rsidP="00F36E00">
      <w:pPr>
        <w:ind w:left="426"/>
        <w:rPr>
          <w:rFonts w:asciiTheme="minorHAnsi" w:hAnsiTheme="minorHAnsi" w:cstheme="minorHAnsi"/>
          <w:sz w:val="22"/>
          <w:szCs w:val="22"/>
        </w:rPr>
      </w:pPr>
      <w:r w:rsidRPr="008D00BB">
        <w:rPr>
          <w:rFonts w:asciiTheme="minorHAnsi" w:hAnsiTheme="minorHAnsi" w:cstheme="minorHAnsi"/>
          <w:sz w:val="22"/>
          <w:szCs w:val="22"/>
        </w:rPr>
        <w:t>dále jen „</w:t>
      </w:r>
      <w:r w:rsidR="000D6D85" w:rsidRPr="008D00BB">
        <w:rPr>
          <w:rFonts w:asciiTheme="minorHAnsi" w:hAnsiTheme="minorHAnsi" w:cstheme="minorHAnsi"/>
          <w:sz w:val="22"/>
          <w:szCs w:val="22"/>
        </w:rPr>
        <w:t>klub</w:t>
      </w:r>
      <w:r w:rsidRPr="008D00BB">
        <w:rPr>
          <w:rFonts w:asciiTheme="minorHAnsi" w:hAnsiTheme="minorHAnsi" w:cstheme="minorHAnsi"/>
          <w:sz w:val="22"/>
          <w:szCs w:val="22"/>
        </w:rPr>
        <w:t>“</w:t>
      </w:r>
    </w:p>
    <w:p w14:paraId="74DC6CEE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474BE564" w14:textId="77777777" w:rsidR="00346E44" w:rsidRDefault="00346E44">
      <w:p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tuto</w:t>
      </w:r>
    </w:p>
    <w:p w14:paraId="45ABFBC7" w14:textId="77777777" w:rsidR="009B54E8" w:rsidRDefault="009B54E8">
      <w:pPr>
        <w:rPr>
          <w:rFonts w:asciiTheme="minorHAnsi" w:hAnsiTheme="minorHAnsi" w:cstheme="minorHAnsi"/>
          <w:sz w:val="22"/>
          <w:szCs w:val="22"/>
        </w:rPr>
      </w:pPr>
    </w:p>
    <w:p w14:paraId="71E6E1F3" w14:textId="77777777" w:rsidR="00346E44" w:rsidRDefault="00346E44" w:rsidP="002E352E">
      <w:pPr>
        <w:jc w:val="center"/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</w:pPr>
      <w:r w:rsidRPr="004E5F09">
        <w:rPr>
          <w:rFonts w:asciiTheme="minorHAnsi" w:hAnsiTheme="minorHAnsi" w:cstheme="minorHAnsi"/>
          <w:b/>
          <w:spacing w:val="32"/>
          <w:sz w:val="32"/>
          <w:szCs w:val="32"/>
          <w:u w:val="single"/>
        </w:rPr>
        <w:t>smlouvu o reklamě a propagaci</w:t>
      </w:r>
    </w:p>
    <w:p w14:paraId="41770D41" w14:textId="2DC441B5" w:rsidR="002E352E" w:rsidRDefault="002E352E" w:rsidP="002E35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2F0A5B" w14:textId="77777777" w:rsidR="00A61C72" w:rsidRDefault="00A61C72" w:rsidP="002E352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4458B3" w14:textId="77777777" w:rsidR="00346E44" w:rsidRPr="004E5F09" w:rsidRDefault="00346E44" w:rsidP="002E352E">
      <w:pPr>
        <w:pStyle w:val="Nadpis2"/>
        <w:numPr>
          <w:ilvl w:val="0"/>
          <w:numId w:val="3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Předmět smlouvy</w:t>
      </w:r>
    </w:p>
    <w:p w14:paraId="4C0B7596" w14:textId="77777777" w:rsidR="00D67EA6" w:rsidRPr="004E5F09" w:rsidRDefault="00D67EA6" w:rsidP="000D6D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AADBEC" w14:textId="79D6D3F2" w:rsidR="00CB0A7F" w:rsidRPr="004E5F09" w:rsidRDefault="00CB0A7F" w:rsidP="00CB0A7F">
      <w:pPr>
        <w:pStyle w:val="Zkladntext2"/>
        <w:numPr>
          <w:ilvl w:val="1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>Předmětem smlouvy je závazek klubu v rámci svých aktivit zajistit reklamu a propagaci objednatele, a to způsobem a v rozsahu uvedeném v čl. II.</w:t>
      </w:r>
      <w:r w:rsidR="001B7C91">
        <w:rPr>
          <w:rFonts w:asciiTheme="minorHAnsi" w:hAnsiTheme="minorHAnsi" w:cstheme="minorHAnsi"/>
          <w:sz w:val="22"/>
          <w:szCs w:val="22"/>
        </w:rPr>
        <w:t xml:space="preserve"> </w:t>
      </w:r>
      <w:r w:rsidR="00A61C72">
        <w:rPr>
          <w:rFonts w:asciiTheme="minorHAnsi" w:hAnsiTheme="minorHAnsi" w:cstheme="minorHAnsi"/>
          <w:sz w:val="22"/>
          <w:szCs w:val="22"/>
        </w:rPr>
        <w:t xml:space="preserve">bodu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057BA0">
        <w:rPr>
          <w:rFonts w:asciiTheme="minorHAnsi" w:hAnsiTheme="minorHAnsi" w:cstheme="minorHAnsi"/>
          <w:sz w:val="22"/>
          <w:szCs w:val="22"/>
        </w:rPr>
        <w:t>.1. této smlouvy, a závazek objednatele zaplatit klubu cenu za poskytnuté reklamní plnění.</w:t>
      </w:r>
    </w:p>
    <w:p w14:paraId="2BC3E42C" w14:textId="418DF3E2" w:rsidR="00CB0A7F" w:rsidRDefault="00CB0A7F" w:rsidP="00CB0A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D20070" w14:textId="77777777" w:rsidR="00A61C72" w:rsidRPr="004E5F09" w:rsidRDefault="00A61C72" w:rsidP="00CB0A7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153425" w14:textId="77777777" w:rsidR="00346E44" w:rsidRPr="004E5F09" w:rsidRDefault="000D6D85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Práva a povinnosti klubu</w:t>
      </w:r>
    </w:p>
    <w:p w14:paraId="697E1FD8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26988859" w14:textId="77777777" w:rsidR="00227522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 se zavazuje v rámci reklamy a propagace objedna</w:t>
      </w:r>
      <w:r w:rsidR="00CB1859">
        <w:rPr>
          <w:rFonts w:asciiTheme="minorHAnsi" w:hAnsiTheme="minorHAnsi" w:cstheme="minorHAnsi"/>
          <w:sz w:val="22"/>
          <w:szCs w:val="22"/>
        </w:rPr>
        <w:t xml:space="preserve">tele poskytnout reklamní plnění, </w:t>
      </w:r>
      <w:r w:rsidR="00D67EA6" w:rsidRPr="004E5F09">
        <w:rPr>
          <w:rFonts w:asciiTheme="minorHAnsi" w:hAnsiTheme="minorHAnsi" w:cstheme="minorHAnsi"/>
          <w:sz w:val="22"/>
          <w:szCs w:val="22"/>
        </w:rPr>
        <w:t xml:space="preserve">a to </w:t>
      </w:r>
      <w:r w:rsidR="00346E44" w:rsidRPr="004E5F09">
        <w:rPr>
          <w:rFonts w:asciiTheme="minorHAnsi" w:hAnsiTheme="minorHAnsi" w:cstheme="minorHAnsi"/>
          <w:sz w:val="22"/>
          <w:szCs w:val="22"/>
        </w:rPr>
        <w:t>dle přílohy č.</w:t>
      </w:r>
      <w:r w:rsidR="00335F20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A2471A">
        <w:rPr>
          <w:rFonts w:asciiTheme="minorHAnsi" w:hAnsiTheme="minorHAnsi" w:cstheme="minorHAnsi"/>
          <w:sz w:val="22"/>
          <w:szCs w:val="22"/>
        </w:rPr>
        <w:t>1 k této smlouvě</w:t>
      </w:r>
      <w:r w:rsidR="00227522">
        <w:rPr>
          <w:rFonts w:asciiTheme="minorHAnsi" w:hAnsiTheme="minorHAnsi" w:cstheme="minorHAnsi"/>
          <w:sz w:val="22"/>
          <w:szCs w:val="22"/>
        </w:rPr>
        <w:t>.</w:t>
      </w:r>
    </w:p>
    <w:p w14:paraId="44B380DE" w14:textId="0912822F" w:rsidR="00346E44" w:rsidRPr="004E5F09" w:rsidRDefault="00227522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Dokumentace reklamního plnění bude</w:t>
      </w:r>
      <w:r w:rsidR="00C00C21">
        <w:rPr>
          <w:rFonts w:asciiTheme="minorHAnsi" w:hAnsiTheme="minorHAnsi" w:cstheme="minorHAnsi"/>
          <w:sz w:val="22"/>
          <w:szCs w:val="22"/>
        </w:rPr>
        <w:t xml:space="preserve"> objednavateli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00C21">
        <w:rPr>
          <w:rFonts w:asciiTheme="minorHAnsi" w:hAnsiTheme="minorHAnsi" w:cstheme="minorHAnsi"/>
          <w:sz w:val="22"/>
          <w:szCs w:val="22"/>
        </w:rPr>
        <w:t>pře</w:t>
      </w:r>
      <w:r>
        <w:rPr>
          <w:rFonts w:asciiTheme="minorHAnsi" w:hAnsiTheme="minorHAnsi" w:cstheme="minorHAnsi"/>
          <w:sz w:val="22"/>
          <w:szCs w:val="22"/>
        </w:rPr>
        <w:t>dána</w:t>
      </w:r>
      <w:r w:rsidR="00A2471A">
        <w:rPr>
          <w:rFonts w:asciiTheme="minorHAnsi" w:hAnsiTheme="minorHAnsi" w:cstheme="minorHAnsi"/>
          <w:sz w:val="22"/>
          <w:szCs w:val="22"/>
        </w:rPr>
        <w:t xml:space="preserve"> k</w:t>
      </w:r>
      <w:r w:rsidR="006D69EC">
        <w:rPr>
          <w:rFonts w:asciiTheme="minorHAnsi" w:hAnsiTheme="minorHAnsi" w:cstheme="minorHAnsi"/>
          <w:sz w:val="22"/>
          <w:szCs w:val="22"/>
        </w:rPr>
        <w:t> </w:t>
      </w:r>
      <w:r w:rsidR="002D7D96">
        <w:rPr>
          <w:rFonts w:asciiTheme="minorHAnsi" w:hAnsiTheme="minorHAnsi" w:cstheme="minorHAnsi"/>
          <w:sz w:val="22"/>
          <w:szCs w:val="22"/>
        </w:rPr>
        <w:t>3</w:t>
      </w:r>
      <w:r w:rsidR="006D69EC">
        <w:rPr>
          <w:rFonts w:asciiTheme="minorHAnsi" w:hAnsiTheme="minorHAnsi" w:cstheme="minorHAnsi"/>
          <w:sz w:val="22"/>
          <w:szCs w:val="22"/>
        </w:rPr>
        <w:t>1.</w:t>
      </w:r>
      <w:r w:rsidR="00A61C72">
        <w:rPr>
          <w:rFonts w:asciiTheme="minorHAnsi" w:hAnsiTheme="minorHAnsi" w:cstheme="minorHAnsi"/>
          <w:sz w:val="22"/>
          <w:szCs w:val="22"/>
        </w:rPr>
        <w:t>0</w:t>
      </w:r>
      <w:r w:rsidR="006D69EC">
        <w:rPr>
          <w:rFonts w:asciiTheme="minorHAnsi" w:hAnsiTheme="minorHAnsi" w:cstheme="minorHAnsi"/>
          <w:sz w:val="22"/>
          <w:szCs w:val="22"/>
        </w:rPr>
        <w:t>7.20</w:t>
      </w:r>
      <w:r w:rsidR="00263752">
        <w:rPr>
          <w:rFonts w:asciiTheme="minorHAnsi" w:hAnsiTheme="minorHAnsi" w:cstheme="minorHAnsi"/>
          <w:sz w:val="22"/>
          <w:szCs w:val="22"/>
        </w:rPr>
        <w:t>2</w:t>
      </w:r>
      <w:r w:rsidR="007A77F8">
        <w:rPr>
          <w:rFonts w:asciiTheme="minorHAnsi" w:hAnsiTheme="minorHAnsi" w:cstheme="minorHAnsi"/>
          <w:sz w:val="22"/>
          <w:szCs w:val="22"/>
        </w:rPr>
        <w:t>3</w:t>
      </w:r>
      <w:r w:rsidR="00B0011C">
        <w:rPr>
          <w:rFonts w:asciiTheme="minorHAnsi" w:hAnsiTheme="minorHAnsi" w:cstheme="minorHAnsi"/>
          <w:sz w:val="22"/>
          <w:szCs w:val="22"/>
        </w:rPr>
        <w:t>.</w:t>
      </w:r>
    </w:p>
    <w:p w14:paraId="3563A9E1" w14:textId="77777777" w:rsidR="00346E44" w:rsidRPr="004E5F09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zavazuje při provádění reklamy a při zařizování záležitostí s realizací jejich činností souvisejících dbát dobrého jména objednatele a bez zbytečného odkladu mu sdělovat všechny okolnosti důležité pro plnění svých povinností a v zájmu ochrany dobrého obchodního jména objednatele.</w:t>
      </w:r>
    </w:p>
    <w:p w14:paraId="4B78DF6D" w14:textId="77777777" w:rsidR="00346E44" w:rsidRPr="004E5F09" w:rsidRDefault="000D6D85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Klub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se dále zavazuje zachovávat obchodní tajemství a důvěrné informace, které získal v souvislosti s činností dle této smlouvy, a které by mohly poškodit obchodní zájmy nebo jméno objednatele. Tato povinnost trvá i po ukončení této smlouvy do doby, než se tyto skutečnosti stanou obecně známými.</w:t>
      </w:r>
    </w:p>
    <w:p w14:paraId="77202565" w14:textId="5F7F9572" w:rsidR="00A4256C" w:rsidRDefault="00A4256C" w:rsidP="00D67EA6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3C95168C" w14:textId="77777777" w:rsidR="0081349B" w:rsidRPr="004E5F09" w:rsidRDefault="0081349B" w:rsidP="00D67EA6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27479ADD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Povinnosti objednatele</w:t>
      </w:r>
    </w:p>
    <w:p w14:paraId="010CDDD7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A73481" w14:textId="77777777" w:rsidR="00346E44" w:rsidRDefault="00346E44" w:rsidP="00094DC0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zavazuje předat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 xml:space="preserve"> veškeré podklady, které t</w:t>
      </w:r>
      <w:r w:rsidR="002E352E">
        <w:rPr>
          <w:rFonts w:asciiTheme="minorHAnsi" w:hAnsiTheme="minorHAnsi" w:cstheme="minorHAnsi"/>
          <w:sz w:val="22"/>
          <w:szCs w:val="22"/>
        </w:rPr>
        <w:t>ento</w:t>
      </w:r>
      <w:r w:rsidRPr="004E5F09">
        <w:rPr>
          <w:rFonts w:asciiTheme="minorHAnsi" w:hAnsiTheme="minorHAnsi" w:cstheme="minorHAnsi"/>
          <w:sz w:val="22"/>
          <w:szCs w:val="22"/>
        </w:rPr>
        <w:t xml:space="preserve"> potřebuje ke splnění povinností dle čl. I</w:t>
      </w:r>
      <w:r w:rsidR="00D67EA6" w:rsidRPr="004E5F09">
        <w:rPr>
          <w:rFonts w:asciiTheme="minorHAnsi" w:hAnsiTheme="minorHAnsi" w:cstheme="minorHAnsi"/>
          <w:sz w:val="22"/>
          <w:szCs w:val="22"/>
        </w:rPr>
        <w:t>I</w:t>
      </w:r>
      <w:r w:rsidRPr="004E5F09">
        <w:rPr>
          <w:rFonts w:asciiTheme="minorHAnsi" w:hAnsiTheme="minorHAnsi" w:cstheme="minorHAnsi"/>
          <w:sz w:val="22"/>
          <w:szCs w:val="22"/>
        </w:rPr>
        <w:t>. této smlouvy.</w:t>
      </w:r>
    </w:p>
    <w:p w14:paraId="33809D91" w14:textId="77777777" w:rsidR="00D651FF" w:rsidRDefault="00D651FF" w:rsidP="00D651FF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5A9629EE" w14:textId="29C9885A" w:rsidR="00CB1859" w:rsidRDefault="00057BA0" w:rsidP="00680DDE">
      <w:pPr>
        <w:numPr>
          <w:ilvl w:val="1"/>
          <w:numId w:val="4"/>
        </w:numPr>
        <w:tabs>
          <w:tab w:val="clear" w:pos="390"/>
          <w:tab w:val="num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 xml:space="preserve">Objednatel se zavazuje zaplatit za poskytnuté reklamní plnění odměnu dle bodu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057BA0">
        <w:rPr>
          <w:rFonts w:asciiTheme="minorHAnsi" w:hAnsiTheme="minorHAnsi" w:cstheme="minorHAnsi"/>
          <w:sz w:val="22"/>
          <w:szCs w:val="22"/>
        </w:rPr>
        <w:t>V. této smlouvy.</w:t>
      </w:r>
    </w:p>
    <w:p w14:paraId="4DD3786F" w14:textId="3E8ED46C" w:rsidR="00346E44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Objednatel se dále zavazuje zachovávat obchodní tajemství a důvěrné informace, které získal v souvislosti s činností dle této smlouvy, a které by mohly poškodit obchodní zájmy nebo jméno </w:t>
      </w:r>
      <w:r w:rsidR="00016EB5" w:rsidRPr="004E5F09">
        <w:rPr>
          <w:rFonts w:asciiTheme="minorHAnsi" w:hAnsiTheme="minorHAnsi" w:cstheme="minorHAnsi"/>
          <w:sz w:val="22"/>
          <w:szCs w:val="22"/>
        </w:rPr>
        <w:t>klubu</w:t>
      </w:r>
      <w:r w:rsidRPr="004E5F09">
        <w:rPr>
          <w:rFonts w:asciiTheme="minorHAnsi" w:hAnsiTheme="minorHAnsi" w:cstheme="minorHAnsi"/>
          <w:sz w:val="22"/>
          <w:szCs w:val="22"/>
        </w:rPr>
        <w:t>. Tato povinnost trvá i po ukončení této smlouvy do doby, než se tyto skutečnosti stanou obecně známými.</w:t>
      </w:r>
    </w:p>
    <w:p w14:paraId="08780BBA" w14:textId="0066A5E8" w:rsidR="0081349B" w:rsidRDefault="0081349B" w:rsidP="00813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765C2" w14:textId="77777777" w:rsidR="0081349B" w:rsidRPr="004E5F09" w:rsidRDefault="0081349B" w:rsidP="00813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C02685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 a platební podmínky</w:t>
      </w:r>
    </w:p>
    <w:p w14:paraId="1A92A13F" w14:textId="77777777" w:rsidR="00346E44" w:rsidRPr="004E5F09" w:rsidRDefault="00346E44">
      <w:pPr>
        <w:rPr>
          <w:rFonts w:asciiTheme="minorHAnsi" w:hAnsiTheme="minorHAnsi" w:cstheme="minorHAnsi"/>
          <w:sz w:val="22"/>
          <w:szCs w:val="22"/>
        </w:rPr>
      </w:pPr>
    </w:p>
    <w:p w14:paraId="0640BB11" w14:textId="0664A755" w:rsidR="009D38F7" w:rsidRDefault="00D67EA6" w:rsidP="002D7D96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Cena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za služby v oblasti reklamy a propagace </w:t>
      </w:r>
      <w:r w:rsidR="002E352E">
        <w:rPr>
          <w:rFonts w:asciiTheme="minorHAnsi" w:hAnsiTheme="minorHAnsi" w:cstheme="minorHAnsi"/>
          <w:sz w:val="22"/>
          <w:szCs w:val="22"/>
        </w:rPr>
        <w:t>dle čl. II.</w:t>
      </w:r>
      <w:r w:rsidR="001B7C91">
        <w:rPr>
          <w:rFonts w:asciiTheme="minorHAnsi" w:hAnsiTheme="minorHAnsi" w:cstheme="minorHAnsi"/>
          <w:sz w:val="22"/>
          <w:szCs w:val="22"/>
        </w:rPr>
        <w:t xml:space="preserve"> </w:t>
      </w:r>
      <w:r w:rsidR="002E352E">
        <w:rPr>
          <w:rFonts w:asciiTheme="minorHAnsi" w:hAnsiTheme="minorHAnsi" w:cstheme="minorHAnsi"/>
          <w:sz w:val="22"/>
          <w:szCs w:val="22"/>
        </w:rPr>
        <w:t>/2.1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byla sjednána dohodou stran ve </w:t>
      </w:r>
      <w:r w:rsidR="00346E44" w:rsidRPr="00E10EDD">
        <w:rPr>
          <w:rFonts w:asciiTheme="minorHAnsi" w:hAnsiTheme="minorHAnsi" w:cstheme="minorHAnsi"/>
          <w:sz w:val="22"/>
          <w:szCs w:val="22"/>
        </w:rPr>
        <w:t xml:space="preserve">výši </w:t>
      </w:r>
      <w:r w:rsidR="00263752">
        <w:rPr>
          <w:rFonts w:asciiTheme="minorHAnsi" w:hAnsiTheme="minorHAnsi" w:cstheme="minorHAnsi"/>
          <w:b/>
          <w:sz w:val="22"/>
          <w:szCs w:val="22"/>
        </w:rPr>
        <w:t>3</w:t>
      </w:r>
      <w:r w:rsidR="0092287D">
        <w:rPr>
          <w:rFonts w:asciiTheme="minorHAnsi" w:hAnsiTheme="minorHAnsi" w:cstheme="minorHAnsi"/>
          <w:b/>
          <w:sz w:val="22"/>
          <w:szCs w:val="22"/>
        </w:rPr>
        <w:t>0</w:t>
      </w:r>
      <w:r w:rsidR="007144E7" w:rsidRPr="007144E7">
        <w:rPr>
          <w:rFonts w:asciiTheme="minorHAnsi" w:hAnsiTheme="minorHAnsi" w:cstheme="minorHAnsi"/>
          <w:b/>
          <w:sz w:val="22"/>
          <w:szCs w:val="22"/>
        </w:rPr>
        <w:t>0.000 Kč</w:t>
      </w:r>
      <w:r w:rsidR="00346E44" w:rsidRPr="000A0087">
        <w:rPr>
          <w:rFonts w:asciiTheme="minorHAnsi" w:hAnsiTheme="minorHAnsi" w:cstheme="minorHAnsi"/>
          <w:sz w:val="22"/>
          <w:szCs w:val="22"/>
        </w:rPr>
        <w:t xml:space="preserve">, slovy: </w:t>
      </w:r>
      <w:r w:rsidR="006A2737" w:rsidRPr="006A2737">
        <w:rPr>
          <w:rFonts w:asciiTheme="minorHAnsi" w:hAnsiTheme="minorHAnsi" w:cstheme="minorHAnsi"/>
          <w:b/>
          <w:sz w:val="22"/>
          <w:szCs w:val="22"/>
        </w:rPr>
        <w:t>třistatisíc korun českých</w:t>
      </w:r>
      <w:r w:rsidR="00346E44" w:rsidRPr="00E10EDD">
        <w:rPr>
          <w:rFonts w:asciiTheme="minorHAnsi" w:hAnsiTheme="minorHAnsi" w:cstheme="minorHAnsi"/>
          <w:sz w:val="22"/>
          <w:szCs w:val="22"/>
        </w:rPr>
        <w:t>. Takt</w:t>
      </w:r>
      <w:r w:rsidR="003209CC" w:rsidRPr="00E10EDD">
        <w:rPr>
          <w:rFonts w:asciiTheme="minorHAnsi" w:hAnsiTheme="minorHAnsi" w:cstheme="minorHAnsi"/>
          <w:sz w:val="22"/>
          <w:szCs w:val="22"/>
        </w:rPr>
        <w:t>o sjednaná cena je stanovena bez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</w:t>
      </w:r>
      <w:r w:rsidR="003209CC">
        <w:rPr>
          <w:rFonts w:asciiTheme="minorHAnsi" w:hAnsiTheme="minorHAnsi" w:cstheme="minorHAnsi"/>
          <w:sz w:val="22"/>
          <w:szCs w:val="22"/>
        </w:rPr>
        <w:t>příslušné sazby</w:t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 DPH.</w:t>
      </w:r>
    </w:p>
    <w:p w14:paraId="7C553218" w14:textId="77777777" w:rsidR="007144E7" w:rsidRDefault="00057BA0" w:rsidP="007144E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57BA0">
        <w:rPr>
          <w:rFonts w:asciiTheme="minorHAnsi" w:hAnsiTheme="minorHAnsi" w:cstheme="minorHAnsi"/>
          <w:sz w:val="22"/>
          <w:szCs w:val="22"/>
        </w:rPr>
        <w:t xml:space="preserve">Smluvní strany se dohodly, že sjednaná odměna dle bodu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057BA0">
        <w:rPr>
          <w:rFonts w:asciiTheme="minorHAnsi" w:hAnsiTheme="minorHAnsi" w:cstheme="minorHAnsi"/>
          <w:sz w:val="22"/>
          <w:szCs w:val="22"/>
        </w:rPr>
        <w:t>.1. je splatná na základě vystaven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057BA0">
        <w:rPr>
          <w:rFonts w:asciiTheme="minorHAnsi" w:hAnsiTheme="minorHAnsi" w:cstheme="minorHAnsi"/>
          <w:sz w:val="22"/>
          <w:szCs w:val="22"/>
        </w:rPr>
        <w:t xml:space="preserve"> faktur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057BA0">
        <w:rPr>
          <w:rFonts w:asciiTheme="minorHAnsi" w:hAnsiTheme="minorHAnsi" w:cstheme="minorHAnsi"/>
          <w:sz w:val="22"/>
          <w:szCs w:val="22"/>
        </w:rPr>
        <w:t>, a to takto:</w:t>
      </w:r>
    </w:p>
    <w:p w14:paraId="6B6FC863" w14:textId="77777777" w:rsidR="007144E7" w:rsidRDefault="007144E7" w:rsidP="007144E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A677FF7" w14:textId="274A43BB" w:rsidR="009859DB" w:rsidRPr="007144E7" w:rsidRDefault="00AE6A5F" w:rsidP="007144E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15</w:t>
      </w:r>
      <w:r w:rsidR="0092287D">
        <w:rPr>
          <w:rFonts w:asciiTheme="minorHAnsi" w:hAnsiTheme="minorHAnsi" w:cstheme="minorHAnsi"/>
          <w:sz w:val="22"/>
          <w:szCs w:val="22"/>
        </w:rPr>
        <w:t>0</w:t>
      </w:r>
      <w:r w:rsidR="000A0087" w:rsidRPr="007144E7">
        <w:rPr>
          <w:rFonts w:asciiTheme="minorHAnsi" w:hAnsiTheme="minorHAnsi" w:cstheme="minorHAnsi"/>
          <w:sz w:val="22"/>
          <w:szCs w:val="22"/>
        </w:rPr>
        <w:t xml:space="preserve">.000 </w:t>
      </w:r>
      <w:r w:rsidR="00057BA0" w:rsidRPr="007144E7">
        <w:rPr>
          <w:rFonts w:asciiTheme="minorHAnsi" w:hAnsiTheme="minorHAnsi" w:cstheme="minorHAnsi"/>
          <w:sz w:val="22"/>
          <w:szCs w:val="22"/>
        </w:rPr>
        <w:t>Kč bez DPH, kdy datum uskutečnění zdanitelného plnění je</w:t>
      </w:r>
      <w:r w:rsidR="000A0087" w:rsidRPr="007144E7">
        <w:rPr>
          <w:rFonts w:asciiTheme="minorHAnsi" w:hAnsiTheme="minorHAnsi" w:cstheme="minorHAnsi"/>
          <w:sz w:val="22"/>
          <w:szCs w:val="22"/>
        </w:rPr>
        <w:t xml:space="preserve"> </w:t>
      </w:r>
      <w:r w:rsidR="002D7D96">
        <w:rPr>
          <w:rFonts w:asciiTheme="minorHAnsi" w:hAnsiTheme="minorHAnsi" w:cstheme="minorHAnsi"/>
          <w:sz w:val="22"/>
          <w:szCs w:val="22"/>
        </w:rPr>
        <w:t>31.1</w:t>
      </w:r>
      <w:r w:rsidR="0092287D">
        <w:rPr>
          <w:rFonts w:asciiTheme="minorHAnsi" w:hAnsiTheme="minorHAnsi" w:cstheme="minorHAnsi"/>
          <w:sz w:val="22"/>
          <w:szCs w:val="22"/>
        </w:rPr>
        <w:t>0</w:t>
      </w:r>
      <w:r w:rsidR="002D7D96">
        <w:rPr>
          <w:rFonts w:asciiTheme="minorHAnsi" w:hAnsiTheme="minorHAnsi" w:cstheme="minorHAnsi"/>
          <w:sz w:val="22"/>
          <w:szCs w:val="22"/>
        </w:rPr>
        <w:t>.20</w:t>
      </w:r>
      <w:r w:rsidR="00B0011C">
        <w:rPr>
          <w:rFonts w:asciiTheme="minorHAnsi" w:hAnsiTheme="minorHAnsi" w:cstheme="minorHAnsi"/>
          <w:sz w:val="22"/>
          <w:szCs w:val="22"/>
        </w:rPr>
        <w:t>2</w:t>
      </w:r>
      <w:r w:rsidR="007A77F8">
        <w:rPr>
          <w:rFonts w:asciiTheme="minorHAnsi" w:hAnsiTheme="minorHAnsi" w:cstheme="minorHAnsi"/>
          <w:sz w:val="22"/>
          <w:szCs w:val="22"/>
        </w:rPr>
        <w:t>2</w:t>
      </w:r>
      <w:r w:rsidR="00833BAB">
        <w:rPr>
          <w:rFonts w:asciiTheme="minorHAnsi" w:hAnsiTheme="minorHAnsi" w:cstheme="minorHAnsi"/>
          <w:sz w:val="22"/>
          <w:szCs w:val="22"/>
        </w:rPr>
        <w:t>,</w:t>
      </w:r>
    </w:p>
    <w:p w14:paraId="2FA50644" w14:textId="45CA1C40" w:rsidR="00057BA0" w:rsidRDefault="007144E7" w:rsidP="002D7D96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D7D96">
        <w:rPr>
          <w:rFonts w:asciiTheme="minorHAnsi" w:hAnsiTheme="minorHAnsi" w:cstheme="minorHAnsi"/>
          <w:sz w:val="22"/>
          <w:szCs w:val="22"/>
        </w:rPr>
        <w:t>1</w:t>
      </w:r>
      <w:r w:rsidR="000D1069">
        <w:rPr>
          <w:rFonts w:asciiTheme="minorHAnsi" w:hAnsiTheme="minorHAnsi" w:cstheme="minorHAnsi"/>
          <w:sz w:val="22"/>
          <w:szCs w:val="22"/>
        </w:rPr>
        <w:t>5</w:t>
      </w:r>
      <w:r w:rsidR="0092287D">
        <w:rPr>
          <w:rFonts w:asciiTheme="minorHAnsi" w:hAnsiTheme="minorHAnsi" w:cstheme="minorHAnsi"/>
          <w:sz w:val="22"/>
          <w:szCs w:val="22"/>
        </w:rPr>
        <w:t>0</w:t>
      </w:r>
      <w:r w:rsidRPr="002D7D96">
        <w:rPr>
          <w:rFonts w:asciiTheme="minorHAnsi" w:hAnsiTheme="minorHAnsi" w:cstheme="minorHAnsi"/>
          <w:sz w:val="22"/>
          <w:szCs w:val="22"/>
        </w:rPr>
        <w:t xml:space="preserve">.000 Kč bez DPH, kdy datum uskutečnění zdanitelného plnění je </w:t>
      </w:r>
      <w:r w:rsidR="002D7D96">
        <w:rPr>
          <w:rFonts w:asciiTheme="minorHAnsi" w:hAnsiTheme="minorHAnsi" w:cstheme="minorHAnsi"/>
          <w:sz w:val="22"/>
          <w:szCs w:val="22"/>
        </w:rPr>
        <w:t>30.</w:t>
      </w:r>
      <w:r w:rsidR="0081349B">
        <w:rPr>
          <w:rFonts w:asciiTheme="minorHAnsi" w:hAnsiTheme="minorHAnsi" w:cstheme="minorHAnsi"/>
          <w:sz w:val="22"/>
          <w:szCs w:val="22"/>
        </w:rPr>
        <w:t>0</w:t>
      </w:r>
      <w:r w:rsidR="0092287D">
        <w:rPr>
          <w:rFonts w:asciiTheme="minorHAnsi" w:hAnsiTheme="minorHAnsi" w:cstheme="minorHAnsi"/>
          <w:sz w:val="22"/>
          <w:szCs w:val="22"/>
        </w:rPr>
        <w:t>4</w:t>
      </w:r>
      <w:r w:rsidR="002D7D96">
        <w:rPr>
          <w:rFonts w:asciiTheme="minorHAnsi" w:hAnsiTheme="minorHAnsi" w:cstheme="minorHAnsi"/>
          <w:sz w:val="22"/>
          <w:szCs w:val="22"/>
        </w:rPr>
        <w:t>.20</w:t>
      </w:r>
      <w:r w:rsidR="006A2737">
        <w:rPr>
          <w:rFonts w:asciiTheme="minorHAnsi" w:hAnsiTheme="minorHAnsi" w:cstheme="minorHAnsi"/>
          <w:sz w:val="22"/>
          <w:szCs w:val="22"/>
        </w:rPr>
        <w:t>2</w:t>
      </w:r>
      <w:r w:rsidR="007A77F8">
        <w:rPr>
          <w:rFonts w:asciiTheme="minorHAnsi" w:hAnsiTheme="minorHAnsi" w:cstheme="minorHAnsi"/>
          <w:sz w:val="22"/>
          <w:szCs w:val="22"/>
        </w:rPr>
        <w:t>3</w:t>
      </w:r>
      <w:r w:rsidR="0081349B">
        <w:rPr>
          <w:rFonts w:asciiTheme="minorHAnsi" w:hAnsiTheme="minorHAnsi" w:cstheme="minorHAnsi"/>
          <w:sz w:val="22"/>
          <w:szCs w:val="22"/>
        </w:rPr>
        <w:t>.</w:t>
      </w:r>
    </w:p>
    <w:p w14:paraId="68EE28E1" w14:textId="77777777" w:rsidR="002D7D96" w:rsidRPr="002D7D96" w:rsidRDefault="002D7D96" w:rsidP="002D7D96">
      <w:pPr>
        <w:pStyle w:val="Odstavecseseznamem"/>
        <w:ind w:left="1110"/>
        <w:jc w:val="both"/>
        <w:rPr>
          <w:rFonts w:asciiTheme="minorHAnsi" w:hAnsiTheme="minorHAnsi" w:cstheme="minorHAnsi"/>
          <w:sz w:val="22"/>
          <w:szCs w:val="22"/>
        </w:rPr>
      </w:pPr>
    </w:p>
    <w:p w14:paraId="2E6780DF" w14:textId="77777777" w:rsidR="0081349B" w:rsidRPr="008664E7" w:rsidRDefault="0081349B" w:rsidP="0081349B">
      <w:pPr>
        <w:numPr>
          <w:ilvl w:val="1"/>
          <w:numId w:val="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664E7">
        <w:rPr>
          <w:rFonts w:ascii="Calibri" w:hAnsi="Calibri" w:cs="Calibri"/>
          <w:sz w:val="22"/>
          <w:szCs w:val="22"/>
        </w:rPr>
        <w:t>Splatnost faktury činí 14 dnů od jejího doručení objednateli. Faktura bude obsahovat náležitosti účetního dokladu podle zákona č. 563/91, o účetnictví, a daňového dokladu podle zákona č. 235/2004 Sb., o dani z přidané hodnoty.</w:t>
      </w:r>
    </w:p>
    <w:p w14:paraId="13A33933" w14:textId="15231D52" w:rsidR="003951C7" w:rsidRPr="003951C7" w:rsidRDefault="003951C7" w:rsidP="0092287D">
      <w:pPr>
        <w:ind w:left="39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7D61DDC" w14:textId="77777777" w:rsidR="009859DB" w:rsidRPr="009859DB" w:rsidRDefault="009859DB" w:rsidP="009859DB">
      <w:pPr>
        <w:ind w:left="390"/>
        <w:jc w:val="both"/>
        <w:rPr>
          <w:rFonts w:asciiTheme="minorHAnsi" w:hAnsiTheme="minorHAnsi" w:cstheme="minorHAnsi"/>
          <w:sz w:val="22"/>
          <w:szCs w:val="22"/>
        </w:rPr>
      </w:pPr>
    </w:p>
    <w:p w14:paraId="6C4473EF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Účinnost smlouvy, doba trvání, odstoupení</w:t>
      </w:r>
    </w:p>
    <w:p w14:paraId="19209123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6CA231" w14:textId="53D95A0F" w:rsidR="00346E44" w:rsidRPr="009D1967" w:rsidRDefault="00D67EA6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D1967">
        <w:rPr>
          <w:rFonts w:asciiTheme="minorHAnsi" w:hAnsiTheme="minorHAnsi" w:cstheme="minorHAnsi"/>
          <w:sz w:val="22"/>
          <w:szCs w:val="22"/>
        </w:rPr>
        <w:t xml:space="preserve">Tato smlouva se uzavírá na dobu určitou, a to na období od </w:t>
      </w:r>
      <w:r w:rsidR="0081349B" w:rsidRPr="0081349B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F65765" w:rsidRPr="00631057">
        <w:rPr>
          <w:rFonts w:asciiTheme="minorHAnsi" w:hAnsiTheme="minorHAnsi" w:cstheme="minorHAnsi"/>
          <w:b/>
          <w:sz w:val="22"/>
          <w:szCs w:val="22"/>
        </w:rPr>
        <w:t>1</w:t>
      </w:r>
      <w:r w:rsidR="00823794" w:rsidRPr="00631057">
        <w:rPr>
          <w:rFonts w:asciiTheme="minorHAnsi" w:hAnsiTheme="minorHAnsi" w:cstheme="minorHAnsi"/>
          <w:b/>
          <w:sz w:val="22"/>
          <w:szCs w:val="22"/>
        </w:rPr>
        <w:t>.</w:t>
      </w:r>
      <w:r w:rsidR="0081349B">
        <w:rPr>
          <w:rFonts w:asciiTheme="minorHAnsi" w:hAnsiTheme="minorHAnsi" w:cstheme="minorHAnsi"/>
          <w:b/>
          <w:sz w:val="22"/>
          <w:szCs w:val="22"/>
        </w:rPr>
        <w:t>0</w:t>
      </w:r>
      <w:r w:rsidR="00D8177A" w:rsidRPr="00631057">
        <w:rPr>
          <w:rFonts w:asciiTheme="minorHAnsi" w:hAnsiTheme="minorHAnsi" w:cstheme="minorHAnsi"/>
          <w:b/>
          <w:sz w:val="22"/>
          <w:szCs w:val="22"/>
        </w:rPr>
        <w:t>7</w:t>
      </w:r>
      <w:r w:rsidR="00823794" w:rsidRPr="00631057">
        <w:rPr>
          <w:rFonts w:asciiTheme="minorHAnsi" w:hAnsiTheme="minorHAnsi" w:cstheme="minorHAnsi"/>
          <w:b/>
          <w:sz w:val="22"/>
          <w:szCs w:val="22"/>
        </w:rPr>
        <w:t>.20</w:t>
      </w:r>
      <w:r w:rsidR="00B0011C">
        <w:rPr>
          <w:rFonts w:asciiTheme="minorHAnsi" w:hAnsiTheme="minorHAnsi" w:cstheme="minorHAnsi"/>
          <w:b/>
          <w:sz w:val="22"/>
          <w:szCs w:val="22"/>
        </w:rPr>
        <w:t>2</w:t>
      </w:r>
      <w:r w:rsidR="007A77F8">
        <w:rPr>
          <w:rFonts w:asciiTheme="minorHAnsi" w:hAnsiTheme="minorHAnsi" w:cstheme="minorHAnsi"/>
          <w:b/>
          <w:sz w:val="22"/>
          <w:szCs w:val="22"/>
        </w:rPr>
        <w:t>2</w:t>
      </w:r>
      <w:r w:rsidR="0088715C" w:rsidRPr="0063105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3105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823794" w:rsidRPr="00631057">
        <w:rPr>
          <w:rFonts w:asciiTheme="minorHAnsi" w:hAnsiTheme="minorHAnsi" w:cstheme="minorHAnsi"/>
          <w:b/>
          <w:sz w:val="22"/>
          <w:szCs w:val="22"/>
        </w:rPr>
        <w:t>3</w:t>
      </w:r>
      <w:r w:rsidR="0004021C" w:rsidRPr="00631057">
        <w:rPr>
          <w:rFonts w:asciiTheme="minorHAnsi" w:hAnsiTheme="minorHAnsi" w:cstheme="minorHAnsi"/>
          <w:b/>
          <w:sz w:val="22"/>
          <w:szCs w:val="22"/>
        </w:rPr>
        <w:t>0</w:t>
      </w:r>
      <w:r w:rsidR="00823794" w:rsidRPr="00631057">
        <w:rPr>
          <w:rFonts w:asciiTheme="minorHAnsi" w:hAnsiTheme="minorHAnsi" w:cstheme="minorHAnsi"/>
          <w:b/>
          <w:sz w:val="22"/>
          <w:szCs w:val="22"/>
        </w:rPr>
        <w:t>.</w:t>
      </w:r>
      <w:r w:rsidR="0081349B">
        <w:rPr>
          <w:rFonts w:asciiTheme="minorHAnsi" w:hAnsiTheme="minorHAnsi" w:cstheme="minorHAnsi"/>
          <w:b/>
          <w:sz w:val="22"/>
          <w:szCs w:val="22"/>
        </w:rPr>
        <w:t>0</w:t>
      </w:r>
      <w:r w:rsidR="00D8177A" w:rsidRPr="00631057">
        <w:rPr>
          <w:rFonts w:asciiTheme="minorHAnsi" w:hAnsiTheme="minorHAnsi" w:cstheme="minorHAnsi"/>
          <w:b/>
          <w:sz w:val="22"/>
          <w:szCs w:val="22"/>
        </w:rPr>
        <w:t>6</w:t>
      </w:r>
      <w:r w:rsidR="00823794" w:rsidRPr="00631057">
        <w:rPr>
          <w:rFonts w:asciiTheme="minorHAnsi" w:hAnsiTheme="minorHAnsi" w:cstheme="minorHAnsi"/>
          <w:b/>
          <w:sz w:val="22"/>
          <w:szCs w:val="22"/>
        </w:rPr>
        <w:t>.20</w:t>
      </w:r>
      <w:r w:rsidR="00263752">
        <w:rPr>
          <w:rFonts w:asciiTheme="minorHAnsi" w:hAnsiTheme="minorHAnsi" w:cstheme="minorHAnsi"/>
          <w:b/>
          <w:sz w:val="22"/>
          <w:szCs w:val="22"/>
        </w:rPr>
        <w:t>2</w:t>
      </w:r>
      <w:r w:rsidR="007A77F8">
        <w:rPr>
          <w:rFonts w:asciiTheme="minorHAnsi" w:hAnsiTheme="minorHAnsi" w:cstheme="minorHAnsi"/>
          <w:b/>
          <w:sz w:val="22"/>
          <w:szCs w:val="22"/>
        </w:rPr>
        <w:t>3</w:t>
      </w:r>
      <w:r w:rsidR="009D1967">
        <w:rPr>
          <w:rFonts w:asciiTheme="minorHAnsi" w:hAnsiTheme="minorHAnsi" w:cstheme="minorHAnsi"/>
          <w:sz w:val="22"/>
          <w:szCs w:val="22"/>
        </w:rPr>
        <w:t>.</w:t>
      </w:r>
    </w:p>
    <w:p w14:paraId="0F96E74E" w14:textId="77777777" w:rsidR="00346E44" w:rsidRDefault="00346E44" w:rsidP="00094DC0">
      <w:pPr>
        <w:pStyle w:val="Zkladntext"/>
        <w:numPr>
          <w:ilvl w:val="1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Odstoupit od smlouvy lze pouze z důvodů stanovených zákonem.</w:t>
      </w:r>
    </w:p>
    <w:p w14:paraId="2B3442F9" w14:textId="5460D747" w:rsidR="00346E44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2F92DD" w14:textId="77777777" w:rsidR="0081349B" w:rsidRPr="004E5F09" w:rsidRDefault="0081349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FA27AC" w14:textId="77777777" w:rsidR="00346E44" w:rsidRPr="004E5F09" w:rsidRDefault="00346E44" w:rsidP="002E352E">
      <w:pPr>
        <w:pStyle w:val="Nadpis3"/>
        <w:numPr>
          <w:ilvl w:val="0"/>
          <w:numId w:val="4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Závěrečná ustanovení</w:t>
      </w:r>
    </w:p>
    <w:p w14:paraId="2DD0A377" w14:textId="77777777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1BC5A0" w14:textId="77777777" w:rsidR="00346E44" w:rsidRPr="004E5F09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Smlouva je vyhotovena ve dvou stejnopisech, z nichž každá ze smluvních stran obdrží po jednom vyhotovení.</w:t>
      </w:r>
    </w:p>
    <w:p w14:paraId="1C796A36" w14:textId="77777777" w:rsidR="00346E44" w:rsidRDefault="00346E44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Změny a dodatky k této smlouvě lze činit jen při dodržení písemné formy.</w:t>
      </w:r>
    </w:p>
    <w:p w14:paraId="2CA62040" w14:textId="442F2501" w:rsidR="00D651FF" w:rsidRPr="00A12C77" w:rsidRDefault="00D651FF" w:rsidP="00D651FF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C77">
        <w:rPr>
          <w:rFonts w:asciiTheme="minorHAnsi" w:hAnsiTheme="minorHAnsi" w:cstheme="minorHAnsi"/>
          <w:sz w:val="22"/>
          <w:szCs w:val="22"/>
        </w:rPr>
        <w:t xml:space="preserve">Klub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7C3013DC" w14:textId="37419F24" w:rsidR="00D651FF" w:rsidRPr="00A12C77" w:rsidRDefault="00D651FF" w:rsidP="00D651FF">
      <w:pPr>
        <w:numPr>
          <w:ilvl w:val="1"/>
          <w:numId w:val="4"/>
        </w:numPr>
        <w:jc w:val="both"/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12C77">
        <w:rPr>
          <w:rFonts w:asciiTheme="minorHAnsi" w:hAnsiTheme="minorHAnsi" w:cstheme="minorHAnsi"/>
          <w:sz w:val="22"/>
          <w:szCs w:val="22"/>
        </w:rPr>
        <w:t xml:space="preserve">Objednatel pro účely efektivní komunikace s klubem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NLO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A12C77">
          <w:rPr>
            <w:rStyle w:val="Hypertextovodkaz"/>
            <w:rFonts w:asciiTheme="minorHAnsi" w:eastAsiaTheme="majorEastAsia" w:hAnsiTheme="minorHAnsi" w:cstheme="minorHAnsi"/>
            <w:color w:val="auto"/>
            <w:sz w:val="22"/>
            <w:szCs w:val="22"/>
          </w:rPr>
          <w:t>https://www.rbp213.cz/cs/ochrana-osobnich-udaju-gdpr/a-125/</w:t>
        </w:r>
      </w:hyperlink>
    </w:p>
    <w:p w14:paraId="5B76CC3E" w14:textId="3F045C74" w:rsidR="00D651FF" w:rsidRPr="00A12C77" w:rsidRDefault="00D651FF" w:rsidP="00D651FF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C77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Klub</w:t>
      </w:r>
      <w:r w:rsidRPr="00A12C77">
        <w:rPr>
          <w:rFonts w:asciiTheme="minorHAnsi" w:hAnsiTheme="minorHAnsi" w:cstheme="minorHAnsi"/>
          <w:sz w:val="22"/>
          <w:szCs w:val="22"/>
        </w:rPr>
        <w:t xml:space="preserve"> bere na vědomí, že předmětná smlouva podléhá povinnosti uveřejnění v registru smluv vedeném Ministerstvem vnitra. Uveřejnění smlouvy v registru smluv zajistí objednavatel. Smluvní strany se dohodly, že cenová ujednání uvedená v této smlouvě mají povahu obchodního tajemství </w:t>
      </w:r>
      <w:r w:rsidRPr="00A12C77">
        <w:rPr>
          <w:rFonts w:asciiTheme="minorHAnsi" w:hAnsiTheme="minorHAnsi" w:cstheme="minorHAnsi"/>
          <w:bCs/>
          <w:sz w:val="22"/>
          <w:szCs w:val="22"/>
        </w:rPr>
        <w:lastRenderedPageBreak/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</w:t>
      </w:r>
      <w:r w:rsidRPr="00A12C77">
        <w:rPr>
          <w:rFonts w:ascii="Arial" w:hAnsi="Arial" w:cs="Arial"/>
          <w:bCs/>
          <w:sz w:val="22"/>
          <w:szCs w:val="22"/>
        </w:rPr>
        <w:t>.</w:t>
      </w:r>
    </w:p>
    <w:p w14:paraId="778640F5" w14:textId="77777777" w:rsidR="00D651FF" w:rsidRPr="00A12C77" w:rsidRDefault="00D651FF" w:rsidP="00D651FF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12C77">
        <w:rPr>
          <w:rFonts w:asciiTheme="minorHAnsi" w:hAnsiTheme="minorHAnsi" w:cstheme="minorHAnsi"/>
          <w:sz w:val="22"/>
          <w:szCs w:val="22"/>
        </w:rPr>
        <w:t>Smluvní vztahy neupravené touto smlouvou se řídí ustanoveními zákona č. 89/2012 Sb. – občanský zákoník.</w:t>
      </w:r>
    </w:p>
    <w:p w14:paraId="78EC6059" w14:textId="77777777" w:rsidR="002E352E" w:rsidRPr="004E5F09" w:rsidRDefault="002E352E" w:rsidP="00094DC0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E352E">
        <w:rPr>
          <w:rFonts w:asciiTheme="minorHAnsi" w:hAnsiTheme="minorHAnsi" w:cstheme="minorHAnsi"/>
          <w:sz w:val="22"/>
          <w:szCs w:val="22"/>
        </w:rPr>
        <w:t>Smluvní strany prohlašují a podpisem této smlouvy stvrzují, že si tuto smlouvu před jejím podpisem přečetly, že byla uzavřena po vzájemném projednání, na základě jejich pravé, svobodné a shodné vůle, což stvrzují svými podpisy.</w:t>
      </w:r>
    </w:p>
    <w:p w14:paraId="1F392228" w14:textId="77777777" w:rsidR="00346E44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01AB1" w14:textId="77777777" w:rsidR="00CE6918" w:rsidRDefault="00CE691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6CE10D" w14:textId="5858F543" w:rsidR="00346E44" w:rsidRPr="004E5F09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>V</w:t>
      </w:r>
      <w:r w:rsidR="0084326A" w:rsidRPr="004E5F09">
        <w:rPr>
          <w:rFonts w:asciiTheme="minorHAnsi" w:hAnsiTheme="minorHAnsi" w:cstheme="minorHAnsi"/>
          <w:sz w:val="22"/>
          <w:szCs w:val="22"/>
        </w:rPr>
        <w:t> </w:t>
      </w:r>
      <w:r w:rsidR="00016EB5" w:rsidRPr="004E5F09">
        <w:rPr>
          <w:rFonts w:asciiTheme="minorHAnsi" w:hAnsiTheme="minorHAnsi" w:cstheme="minorHAnsi"/>
          <w:sz w:val="22"/>
          <w:szCs w:val="22"/>
        </w:rPr>
        <w:t>Ostravě dne</w:t>
      </w:r>
      <w:r w:rsidR="008553B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1028729" w14:textId="77777777" w:rsidR="00346E44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082F20" w14:textId="255BB578" w:rsidR="00F65765" w:rsidRDefault="00F6576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4D8294" w14:textId="1A973445" w:rsidR="00D651FF" w:rsidRDefault="00D65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BD0000" w14:textId="2EB5DE09" w:rsidR="00D651FF" w:rsidRDefault="00D65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13D78A" w14:textId="1E407B90" w:rsidR="00D651FF" w:rsidRDefault="00D65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D10028" w14:textId="77777777" w:rsidR="00D651FF" w:rsidRDefault="00D651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04A296" w14:textId="77777777" w:rsidR="006C455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E24AA" w14:textId="77777777" w:rsidR="006C4559" w:rsidRPr="004E5F09" w:rsidRDefault="006C45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31753B" w14:textId="77777777" w:rsidR="00346E44" w:rsidRPr="004E5F09" w:rsidRDefault="00087F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46E44" w:rsidRPr="004E5F09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         </w:t>
      </w:r>
      <w:r w:rsidR="00ED5B72">
        <w:rPr>
          <w:rFonts w:asciiTheme="minorHAnsi" w:hAnsiTheme="minorHAnsi" w:cstheme="minorHAnsi"/>
          <w:sz w:val="22"/>
          <w:szCs w:val="22"/>
        </w:rPr>
        <w:tab/>
      </w:r>
      <w:r w:rsidR="00ED5B72">
        <w:rPr>
          <w:rFonts w:asciiTheme="minorHAnsi" w:hAnsiTheme="minorHAnsi" w:cstheme="minorHAnsi"/>
          <w:sz w:val="22"/>
          <w:szCs w:val="22"/>
        </w:rPr>
        <w:tab/>
      </w:r>
      <w:r w:rsidR="00ED5B72">
        <w:rPr>
          <w:rFonts w:asciiTheme="minorHAnsi" w:hAnsiTheme="minorHAnsi" w:cstheme="minorHAnsi"/>
          <w:sz w:val="22"/>
          <w:szCs w:val="22"/>
        </w:rPr>
        <w:tab/>
      </w:r>
      <w:r w:rsidR="00346E44" w:rsidRPr="004E5F09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</w:p>
    <w:p w14:paraId="636B52B7" w14:textId="08E45181" w:rsidR="00ED5B72" w:rsidRDefault="00346E44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ab/>
      </w:r>
      <w:r w:rsidR="00D56FE5">
        <w:rPr>
          <w:rFonts w:asciiTheme="minorHAnsi" w:hAnsiTheme="minorHAnsi" w:cstheme="minorHAnsi"/>
          <w:sz w:val="22"/>
          <w:szCs w:val="22"/>
        </w:rPr>
        <w:t>RPB, zdravotní pojiš</w:t>
      </w:r>
      <w:r w:rsidR="00433468">
        <w:rPr>
          <w:rFonts w:asciiTheme="minorHAnsi" w:hAnsiTheme="minorHAnsi" w:cstheme="minorHAnsi"/>
          <w:sz w:val="22"/>
          <w:szCs w:val="22"/>
        </w:rPr>
        <w:t>ť</w:t>
      </w:r>
      <w:r w:rsidR="00D56FE5">
        <w:rPr>
          <w:rFonts w:asciiTheme="minorHAnsi" w:hAnsiTheme="minorHAnsi" w:cstheme="minorHAnsi"/>
          <w:sz w:val="22"/>
          <w:szCs w:val="22"/>
        </w:rPr>
        <w:t>ovna</w:t>
      </w:r>
      <w:r w:rsidR="00BB1B68">
        <w:rPr>
          <w:rFonts w:asciiTheme="minorHAnsi" w:hAnsiTheme="minorHAnsi" w:cstheme="minorHAnsi"/>
          <w:sz w:val="22"/>
          <w:szCs w:val="22"/>
        </w:rPr>
        <w:tab/>
      </w:r>
      <w:r w:rsidR="00DD774C">
        <w:rPr>
          <w:rFonts w:asciiTheme="minorHAnsi" w:hAnsiTheme="minorHAnsi" w:cstheme="minorHAnsi"/>
          <w:sz w:val="22"/>
          <w:szCs w:val="22"/>
        </w:rPr>
        <w:tab/>
      </w:r>
      <w:r w:rsidR="0056215A">
        <w:rPr>
          <w:rFonts w:asciiTheme="minorHAnsi" w:hAnsiTheme="minorHAnsi" w:cstheme="minorHAnsi"/>
          <w:sz w:val="22"/>
          <w:szCs w:val="22"/>
        </w:rPr>
        <w:tab/>
      </w:r>
      <w:r w:rsidR="0056215A">
        <w:rPr>
          <w:rFonts w:asciiTheme="minorHAnsi" w:hAnsiTheme="minorHAnsi" w:cstheme="minorHAnsi"/>
          <w:sz w:val="22"/>
          <w:szCs w:val="22"/>
        </w:rPr>
        <w:tab/>
      </w:r>
      <w:r w:rsidR="00A87593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2751211B" w14:textId="7C789648" w:rsidR="00ED5B72" w:rsidRDefault="00D56FE5" w:rsidP="000A008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Klimša, MBA</w:t>
      </w:r>
      <w:r w:rsidR="007144E7">
        <w:rPr>
          <w:rFonts w:asciiTheme="minorHAnsi" w:hAnsiTheme="minorHAnsi" w:cstheme="minorHAnsi"/>
          <w:sz w:val="22"/>
          <w:szCs w:val="22"/>
        </w:rPr>
        <w:tab/>
      </w:r>
      <w:r w:rsidR="00BB1B68">
        <w:rPr>
          <w:rFonts w:asciiTheme="minorHAnsi" w:hAnsiTheme="minorHAnsi" w:cstheme="minorHAnsi"/>
          <w:sz w:val="22"/>
          <w:szCs w:val="22"/>
        </w:rPr>
        <w:tab/>
      </w:r>
      <w:r w:rsidR="00BB1B68">
        <w:rPr>
          <w:rFonts w:asciiTheme="minorHAnsi" w:hAnsiTheme="minorHAnsi" w:cstheme="minorHAnsi"/>
          <w:sz w:val="22"/>
          <w:szCs w:val="22"/>
        </w:rPr>
        <w:tab/>
      </w:r>
      <w:r w:rsidR="00BB1B68">
        <w:rPr>
          <w:rFonts w:asciiTheme="minorHAnsi" w:hAnsiTheme="minorHAnsi" w:cstheme="minorHAnsi"/>
          <w:sz w:val="22"/>
          <w:szCs w:val="22"/>
        </w:rPr>
        <w:tab/>
      </w:r>
      <w:r w:rsidR="00A12C77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6E6FCE7D" w14:textId="2809AD72" w:rsidR="002D4700" w:rsidRDefault="006D69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6AA7">
        <w:rPr>
          <w:rFonts w:asciiTheme="minorHAnsi" w:hAnsiTheme="minorHAnsi" w:cstheme="minorHAnsi"/>
          <w:sz w:val="22"/>
          <w:szCs w:val="22"/>
        </w:rPr>
        <w:t>výkonný</w:t>
      </w:r>
      <w:r w:rsidR="00D56FE5">
        <w:rPr>
          <w:rFonts w:asciiTheme="minorHAnsi" w:hAnsiTheme="minorHAnsi" w:cstheme="minorHAnsi"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12C77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52518EC4" w14:textId="77777777" w:rsidR="00087F7A" w:rsidRDefault="00087F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DECAB3" w14:textId="77777777" w:rsidR="00F53C9A" w:rsidRDefault="00F53C9A" w:rsidP="00CE6918">
      <w:pPr>
        <w:pStyle w:val="Nadpis4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</w:p>
    <w:p w14:paraId="0712F22C" w14:textId="77777777" w:rsidR="007144E7" w:rsidRDefault="007144E7" w:rsidP="007144E7"/>
    <w:p w14:paraId="7CE13DD9" w14:textId="77777777" w:rsidR="007144E7" w:rsidRDefault="007144E7" w:rsidP="007144E7"/>
    <w:p w14:paraId="680EB30D" w14:textId="69D106E4" w:rsidR="007144E7" w:rsidRDefault="007144E7" w:rsidP="007144E7"/>
    <w:p w14:paraId="130238BD" w14:textId="57477151" w:rsidR="00D651FF" w:rsidRDefault="00D651FF" w:rsidP="007144E7"/>
    <w:p w14:paraId="6AD31547" w14:textId="3EE4315D" w:rsidR="00D651FF" w:rsidRDefault="00D651FF" w:rsidP="007144E7"/>
    <w:p w14:paraId="53469E44" w14:textId="57327C9B" w:rsidR="00D651FF" w:rsidRDefault="00D651FF" w:rsidP="007144E7"/>
    <w:p w14:paraId="46E32159" w14:textId="12832169" w:rsidR="00D651FF" w:rsidRDefault="00D651FF" w:rsidP="007144E7"/>
    <w:p w14:paraId="4BA576F6" w14:textId="25D18F97" w:rsidR="00D651FF" w:rsidRDefault="00D651FF" w:rsidP="007144E7"/>
    <w:p w14:paraId="737E4D9F" w14:textId="4F74CEB0" w:rsidR="00D651FF" w:rsidRDefault="00D651FF" w:rsidP="007144E7"/>
    <w:p w14:paraId="4F2A0E94" w14:textId="1B7E1909" w:rsidR="00D651FF" w:rsidRDefault="00D651FF" w:rsidP="007144E7"/>
    <w:p w14:paraId="4F933CDE" w14:textId="5E92FF3E" w:rsidR="00D651FF" w:rsidRDefault="00D651FF" w:rsidP="007144E7"/>
    <w:p w14:paraId="4856CB42" w14:textId="44C085BB" w:rsidR="00D651FF" w:rsidRDefault="00D651FF" w:rsidP="007144E7"/>
    <w:p w14:paraId="28D74036" w14:textId="64C712F5" w:rsidR="00D651FF" w:rsidRDefault="00D651FF" w:rsidP="007144E7"/>
    <w:p w14:paraId="442F3BD0" w14:textId="6316693C" w:rsidR="00D651FF" w:rsidRDefault="00D651FF" w:rsidP="007144E7"/>
    <w:p w14:paraId="6DD0185B" w14:textId="63435B09" w:rsidR="00D651FF" w:rsidRDefault="00D651FF" w:rsidP="007144E7"/>
    <w:p w14:paraId="2A084B67" w14:textId="1B416DCF" w:rsidR="00D651FF" w:rsidRDefault="00D651FF" w:rsidP="007144E7"/>
    <w:p w14:paraId="381E6B4D" w14:textId="02073F4B" w:rsidR="00D651FF" w:rsidRDefault="00D651FF" w:rsidP="007144E7"/>
    <w:p w14:paraId="6B13DD4F" w14:textId="741E2153" w:rsidR="00D651FF" w:rsidRDefault="00D651FF" w:rsidP="007144E7"/>
    <w:p w14:paraId="42F16736" w14:textId="42115869" w:rsidR="00D651FF" w:rsidRDefault="00D651FF" w:rsidP="007144E7"/>
    <w:p w14:paraId="2E798D29" w14:textId="08292FA5" w:rsidR="00D651FF" w:rsidRDefault="00D651FF" w:rsidP="007144E7"/>
    <w:p w14:paraId="2F1586F0" w14:textId="67E66F4A" w:rsidR="00D651FF" w:rsidRDefault="00D651FF" w:rsidP="007144E7"/>
    <w:p w14:paraId="0E485C60" w14:textId="090C9756" w:rsidR="00D651FF" w:rsidRDefault="00D651FF" w:rsidP="007144E7"/>
    <w:p w14:paraId="43166428" w14:textId="77777777" w:rsidR="00D651FF" w:rsidRPr="007144E7" w:rsidRDefault="00D651FF" w:rsidP="007144E7"/>
    <w:p w14:paraId="16F7F86E" w14:textId="77777777" w:rsidR="00142590" w:rsidRDefault="00142590" w:rsidP="00142590"/>
    <w:p w14:paraId="42024D5B" w14:textId="77777777" w:rsidR="00B0011C" w:rsidRDefault="00B0011C" w:rsidP="00142590"/>
    <w:p w14:paraId="6D5E7B24" w14:textId="77777777" w:rsidR="00B0011C" w:rsidRDefault="00B0011C" w:rsidP="00142590"/>
    <w:p w14:paraId="5CA7012C" w14:textId="77777777" w:rsidR="00B0011C" w:rsidRDefault="00B0011C" w:rsidP="00142590"/>
    <w:p w14:paraId="0DE4E0CF" w14:textId="77777777" w:rsidR="00142590" w:rsidRPr="00142590" w:rsidRDefault="00142590" w:rsidP="00142590"/>
    <w:p w14:paraId="2091274A" w14:textId="77777777" w:rsidR="00ED5B72" w:rsidRPr="00ED5B72" w:rsidRDefault="00ED5B72" w:rsidP="00CE6918">
      <w:pPr>
        <w:pStyle w:val="Nadpis4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</w:pPr>
      <w:r w:rsidRPr="00ED5B72">
        <w:rPr>
          <w:rFonts w:asciiTheme="minorHAnsi" w:hAnsiTheme="minorHAnsi" w:cstheme="minorHAnsi"/>
          <w:b/>
          <w:color w:val="auto"/>
          <w:sz w:val="32"/>
          <w:szCs w:val="32"/>
          <w:u w:val="single"/>
        </w:rPr>
        <w:lastRenderedPageBreak/>
        <w:t>Příloha č. 1</w:t>
      </w:r>
    </w:p>
    <w:p w14:paraId="7B9CFD4C" w14:textId="3BAFFD2E" w:rsidR="00ED5B72" w:rsidRPr="00ED5B72" w:rsidRDefault="00ED5B72" w:rsidP="002D454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5B72">
        <w:rPr>
          <w:rFonts w:asciiTheme="minorHAnsi" w:hAnsiTheme="minorHAnsi" w:cstheme="minorHAnsi"/>
          <w:sz w:val="22"/>
          <w:szCs w:val="22"/>
        </w:rPr>
        <w:t>ke smlouv</w:t>
      </w:r>
      <w:r w:rsidR="0088715C">
        <w:rPr>
          <w:rFonts w:asciiTheme="minorHAnsi" w:hAnsiTheme="minorHAnsi" w:cstheme="minorHAnsi"/>
          <w:sz w:val="22"/>
          <w:szCs w:val="22"/>
        </w:rPr>
        <w:t xml:space="preserve">ě o reklamě a propagaci ze dne </w:t>
      </w:r>
      <w:r w:rsidR="002D4549">
        <w:rPr>
          <w:rFonts w:asciiTheme="minorHAnsi" w:hAnsiTheme="minorHAnsi" w:cstheme="minorHAnsi"/>
          <w:sz w:val="22"/>
          <w:szCs w:val="22"/>
        </w:rPr>
        <w:t>………………………..</w:t>
      </w:r>
    </w:p>
    <w:p w14:paraId="50AE4E62" w14:textId="77777777" w:rsidR="001252E9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01F685" w14:textId="77777777" w:rsidR="001252E9" w:rsidRPr="001252E9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52E9">
        <w:rPr>
          <w:rFonts w:asciiTheme="minorHAnsi" w:hAnsiTheme="minorHAnsi" w:cstheme="minorHAnsi"/>
          <w:b/>
          <w:sz w:val="22"/>
          <w:szCs w:val="22"/>
        </w:rPr>
        <w:t>Klub zajistí v rámci utkání</w:t>
      </w:r>
      <w:r w:rsidR="006A2737">
        <w:rPr>
          <w:rFonts w:asciiTheme="minorHAnsi" w:hAnsiTheme="minorHAnsi" w:cstheme="minorHAnsi"/>
          <w:b/>
          <w:sz w:val="22"/>
          <w:szCs w:val="22"/>
        </w:rPr>
        <w:t xml:space="preserve"> FORTUNA</w:t>
      </w:r>
      <w:r w:rsidR="002B11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52E9">
        <w:rPr>
          <w:rFonts w:asciiTheme="minorHAnsi" w:hAnsiTheme="minorHAnsi" w:cstheme="minorHAnsi"/>
          <w:b/>
          <w:sz w:val="22"/>
          <w:szCs w:val="22"/>
        </w:rPr>
        <w:t xml:space="preserve">ligy reklamu a propagaci objednatele </w:t>
      </w:r>
    </w:p>
    <w:p w14:paraId="485B1BE4" w14:textId="77777777" w:rsidR="00ED5B72" w:rsidRDefault="001252E9" w:rsidP="001252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52E9">
        <w:rPr>
          <w:rFonts w:asciiTheme="minorHAnsi" w:hAnsiTheme="minorHAnsi" w:cstheme="minorHAnsi"/>
          <w:b/>
          <w:sz w:val="22"/>
          <w:szCs w:val="22"/>
        </w:rPr>
        <w:t>na stadionu FC Baník Ostrava (Městský stadion Ostrava) v tomto rozsahu:</w:t>
      </w:r>
    </w:p>
    <w:p w14:paraId="6A49CFEB" w14:textId="77777777" w:rsidR="00AC3968" w:rsidRDefault="00AC3968" w:rsidP="00AC3968">
      <w:pPr>
        <w:spacing w:line="360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2CBA5F43" w14:textId="77777777" w:rsidR="000A0087" w:rsidRDefault="00F16D2F" w:rsidP="00CF2CDE">
      <w:pPr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>1 ks banneru 3</w:t>
      </w:r>
      <w:r w:rsidR="00B0011C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144E7">
        <w:rPr>
          <w:rFonts w:asciiTheme="minorHAnsi" w:hAnsiTheme="minorHAnsi"/>
          <w:sz w:val="22"/>
          <w:szCs w:val="22"/>
          <w:lang w:eastAsia="en-US"/>
        </w:rPr>
        <w:t>x</w:t>
      </w:r>
      <w:r w:rsidR="00B0011C"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144E7">
        <w:rPr>
          <w:rFonts w:asciiTheme="minorHAnsi" w:hAnsiTheme="minorHAnsi"/>
          <w:sz w:val="22"/>
          <w:szCs w:val="22"/>
          <w:lang w:eastAsia="en-US"/>
        </w:rPr>
        <w:t>1</w:t>
      </w:r>
      <w:r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144E7">
        <w:rPr>
          <w:rFonts w:asciiTheme="minorHAnsi" w:hAnsiTheme="minorHAnsi"/>
          <w:sz w:val="22"/>
          <w:szCs w:val="22"/>
          <w:lang w:eastAsia="en-US"/>
        </w:rPr>
        <w:t xml:space="preserve">m umístěného </w:t>
      </w:r>
      <w:r>
        <w:rPr>
          <w:rFonts w:asciiTheme="minorHAnsi" w:hAnsiTheme="minorHAnsi"/>
          <w:sz w:val="22"/>
          <w:szCs w:val="22"/>
          <w:lang w:eastAsia="en-US"/>
        </w:rPr>
        <w:t xml:space="preserve">nad sedadly </w:t>
      </w:r>
      <w:r w:rsidR="00B0011C">
        <w:rPr>
          <w:rFonts w:asciiTheme="minorHAnsi" w:hAnsiTheme="minorHAnsi"/>
          <w:sz w:val="22"/>
          <w:szCs w:val="22"/>
          <w:lang w:eastAsia="en-US"/>
        </w:rPr>
        <w:t>tribuny</w:t>
      </w:r>
      <w:r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7144E7">
        <w:rPr>
          <w:rFonts w:asciiTheme="minorHAnsi" w:hAnsiTheme="minorHAnsi"/>
          <w:sz w:val="22"/>
          <w:szCs w:val="22"/>
          <w:lang w:eastAsia="en-US"/>
        </w:rPr>
        <w:t>B</w:t>
      </w:r>
    </w:p>
    <w:p w14:paraId="04E54E9B" w14:textId="6AD51C49" w:rsidR="00B0011C" w:rsidRDefault="00ED200F" w:rsidP="00581F8B">
      <w:pPr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B0011C">
        <w:rPr>
          <w:rFonts w:asciiTheme="minorHAnsi" w:hAnsiTheme="minorHAnsi"/>
          <w:sz w:val="22"/>
          <w:szCs w:val="22"/>
          <w:lang w:eastAsia="en-US"/>
        </w:rPr>
        <w:t>Reklam</w:t>
      </w:r>
      <w:r w:rsidR="002D4549">
        <w:rPr>
          <w:rFonts w:asciiTheme="minorHAnsi" w:hAnsiTheme="minorHAnsi"/>
          <w:sz w:val="22"/>
          <w:szCs w:val="22"/>
          <w:lang w:eastAsia="en-US"/>
        </w:rPr>
        <w:t>u</w:t>
      </w:r>
      <w:r w:rsidRPr="00B0011C">
        <w:rPr>
          <w:rFonts w:asciiTheme="minorHAnsi" w:hAnsiTheme="minorHAnsi"/>
          <w:sz w:val="22"/>
          <w:szCs w:val="22"/>
          <w:lang w:eastAsia="en-US"/>
        </w:rPr>
        <w:t xml:space="preserve"> na </w:t>
      </w:r>
      <w:r w:rsidR="00B0011C" w:rsidRPr="00B0011C">
        <w:rPr>
          <w:rFonts w:asciiTheme="minorHAnsi" w:hAnsiTheme="minorHAnsi"/>
          <w:sz w:val="22"/>
          <w:szCs w:val="22"/>
          <w:lang w:eastAsia="en-US"/>
        </w:rPr>
        <w:t xml:space="preserve">LED </w:t>
      </w:r>
      <w:r w:rsidRPr="00B0011C">
        <w:rPr>
          <w:rFonts w:asciiTheme="minorHAnsi" w:hAnsiTheme="minorHAnsi"/>
          <w:sz w:val="22"/>
          <w:szCs w:val="22"/>
          <w:lang w:eastAsia="en-US"/>
        </w:rPr>
        <w:t>mantinel</w:t>
      </w:r>
      <w:r w:rsidR="00B0011C" w:rsidRPr="00B0011C">
        <w:rPr>
          <w:rFonts w:asciiTheme="minorHAnsi" w:hAnsiTheme="minorHAnsi"/>
          <w:sz w:val="22"/>
          <w:szCs w:val="22"/>
          <w:lang w:eastAsia="en-US"/>
        </w:rPr>
        <w:t>u 10 x 10 sec.</w:t>
      </w:r>
    </w:p>
    <w:p w14:paraId="6C054BCD" w14:textId="77777777" w:rsidR="00ED5B2E" w:rsidRPr="00B0011C" w:rsidRDefault="00B0011C" w:rsidP="00581F8B">
      <w:pPr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B0011C">
        <w:rPr>
          <w:rFonts w:asciiTheme="minorHAnsi" w:hAnsiTheme="minorHAnsi"/>
          <w:sz w:val="22"/>
          <w:szCs w:val="22"/>
          <w:lang w:eastAsia="en-US"/>
        </w:rPr>
        <w:t>Logo</w:t>
      </w:r>
      <w:r w:rsidR="00ED5B2E" w:rsidRPr="00B0011C">
        <w:rPr>
          <w:rFonts w:asciiTheme="minorHAnsi" w:hAnsiTheme="minorHAnsi"/>
          <w:sz w:val="22"/>
          <w:szCs w:val="22"/>
          <w:lang w:eastAsia="en-US"/>
        </w:rPr>
        <w:t xml:space="preserve"> na LED obrazovce</w:t>
      </w:r>
      <w:r w:rsidRPr="00B0011C">
        <w:rPr>
          <w:rFonts w:asciiTheme="minorHAnsi" w:hAnsiTheme="minorHAnsi"/>
          <w:sz w:val="22"/>
          <w:szCs w:val="22"/>
          <w:lang w:eastAsia="en-US"/>
        </w:rPr>
        <w:t xml:space="preserve"> na zastřešení stadionu v sekci Obchodní partneři</w:t>
      </w:r>
    </w:p>
    <w:p w14:paraId="2239D9DB" w14:textId="77777777" w:rsidR="000A0087" w:rsidRPr="00CF2CDE" w:rsidRDefault="007144E7" w:rsidP="00CF2CDE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>
        <w:rPr>
          <w:rFonts w:asciiTheme="minorHAnsi" w:hAnsiTheme="minorHAnsi"/>
          <w:sz w:val="22"/>
          <w:szCs w:val="22"/>
          <w:lang w:eastAsia="en-US"/>
        </w:rPr>
        <w:t xml:space="preserve">Logo na </w:t>
      </w:r>
      <w:hyperlink r:id="rId9" w:history="1">
        <w:r w:rsidRPr="000F1973">
          <w:rPr>
            <w:rStyle w:val="Hypertextovodkaz"/>
            <w:rFonts w:asciiTheme="minorHAnsi" w:hAnsiTheme="minorHAnsi"/>
            <w:sz w:val="22"/>
            <w:szCs w:val="22"/>
            <w:lang w:eastAsia="en-US"/>
          </w:rPr>
          <w:t>www.fcb.cz</w:t>
        </w:r>
      </w:hyperlink>
      <w:r>
        <w:rPr>
          <w:rFonts w:asciiTheme="minorHAnsi" w:hAnsiTheme="minorHAnsi"/>
          <w:sz w:val="22"/>
          <w:szCs w:val="22"/>
          <w:lang w:eastAsia="en-US"/>
        </w:rPr>
        <w:t xml:space="preserve"> </w:t>
      </w:r>
      <w:r w:rsidR="00B0011C">
        <w:rPr>
          <w:rFonts w:asciiTheme="minorHAnsi" w:hAnsiTheme="minorHAnsi"/>
          <w:sz w:val="22"/>
          <w:szCs w:val="22"/>
          <w:lang w:eastAsia="en-US"/>
        </w:rPr>
        <w:t>v sekci Obchodní partneři</w:t>
      </w:r>
    </w:p>
    <w:p w14:paraId="3ACFFC18" w14:textId="227F0288" w:rsidR="007144E7" w:rsidRPr="00BF6AA7" w:rsidRDefault="007144E7" w:rsidP="00BF6AA7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2 </w:t>
      </w:r>
      <w:r w:rsidR="00B0011C">
        <w:rPr>
          <w:rFonts w:ascii="Calibri" w:hAnsi="Calibri"/>
          <w:sz w:val="22"/>
          <w:szCs w:val="22"/>
          <w:lang w:eastAsia="en-US"/>
        </w:rPr>
        <w:t>x</w:t>
      </w:r>
      <w:r>
        <w:rPr>
          <w:rFonts w:ascii="Calibri" w:hAnsi="Calibri"/>
          <w:sz w:val="22"/>
          <w:szCs w:val="22"/>
          <w:lang w:eastAsia="en-US"/>
        </w:rPr>
        <w:t xml:space="preserve"> VIP </w:t>
      </w:r>
      <w:r w:rsidR="00B0011C">
        <w:rPr>
          <w:rFonts w:ascii="Calibri" w:hAnsi="Calibri"/>
          <w:sz w:val="22"/>
          <w:szCs w:val="22"/>
          <w:lang w:eastAsia="en-US"/>
        </w:rPr>
        <w:t>gold</w:t>
      </w:r>
      <w:r>
        <w:rPr>
          <w:rFonts w:ascii="Calibri" w:hAnsi="Calibri"/>
          <w:sz w:val="22"/>
          <w:szCs w:val="22"/>
          <w:lang w:eastAsia="en-US"/>
        </w:rPr>
        <w:t xml:space="preserve">, </w:t>
      </w:r>
      <w:r w:rsidR="00BF6AA7">
        <w:rPr>
          <w:rFonts w:ascii="Calibri" w:hAnsi="Calibri"/>
          <w:sz w:val="22"/>
          <w:szCs w:val="22"/>
          <w:lang w:eastAsia="en-US"/>
        </w:rPr>
        <w:t>4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B0011C">
        <w:rPr>
          <w:rFonts w:ascii="Calibri" w:hAnsi="Calibri"/>
          <w:sz w:val="22"/>
          <w:szCs w:val="22"/>
          <w:lang w:eastAsia="en-US"/>
        </w:rPr>
        <w:t>x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B0011C">
        <w:rPr>
          <w:rFonts w:ascii="Calibri" w:hAnsi="Calibri"/>
          <w:sz w:val="22"/>
          <w:szCs w:val="22"/>
          <w:lang w:eastAsia="en-US"/>
        </w:rPr>
        <w:t>pe</w:t>
      </w:r>
      <w:r>
        <w:rPr>
          <w:rFonts w:ascii="Calibri" w:hAnsi="Calibri"/>
          <w:sz w:val="22"/>
          <w:szCs w:val="22"/>
          <w:lang w:eastAsia="en-US"/>
        </w:rPr>
        <w:t>rmanentk</w:t>
      </w:r>
      <w:r w:rsidR="00B0011C">
        <w:rPr>
          <w:rFonts w:ascii="Calibri" w:hAnsi="Calibri"/>
          <w:sz w:val="22"/>
          <w:szCs w:val="22"/>
          <w:lang w:eastAsia="en-US"/>
        </w:rPr>
        <w:t>a na tribuně</w:t>
      </w:r>
      <w:r>
        <w:rPr>
          <w:rFonts w:ascii="Calibri" w:hAnsi="Calibri"/>
          <w:sz w:val="22"/>
          <w:szCs w:val="22"/>
          <w:lang w:eastAsia="en-US"/>
        </w:rPr>
        <w:t xml:space="preserve"> B a 1 </w:t>
      </w:r>
      <w:r w:rsidR="00B0011C">
        <w:rPr>
          <w:rFonts w:ascii="Calibri" w:hAnsi="Calibri"/>
          <w:sz w:val="22"/>
          <w:szCs w:val="22"/>
          <w:lang w:eastAsia="en-US"/>
        </w:rPr>
        <w:t xml:space="preserve">x parking </w:t>
      </w:r>
      <w:r>
        <w:rPr>
          <w:rFonts w:ascii="Calibri" w:hAnsi="Calibri"/>
          <w:sz w:val="22"/>
          <w:szCs w:val="22"/>
          <w:lang w:eastAsia="en-US"/>
        </w:rPr>
        <w:t>P4 u Ridery</w:t>
      </w:r>
    </w:p>
    <w:p w14:paraId="5806F32B" w14:textId="3FEDE42E" w:rsidR="00303975" w:rsidRDefault="00303975" w:rsidP="007144E7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Logo ve VIP recepci a VIP </w:t>
      </w:r>
      <w:r w:rsidR="00E05E10">
        <w:rPr>
          <w:rFonts w:ascii="Calibri" w:hAnsi="Calibri"/>
          <w:sz w:val="22"/>
          <w:szCs w:val="22"/>
          <w:lang w:eastAsia="en-US"/>
        </w:rPr>
        <w:t>gold</w:t>
      </w:r>
      <w:r>
        <w:rPr>
          <w:rFonts w:ascii="Calibri" w:hAnsi="Calibri"/>
          <w:sz w:val="22"/>
          <w:szCs w:val="22"/>
          <w:lang w:eastAsia="en-US"/>
        </w:rPr>
        <w:t xml:space="preserve"> na obrazovce v sekci Obchodní partneři</w:t>
      </w:r>
    </w:p>
    <w:p w14:paraId="1DAB9948" w14:textId="77777777" w:rsidR="007144E7" w:rsidRDefault="007144E7" w:rsidP="007144E7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Oprávnění užívat logo FC Baník Ostrava ve spojení se sloganem</w:t>
      </w:r>
      <w:r w:rsidR="006D69EC">
        <w:rPr>
          <w:rFonts w:ascii="Calibri" w:hAnsi="Calibri"/>
          <w:sz w:val="22"/>
          <w:szCs w:val="22"/>
          <w:lang w:eastAsia="en-US"/>
        </w:rPr>
        <w:t xml:space="preserve"> „</w:t>
      </w:r>
      <w:r>
        <w:rPr>
          <w:rFonts w:ascii="Calibri" w:hAnsi="Calibri"/>
          <w:sz w:val="22"/>
          <w:szCs w:val="22"/>
          <w:lang w:eastAsia="en-US"/>
        </w:rPr>
        <w:t>Partner FC Baník Ostrava“</w:t>
      </w:r>
    </w:p>
    <w:p w14:paraId="5B241EC5" w14:textId="59E2FC38" w:rsidR="007144E7" w:rsidRDefault="007144E7" w:rsidP="007144E7">
      <w:pPr>
        <w:pStyle w:val="Odstavecseseznamem"/>
        <w:numPr>
          <w:ilvl w:val="0"/>
          <w:numId w:val="11"/>
        </w:numPr>
        <w:spacing w:line="480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Logo v klubovém </w:t>
      </w:r>
      <w:r w:rsidR="00B0011C">
        <w:rPr>
          <w:rFonts w:ascii="Calibri" w:hAnsi="Calibri"/>
          <w:sz w:val="22"/>
          <w:szCs w:val="22"/>
          <w:lang w:eastAsia="en-US"/>
        </w:rPr>
        <w:t xml:space="preserve">tištěném i elektronickém </w:t>
      </w:r>
      <w:r>
        <w:rPr>
          <w:rFonts w:ascii="Calibri" w:hAnsi="Calibri"/>
          <w:sz w:val="22"/>
          <w:szCs w:val="22"/>
          <w:lang w:eastAsia="en-US"/>
        </w:rPr>
        <w:t>bulletinu</w:t>
      </w:r>
      <w:r w:rsidR="00B0011C">
        <w:rPr>
          <w:rFonts w:ascii="Calibri" w:hAnsi="Calibri"/>
          <w:sz w:val="22"/>
          <w:szCs w:val="22"/>
          <w:lang w:eastAsia="en-US"/>
        </w:rPr>
        <w:t xml:space="preserve"> v sekci Obchodní partneři</w:t>
      </w:r>
    </w:p>
    <w:p w14:paraId="72BD8EA2" w14:textId="21DFEB6E" w:rsidR="004576D4" w:rsidRPr="000003B2" w:rsidRDefault="004576D4" w:rsidP="00985810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03B2">
        <w:rPr>
          <w:rFonts w:asciiTheme="minorHAnsi" w:hAnsiTheme="minorHAnsi" w:cstheme="minorHAnsi"/>
          <w:color w:val="000000"/>
          <w:sz w:val="22"/>
          <w:szCs w:val="22"/>
        </w:rPr>
        <w:t>Umožnit umíst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>ění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 xml:space="preserve"> promo stánk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 xml:space="preserve">před stadionem 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>v době trvání domácího mistrovského utkání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>s t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>ermín</w:t>
      </w:r>
      <w:r w:rsidR="002D4549" w:rsidRPr="000003B2">
        <w:rPr>
          <w:rFonts w:asciiTheme="minorHAnsi" w:hAnsiTheme="minorHAnsi" w:cstheme="minorHAnsi"/>
          <w:color w:val="000000"/>
          <w:sz w:val="22"/>
          <w:szCs w:val="22"/>
        </w:rPr>
        <w:t>em</w:t>
      </w:r>
      <w:r w:rsidRPr="000003B2">
        <w:rPr>
          <w:rFonts w:asciiTheme="minorHAnsi" w:hAnsiTheme="minorHAnsi" w:cstheme="minorHAnsi"/>
          <w:color w:val="000000"/>
          <w:sz w:val="22"/>
          <w:szCs w:val="22"/>
        </w:rPr>
        <w:t xml:space="preserve"> umístění po vzájemné domluvě. Klub se zavazuje tuto akci Partnera zpropagovat prostřednictvím svých kanálů (Facebooku, Instagram a </w:t>
      </w:r>
      <w:hyperlink r:id="rId10" w:history="1">
        <w:r w:rsidRPr="000003B2">
          <w:rPr>
            <w:rStyle w:val="Hypertextovodkaz"/>
            <w:rFonts w:asciiTheme="minorHAnsi" w:hAnsiTheme="minorHAnsi" w:cstheme="minorHAnsi"/>
            <w:sz w:val="22"/>
            <w:szCs w:val="22"/>
          </w:rPr>
          <w:t>www.fcb.cz</w:t>
        </w:r>
      </w:hyperlink>
      <w:r w:rsidRPr="000003B2">
        <w:rPr>
          <w:rFonts w:asciiTheme="minorHAnsi" w:hAnsiTheme="minorHAnsi" w:cstheme="minorHAnsi"/>
          <w:color w:val="000000"/>
          <w:sz w:val="22"/>
          <w:szCs w:val="22"/>
        </w:rPr>
        <w:t>, bulletin apod.).</w:t>
      </w:r>
    </w:p>
    <w:p w14:paraId="26BA8340" w14:textId="77777777" w:rsidR="004576D4" w:rsidRPr="000003B2" w:rsidRDefault="004576D4" w:rsidP="004576D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9F8E7C8" w14:textId="77777777" w:rsidR="004576D4" w:rsidRDefault="004576D4" w:rsidP="004576D4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055CA5B" w14:textId="09A43230" w:rsidR="00F53C9A" w:rsidRPr="004E5F09" w:rsidRDefault="00F53C9A" w:rsidP="000003B2">
      <w:pPr>
        <w:jc w:val="both"/>
        <w:rPr>
          <w:rFonts w:asciiTheme="minorHAnsi" w:hAnsiTheme="minorHAnsi" w:cstheme="minorHAnsi"/>
          <w:sz w:val="22"/>
          <w:szCs w:val="22"/>
        </w:rPr>
      </w:pPr>
      <w:r w:rsidRPr="004E5F09">
        <w:rPr>
          <w:rFonts w:asciiTheme="minorHAnsi" w:hAnsiTheme="minorHAnsi" w:cstheme="minorHAnsi"/>
          <w:sz w:val="22"/>
          <w:szCs w:val="22"/>
        </w:rPr>
        <w:t xml:space="preserve">V Ostravě dne </w:t>
      </w:r>
    </w:p>
    <w:p w14:paraId="584283D3" w14:textId="77777777" w:rsidR="00F53C9A" w:rsidRDefault="00F53C9A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C81317" w14:textId="77777777" w:rsidR="00142590" w:rsidRDefault="00142590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91203D" w14:textId="77777777" w:rsidR="00142590" w:rsidRDefault="00142590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8E978E" w14:textId="77777777" w:rsidR="00F53C9A" w:rsidRDefault="00F53C9A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902CC" w14:textId="77777777" w:rsidR="00F53C9A" w:rsidRPr="004E5F09" w:rsidRDefault="00F53C9A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CD0847" w14:textId="2D70317A" w:rsidR="00F53C9A" w:rsidRPr="004E5F09" w:rsidRDefault="00F53C9A" w:rsidP="00F53C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 xml:space="preserve">……………………………………………..         </w:t>
      </w:r>
      <w:r w:rsidR="00A9427F">
        <w:rPr>
          <w:rFonts w:asciiTheme="minorHAnsi" w:hAnsiTheme="minorHAnsi" w:cstheme="minorHAnsi"/>
          <w:sz w:val="22"/>
          <w:szCs w:val="22"/>
        </w:rPr>
        <w:tab/>
      </w:r>
      <w:r w:rsidR="00A9427F">
        <w:rPr>
          <w:rFonts w:asciiTheme="minorHAnsi" w:hAnsiTheme="minorHAnsi" w:cstheme="minorHAnsi"/>
          <w:sz w:val="22"/>
          <w:szCs w:val="22"/>
        </w:rPr>
        <w:tab/>
      </w:r>
      <w:r w:rsidRPr="004E5F09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1B7C91">
        <w:rPr>
          <w:rFonts w:asciiTheme="minorHAnsi" w:hAnsiTheme="minorHAnsi" w:cstheme="minorHAnsi"/>
          <w:sz w:val="22"/>
          <w:szCs w:val="22"/>
        </w:rPr>
        <w:t>……..</w:t>
      </w:r>
    </w:p>
    <w:p w14:paraId="5CC36029" w14:textId="3378E571" w:rsidR="00F53C9A" w:rsidRDefault="00944139" w:rsidP="00F53C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94413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RPB, zdravotní pojiš</w:t>
      </w:r>
      <w:r w:rsidR="001B7C91">
        <w:rPr>
          <w:rFonts w:asciiTheme="minorHAnsi" w:hAnsiTheme="minorHAnsi" w:cstheme="minorHAnsi"/>
          <w:sz w:val="22"/>
          <w:szCs w:val="22"/>
        </w:rPr>
        <w:t>ť</w:t>
      </w:r>
      <w:r>
        <w:rPr>
          <w:rFonts w:asciiTheme="minorHAnsi" w:hAnsiTheme="minorHAnsi" w:cstheme="minorHAnsi"/>
          <w:sz w:val="22"/>
          <w:szCs w:val="22"/>
        </w:rPr>
        <w:t>ovna</w:t>
      </w:r>
      <w:r w:rsidR="00BB1B68">
        <w:rPr>
          <w:rFonts w:asciiTheme="minorHAnsi" w:hAnsiTheme="minorHAnsi" w:cstheme="minorHAnsi"/>
          <w:sz w:val="22"/>
          <w:szCs w:val="22"/>
        </w:rPr>
        <w:tab/>
      </w:r>
      <w:r w:rsidR="00AC3968">
        <w:rPr>
          <w:rFonts w:asciiTheme="minorHAnsi" w:hAnsiTheme="minorHAnsi" w:cstheme="minorHAnsi"/>
          <w:sz w:val="22"/>
          <w:szCs w:val="22"/>
        </w:rPr>
        <w:tab/>
      </w:r>
      <w:r w:rsidR="000A0087">
        <w:rPr>
          <w:rFonts w:asciiTheme="minorHAnsi" w:hAnsiTheme="minorHAnsi" w:cstheme="minorHAnsi"/>
          <w:sz w:val="22"/>
          <w:szCs w:val="22"/>
        </w:rPr>
        <w:tab/>
      </w:r>
      <w:r w:rsidR="008553B2">
        <w:rPr>
          <w:rFonts w:asciiTheme="minorHAnsi" w:hAnsiTheme="minorHAnsi" w:cstheme="minorHAnsi"/>
          <w:sz w:val="22"/>
          <w:szCs w:val="22"/>
        </w:rPr>
        <w:tab/>
      </w:r>
      <w:r w:rsidR="00F53C9A" w:rsidRPr="00A87593"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5CD2B845" w14:textId="6AE19347" w:rsidR="00944139" w:rsidRDefault="00944139" w:rsidP="0094413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Antonín Klimša, MBA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76B2E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180F38FB" w14:textId="16344F3F" w:rsidR="00944139" w:rsidRDefault="00944139" w:rsidP="0094413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výkonný ředitel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 w:rsidR="000A0087">
        <w:rPr>
          <w:rFonts w:asciiTheme="minorHAnsi" w:hAnsiTheme="minorHAnsi" w:cstheme="minorHAnsi"/>
          <w:sz w:val="22"/>
          <w:szCs w:val="22"/>
        </w:rPr>
        <w:tab/>
      </w:r>
      <w:r w:rsidR="000A008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F8444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76B2E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4B210C18" w14:textId="77777777" w:rsidR="00EB5E3B" w:rsidRDefault="00EB5E3B" w:rsidP="00C32A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D9CFAE" w14:textId="77777777" w:rsidR="00EB5E3B" w:rsidRDefault="00EB5E3B" w:rsidP="00C32A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0133AF" w14:textId="77777777" w:rsidR="00F53C9A" w:rsidRDefault="00F53C9A" w:rsidP="00F53C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288283" w14:textId="16EEE7C5" w:rsidR="000A0087" w:rsidRDefault="000A0087" w:rsidP="00F53C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  <w:r w:rsidR="001B7C91">
        <w:rPr>
          <w:rFonts w:asciiTheme="minorHAnsi" w:hAnsiTheme="minorHAnsi" w:cstheme="minorHAnsi"/>
          <w:sz w:val="22"/>
          <w:szCs w:val="22"/>
        </w:rPr>
        <w:t>……</w:t>
      </w:r>
    </w:p>
    <w:p w14:paraId="2A23AF70" w14:textId="70E7A24C" w:rsidR="000A0087" w:rsidRDefault="000A0087" w:rsidP="000A00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B7C91">
        <w:rPr>
          <w:rFonts w:asciiTheme="minorHAnsi" w:hAnsiTheme="minorHAnsi" w:cstheme="minorHAnsi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sz w:val="22"/>
          <w:szCs w:val="22"/>
        </w:rPr>
        <w:t>FC Baník Ostrava, a.s.</w:t>
      </w:r>
    </w:p>
    <w:p w14:paraId="360E18FB" w14:textId="3BC5C6BB" w:rsidR="000A0087" w:rsidRDefault="000A0087" w:rsidP="000A008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144E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B7C9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76B2E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p w14:paraId="386EA687" w14:textId="35437A39" w:rsidR="000A0087" w:rsidRDefault="000A0087" w:rsidP="00F53C9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B7C9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676B2E" w:rsidRPr="008664E7">
        <w:rPr>
          <w:rFonts w:asciiTheme="minorHAnsi" w:hAnsiTheme="minorHAnsi" w:cstheme="minorHAnsi"/>
          <w:sz w:val="22"/>
          <w:szCs w:val="22"/>
          <w:highlight w:val="black"/>
        </w:rPr>
        <w:t>xxxxxxxxxx</w:t>
      </w:r>
    </w:p>
    <w:sectPr w:rsidR="000A0087" w:rsidSect="006A68E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9AFD" w14:textId="77777777" w:rsidR="00A96B2C" w:rsidRDefault="00A96B2C">
      <w:r>
        <w:separator/>
      </w:r>
    </w:p>
  </w:endnote>
  <w:endnote w:type="continuationSeparator" w:id="0">
    <w:p w14:paraId="7346787E" w14:textId="77777777" w:rsidR="00A96B2C" w:rsidRDefault="00A9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1354" w14:textId="77777777" w:rsidR="00057BA0" w:rsidRDefault="00057BA0" w:rsidP="004E5F09">
    <w:pPr>
      <w:pStyle w:val="Zpat"/>
      <w:pBdr>
        <w:bottom w:val="single" w:sz="4" w:space="1" w:color="auto"/>
      </w:pBdr>
      <w:jc w:val="center"/>
      <w:rPr>
        <w:rFonts w:ascii="Calibri" w:hAnsi="Calibri" w:cs="Calibri"/>
      </w:rPr>
    </w:pPr>
  </w:p>
  <w:p w14:paraId="6D6C5E19" w14:textId="1432DE01" w:rsidR="00F53C9A" w:rsidRDefault="00874003" w:rsidP="00874003">
    <w:pPr>
      <w:pStyle w:val="Zpat"/>
      <w:tabs>
        <w:tab w:val="left" w:pos="7305"/>
      </w:tabs>
      <w:rPr>
        <w:rFonts w:ascii="Calibri" w:hAnsi="Calibri" w:cs="Calibri"/>
      </w:rPr>
    </w:pPr>
    <w:r>
      <w:rPr>
        <w:rFonts w:ascii="Calibri" w:hAnsi="Calibri" w:cs="Calibri"/>
      </w:rPr>
      <w:tab/>
    </w:r>
    <w:r w:rsidR="00057BA0">
      <w:rPr>
        <w:rFonts w:ascii="Calibri" w:hAnsi="Calibri" w:cs="Calibri"/>
      </w:rPr>
      <w:t>Smlouva o reklamě a propagaci</w:t>
    </w:r>
    <w:r w:rsidR="00057BA0" w:rsidRPr="001B1E76">
      <w:rPr>
        <w:rFonts w:ascii="Calibri" w:hAnsi="Calibri" w:cs="Calibri"/>
      </w:rPr>
      <w:t xml:space="preserve"> </w:t>
    </w:r>
    <w:r w:rsidR="00057BA0">
      <w:rPr>
        <w:rFonts w:ascii="Calibri" w:hAnsi="Calibri" w:cs="Calibri"/>
      </w:rPr>
      <w:t>–</w:t>
    </w:r>
    <w:r w:rsidR="00057BA0" w:rsidRPr="001B1E76">
      <w:rPr>
        <w:rFonts w:ascii="Calibri" w:hAnsi="Calibri" w:cs="Calibri"/>
      </w:rPr>
      <w:t xml:space="preserve"> </w:t>
    </w:r>
    <w:r w:rsidR="001B7C91">
      <w:rPr>
        <w:rFonts w:ascii="Calibri" w:hAnsi="Calibri" w:cs="Calibri"/>
      </w:rPr>
      <w:t>RPB, zdravotní pojišťovna</w:t>
    </w:r>
  </w:p>
  <w:p w14:paraId="7162CF8D" w14:textId="77777777" w:rsidR="00057BA0" w:rsidRPr="004E5F09" w:rsidRDefault="00F53C9A" w:rsidP="004E5F09">
    <w:pPr>
      <w:pStyle w:val="Zpat"/>
      <w:jc w:val="center"/>
      <w:rPr>
        <w:rFonts w:ascii="Calibri" w:hAnsi="Calibri" w:cs="Calibri"/>
      </w:rPr>
    </w:pPr>
    <w:r w:rsidRPr="001B1E76">
      <w:rPr>
        <w:rFonts w:ascii="Calibri" w:hAnsi="Calibri" w:cs="Calibri"/>
      </w:rPr>
      <w:t xml:space="preserve"> </w:t>
    </w:r>
    <w:r w:rsidR="00057BA0" w:rsidRPr="001B1E76">
      <w:rPr>
        <w:rFonts w:ascii="Calibri" w:hAnsi="Calibri" w:cs="Calibri"/>
      </w:rPr>
      <w:t xml:space="preserve">Stránka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PAGE</w:instrText>
    </w:r>
    <w:r w:rsidR="007C23D4" w:rsidRPr="001B1E76">
      <w:rPr>
        <w:rFonts w:ascii="Calibri" w:hAnsi="Calibri" w:cs="Calibri"/>
        <w:b/>
      </w:rPr>
      <w:fldChar w:fldCharType="separate"/>
    </w:r>
    <w:r w:rsidR="00ED200F">
      <w:rPr>
        <w:rFonts w:ascii="Calibri" w:hAnsi="Calibri" w:cs="Calibri"/>
        <w:b/>
        <w:noProof/>
      </w:rPr>
      <w:t>2</w:t>
    </w:r>
    <w:r w:rsidR="007C23D4" w:rsidRPr="001B1E76">
      <w:rPr>
        <w:rFonts w:ascii="Calibri" w:hAnsi="Calibri" w:cs="Calibri"/>
        <w:b/>
      </w:rPr>
      <w:fldChar w:fldCharType="end"/>
    </w:r>
    <w:r w:rsidR="00057BA0" w:rsidRPr="001B1E76">
      <w:rPr>
        <w:rFonts w:ascii="Calibri" w:hAnsi="Calibri" w:cs="Calibri"/>
      </w:rPr>
      <w:t xml:space="preserve"> z </w:t>
    </w:r>
    <w:r w:rsidR="007C23D4" w:rsidRPr="001B1E76">
      <w:rPr>
        <w:rFonts w:ascii="Calibri" w:hAnsi="Calibri" w:cs="Calibri"/>
        <w:b/>
      </w:rPr>
      <w:fldChar w:fldCharType="begin"/>
    </w:r>
    <w:r w:rsidR="00057BA0" w:rsidRPr="001B1E76">
      <w:rPr>
        <w:rFonts w:ascii="Calibri" w:hAnsi="Calibri" w:cs="Calibri"/>
        <w:b/>
      </w:rPr>
      <w:instrText>NUMPAGES</w:instrText>
    </w:r>
    <w:r w:rsidR="007C23D4" w:rsidRPr="001B1E76">
      <w:rPr>
        <w:rFonts w:ascii="Calibri" w:hAnsi="Calibri" w:cs="Calibri"/>
        <w:b/>
      </w:rPr>
      <w:fldChar w:fldCharType="separate"/>
    </w:r>
    <w:r w:rsidR="00ED200F">
      <w:rPr>
        <w:rFonts w:ascii="Calibri" w:hAnsi="Calibri" w:cs="Calibri"/>
        <w:b/>
        <w:noProof/>
      </w:rPr>
      <w:t>3</w:t>
    </w:r>
    <w:r w:rsidR="007C23D4" w:rsidRPr="001B1E76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41BAC" w14:textId="77777777" w:rsidR="00A96B2C" w:rsidRDefault="00A96B2C">
      <w:r>
        <w:separator/>
      </w:r>
    </w:p>
  </w:footnote>
  <w:footnote w:type="continuationSeparator" w:id="0">
    <w:p w14:paraId="2A7503C1" w14:textId="77777777" w:rsidR="00A96B2C" w:rsidRDefault="00A9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5DEFC" w14:textId="77777777" w:rsidR="00057BA0" w:rsidRPr="004E5F09" w:rsidRDefault="00057BA0" w:rsidP="004E5F09">
    <w:pPr>
      <w:pStyle w:val="Zhlav"/>
      <w:pBdr>
        <w:bottom w:val="single" w:sz="4" w:space="1" w:color="auto"/>
      </w:pBdr>
      <w:jc w:val="center"/>
      <w:rPr>
        <w:rFonts w:ascii="Calibri" w:hAnsi="Calibri" w:cs="Calibri"/>
      </w:rPr>
    </w:pPr>
    <w:r>
      <w:rPr>
        <w:rFonts w:ascii="Calibri" w:hAnsi="Calibri" w:cs="Calibri"/>
      </w:rPr>
      <w:t>FC Baník Ostrava a.s., Bukovanského 1028/4, Slezská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5A27"/>
    <w:multiLevelType w:val="singleLevel"/>
    <w:tmpl w:val="AD3C44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BC35C61"/>
    <w:multiLevelType w:val="multilevel"/>
    <w:tmpl w:val="30360420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CA428C4"/>
    <w:multiLevelType w:val="multilevel"/>
    <w:tmpl w:val="2694769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9F2527"/>
    <w:multiLevelType w:val="multilevel"/>
    <w:tmpl w:val="7F846E9E"/>
    <w:lvl w:ilvl="0">
      <w:start w:val="1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7478BF"/>
    <w:multiLevelType w:val="hybridMultilevel"/>
    <w:tmpl w:val="F69A35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0187D"/>
    <w:multiLevelType w:val="hybridMultilevel"/>
    <w:tmpl w:val="4B3CC548"/>
    <w:lvl w:ilvl="0" w:tplc="040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19E64D7"/>
    <w:multiLevelType w:val="hybridMultilevel"/>
    <w:tmpl w:val="BD62DCA2"/>
    <w:lvl w:ilvl="0" w:tplc="B66242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4119DF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5F42FF8"/>
    <w:multiLevelType w:val="hybridMultilevel"/>
    <w:tmpl w:val="C12064B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3A03"/>
    <w:multiLevelType w:val="multilevel"/>
    <w:tmpl w:val="5C1ABF0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547F71"/>
    <w:multiLevelType w:val="singleLevel"/>
    <w:tmpl w:val="067AE0B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1" w15:restartNumberingAfterBreak="0">
    <w:nsid w:val="3A7F6528"/>
    <w:multiLevelType w:val="hybridMultilevel"/>
    <w:tmpl w:val="EB2A49E2"/>
    <w:lvl w:ilvl="0" w:tplc="E31C6C1C">
      <w:numFmt w:val="bullet"/>
      <w:lvlText w:val="•"/>
      <w:lvlJc w:val="left"/>
      <w:pPr>
        <w:ind w:left="75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3D8F624D"/>
    <w:multiLevelType w:val="hybridMultilevel"/>
    <w:tmpl w:val="BC687008"/>
    <w:lvl w:ilvl="0" w:tplc="78BC381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F4503"/>
    <w:multiLevelType w:val="hybridMultilevel"/>
    <w:tmpl w:val="4FDC1600"/>
    <w:lvl w:ilvl="0" w:tplc="FCBECB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F84B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7C07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903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56B9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469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27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03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B42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2C179B9"/>
    <w:multiLevelType w:val="singleLevel"/>
    <w:tmpl w:val="2F66C1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FF0124"/>
    <w:multiLevelType w:val="multilevel"/>
    <w:tmpl w:val="2D9E6B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BC23AB9"/>
    <w:multiLevelType w:val="hybridMultilevel"/>
    <w:tmpl w:val="05B0807C"/>
    <w:lvl w:ilvl="0" w:tplc="815C2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088A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054C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D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AA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A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BC00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C7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02B1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D2426F0"/>
    <w:multiLevelType w:val="hybridMultilevel"/>
    <w:tmpl w:val="21E6D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442019">
    <w:abstractNumId w:val="9"/>
  </w:num>
  <w:num w:numId="2" w16cid:durableId="579293915">
    <w:abstractNumId w:val="3"/>
  </w:num>
  <w:num w:numId="3" w16cid:durableId="1353218595">
    <w:abstractNumId w:val="2"/>
  </w:num>
  <w:num w:numId="4" w16cid:durableId="1357609969">
    <w:abstractNumId w:val="15"/>
  </w:num>
  <w:num w:numId="5" w16cid:durableId="1806502482">
    <w:abstractNumId w:val="10"/>
  </w:num>
  <w:num w:numId="6" w16cid:durableId="126896988">
    <w:abstractNumId w:val="0"/>
  </w:num>
  <w:num w:numId="7" w16cid:durableId="693119992">
    <w:abstractNumId w:val="14"/>
  </w:num>
  <w:num w:numId="8" w16cid:durableId="181166708">
    <w:abstractNumId w:val="6"/>
  </w:num>
  <w:num w:numId="9" w16cid:durableId="1851677976">
    <w:abstractNumId w:val="16"/>
  </w:num>
  <w:num w:numId="10" w16cid:durableId="1363019429">
    <w:abstractNumId w:val="16"/>
  </w:num>
  <w:num w:numId="11" w16cid:durableId="1101953459">
    <w:abstractNumId w:val="13"/>
  </w:num>
  <w:num w:numId="12" w16cid:durableId="954671968">
    <w:abstractNumId w:val="1"/>
  </w:num>
  <w:num w:numId="13" w16cid:durableId="1411467764">
    <w:abstractNumId w:val="8"/>
  </w:num>
  <w:num w:numId="14" w16cid:durableId="1150563300">
    <w:abstractNumId w:val="4"/>
  </w:num>
  <w:num w:numId="15" w16cid:durableId="566501493">
    <w:abstractNumId w:val="7"/>
  </w:num>
  <w:num w:numId="16" w16cid:durableId="1257135161">
    <w:abstractNumId w:val="17"/>
  </w:num>
  <w:num w:numId="17" w16cid:durableId="385488655">
    <w:abstractNumId w:val="5"/>
  </w:num>
  <w:num w:numId="18" w16cid:durableId="2111971027">
    <w:abstractNumId w:val="11"/>
  </w:num>
  <w:num w:numId="19" w16cid:durableId="509305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44"/>
    <w:rsid w:val="000003B2"/>
    <w:rsid w:val="00002ADE"/>
    <w:rsid w:val="00006DEC"/>
    <w:rsid w:val="0001552D"/>
    <w:rsid w:val="00016EB5"/>
    <w:rsid w:val="00016EFB"/>
    <w:rsid w:val="000207BD"/>
    <w:rsid w:val="00024A4A"/>
    <w:rsid w:val="0004021C"/>
    <w:rsid w:val="00057BA0"/>
    <w:rsid w:val="000700E9"/>
    <w:rsid w:val="00071255"/>
    <w:rsid w:val="00085B2C"/>
    <w:rsid w:val="00085C97"/>
    <w:rsid w:val="00087F7A"/>
    <w:rsid w:val="00094DC0"/>
    <w:rsid w:val="000977C9"/>
    <w:rsid w:val="000A0087"/>
    <w:rsid w:val="000B37C9"/>
    <w:rsid w:val="000C0460"/>
    <w:rsid w:val="000C753C"/>
    <w:rsid w:val="000D1069"/>
    <w:rsid w:val="000D6CA2"/>
    <w:rsid w:val="000D6D85"/>
    <w:rsid w:val="000E059C"/>
    <w:rsid w:val="000E4346"/>
    <w:rsid w:val="000F00D3"/>
    <w:rsid w:val="000F6493"/>
    <w:rsid w:val="001217F7"/>
    <w:rsid w:val="001245A0"/>
    <w:rsid w:val="001252E9"/>
    <w:rsid w:val="00125C5B"/>
    <w:rsid w:val="00142590"/>
    <w:rsid w:val="00147770"/>
    <w:rsid w:val="00167F28"/>
    <w:rsid w:val="00170E18"/>
    <w:rsid w:val="0017291D"/>
    <w:rsid w:val="00182B08"/>
    <w:rsid w:val="00197E63"/>
    <w:rsid w:val="001B3A35"/>
    <w:rsid w:val="001B7C91"/>
    <w:rsid w:val="001E487B"/>
    <w:rsid w:val="00210424"/>
    <w:rsid w:val="00217B47"/>
    <w:rsid w:val="002205CD"/>
    <w:rsid w:val="00224CB8"/>
    <w:rsid w:val="0022590E"/>
    <w:rsid w:val="00227522"/>
    <w:rsid w:val="0023140E"/>
    <w:rsid w:val="00240F41"/>
    <w:rsid w:val="00257B36"/>
    <w:rsid w:val="00260E3E"/>
    <w:rsid w:val="00261D61"/>
    <w:rsid w:val="00263752"/>
    <w:rsid w:val="002740EB"/>
    <w:rsid w:val="00277A55"/>
    <w:rsid w:val="00281EAB"/>
    <w:rsid w:val="00285125"/>
    <w:rsid w:val="00287352"/>
    <w:rsid w:val="00297AE1"/>
    <w:rsid w:val="002A0D79"/>
    <w:rsid w:val="002A2BB3"/>
    <w:rsid w:val="002B11BF"/>
    <w:rsid w:val="002D4549"/>
    <w:rsid w:val="002D4700"/>
    <w:rsid w:val="002D7D96"/>
    <w:rsid w:val="002E352E"/>
    <w:rsid w:val="00303975"/>
    <w:rsid w:val="00306F2E"/>
    <w:rsid w:val="003104A6"/>
    <w:rsid w:val="003133E8"/>
    <w:rsid w:val="00315B1D"/>
    <w:rsid w:val="003209CC"/>
    <w:rsid w:val="00330A96"/>
    <w:rsid w:val="003320C0"/>
    <w:rsid w:val="00334137"/>
    <w:rsid w:val="00335F20"/>
    <w:rsid w:val="003400BE"/>
    <w:rsid w:val="00346E44"/>
    <w:rsid w:val="00353A14"/>
    <w:rsid w:val="003602FB"/>
    <w:rsid w:val="003951C7"/>
    <w:rsid w:val="003A0E61"/>
    <w:rsid w:val="003A417C"/>
    <w:rsid w:val="003C32A9"/>
    <w:rsid w:val="003C4D89"/>
    <w:rsid w:val="003C7C4F"/>
    <w:rsid w:val="003E1285"/>
    <w:rsid w:val="003F0BCA"/>
    <w:rsid w:val="003F55F7"/>
    <w:rsid w:val="0040413E"/>
    <w:rsid w:val="004054EF"/>
    <w:rsid w:val="00405D44"/>
    <w:rsid w:val="00424172"/>
    <w:rsid w:val="0042467F"/>
    <w:rsid w:val="00433468"/>
    <w:rsid w:val="004419C7"/>
    <w:rsid w:val="00442D19"/>
    <w:rsid w:val="004576D4"/>
    <w:rsid w:val="00490616"/>
    <w:rsid w:val="004B0374"/>
    <w:rsid w:val="004B1CF8"/>
    <w:rsid w:val="004B6ADD"/>
    <w:rsid w:val="004C3ABD"/>
    <w:rsid w:val="004D559F"/>
    <w:rsid w:val="004E3F48"/>
    <w:rsid w:val="004E56A2"/>
    <w:rsid w:val="004E5F09"/>
    <w:rsid w:val="00504CAF"/>
    <w:rsid w:val="00504EA7"/>
    <w:rsid w:val="005062D3"/>
    <w:rsid w:val="00507BEB"/>
    <w:rsid w:val="00507D4E"/>
    <w:rsid w:val="00513042"/>
    <w:rsid w:val="005247C5"/>
    <w:rsid w:val="00525BF6"/>
    <w:rsid w:val="00530C09"/>
    <w:rsid w:val="005401BA"/>
    <w:rsid w:val="00542460"/>
    <w:rsid w:val="005457B8"/>
    <w:rsid w:val="00551FC6"/>
    <w:rsid w:val="0056215A"/>
    <w:rsid w:val="00566918"/>
    <w:rsid w:val="00572302"/>
    <w:rsid w:val="005778B8"/>
    <w:rsid w:val="00591A58"/>
    <w:rsid w:val="00593B5F"/>
    <w:rsid w:val="005A5314"/>
    <w:rsid w:val="005A5ACC"/>
    <w:rsid w:val="005B4424"/>
    <w:rsid w:val="005D1C74"/>
    <w:rsid w:val="005D7246"/>
    <w:rsid w:val="005F3048"/>
    <w:rsid w:val="005F65FA"/>
    <w:rsid w:val="00604F1C"/>
    <w:rsid w:val="006131F2"/>
    <w:rsid w:val="0061683A"/>
    <w:rsid w:val="00617B25"/>
    <w:rsid w:val="00631057"/>
    <w:rsid w:val="00632317"/>
    <w:rsid w:val="00644B4C"/>
    <w:rsid w:val="00652002"/>
    <w:rsid w:val="00660A4C"/>
    <w:rsid w:val="00676B2E"/>
    <w:rsid w:val="00680DDE"/>
    <w:rsid w:val="00681735"/>
    <w:rsid w:val="00691558"/>
    <w:rsid w:val="00694549"/>
    <w:rsid w:val="006A2737"/>
    <w:rsid w:val="006A68EE"/>
    <w:rsid w:val="006C4559"/>
    <w:rsid w:val="006C7714"/>
    <w:rsid w:val="006D69EC"/>
    <w:rsid w:val="006E72A4"/>
    <w:rsid w:val="007144E7"/>
    <w:rsid w:val="00720C91"/>
    <w:rsid w:val="00731634"/>
    <w:rsid w:val="007422AB"/>
    <w:rsid w:val="00746F80"/>
    <w:rsid w:val="00750DFD"/>
    <w:rsid w:val="00751BF2"/>
    <w:rsid w:val="00762EA4"/>
    <w:rsid w:val="00766EFE"/>
    <w:rsid w:val="0077119A"/>
    <w:rsid w:val="00771C86"/>
    <w:rsid w:val="00774307"/>
    <w:rsid w:val="00784AF4"/>
    <w:rsid w:val="007A1710"/>
    <w:rsid w:val="007A77F8"/>
    <w:rsid w:val="007B3D23"/>
    <w:rsid w:val="007B720D"/>
    <w:rsid w:val="007C23D4"/>
    <w:rsid w:val="007C4E76"/>
    <w:rsid w:val="007E0E66"/>
    <w:rsid w:val="00811CCC"/>
    <w:rsid w:val="0081349B"/>
    <w:rsid w:val="008178F3"/>
    <w:rsid w:val="00823794"/>
    <w:rsid w:val="00824DE8"/>
    <w:rsid w:val="0083084A"/>
    <w:rsid w:val="008334FE"/>
    <w:rsid w:val="00833BAB"/>
    <w:rsid w:val="008344B1"/>
    <w:rsid w:val="0083736D"/>
    <w:rsid w:val="008424CF"/>
    <w:rsid w:val="00842616"/>
    <w:rsid w:val="0084326A"/>
    <w:rsid w:val="008446AF"/>
    <w:rsid w:val="00844A7F"/>
    <w:rsid w:val="00847502"/>
    <w:rsid w:val="00853B04"/>
    <w:rsid w:val="008553B2"/>
    <w:rsid w:val="00860160"/>
    <w:rsid w:val="00864F40"/>
    <w:rsid w:val="008664E7"/>
    <w:rsid w:val="00866BB0"/>
    <w:rsid w:val="00873EA3"/>
    <w:rsid w:val="00874003"/>
    <w:rsid w:val="0088546D"/>
    <w:rsid w:val="0088715C"/>
    <w:rsid w:val="00896A52"/>
    <w:rsid w:val="008B236A"/>
    <w:rsid w:val="008C0C4C"/>
    <w:rsid w:val="008C6EE2"/>
    <w:rsid w:val="008D00BB"/>
    <w:rsid w:val="008D1A93"/>
    <w:rsid w:val="008F0D84"/>
    <w:rsid w:val="008F1FB0"/>
    <w:rsid w:val="008F4F79"/>
    <w:rsid w:val="008F5B49"/>
    <w:rsid w:val="008F6914"/>
    <w:rsid w:val="00900078"/>
    <w:rsid w:val="00906A7F"/>
    <w:rsid w:val="00922446"/>
    <w:rsid w:val="0092287D"/>
    <w:rsid w:val="00923852"/>
    <w:rsid w:val="009250BF"/>
    <w:rsid w:val="00931080"/>
    <w:rsid w:val="009340C1"/>
    <w:rsid w:val="00934556"/>
    <w:rsid w:val="00942F91"/>
    <w:rsid w:val="00944139"/>
    <w:rsid w:val="009460B7"/>
    <w:rsid w:val="00967CC7"/>
    <w:rsid w:val="009859DB"/>
    <w:rsid w:val="0098778B"/>
    <w:rsid w:val="009A2F7B"/>
    <w:rsid w:val="009A5491"/>
    <w:rsid w:val="009B00E3"/>
    <w:rsid w:val="009B54E8"/>
    <w:rsid w:val="009D1967"/>
    <w:rsid w:val="009D38F7"/>
    <w:rsid w:val="009D6D01"/>
    <w:rsid w:val="009E2A9E"/>
    <w:rsid w:val="009E7000"/>
    <w:rsid w:val="00A0728A"/>
    <w:rsid w:val="00A07AD6"/>
    <w:rsid w:val="00A07B96"/>
    <w:rsid w:val="00A10335"/>
    <w:rsid w:val="00A10957"/>
    <w:rsid w:val="00A12C77"/>
    <w:rsid w:val="00A2471A"/>
    <w:rsid w:val="00A31064"/>
    <w:rsid w:val="00A4256C"/>
    <w:rsid w:val="00A4543D"/>
    <w:rsid w:val="00A47D3D"/>
    <w:rsid w:val="00A5358C"/>
    <w:rsid w:val="00A61C72"/>
    <w:rsid w:val="00A64BF7"/>
    <w:rsid w:val="00A651E6"/>
    <w:rsid w:val="00A74844"/>
    <w:rsid w:val="00A8118C"/>
    <w:rsid w:val="00A815D9"/>
    <w:rsid w:val="00A87593"/>
    <w:rsid w:val="00A87E1C"/>
    <w:rsid w:val="00A9427F"/>
    <w:rsid w:val="00A96B2C"/>
    <w:rsid w:val="00AB493F"/>
    <w:rsid w:val="00AB64B6"/>
    <w:rsid w:val="00AC129D"/>
    <w:rsid w:val="00AC3968"/>
    <w:rsid w:val="00AC6DA6"/>
    <w:rsid w:val="00AD14B1"/>
    <w:rsid w:val="00AD5C53"/>
    <w:rsid w:val="00AE3584"/>
    <w:rsid w:val="00AE6A5F"/>
    <w:rsid w:val="00AF34CD"/>
    <w:rsid w:val="00B0011C"/>
    <w:rsid w:val="00B01B1E"/>
    <w:rsid w:val="00B107AC"/>
    <w:rsid w:val="00B16023"/>
    <w:rsid w:val="00B1710C"/>
    <w:rsid w:val="00B312DC"/>
    <w:rsid w:val="00B3173D"/>
    <w:rsid w:val="00B56DCE"/>
    <w:rsid w:val="00B743F2"/>
    <w:rsid w:val="00B76D44"/>
    <w:rsid w:val="00B81EF8"/>
    <w:rsid w:val="00BA4DB8"/>
    <w:rsid w:val="00BA7EE7"/>
    <w:rsid w:val="00BB1B68"/>
    <w:rsid w:val="00BB486C"/>
    <w:rsid w:val="00BD23D4"/>
    <w:rsid w:val="00BD3D2E"/>
    <w:rsid w:val="00BE23AF"/>
    <w:rsid w:val="00BF18E8"/>
    <w:rsid w:val="00BF4744"/>
    <w:rsid w:val="00BF6AA7"/>
    <w:rsid w:val="00C00C21"/>
    <w:rsid w:val="00C32A37"/>
    <w:rsid w:val="00C36A09"/>
    <w:rsid w:val="00C41FF3"/>
    <w:rsid w:val="00C46E38"/>
    <w:rsid w:val="00C523B9"/>
    <w:rsid w:val="00C55E7D"/>
    <w:rsid w:val="00C578F9"/>
    <w:rsid w:val="00C75FA4"/>
    <w:rsid w:val="00C76352"/>
    <w:rsid w:val="00C860FB"/>
    <w:rsid w:val="00C91A11"/>
    <w:rsid w:val="00CA4724"/>
    <w:rsid w:val="00CB0A7F"/>
    <w:rsid w:val="00CB1859"/>
    <w:rsid w:val="00CB3E2C"/>
    <w:rsid w:val="00CE2FBF"/>
    <w:rsid w:val="00CE4C79"/>
    <w:rsid w:val="00CE6918"/>
    <w:rsid w:val="00CF2CDE"/>
    <w:rsid w:val="00D15C20"/>
    <w:rsid w:val="00D30600"/>
    <w:rsid w:val="00D32D34"/>
    <w:rsid w:val="00D41756"/>
    <w:rsid w:val="00D56FE5"/>
    <w:rsid w:val="00D6368B"/>
    <w:rsid w:val="00D651FF"/>
    <w:rsid w:val="00D652E4"/>
    <w:rsid w:val="00D67EA6"/>
    <w:rsid w:val="00D8177A"/>
    <w:rsid w:val="00D90AB5"/>
    <w:rsid w:val="00D914A0"/>
    <w:rsid w:val="00D933E3"/>
    <w:rsid w:val="00D97E2E"/>
    <w:rsid w:val="00DA019D"/>
    <w:rsid w:val="00DD774C"/>
    <w:rsid w:val="00DE3580"/>
    <w:rsid w:val="00DE7130"/>
    <w:rsid w:val="00E029CC"/>
    <w:rsid w:val="00E05E10"/>
    <w:rsid w:val="00E10EDD"/>
    <w:rsid w:val="00E12DB5"/>
    <w:rsid w:val="00E16A68"/>
    <w:rsid w:val="00E21573"/>
    <w:rsid w:val="00E403A0"/>
    <w:rsid w:val="00E410F9"/>
    <w:rsid w:val="00E41F62"/>
    <w:rsid w:val="00E512FB"/>
    <w:rsid w:val="00E54AB0"/>
    <w:rsid w:val="00E57498"/>
    <w:rsid w:val="00E615FD"/>
    <w:rsid w:val="00E65F4B"/>
    <w:rsid w:val="00E84945"/>
    <w:rsid w:val="00E95696"/>
    <w:rsid w:val="00E95804"/>
    <w:rsid w:val="00E96AFE"/>
    <w:rsid w:val="00EA393F"/>
    <w:rsid w:val="00EB2AEF"/>
    <w:rsid w:val="00EB5E3B"/>
    <w:rsid w:val="00EC3305"/>
    <w:rsid w:val="00ED200F"/>
    <w:rsid w:val="00ED25A0"/>
    <w:rsid w:val="00ED4BB6"/>
    <w:rsid w:val="00ED5B2E"/>
    <w:rsid w:val="00ED5B72"/>
    <w:rsid w:val="00EF0678"/>
    <w:rsid w:val="00EF3423"/>
    <w:rsid w:val="00EF4833"/>
    <w:rsid w:val="00F13A46"/>
    <w:rsid w:val="00F16D2F"/>
    <w:rsid w:val="00F17846"/>
    <w:rsid w:val="00F369D7"/>
    <w:rsid w:val="00F36E00"/>
    <w:rsid w:val="00F44B12"/>
    <w:rsid w:val="00F53C9A"/>
    <w:rsid w:val="00F56221"/>
    <w:rsid w:val="00F562D8"/>
    <w:rsid w:val="00F65765"/>
    <w:rsid w:val="00F762C0"/>
    <w:rsid w:val="00F82F02"/>
    <w:rsid w:val="00F83E2B"/>
    <w:rsid w:val="00F84446"/>
    <w:rsid w:val="00F90A20"/>
    <w:rsid w:val="00FA5D9E"/>
    <w:rsid w:val="00FB4511"/>
    <w:rsid w:val="00FC0B12"/>
    <w:rsid w:val="00FD3E17"/>
    <w:rsid w:val="00FE7C3D"/>
    <w:rsid w:val="00FF0684"/>
    <w:rsid w:val="00FF42F2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537F54"/>
  <w15:docId w15:val="{CD470457-0B8C-4019-BDE4-D1AD137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68EE"/>
  </w:style>
  <w:style w:type="paragraph" w:styleId="Nadpis1">
    <w:name w:val="heading 1"/>
    <w:basedOn w:val="Normln"/>
    <w:next w:val="Normln"/>
    <w:qFormat/>
    <w:rsid w:val="006A68E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6A68EE"/>
    <w:pPr>
      <w:keepNext/>
      <w:numPr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6A68EE"/>
    <w:pPr>
      <w:keepNext/>
      <w:numPr>
        <w:numId w:val="2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6A68EE"/>
    <w:pPr>
      <w:keepNext/>
      <w:outlineLvl w:val="3"/>
    </w:pPr>
    <w:rPr>
      <w:rFonts w:ascii="Tahoma" w:hAnsi="Tahoma"/>
      <w:color w:val="000000"/>
      <w:sz w:val="28"/>
    </w:rPr>
  </w:style>
  <w:style w:type="paragraph" w:styleId="Nadpis7">
    <w:name w:val="heading 7"/>
    <w:basedOn w:val="Normln"/>
    <w:next w:val="Normln"/>
    <w:qFormat/>
    <w:rsid w:val="006A68EE"/>
    <w:pPr>
      <w:keepNext/>
      <w:ind w:left="360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6A68EE"/>
    <w:pPr>
      <w:keepNext/>
      <w:jc w:val="both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6A68EE"/>
    <w:pPr>
      <w:jc w:val="center"/>
    </w:pPr>
    <w:rPr>
      <w:rFonts w:ascii="Arial" w:hAnsi="Arial"/>
      <w:b/>
      <w:sz w:val="32"/>
    </w:rPr>
  </w:style>
  <w:style w:type="paragraph" w:styleId="Zkladntextodsazen">
    <w:name w:val="Body Text Indent"/>
    <w:basedOn w:val="Normln"/>
    <w:rsid w:val="006A68EE"/>
    <w:pPr>
      <w:jc w:val="both"/>
    </w:pPr>
    <w:rPr>
      <w:b/>
      <w:sz w:val="24"/>
    </w:rPr>
  </w:style>
  <w:style w:type="paragraph" w:styleId="Zkladntext">
    <w:name w:val="Body Text"/>
    <w:basedOn w:val="Normln"/>
    <w:rsid w:val="006A68EE"/>
    <w:pPr>
      <w:jc w:val="both"/>
    </w:pPr>
    <w:rPr>
      <w:sz w:val="24"/>
    </w:rPr>
  </w:style>
  <w:style w:type="paragraph" w:styleId="Zhlav">
    <w:name w:val="header"/>
    <w:basedOn w:val="Normln"/>
    <w:rsid w:val="006A68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A68E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6A68EE"/>
    <w:rPr>
      <w:sz w:val="24"/>
    </w:rPr>
  </w:style>
  <w:style w:type="character" w:customStyle="1" w:styleId="platne1">
    <w:name w:val="platne1"/>
    <w:basedOn w:val="Standardnpsmoodstavce"/>
    <w:rsid w:val="00ED4BB6"/>
    <w:rPr>
      <w:rFonts w:cs="Times New Roman"/>
    </w:rPr>
  </w:style>
  <w:style w:type="character" w:styleId="Hypertextovodkaz">
    <w:name w:val="Hyperlink"/>
    <w:basedOn w:val="Standardnpsmoodstavce"/>
    <w:rsid w:val="0084326A"/>
    <w:rPr>
      <w:color w:val="0000FF"/>
      <w:u w:val="single"/>
    </w:rPr>
  </w:style>
  <w:style w:type="paragraph" w:styleId="Obsah2">
    <w:name w:val="toc 2"/>
    <w:basedOn w:val="Normln"/>
    <w:next w:val="Normln"/>
    <w:autoRedefine/>
    <w:rsid w:val="00BD3D2E"/>
    <w:pPr>
      <w:spacing w:before="240"/>
    </w:pPr>
    <w:rPr>
      <w:b/>
    </w:rPr>
  </w:style>
  <w:style w:type="character" w:customStyle="1" w:styleId="Nadpis4Char">
    <w:name w:val="Nadpis 4 Char"/>
    <w:basedOn w:val="Standardnpsmoodstavce"/>
    <w:link w:val="Nadpis4"/>
    <w:rsid w:val="00BD3D2E"/>
    <w:rPr>
      <w:rFonts w:ascii="Tahoma" w:hAnsi="Tahoma"/>
      <w:color w:val="000000"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4E5F09"/>
  </w:style>
  <w:style w:type="paragraph" w:customStyle="1" w:styleId="Odstavecseseznamem1">
    <w:name w:val="Odstavec se seznamem1"/>
    <w:basedOn w:val="Normln"/>
    <w:rsid w:val="00ED5B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B54E8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CB0A7F"/>
  </w:style>
  <w:style w:type="character" w:customStyle="1" w:styleId="Zkladntext2Char">
    <w:name w:val="Základní text 2 Char"/>
    <w:basedOn w:val="Standardnpsmoodstavce"/>
    <w:link w:val="Zkladntext2"/>
    <w:rsid w:val="00CB0A7F"/>
    <w:rPr>
      <w:sz w:val="24"/>
    </w:rPr>
  </w:style>
  <w:style w:type="paragraph" w:styleId="Textbubliny">
    <w:name w:val="Balloon Text"/>
    <w:basedOn w:val="Normln"/>
    <w:link w:val="TextbublinyChar"/>
    <w:semiHidden/>
    <w:unhideWhenUsed/>
    <w:rsid w:val="00613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131F2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92287D"/>
  </w:style>
  <w:style w:type="character" w:customStyle="1" w:styleId="preformatted">
    <w:name w:val="preformatted"/>
    <w:basedOn w:val="Standardnpsmoodstavce"/>
    <w:rsid w:val="0092287D"/>
  </w:style>
  <w:style w:type="character" w:styleId="Nevyeenzmnka">
    <w:name w:val="Unresolved Mention"/>
    <w:basedOn w:val="Standardnpsmoodstavce"/>
    <w:uiPriority w:val="99"/>
    <w:semiHidden/>
    <w:unhideWhenUsed/>
    <w:rsid w:val="0045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349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5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737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86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8975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34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173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991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51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960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04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6998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148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205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76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9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02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9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0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564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0724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494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464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643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877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642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9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410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43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5303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39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86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646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6079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1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134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475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2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7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298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2041">
          <w:marLeft w:val="1411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6447">
          <w:marLeft w:val="7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62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821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125">
          <w:marLeft w:val="158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53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246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68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038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724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37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172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4379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381">
          <w:marLeft w:val="187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006">
          <w:marLeft w:val="85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c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D27E-84BB-4946-8474-87F47732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1031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AK JUDr. Vladimír Jirousek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AK-Skyba</dc:creator>
  <cp:lastModifiedBy>Mikula Pavel</cp:lastModifiedBy>
  <cp:revision>7</cp:revision>
  <cp:lastPrinted>2018-06-05T13:23:00Z</cp:lastPrinted>
  <dcterms:created xsi:type="dcterms:W3CDTF">2022-07-04T14:27:00Z</dcterms:created>
  <dcterms:modified xsi:type="dcterms:W3CDTF">2022-08-02T13:53:00Z</dcterms:modified>
</cp:coreProperties>
</file>