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7338A352"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6B267F">
        <w:rPr>
          <w:rFonts w:asciiTheme="minorHAnsi" w:hAnsiTheme="minorHAnsi"/>
          <w:b/>
          <w:noProof/>
          <w:sz w:val="22"/>
          <w:szCs w:val="22"/>
        </w:rPr>
        <w:t>11b/</w:t>
      </w:r>
      <w:r w:rsidR="00BC1399">
        <w:rPr>
          <w:rFonts w:asciiTheme="minorHAnsi" w:hAnsiTheme="minorHAnsi"/>
          <w:b/>
          <w:noProof/>
          <w:sz w:val="22"/>
          <w:szCs w:val="22"/>
        </w:rPr>
        <w:t>109</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39A320E1"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BC1399">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xml:space="preserve">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73C35613" w14:textId="3E8D5FEF"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BC1399">
        <w:rPr>
          <w:rFonts w:asciiTheme="minorHAnsi" w:hAnsiTheme="minorHAnsi" w:cstheme="minorHAnsi"/>
          <w:sz w:val="22"/>
          <w:szCs w:val="22"/>
          <w:lang w:val="cs-CZ"/>
        </w:rPr>
        <w:t>Euroregion Pomoraví</w:t>
      </w:r>
    </w:p>
    <w:p w14:paraId="27CA0E57" w14:textId="25505F9B"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proofErr w:type="spellStart"/>
      <w:r w:rsidR="00BC1399">
        <w:rPr>
          <w:rFonts w:ascii="Arial" w:hAnsi="Arial" w:cs="Arial"/>
          <w:color w:val="000000"/>
          <w:sz w:val="20"/>
          <w:szCs w:val="20"/>
        </w:rPr>
        <w:t>Dominikánské</w:t>
      </w:r>
      <w:proofErr w:type="spellEnd"/>
      <w:r w:rsidR="00BC1399">
        <w:rPr>
          <w:rFonts w:ascii="Arial" w:hAnsi="Arial" w:cs="Arial"/>
          <w:color w:val="000000"/>
          <w:sz w:val="20"/>
          <w:szCs w:val="20"/>
        </w:rPr>
        <w:t xml:space="preserve"> nám. 196/1, 602 00 Brno</w:t>
      </w:r>
    </w:p>
    <w:p w14:paraId="0D94E7C4" w14:textId="3D41EDE6"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BC1399">
        <w:rPr>
          <w:rFonts w:asciiTheme="minorHAnsi" w:hAnsiTheme="minorHAnsi" w:cstheme="minorHAnsi"/>
          <w:sz w:val="22"/>
          <w:szCs w:val="22"/>
          <w:lang w:val="cs-CZ"/>
        </w:rPr>
        <w:t>Česká republika</w:t>
      </w:r>
    </w:p>
    <w:p w14:paraId="248BFA9C" w14:textId="397864B4"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BC1399">
        <w:rPr>
          <w:rFonts w:asciiTheme="minorHAnsi" w:hAnsiTheme="minorHAnsi" w:cstheme="minorHAnsi"/>
          <w:sz w:val="22"/>
          <w:szCs w:val="22"/>
          <w:lang w:val="cs-CZ"/>
        </w:rPr>
        <w:t>Ing. Jan Zámečník, předseda SR</w:t>
      </w:r>
    </w:p>
    <w:p w14:paraId="2919F330" w14:textId="132AF2CE"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BC1399">
        <w:rPr>
          <w:rFonts w:asciiTheme="minorHAnsi" w:hAnsiTheme="minorHAnsi" w:cstheme="minorHAnsi"/>
          <w:sz w:val="22"/>
          <w:szCs w:val="22"/>
          <w:lang w:val="cs-CZ"/>
        </w:rPr>
        <w:t>65338081</w:t>
      </w:r>
    </w:p>
    <w:p w14:paraId="63933AF9" w14:textId="6CF23984"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BC1399">
        <w:rPr>
          <w:rFonts w:asciiTheme="minorHAnsi" w:hAnsiTheme="minorHAnsi" w:cstheme="minorHAnsi"/>
          <w:sz w:val="22"/>
          <w:szCs w:val="22"/>
          <w:lang w:val="cs-CZ"/>
        </w:rPr>
        <w:t>CZ65338081</w:t>
      </w:r>
    </w:p>
    <w:p w14:paraId="224A47B0" w14:textId="4D455819"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r w:rsidR="00BC1399">
        <w:rPr>
          <w:rFonts w:asciiTheme="minorHAnsi" w:hAnsiTheme="minorHAnsi" w:cstheme="minorHAnsi"/>
          <w:sz w:val="22"/>
          <w:szCs w:val="22"/>
          <w:lang w:val="cs-CZ"/>
        </w:rPr>
        <w:t xml:space="preserve"> </w:t>
      </w:r>
    </w:p>
    <w:p w14:paraId="16ACEDA0" w14:textId="7851A573"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r w:rsidR="00696212" w:rsidRPr="00E54EDE">
        <w:rPr>
          <w:rFonts w:asciiTheme="minorHAnsi" w:hAnsiTheme="minorHAnsi" w:cstheme="minorHAnsi"/>
          <w:sz w:val="22"/>
          <w:szCs w:val="22"/>
          <w:lang w:val="cs-CZ"/>
        </w:rPr>
        <w:t xml:space="preserve"> </w:t>
      </w:r>
    </w:p>
    <w:p w14:paraId="0324DFEE" w14:textId="6F451BF8"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14:paraId="38AF67E8" w14:textId="494EE836" w:rsidR="006524E3" w:rsidRPr="0058087E" w:rsidRDefault="002B3C17"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IBAN:</w:t>
      </w:r>
      <w:r w:rsidR="00F86182" w:rsidRPr="0058087E">
        <w:rPr>
          <w:rFonts w:asciiTheme="minorHAnsi" w:hAnsiTheme="minorHAnsi" w:cstheme="minorHAnsi"/>
          <w:sz w:val="22"/>
          <w:szCs w:val="22"/>
          <w:lang w:val="cs-CZ"/>
        </w:rPr>
        <w:tab/>
      </w:r>
    </w:p>
    <w:p w14:paraId="64BD6825" w14:textId="2881105C" w:rsidR="00F32F2F" w:rsidRPr="0079127F" w:rsidRDefault="00F32F2F" w:rsidP="00F32F2F">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zápis ve veřejném rejstříku:</w:t>
      </w:r>
      <w:r w:rsidR="00A73A52">
        <w:rPr>
          <w:rFonts w:asciiTheme="minorHAnsi" w:hAnsiTheme="minorHAnsi" w:cstheme="minorHAnsi"/>
          <w:sz w:val="22"/>
          <w:szCs w:val="22"/>
          <w:lang w:val="cs-CZ"/>
        </w:rPr>
        <w:t xml:space="preserve"> </w:t>
      </w:r>
      <w:proofErr w:type="spellStart"/>
      <w:r w:rsidR="00A73A52">
        <w:rPr>
          <w:rFonts w:asciiTheme="minorHAnsi" w:hAnsiTheme="minorHAnsi" w:cstheme="minorHAnsi"/>
          <w:sz w:val="22"/>
          <w:szCs w:val="22"/>
          <w:lang w:val="cs-CZ"/>
        </w:rPr>
        <w:t>sp</w:t>
      </w:r>
      <w:proofErr w:type="spellEnd"/>
      <w:r w:rsidR="00A73A52">
        <w:rPr>
          <w:rFonts w:asciiTheme="minorHAnsi" w:hAnsiTheme="minorHAnsi" w:cstheme="minorHAnsi"/>
          <w:sz w:val="22"/>
          <w:szCs w:val="22"/>
          <w:lang w:val="cs-CZ"/>
        </w:rPr>
        <w:t xml:space="preserve">. zn. </w:t>
      </w:r>
      <w:r w:rsidR="00BC1399" w:rsidRPr="00BC1399">
        <w:rPr>
          <w:rFonts w:asciiTheme="minorHAnsi" w:hAnsiTheme="minorHAnsi" w:cstheme="minorHAnsi"/>
          <w:sz w:val="22"/>
          <w:szCs w:val="22"/>
          <w:lang w:val="cs-CZ"/>
        </w:rPr>
        <w:t>L 19502 vedená u Krajského soudu v Brně</w:t>
      </w:r>
    </w:p>
    <w:p w14:paraId="51513B71" w14:textId="305B4654"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50E0D5A4" w14:textId="77777777" w:rsidR="002912BE" w:rsidRPr="0079127F" w:rsidRDefault="002912BE" w:rsidP="002912BE">
      <w:pPr>
        <w:tabs>
          <w:tab w:val="num" w:pos="540"/>
        </w:tabs>
        <w:spacing w:before="120"/>
        <w:ind w:left="36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53325FA" w14:textId="3A7354E2"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BC1399">
        <w:rPr>
          <w:rFonts w:asciiTheme="minorHAnsi" w:hAnsiTheme="minorHAnsi" w:cstheme="minorHAnsi"/>
          <w:sz w:val="22"/>
          <w:szCs w:val="22"/>
          <w:lang w:val="cs-CZ"/>
        </w:rPr>
        <w:t>Sdílejme zkušenosti</w:t>
      </w:r>
    </w:p>
    <w:p w14:paraId="5644D178" w14:textId="6A24B433"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BC1399">
        <w:rPr>
          <w:rFonts w:asciiTheme="minorHAnsi" w:hAnsiTheme="minorHAnsi" w:cstheme="minorHAnsi"/>
          <w:b/>
          <w:sz w:val="22"/>
          <w:szCs w:val="22"/>
          <w:lang w:val="cs-CZ"/>
        </w:rPr>
        <w:t>Sdílejme</w:t>
      </w:r>
    </w:p>
    <w:p w14:paraId="2924C6C8" w14:textId="45A559D2"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D6B97" w:rsidRPr="006B267F">
        <w:rPr>
          <w:rFonts w:asciiTheme="minorHAnsi" w:hAnsiTheme="minorHAnsi"/>
          <w:b/>
          <w:bCs/>
          <w:sz w:val="22"/>
          <w:szCs w:val="22"/>
        </w:rPr>
        <w:t>CZ/FMP/</w:t>
      </w:r>
      <w:r w:rsidR="006B267F" w:rsidRPr="006B267F">
        <w:rPr>
          <w:rFonts w:asciiTheme="minorHAnsi" w:hAnsiTheme="minorHAnsi"/>
          <w:b/>
          <w:bCs/>
          <w:sz w:val="22"/>
          <w:szCs w:val="22"/>
        </w:rPr>
        <w:t>11b</w:t>
      </w:r>
      <w:r w:rsidR="008D6B97" w:rsidRPr="006B267F">
        <w:rPr>
          <w:rFonts w:asciiTheme="minorHAnsi" w:hAnsiTheme="minorHAnsi"/>
          <w:b/>
          <w:bCs/>
          <w:sz w:val="22"/>
          <w:szCs w:val="22"/>
        </w:rPr>
        <w:t>/</w:t>
      </w:r>
      <w:r w:rsidR="00BC1399">
        <w:rPr>
          <w:rFonts w:asciiTheme="minorHAnsi" w:hAnsiTheme="minorHAnsi"/>
          <w:b/>
          <w:bCs/>
          <w:sz w:val="22"/>
          <w:szCs w:val="22"/>
        </w:rPr>
        <w:t>10/140</w:t>
      </w:r>
    </w:p>
    <w:p w14:paraId="02EAA680" w14:textId="77777777"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14:paraId="7F0226AE"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14:paraId="1092EB89"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43FFA82" w14:textId="2619FE55"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proofErr w:type="spellStart"/>
      <w:r w:rsidR="00BC1399">
        <w:rPr>
          <w:rFonts w:asciiTheme="minorHAnsi" w:hAnsiTheme="minorHAnsi" w:cstheme="minorHAnsi"/>
          <w:sz w:val="22"/>
          <w:szCs w:val="22"/>
          <w:lang w:val="cs-CZ"/>
        </w:rPr>
        <w:t>Partnerstvo</w:t>
      </w:r>
      <w:proofErr w:type="spellEnd"/>
      <w:r w:rsidR="00BC1399">
        <w:rPr>
          <w:rFonts w:asciiTheme="minorHAnsi" w:hAnsiTheme="minorHAnsi" w:cstheme="minorHAnsi"/>
          <w:sz w:val="22"/>
          <w:szCs w:val="22"/>
          <w:lang w:val="cs-CZ"/>
        </w:rPr>
        <w:t xml:space="preserve"> </w:t>
      </w:r>
      <w:proofErr w:type="spellStart"/>
      <w:r w:rsidR="00BC1399">
        <w:rPr>
          <w:rFonts w:asciiTheme="minorHAnsi" w:hAnsiTheme="minorHAnsi" w:cstheme="minorHAnsi"/>
          <w:sz w:val="22"/>
          <w:szCs w:val="22"/>
          <w:lang w:val="cs-CZ"/>
        </w:rPr>
        <w:t>pre</w:t>
      </w:r>
      <w:proofErr w:type="spellEnd"/>
      <w:r w:rsidR="00BC1399">
        <w:rPr>
          <w:rFonts w:asciiTheme="minorHAnsi" w:hAnsiTheme="minorHAnsi" w:cstheme="minorHAnsi"/>
          <w:sz w:val="22"/>
          <w:szCs w:val="22"/>
          <w:lang w:val="cs-CZ"/>
        </w:rPr>
        <w:t xml:space="preserve"> Horné </w:t>
      </w:r>
      <w:proofErr w:type="spellStart"/>
      <w:r w:rsidR="00BC1399">
        <w:rPr>
          <w:rFonts w:asciiTheme="minorHAnsi" w:hAnsiTheme="minorHAnsi" w:cstheme="minorHAnsi"/>
          <w:sz w:val="22"/>
          <w:szCs w:val="22"/>
          <w:lang w:val="cs-CZ"/>
        </w:rPr>
        <w:t>Záhorie</w:t>
      </w:r>
      <w:proofErr w:type="spellEnd"/>
      <w:r w:rsidR="00BC1399">
        <w:rPr>
          <w:rFonts w:asciiTheme="minorHAnsi" w:hAnsiTheme="minorHAnsi" w:cstheme="minorHAnsi"/>
          <w:sz w:val="22"/>
          <w:szCs w:val="22"/>
          <w:lang w:val="cs-CZ"/>
        </w:rPr>
        <w:t xml:space="preserve"> o. z.</w:t>
      </w:r>
    </w:p>
    <w:p w14:paraId="157A245F" w14:textId="4ED5107C" w:rsidR="00AA5799"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BC1399">
        <w:rPr>
          <w:rFonts w:asciiTheme="minorHAnsi" w:hAnsiTheme="minorHAnsi" w:cstheme="minorHAnsi"/>
          <w:sz w:val="22"/>
          <w:szCs w:val="22"/>
          <w:lang w:val="cs-CZ"/>
        </w:rPr>
        <w:t xml:space="preserve">Kollárova 1146, 908 48 Kopčany </w:t>
      </w:r>
    </w:p>
    <w:p w14:paraId="09D20D82" w14:textId="397555A4"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5D0EC9">
        <w:rPr>
          <w:rFonts w:asciiTheme="minorHAnsi" w:hAnsiTheme="minorHAnsi" w:cstheme="minorHAnsi"/>
          <w:sz w:val="22"/>
          <w:szCs w:val="22"/>
          <w:lang w:val="cs-CZ"/>
        </w:rPr>
        <w:t>Slovenská republika</w:t>
      </w:r>
    </w:p>
    <w:p w14:paraId="37AC5D65" w14:textId="7F39F495" w:rsidR="00562236" w:rsidRPr="006B267F" w:rsidRDefault="00562236" w:rsidP="006B267F">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5D0EC9">
        <w:rPr>
          <w:rFonts w:asciiTheme="minorHAnsi" w:hAnsiTheme="minorHAnsi" w:cstheme="minorHAnsi"/>
          <w:sz w:val="22"/>
          <w:szCs w:val="22"/>
          <w:lang w:val="cs-CZ"/>
        </w:rPr>
        <w:t>45013501</w:t>
      </w:r>
      <w:r w:rsidR="00AA5799">
        <w:rPr>
          <w:rFonts w:asciiTheme="minorHAnsi" w:hAnsiTheme="minorHAnsi" w:cstheme="minorHAnsi"/>
          <w:sz w:val="22"/>
          <w:szCs w:val="22"/>
          <w:lang w:val="cs-CZ"/>
        </w:rPr>
        <w:tab/>
      </w:r>
      <w:r w:rsidR="00AA5799">
        <w:rPr>
          <w:rFonts w:asciiTheme="minorHAnsi" w:hAnsiTheme="minorHAnsi" w:cstheme="minorHAnsi"/>
          <w:sz w:val="22"/>
          <w:szCs w:val="22"/>
          <w:lang w:val="cs-CZ"/>
        </w:rPr>
        <w:tab/>
      </w:r>
    </w:p>
    <w:p w14:paraId="6A87BEDD" w14:textId="690054C8"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6B267F">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74B20697"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6CB3774E"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w:t>
      </w:r>
      <w:r w:rsidR="006B267F">
        <w:rPr>
          <w:rFonts w:asciiTheme="minorHAnsi" w:hAnsiTheme="minorHAnsi" w:cstheme="minorHAnsi"/>
          <w:sz w:val="22"/>
          <w:szCs w:val="22"/>
          <w:lang w:val="cs-CZ"/>
        </w:rPr>
        <w:t>.</w:t>
      </w:r>
      <w:r w:rsidR="006B267F" w:rsidRPr="003B198A">
        <w:rPr>
          <w:rFonts w:asciiTheme="minorHAnsi" w:hAnsiTheme="minorHAnsi" w:cstheme="minorHAnsi"/>
          <w:sz w:val="22"/>
          <w:szCs w:val="22"/>
          <w:lang w:val="cs-CZ"/>
        </w:rPr>
        <w:t xml:space="preserve"> Rozvoj místních iniciativ</w:t>
      </w:r>
    </w:p>
    <w:p w14:paraId="5D39FB26" w14:textId="11619D02"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5. Podpora právní a administrativní spolupráce a spolupráce mezi občany a institucemi (11b)</w:t>
      </w:r>
    </w:p>
    <w:p w14:paraId="1464D266" w14:textId="76E8410B"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3.1 Zvýšení kvalitativní úrovně přeshraniční spolupráce místních a</w:t>
      </w:r>
      <w:r w:rsidR="006B267F">
        <w:rPr>
          <w:rFonts w:asciiTheme="minorHAnsi" w:hAnsiTheme="minorHAnsi" w:cstheme="minorHAnsi"/>
          <w:sz w:val="22"/>
          <w:szCs w:val="22"/>
          <w:lang w:val="cs-CZ"/>
        </w:rPr>
        <w:t> </w:t>
      </w:r>
      <w:r w:rsidR="006B267F" w:rsidRPr="003B198A">
        <w:rPr>
          <w:rFonts w:asciiTheme="minorHAnsi" w:hAnsiTheme="minorHAnsi" w:cstheme="minorHAnsi"/>
          <w:sz w:val="22"/>
          <w:szCs w:val="22"/>
          <w:lang w:val="cs-CZ"/>
        </w:rPr>
        <w:t>regionálních aktérů</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77DEB7F5"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dne</w:t>
      </w:r>
      <w:r w:rsidR="006B267F">
        <w:rPr>
          <w:rFonts w:asciiTheme="minorHAnsi" w:eastAsia="SimSun" w:hAnsiTheme="minorHAnsi" w:cstheme="minorHAnsi"/>
          <w:sz w:val="22"/>
          <w:szCs w:val="22"/>
          <w:lang w:val="cs-CZ" w:eastAsia="en-US"/>
        </w:rPr>
        <w:t xml:space="preserve"> </w:t>
      </w:r>
      <w:r w:rsidR="005D0EC9">
        <w:rPr>
          <w:rFonts w:asciiTheme="minorHAnsi" w:eastAsia="SimSun" w:hAnsiTheme="minorHAnsi" w:cstheme="minorHAnsi"/>
          <w:sz w:val="22"/>
          <w:szCs w:val="22"/>
          <w:lang w:val="cs-CZ" w:eastAsia="en-US"/>
        </w:rPr>
        <w:t>27. 04. 2022</w:t>
      </w:r>
      <w:r w:rsidR="002D0C01" w:rsidRPr="009E2816">
        <w:rPr>
          <w:rFonts w:asciiTheme="minorHAnsi" w:eastAsia="SimSun" w:hAnsiTheme="minorHAnsi" w:cstheme="minorHAnsi"/>
          <w:sz w:val="22"/>
          <w:szCs w:val="22"/>
          <w:lang w:val="cs-CZ" w:eastAsia="en-US"/>
        </w:rPr>
        <w:t xml:space="preserve"> Oznámení</w:t>
      </w:r>
      <w:r w:rsidRPr="009E2816">
        <w:rPr>
          <w:rFonts w:asciiTheme="minorHAnsi" w:eastAsia="SimSun" w:hAnsiTheme="minorHAnsi" w:cstheme="minorHAnsi"/>
          <w:sz w:val="22"/>
          <w:szCs w:val="22"/>
          <w:lang w:val="cs-CZ" w:eastAsia="en-US"/>
        </w:rPr>
        <w:t xml:space="preserve"> o schválení </w:t>
      </w:r>
      <w:r w:rsidR="005D0EC9">
        <w:rPr>
          <w:rFonts w:asciiTheme="minorHAnsi" w:eastAsia="SimSun" w:hAnsiTheme="minorHAnsi" w:cstheme="minorHAnsi"/>
          <w:sz w:val="22"/>
          <w:szCs w:val="22"/>
          <w:lang w:val="cs-CZ" w:eastAsia="en-US"/>
        </w:rPr>
        <w:t xml:space="preserve">s podmínkou </w:t>
      </w:r>
      <w:r w:rsidRPr="009E2816">
        <w:rPr>
          <w:rFonts w:asciiTheme="minorHAnsi" w:eastAsia="SimSun" w:hAnsiTheme="minorHAnsi" w:cstheme="minorHAnsi"/>
          <w:sz w:val="22"/>
          <w:szCs w:val="22"/>
          <w:lang w:val="cs-CZ" w:eastAsia="en-US"/>
        </w:rPr>
        <w:t>Žá</w:t>
      </w:r>
      <w:r w:rsidR="003B6A1C" w:rsidRPr="009E2816">
        <w:rPr>
          <w:rFonts w:asciiTheme="minorHAnsi" w:eastAsia="SimSun" w:hAnsiTheme="minorHAnsi" w:cstheme="minorHAnsi"/>
          <w:sz w:val="22"/>
          <w:szCs w:val="22"/>
          <w:lang w:val="cs-CZ" w:eastAsia="en-US"/>
        </w:rPr>
        <w:t>dosti o NFP b</w:t>
      </w:r>
      <w:r w:rsidR="00774EFE" w:rsidRPr="009E2816">
        <w:rPr>
          <w:rFonts w:asciiTheme="minorHAnsi" w:eastAsia="SimSun" w:hAnsiTheme="minorHAnsi" w:cstheme="minorHAnsi"/>
          <w:sz w:val="22"/>
          <w:szCs w:val="22"/>
          <w:lang w:val="cs-CZ" w:eastAsia="en-US"/>
        </w:rPr>
        <w:t>yl</w:t>
      </w:r>
      <w:r w:rsidR="003B6A1C" w:rsidRPr="009E2816">
        <w:rPr>
          <w:rFonts w:asciiTheme="minorHAnsi" w:eastAsia="SimSun" w:hAnsiTheme="minorHAnsi" w:cstheme="minorHAnsi"/>
          <w:sz w:val="22"/>
          <w:szCs w:val="22"/>
          <w:lang w:val="cs-CZ" w:eastAsia="en-US"/>
        </w:rPr>
        <w:t xml:space="preserve">o </w:t>
      </w:r>
      <w:r w:rsidR="008C1D8E" w:rsidRPr="009E2816">
        <w:rPr>
          <w:rFonts w:asciiTheme="minorHAnsi" w:eastAsia="SimSun" w:hAnsiTheme="minorHAnsi" w:cstheme="minorHAnsi"/>
          <w:sz w:val="22"/>
          <w:szCs w:val="22"/>
          <w:lang w:val="cs-CZ" w:eastAsia="en-US"/>
        </w:rPr>
        <w:t xml:space="preserve">Správcem </w:t>
      </w:r>
      <w:r w:rsidRPr="009E2816">
        <w:rPr>
          <w:rFonts w:asciiTheme="minorHAnsi" w:eastAsia="SimSun" w:hAnsiTheme="minorHAnsi" w:cstheme="minorHAnsi"/>
          <w:sz w:val="22"/>
          <w:szCs w:val="22"/>
          <w:lang w:val="cs-CZ" w:eastAsia="en-US"/>
        </w:rPr>
        <w:t>vydáno dne</w:t>
      </w:r>
      <w:r w:rsidR="008C1D8E" w:rsidRPr="009E2816">
        <w:rPr>
          <w:rFonts w:asciiTheme="minorHAnsi" w:eastAsia="SimSun" w:hAnsiTheme="minorHAnsi" w:cstheme="minorHAnsi"/>
          <w:sz w:val="22"/>
          <w:szCs w:val="22"/>
          <w:lang w:val="cs-CZ" w:eastAsia="en-US"/>
        </w:rPr>
        <w:t xml:space="preserve"> </w:t>
      </w:r>
      <w:r w:rsidR="005D0EC9">
        <w:rPr>
          <w:rFonts w:asciiTheme="minorHAnsi" w:eastAsia="SimSun" w:hAnsiTheme="minorHAnsi" w:cstheme="minorHAnsi"/>
          <w:sz w:val="22"/>
          <w:szCs w:val="22"/>
          <w:lang w:val="cs-CZ" w:eastAsia="en-US"/>
        </w:rPr>
        <w:t>23. 06. 2022.</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24E241C5" w:rsidR="008C1D8E" w:rsidRPr="00466869" w:rsidRDefault="005D0EC9"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19 124,00</w:t>
            </w:r>
          </w:p>
        </w:tc>
      </w:tr>
      <w:tr w:rsidR="008C1D8E"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5957B514" w:rsidR="008C1D8E" w:rsidRPr="00466869" w:rsidRDefault="005D0EC9"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16 255,40</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2F0670A2" w:rsidR="008C1D8E" w:rsidRPr="00466869" w:rsidRDefault="005D0EC9"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w:t>
            </w:r>
            <w:r w:rsidR="00A73A52">
              <w:rPr>
                <w:rFonts w:asciiTheme="minorHAnsi" w:hAnsiTheme="minorHAnsi" w:cstheme="minorHAnsi"/>
                <w:b/>
                <w:bCs/>
                <w:sz w:val="22"/>
                <w:szCs w:val="22"/>
                <w:lang w:val="cs-CZ"/>
              </w:rPr>
              <w:t> </w:t>
            </w:r>
            <w:r>
              <w:rPr>
                <w:rFonts w:asciiTheme="minorHAnsi" w:hAnsiTheme="minorHAnsi" w:cstheme="minorHAnsi"/>
                <w:b/>
                <w:bCs/>
                <w:sz w:val="22"/>
                <w:szCs w:val="22"/>
                <w:lang w:val="cs-CZ"/>
              </w:rPr>
              <w:t>868</w:t>
            </w:r>
            <w:r w:rsidR="00A73A52">
              <w:rPr>
                <w:rFonts w:asciiTheme="minorHAnsi" w:hAnsiTheme="minorHAnsi" w:cstheme="minorHAnsi"/>
                <w:b/>
                <w:bCs/>
                <w:sz w:val="22"/>
                <w:szCs w:val="22"/>
                <w:lang w:val="cs-CZ"/>
              </w:rPr>
              <w:t xml:space="preserve"> </w:t>
            </w:r>
            <w:r>
              <w:rPr>
                <w:rFonts w:asciiTheme="minorHAnsi" w:hAnsiTheme="minorHAnsi" w:cstheme="minorHAnsi"/>
                <w:b/>
                <w:bCs/>
                <w:sz w:val="22"/>
                <w:szCs w:val="22"/>
                <w:lang w:val="cs-CZ"/>
              </w:rPr>
              <w:t>,60</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30E9890A" w:rsidR="00AD201A" w:rsidRPr="00466869" w:rsidRDefault="005D0EC9"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52086730"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5D0EC9">
        <w:rPr>
          <w:rFonts w:asciiTheme="minorHAnsi" w:hAnsiTheme="minorHAnsi" w:cstheme="minorHAnsi"/>
          <w:b/>
          <w:sz w:val="22"/>
          <w:szCs w:val="22"/>
          <w:lang w:val="cs-CZ"/>
        </w:rPr>
        <w:t xml:space="preserve">19 124,00 </w:t>
      </w:r>
      <w:r w:rsidR="001F1285" w:rsidRPr="005D0EC9">
        <w:rPr>
          <w:rFonts w:asciiTheme="minorHAnsi" w:hAnsiTheme="minorHAnsi" w:cstheme="minorHAnsi"/>
          <w:b/>
          <w:sz w:val="22"/>
          <w:szCs w:val="22"/>
          <w:lang w:val="cs-CZ"/>
        </w:rPr>
        <w:t>EUR</w:t>
      </w:r>
      <w:r w:rsidR="00696212" w:rsidRPr="00F77E5B">
        <w:rPr>
          <w:rFonts w:asciiTheme="minorHAnsi" w:hAnsiTheme="minorHAnsi" w:cstheme="minorHAnsi"/>
          <w:sz w:val="22"/>
          <w:szCs w:val="22"/>
          <w:lang w:val="cs-CZ"/>
        </w:rPr>
        <w:t xml:space="preserve">, </w:t>
      </w:r>
    </w:p>
    <w:p w14:paraId="62451860" w14:textId="742EAEC3"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5D0EC9">
        <w:rPr>
          <w:rFonts w:asciiTheme="minorHAnsi" w:hAnsiTheme="minorHAnsi" w:cstheme="minorHAnsi"/>
          <w:b/>
          <w:sz w:val="22"/>
          <w:szCs w:val="22"/>
          <w:lang w:val="cs-CZ"/>
        </w:rPr>
        <w:t xml:space="preserve">16 255,40 </w:t>
      </w:r>
      <w:r w:rsidR="001F1285" w:rsidRPr="005D0EC9">
        <w:rPr>
          <w:rFonts w:asciiTheme="minorHAnsi" w:hAnsiTheme="minorHAnsi" w:cstheme="minorHAnsi"/>
          <w:b/>
          <w:bCs/>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6E2D1E35"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5D0EC9">
        <w:rPr>
          <w:rFonts w:asciiTheme="minorHAnsi" w:hAnsiTheme="minorHAnsi" w:cstheme="minorHAnsi"/>
          <w:b/>
          <w:sz w:val="22"/>
          <w:szCs w:val="22"/>
          <w:lang w:val="cs-CZ"/>
        </w:rPr>
        <w:t xml:space="preserve">2 868,60 </w:t>
      </w:r>
      <w:r w:rsidRPr="005D0EC9">
        <w:rPr>
          <w:rFonts w:asciiTheme="minorHAnsi" w:hAnsiTheme="minorHAnsi" w:cstheme="minorHAnsi"/>
          <w:b/>
          <w:bCs/>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65F24AAF" w:rsidR="007A1351" w:rsidRPr="00466869" w:rsidRDefault="00A73A52"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01.04.2022</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254BA2E5" w:rsidR="002276F4" w:rsidRPr="00466869" w:rsidRDefault="00A73A52"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31.03.2023</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43DA348A" w:rsidR="002276F4" w:rsidRPr="00466869" w:rsidRDefault="00A73A52"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30.04.2023</w:t>
            </w:r>
          </w:p>
        </w:tc>
      </w:tr>
    </w:tbl>
    <w:p w14:paraId="1FAEAC13" w14:textId="57113C7C" w:rsidR="00AD201A" w:rsidRDefault="00AD201A" w:rsidP="00AD201A">
      <w:pPr>
        <w:pStyle w:val="Odstavecseseznamem"/>
        <w:spacing w:before="120"/>
        <w:ind w:left="360"/>
        <w:jc w:val="both"/>
        <w:rPr>
          <w:rFonts w:asciiTheme="minorHAnsi" w:hAnsiTheme="minorHAnsi" w:cstheme="minorHAnsi"/>
          <w:sz w:val="22"/>
          <w:szCs w:val="22"/>
          <w:lang w:val="cs-CZ"/>
        </w:rPr>
      </w:pPr>
    </w:p>
    <w:p w14:paraId="4B4A49B9" w14:textId="77777777" w:rsidR="006B267F" w:rsidRPr="00AD201A" w:rsidRDefault="006B267F"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 xml:space="preserve">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w:t>
      </w:r>
      <w:r w:rsidR="00DC78A9">
        <w:rPr>
          <w:rFonts w:asciiTheme="minorHAnsi" w:hAnsiTheme="minorHAnsi" w:cstheme="minorHAnsi"/>
          <w:sz w:val="22"/>
          <w:szCs w:val="22"/>
          <w:lang w:val="cs-CZ"/>
        </w:rPr>
        <w:lastRenderedPageBreak/>
        <w:t>(obecné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lastRenderedPageBreak/>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384223AA" w14:textId="77777777" w:rsidR="006B267F" w:rsidRDefault="00266926" w:rsidP="006B267F">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39C9B41C" w14:textId="77777777" w:rsidR="008E41B1" w:rsidRPr="004B62E0" w:rsidRDefault="008E41B1"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09D9AF93" w:rsidR="00D35CD8"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F314B2D" w14:textId="77777777" w:rsidR="009D5032" w:rsidRPr="00C62230" w:rsidRDefault="009D5032"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30C76E97"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A73A52">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14:paraId="792076E6" w14:textId="03DB76F4" w:rsidR="004F0882" w:rsidRPr="00A73A52" w:rsidRDefault="00A73A52" w:rsidP="004F0882">
      <w:pPr>
        <w:spacing w:before="120"/>
        <w:jc w:val="both"/>
        <w:rPr>
          <w:rFonts w:asciiTheme="minorHAnsi" w:hAnsiTheme="minorHAnsi" w:cstheme="minorHAnsi"/>
          <w:bCs/>
          <w:sz w:val="22"/>
          <w:szCs w:val="22"/>
          <w:lang w:val="cs-CZ"/>
        </w:rPr>
      </w:pPr>
      <w:r w:rsidRPr="00A73A52">
        <w:rPr>
          <w:rFonts w:asciiTheme="minorHAnsi" w:hAnsiTheme="minorHAnsi" w:cstheme="minorHAnsi"/>
          <w:bCs/>
          <w:sz w:val="22"/>
          <w:szCs w:val="22"/>
          <w:lang w:val="cs-CZ"/>
        </w:rPr>
        <w:t>Euroregion Pomoraví</w:t>
      </w:r>
    </w:p>
    <w:p w14:paraId="1070AE94" w14:textId="079EA2E7" w:rsidR="00696212" w:rsidRPr="0079127F" w:rsidRDefault="00A73A52"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Ing. Jan Zámečník, předseda SR</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AC94" w14:textId="77777777" w:rsidR="00D55A9D" w:rsidRDefault="00D55A9D">
      <w:r>
        <w:separator/>
      </w:r>
    </w:p>
  </w:endnote>
  <w:endnote w:type="continuationSeparator" w:id="0">
    <w:p w14:paraId="186EF4E3" w14:textId="77777777" w:rsidR="00D55A9D" w:rsidRDefault="00D5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D10B1" w14:textId="77777777" w:rsidR="00D55A9D" w:rsidRDefault="00D55A9D">
      <w:r>
        <w:separator/>
      </w:r>
    </w:p>
  </w:footnote>
  <w:footnote w:type="continuationSeparator" w:id="0">
    <w:p w14:paraId="11E1CE03" w14:textId="77777777" w:rsidR="00D55A9D" w:rsidRDefault="00D55A9D">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5567352">
    <w:abstractNumId w:val="11"/>
  </w:num>
  <w:num w:numId="2" w16cid:durableId="1114247235">
    <w:abstractNumId w:val="10"/>
  </w:num>
  <w:num w:numId="3" w16cid:durableId="1676877563">
    <w:abstractNumId w:val="2"/>
  </w:num>
  <w:num w:numId="4" w16cid:durableId="337005925">
    <w:abstractNumId w:val="0"/>
  </w:num>
  <w:num w:numId="5" w16cid:durableId="1808477243">
    <w:abstractNumId w:val="12"/>
  </w:num>
  <w:num w:numId="6" w16cid:durableId="74283345">
    <w:abstractNumId w:val="1"/>
  </w:num>
  <w:num w:numId="7" w16cid:durableId="1381512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4336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8418044">
    <w:abstractNumId w:val="7"/>
  </w:num>
  <w:num w:numId="10" w16cid:durableId="535385506">
    <w:abstractNumId w:val="8"/>
  </w:num>
  <w:num w:numId="11" w16cid:durableId="1669988644">
    <w:abstractNumId w:val="4"/>
  </w:num>
  <w:num w:numId="12" w16cid:durableId="950740396">
    <w:abstractNumId w:val="9"/>
  </w:num>
  <w:num w:numId="13" w16cid:durableId="736391995">
    <w:abstractNumId w:val="3"/>
  </w:num>
  <w:num w:numId="14" w16cid:durableId="84884330">
    <w:abstractNumId w:val="6"/>
  </w:num>
  <w:num w:numId="15" w16cid:durableId="208877166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0EC9"/>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4D81"/>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32"/>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3A5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1399"/>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A9D"/>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2160</Words>
  <Characters>12745</Characters>
  <Application>Microsoft Office Word</Application>
  <DocSecurity>0</DocSecurity>
  <Lines>106</Lines>
  <Paragraphs>29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14876</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7</cp:revision>
  <cp:lastPrinted>2022-06-27T07:41:00Z</cp:lastPrinted>
  <dcterms:created xsi:type="dcterms:W3CDTF">2020-10-07T12:45:00Z</dcterms:created>
  <dcterms:modified xsi:type="dcterms:W3CDTF">2022-08-02T12:07:00Z</dcterms:modified>
</cp:coreProperties>
</file>