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13310E" w:rsidRPr="00AA35DC" w:rsidRDefault="0013310E" w:rsidP="0013310E">
      <w:pPr>
        <w:pStyle w:val="Smluvnistranypreambule"/>
        <w:keepNext/>
      </w:pPr>
      <w:r w:rsidRPr="00AA35DC">
        <w:t>Smluvní strany</w:t>
      </w:r>
    </w:p>
    <w:p w:rsidR="0013310E" w:rsidRPr="00AA35DC" w:rsidRDefault="0013310E" w:rsidP="0013310E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13310E" w:rsidRPr="00AA35DC" w:rsidRDefault="0013310E" w:rsidP="0013310E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13310E" w:rsidRPr="00AA35DC" w:rsidRDefault="0013310E" w:rsidP="0013310E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AF638E" w:rsidRPr="00AF638E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13310E" w:rsidRPr="00AA35DC" w:rsidRDefault="0013310E" w:rsidP="0013310E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13310E" w:rsidRPr="00AA35DC" w:rsidRDefault="0013310E" w:rsidP="0013310E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13310E" w:rsidRDefault="0013310E" w:rsidP="0013310E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BLAZE HARMONY s.r.o.</w:t>
      </w:r>
    </w:p>
    <w:p w:rsidR="0013310E" w:rsidRPr="00221440" w:rsidRDefault="0013310E" w:rsidP="0013310E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15/2020/053N</w:t>
      </w:r>
    </w:p>
    <w:p w:rsidR="0013310E" w:rsidRPr="00EF50D5" w:rsidRDefault="0013310E" w:rsidP="0013310E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13310E" w:rsidRDefault="0013310E" w:rsidP="0013310E">
      <w:pPr>
        <w:pStyle w:val="Text11"/>
        <w:keepNext w:val="0"/>
        <w:ind w:left="567"/>
      </w:pPr>
      <w:r w:rsidRPr="00EC55A5">
        <w:t>se sídlem</w:t>
      </w:r>
      <w:r>
        <w:t xml:space="preserve">: </w:t>
      </w:r>
      <w:r w:rsidRPr="00F0016F">
        <w:t>Lipník nad Bečvou VII-Trnávka 37</w:t>
      </w:r>
      <w:r>
        <w:t xml:space="preserve">, 751 31 Lipník nad Bečvou, IČO: </w:t>
      </w:r>
      <w:r w:rsidRPr="00F0016F">
        <w:t>27816273</w:t>
      </w:r>
      <w:r>
        <w:t>, DIČ:</w:t>
      </w:r>
    </w:p>
    <w:p w:rsidR="0013310E" w:rsidRPr="00AA35DC" w:rsidRDefault="0013310E" w:rsidP="0013310E">
      <w:pPr>
        <w:pStyle w:val="Text11"/>
        <w:keepNext w:val="0"/>
        <w:ind w:left="567"/>
        <w:rPr>
          <w:highlight w:val="yellow"/>
        </w:rPr>
      </w:pPr>
      <w:r>
        <w:t>CZ</w:t>
      </w:r>
      <w:r w:rsidRPr="00F0016F">
        <w:t>27816273</w:t>
      </w:r>
    </w:p>
    <w:p w:rsidR="0013310E" w:rsidRDefault="0013310E" w:rsidP="0013310E">
      <w:pPr>
        <w:pStyle w:val="Text11"/>
        <w:keepNext w:val="0"/>
        <w:ind w:left="567"/>
      </w:pPr>
      <w:r>
        <w:t>zapsaná v obchodním rejstříku vedeném u Krajského soudu v Ostravě, v oddíle C, vložka 52610</w:t>
      </w:r>
    </w:p>
    <w:p w:rsidR="001D344C" w:rsidRDefault="0013310E" w:rsidP="000337D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 w:rsidRPr="00AF638E">
        <w:t xml:space="preserve">Realizátor projektu a Příjemce uzavřely dne </w:t>
      </w:r>
      <w:r w:rsidR="00AF638E" w:rsidRPr="00AF638E">
        <w:t>18. 3</w:t>
      </w:r>
      <w:r w:rsidRPr="00AF638E">
        <w:t xml:space="preserve">. 2020 </w:t>
      </w:r>
      <w:r w:rsidRPr="00AF638E">
        <w:rPr>
          <w:i/>
        </w:rPr>
        <w:t>Smlouvu o poskytnutí zvýhodněné služby („Smlouva“)</w:t>
      </w:r>
      <w:r w:rsidR="008B46C3" w:rsidRPr="00AF638E">
        <w:rPr>
          <w:i/>
        </w:rPr>
        <w:t xml:space="preserve">, </w:t>
      </w:r>
      <w:r w:rsidR="008B46C3" w:rsidRPr="00AF638E">
        <w:t xml:space="preserve">zveřejněnou v registru smluv dne </w:t>
      </w:r>
      <w:r w:rsidR="00AF638E" w:rsidRPr="00AF638E">
        <w:t>18. 3</w:t>
      </w:r>
      <w:r w:rsidR="008B46C3" w:rsidRPr="00AF638E">
        <w:t xml:space="preserve">. 2020, ID smlouvy </w:t>
      </w:r>
      <w:r w:rsidR="00AF638E" w:rsidRPr="00AF638E">
        <w:t>11150608</w:t>
      </w:r>
      <w:r w:rsidR="008B46C3" w:rsidRPr="00AF638E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0337DA" w:rsidRDefault="001D344C" w:rsidP="000337DA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3F557C">
              <w:t>25.7.2022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AF638E" w:rsidRPr="00AF638E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FA6461" w:rsidRDefault="00FA6461" w:rsidP="00FA6461">
            <w:pPr>
              <w:rPr>
                <w:b/>
              </w:rPr>
            </w:pPr>
            <w:r>
              <w:rPr>
                <w:b/>
              </w:rPr>
              <w:t>BLAZE HARMONY</w:t>
            </w:r>
            <w:r w:rsidRPr="00DE1149">
              <w:rPr>
                <w:b/>
              </w:rPr>
              <w:t xml:space="preserve"> s.r.o.</w:t>
            </w:r>
          </w:p>
          <w:p w:rsidR="00FA6461" w:rsidRPr="006D2D38" w:rsidRDefault="00FA6461" w:rsidP="00FA6461">
            <w:r>
              <w:br/>
            </w:r>
            <w:r w:rsidRPr="006D2D38">
              <w:t xml:space="preserve">Jméno: </w:t>
            </w:r>
            <w:r>
              <w:rPr>
                <w:bCs/>
                <w:szCs w:val="22"/>
              </w:rPr>
              <w:t xml:space="preserve">Roman </w:t>
            </w:r>
            <w:proofErr w:type="spellStart"/>
            <w:r>
              <w:rPr>
                <w:bCs/>
                <w:szCs w:val="22"/>
              </w:rPr>
              <w:t>Tihelka</w:t>
            </w:r>
            <w:proofErr w:type="spellEnd"/>
          </w:p>
          <w:p w:rsidR="001D344C" w:rsidRPr="0001691E" w:rsidRDefault="00FA6461" w:rsidP="00FA6461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13310E"/>
    <w:rsid w:val="001D344C"/>
    <w:rsid w:val="002078E3"/>
    <w:rsid w:val="002761CD"/>
    <w:rsid w:val="002B4D7A"/>
    <w:rsid w:val="003F557C"/>
    <w:rsid w:val="00465A23"/>
    <w:rsid w:val="006115E9"/>
    <w:rsid w:val="007A1F60"/>
    <w:rsid w:val="008B46C3"/>
    <w:rsid w:val="00AF638E"/>
    <w:rsid w:val="00C50F36"/>
    <w:rsid w:val="00DF7919"/>
    <w:rsid w:val="00E12B97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5</cp:revision>
  <dcterms:created xsi:type="dcterms:W3CDTF">2020-12-08T10:08:00Z</dcterms:created>
  <dcterms:modified xsi:type="dcterms:W3CDTF">2022-08-01T11:57:00Z</dcterms:modified>
</cp:coreProperties>
</file>