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2948"/>
        <w:gridCol w:w="272"/>
        <w:gridCol w:w="2558"/>
        <w:gridCol w:w="2494"/>
        <w:gridCol w:w="2326"/>
      </w:tblGrid>
      <w:tr w:rsidR="00390CDA" w:rsidRPr="0040657F" w14:paraId="29199C45" w14:textId="77777777" w:rsidTr="00DF3896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41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40657F">
              <w:rPr>
                <w:rFonts w:ascii="Arial" w:hAnsi="Arial" w:cs="Arial"/>
                <w:sz w:val="20"/>
                <w:szCs w:val="20"/>
              </w:rPr>
              <w:t xml:space="preserve">Objednávka č.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99C42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C43" w14:textId="77777777" w:rsidR="00390CDA" w:rsidRPr="00DF3896" w:rsidRDefault="00DA6BEA" w:rsidP="00E67A2E">
            <w:pPr>
              <w:pStyle w:val="Bezmez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F3896">
              <w:rPr>
                <w:rFonts w:ascii="Courier New" w:hAnsi="Courier New" w:cs="Courier New"/>
                <w:b/>
                <w:sz w:val="20"/>
                <w:szCs w:val="20"/>
              </w:rPr>
              <w:t>2017300</w:t>
            </w:r>
            <w:r w:rsidR="00E67A2E" w:rsidRPr="00DF3896">
              <w:rPr>
                <w:rFonts w:ascii="Courier New" w:hAnsi="Courier New" w:cs="Courier New"/>
                <w:b/>
                <w:sz w:val="20"/>
                <w:szCs w:val="20"/>
              </w:rPr>
              <w:t>284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99C44" w14:textId="77777777" w:rsidR="00390CDA" w:rsidRPr="00DF3896" w:rsidRDefault="00390CDA" w:rsidP="00F4524E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896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390CDA" w:rsidRPr="0040657F" w14:paraId="29199C4F" w14:textId="77777777" w:rsidTr="00DF3896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46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Referent</w:t>
            </w:r>
          </w:p>
          <w:p w14:paraId="29199C47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[uveďte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listě a faktuře]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99C48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C49" w14:textId="77777777" w:rsidR="00390CDA" w:rsidRPr="00DF3896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99C4A" w14:textId="77777777" w:rsidR="00AD709F" w:rsidRPr="00DF3896" w:rsidRDefault="00403CC1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  <w:r w:rsidRPr="00DF3896">
              <w:rPr>
                <w:rFonts w:ascii="Courier New" w:hAnsi="Courier New" w:cs="Courier New"/>
                <w:szCs w:val="20"/>
              </w:rPr>
              <w:t>XANADU</w:t>
            </w:r>
            <w:r w:rsidR="00552616" w:rsidRPr="00DF3896">
              <w:rPr>
                <w:rFonts w:ascii="Courier New" w:hAnsi="Courier New" w:cs="Courier New"/>
                <w:szCs w:val="20"/>
              </w:rPr>
              <w:t xml:space="preserve"> a.s.</w:t>
            </w:r>
          </w:p>
          <w:p w14:paraId="29199C4B" w14:textId="77777777" w:rsidR="009F5308" w:rsidRPr="00DF3896" w:rsidRDefault="00403CC1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  <w:r w:rsidRPr="00DF3896">
              <w:rPr>
                <w:rFonts w:ascii="Courier New" w:hAnsi="Courier New" w:cs="Courier New"/>
                <w:szCs w:val="20"/>
              </w:rPr>
              <w:t>Žirovnická 2389/1a</w:t>
            </w:r>
          </w:p>
          <w:p w14:paraId="29199C4C" w14:textId="77777777" w:rsidR="009F5308" w:rsidRPr="00DF3896" w:rsidRDefault="000A0DD6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  <w:r w:rsidRPr="00DF3896">
              <w:rPr>
                <w:rFonts w:ascii="Courier New" w:hAnsi="Courier New" w:cs="Courier New"/>
                <w:szCs w:val="20"/>
              </w:rPr>
              <w:t>Praha 10 10</w:t>
            </w:r>
            <w:r w:rsidR="00403CC1" w:rsidRPr="00DF3896">
              <w:rPr>
                <w:rFonts w:ascii="Courier New" w:hAnsi="Courier New" w:cs="Courier New"/>
                <w:szCs w:val="20"/>
              </w:rPr>
              <w:t>6</w:t>
            </w:r>
            <w:r w:rsidRPr="00DF3896">
              <w:rPr>
                <w:rFonts w:ascii="Courier New" w:hAnsi="Courier New" w:cs="Courier New"/>
                <w:szCs w:val="20"/>
              </w:rPr>
              <w:t xml:space="preserve"> 00</w:t>
            </w:r>
          </w:p>
          <w:p w14:paraId="29199C4D" w14:textId="77777777" w:rsidR="009F5308" w:rsidRPr="00DF3896" w:rsidRDefault="009F5308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</w:p>
          <w:p w14:paraId="29199C4E" w14:textId="77777777" w:rsidR="009F5308" w:rsidRPr="00DF3896" w:rsidRDefault="009F5308" w:rsidP="00403CC1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  <w:r w:rsidRPr="00DF3896">
              <w:rPr>
                <w:rFonts w:ascii="Courier New" w:hAnsi="Courier New" w:cs="Courier New"/>
                <w:szCs w:val="20"/>
              </w:rPr>
              <w:t xml:space="preserve">IČO: </w:t>
            </w:r>
            <w:r w:rsidR="00403CC1" w:rsidRPr="00DF3896">
              <w:rPr>
                <w:rFonts w:ascii="Courier New" w:hAnsi="Courier New" w:cs="Courier New"/>
                <w:szCs w:val="20"/>
              </w:rPr>
              <w:t>14498138</w:t>
            </w:r>
          </w:p>
        </w:tc>
      </w:tr>
      <w:tr w:rsidR="00390CDA" w:rsidRPr="0040657F" w14:paraId="29199C54" w14:textId="77777777" w:rsidTr="00DF3896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50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99C51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C52" w14:textId="77777777" w:rsidR="00390CDA" w:rsidRPr="00DF3896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99C53" w14:textId="77777777" w:rsidR="00390CDA" w:rsidRPr="00DF3896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29199C59" w14:textId="77777777" w:rsidTr="00DF3896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55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99C56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C57" w14:textId="77777777" w:rsidR="00390CDA" w:rsidRPr="00DF3896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DF3896">
              <w:rPr>
                <w:rFonts w:ascii="Courier New" w:hAnsi="Courier New" w:cs="Courier New"/>
                <w:sz w:val="20"/>
                <w:szCs w:val="20"/>
              </w:rPr>
              <w:t>Česká národní banka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99C58" w14:textId="77777777" w:rsidR="00390CDA" w:rsidRPr="00DF3896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29199C5E" w14:textId="77777777" w:rsidTr="00DF3896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5A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 xml:space="preserve">Číslo bank. </w:t>
            </w:r>
            <w:proofErr w:type="gramStart"/>
            <w:r w:rsidRPr="0040657F">
              <w:rPr>
                <w:rFonts w:ascii="Arial" w:hAnsi="Arial" w:cs="Arial"/>
                <w:sz w:val="20"/>
                <w:szCs w:val="20"/>
              </w:rPr>
              <w:t>účtu</w:t>
            </w:r>
            <w:proofErr w:type="gram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99C5B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C5C" w14:textId="77777777" w:rsidR="00390CDA" w:rsidRPr="00DF3896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99C5D" w14:textId="77777777" w:rsidR="00390CDA" w:rsidRPr="00DF3896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29199C63" w14:textId="77777777" w:rsidTr="00DF3896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5F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99C60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C61" w14:textId="77777777" w:rsidR="00390CDA" w:rsidRPr="00DF3896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DF3896">
              <w:rPr>
                <w:rFonts w:ascii="Courier New" w:hAnsi="Courier New" w:cs="Courier New"/>
                <w:sz w:val="20"/>
                <w:szCs w:val="20"/>
              </w:rPr>
              <w:t>00551023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99C62" w14:textId="77777777" w:rsidR="00390CDA" w:rsidRPr="00DF3896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29199C68" w14:textId="77777777" w:rsidTr="00DF3896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64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Vystaveno dne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99C65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C66" w14:textId="77777777" w:rsidR="00390CDA" w:rsidRPr="00DF3896" w:rsidRDefault="000A0DD6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DF3896">
              <w:rPr>
                <w:rFonts w:ascii="Courier New" w:hAnsi="Courier New" w:cs="Courier New"/>
                <w:sz w:val="20"/>
                <w:szCs w:val="20"/>
              </w:rPr>
              <w:t>17</w:t>
            </w:r>
            <w:r w:rsidR="001C653C" w:rsidRPr="00DF3896">
              <w:rPr>
                <w:rFonts w:ascii="Courier New" w:hAnsi="Courier New" w:cs="Courier New"/>
                <w:sz w:val="20"/>
                <w:szCs w:val="20"/>
              </w:rPr>
              <w:t>. 3. 2017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99C67" w14:textId="77777777" w:rsidR="00390CDA" w:rsidRPr="00DF3896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29199C6D" w14:textId="77777777" w:rsidTr="00DF3896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69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Číslo PRV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99C6A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C6B" w14:textId="77777777" w:rsidR="00390CDA" w:rsidRPr="00DF3896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99C6C" w14:textId="77777777" w:rsidR="00390CDA" w:rsidRPr="00DF3896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24E" w:rsidRPr="0040657F" w14:paraId="29199C73" w14:textId="77777777" w:rsidTr="00DF3896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199C6E" w14:textId="77777777" w:rsidR="0040657F" w:rsidRPr="00322E69" w:rsidRDefault="0040657F" w:rsidP="00F4524E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99C6F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99C70" w14:textId="77777777" w:rsidR="0040657F" w:rsidRPr="00DF3896" w:rsidRDefault="0040657F" w:rsidP="00F4524E">
            <w:pPr>
              <w:pStyle w:val="Bezmezer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99C71" w14:textId="77777777" w:rsidR="0040657F" w:rsidRPr="00DF3896" w:rsidRDefault="0040657F" w:rsidP="00F4524E">
            <w:pPr>
              <w:pStyle w:val="Bezmezer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199C72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390CDA" w:rsidRPr="0040657F" w14:paraId="29199C94" w14:textId="77777777" w:rsidTr="001E7D57">
        <w:trPr>
          <w:trHeight w:val="7880"/>
        </w:trPr>
        <w:tc>
          <w:tcPr>
            <w:tcW w:w="10598" w:type="dxa"/>
            <w:gridSpan w:val="5"/>
            <w:tcBorders>
              <w:top w:val="nil"/>
              <w:bottom w:val="nil"/>
            </w:tcBorders>
          </w:tcPr>
          <w:p w14:paraId="29199C74" w14:textId="77777777" w:rsidR="00552616" w:rsidRDefault="001C653C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základě </w:t>
            </w:r>
            <w:r w:rsidR="00552616">
              <w:rPr>
                <w:rFonts w:ascii="Arial" w:hAnsi="Arial" w:cs="Arial"/>
                <w:sz w:val="20"/>
                <w:szCs w:val="20"/>
              </w:rPr>
              <w:t xml:space="preserve">rámcové kupní smlouvy na dodávku </w:t>
            </w:r>
            <w:r w:rsidR="00403CC1">
              <w:rPr>
                <w:rFonts w:ascii="Arial" w:hAnsi="Arial" w:cs="Arial"/>
                <w:sz w:val="20"/>
                <w:szCs w:val="20"/>
              </w:rPr>
              <w:t>přenosných počítačů a příslušenství pro rezort MPSV</w:t>
            </w:r>
            <w:r w:rsidR="0055261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u Vás objednáváme </w:t>
            </w:r>
            <w:r w:rsidR="00552616">
              <w:rPr>
                <w:rFonts w:ascii="Arial" w:hAnsi="Arial" w:cs="Arial"/>
                <w:sz w:val="20"/>
                <w:szCs w:val="20"/>
              </w:rPr>
              <w:t>následující produkt</w:t>
            </w:r>
            <w:r w:rsidR="00403CC1">
              <w:rPr>
                <w:rFonts w:ascii="Arial" w:hAnsi="Arial" w:cs="Arial"/>
                <w:sz w:val="20"/>
                <w:szCs w:val="20"/>
              </w:rPr>
              <w:t>y</w:t>
            </w:r>
            <w:r w:rsidR="0055261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199C75" w14:textId="77777777" w:rsidR="00552616" w:rsidRDefault="00552616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76" w14:textId="77777777" w:rsidR="00552616" w:rsidRDefault="00403CC1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52616">
              <w:rPr>
                <w:rFonts w:ascii="Arial" w:hAnsi="Arial" w:cs="Arial"/>
                <w:sz w:val="20"/>
                <w:szCs w:val="20"/>
              </w:rPr>
              <w:t xml:space="preserve"> ks </w:t>
            </w:r>
            <w:r>
              <w:rPr>
                <w:rFonts w:ascii="Arial" w:hAnsi="Arial" w:cs="Arial"/>
                <w:sz w:val="20"/>
                <w:szCs w:val="20"/>
              </w:rPr>
              <w:t>Přenosný počítač S3</w:t>
            </w:r>
          </w:p>
          <w:p w14:paraId="29199C77" w14:textId="77777777" w:rsidR="00552616" w:rsidRDefault="00552616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403CC1">
              <w:rPr>
                <w:rFonts w:ascii="Arial" w:hAnsi="Arial" w:cs="Arial"/>
                <w:sz w:val="20"/>
                <w:szCs w:val="20"/>
              </w:rPr>
              <w:t>za 1 ks – 13 972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  <w:r w:rsidR="00403CC1">
              <w:rPr>
                <w:rFonts w:ascii="Arial" w:hAnsi="Arial" w:cs="Arial"/>
                <w:sz w:val="20"/>
                <w:szCs w:val="20"/>
              </w:rPr>
              <w:t xml:space="preserve"> bez DPH (16 906,12 Kč vč. DPH)</w:t>
            </w:r>
          </w:p>
          <w:p w14:paraId="29199C78" w14:textId="77777777" w:rsidR="00552616" w:rsidRDefault="00552616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403CC1">
              <w:rPr>
                <w:rFonts w:ascii="Arial" w:hAnsi="Arial" w:cs="Arial"/>
                <w:sz w:val="20"/>
                <w:szCs w:val="20"/>
              </w:rPr>
              <w:t xml:space="preserve">za 7 ks </w:t>
            </w:r>
            <w:r w:rsidR="00B83CFB">
              <w:rPr>
                <w:rFonts w:ascii="Arial" w:hAnsi="Arial" w:cs="Arial"/>
                <w:sz w:val="20"/>
                <w:szCs w:val="20"/>
              </w:rPr>
              <w:t xml:space="preserve">– 97 804 Kč bez DPH (118 342,84 Kč </w:t>
            </w:r>
            <w:proofErr w:type="spellStart"/>
            <w:r w:rsidR="00B83CFB">
              <w:rPr>
                <w:rFonts w:ascii="Arial" w:hAnsi="Arial" w:cs="Arial"/>
                <w:sz w:val="20"/>
                <w:szCs w:val="20"/>
              </w:rPr>
              <w:t>vč</w:t>
            </w:r>
            <w:proofErr w:type="spellEnd"/>
            <w:r w:rsidR="00B83CFB">
              <w:rPr>
                <w:rFonts w:ascii="Arial" w:hAnsi="Arial" w:cs="Arial"/>
                <w:sz w:val="20"/>
                <w:szCs w:val="20"/>
              </w:rPr>
              <w:t xml:space="preserve"> DPH)</w:t>
            </w:r>
          </w:p>
          <w:p w14:paraId="29199C79" w14:textId="77777777" w:rsidR="00403CC1" w:rsidRDefault="00403CC1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7A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Dokovací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stanice k PP S3</w:t>
            </w:r>
          </w:p>
          <w:p w14:paraId="29199C7B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ks – 2 271 Kč bez DPH (2 747,91 Kč vč. DPH)</w:t>
            </w:r>
          </w:p>
          <w:p w14:paraId="29199C7C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za 7 ks </w:t>
            </w:r>
            <w:r w:rsidR="00B83CF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CFB">
              <w:rPr>
                <w:rFonts w:ascii="Arial" w:hAnsi="Arial" w:cs="Arial"/>
                <w:sz w:val="20"/>
                <w:szCs w:val="20"/>
              </w:rPr>
              <w:t>15 897 Kč bez DPH (19 235,37 Kč vč. DPH)</w:t>
            </w:r>
          </w:p>
          <w:p w14:paraId="29199C7D" w14:textId="77777777" w:rsidR="00403CC1" w:rsidRDefault="00403CC1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7E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ks Monitor</w:t>
            </w:r>
          </w:p>
          <w:p w14:paraId="29199C7F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ks – 3 409 Kč bez DPH (4 124,89 Kč vč. DPH)</w:t>
            </w:r>
          </w:p>
          <w:p w14:paraId="29199C80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za 7 ks </w:t>
            </w:r>
            <w:r w:rsidR="00B83CF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CFB">
              <w:rPr>
                <w:rFonts w:ascii="Arial" w:hAnsi="Arial" w:cs="Arial"/>
                <w:sz w:val="20"/>
                <w:szCs w:val="20"/>
              </w:rPr>
              <w:t>23 863 Kč bez DPH (28 874,23 Kč vč. DPH)</w:t>
            </w:r>
          </w:p>
          <w:p w14:paraId="29199C81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82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ks Klávesnice</w:t>
            </w:r>
          </w:p>
          <w:p w14:paraId="29199C83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ks – 701 Kč bez DPH (848,21 Kč vč. DPH)</w:t>
            </w:r>
          </w:p>
          <w:p w14:paraId="29199C84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za 7 ks </w:t>
            </w:r>
            <w:r w:rsidR="00B83CF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CFB">
              <w:rPr>
                <w:rFonts w:ascii="Arial" w:hAnsi="Arial" w:cs="Arial"/>
                <w:sz w:val="20"/>
                <w:szCs w:val="20"/>
              </w:rPr>
              <w:t>4 907 Kč bez DPH (5 937,47 Kč vč. DPH)</w:t>
            </w:r>
          </w:p>
          <w:p w14:paraId="29199C85" w14:textId="77777777" w:rsidR="00403CC1" w:rsidRDefault="00403CC1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86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ks Myš</w:t>
            </w:r>
          </w:p>
          <w:p w14:paraId="29199C87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ks – 172,- Kč bez DPH (208,12 Kč vč. DPH)</w:t>
            </w:r>
          </w:p>
          <w:p w14:paraId="29199C88" w14:textId="77777777" w:rsidR="00403CC1" w:rsidRDefault="00403CC1" w:rsidP="00403CC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za 7 ks </w:t>
            </w:r>
            <w:r w:rsidR="00B83CF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3CFB">
              <w:rPr>
                <w:rFonts w:ascii="Arial" w:hAnsi="Arial" w:cs="Arial"/>
                <w:sz w:val="20"/>
                <w:szCs w:val="20"/>
              </w:rPr>
              <w:t>1 204 Kč bez DPH (1 456,84 Kč vč. DPH)</w:t>
            </w:r>
          </w:p>
          <w:p w14:paraId="29199C89" w14:textId="77777777" w:rsidR="00403CC1" w:rsidRDefault="00403CC1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8A" w14:textId="77777777" w:rsidR="00403CC1" w:rsidRDefault="00403CC1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 za kompletní dodávku IT produktů:</w:t>
            </w:r>
            <w:r w:rsidR="00B83CFB">
              <w:rPr>
                <w:rFonts w:ascii="Arial" w:hAnsi="Arial" w:cs="Arial"/>
                <w:sz w:val="20"/>
                <w:szCs w:val="20"/>
              </w:rPr>
              <w:t xml:space="preserve"> 143 675 Kč bez DPH (173 846,75 Kč vč. DPH)</w:t>
            </w:r>
          </w:p>
          <w:p w14:paraId="29199C8B" w14:textId="77777777" w:rsidR="00403CC1" w:rsidRDefault="00403CC1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8C" w14:textId="77777777" w:rsidR="00390CDA" w:rsidRDefault="00403CC1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vybavení</w:t>
            </w:r>
            <w:r w:rsidR="00552616">
              <w:rPr>
                <w:rFonts w:ascii="Arial" w:hAnsi="Arial" w:cs="Arial"/>
                <w:sz w:val="20"/>
                <w:szCs w:val="20"/>
              </w:rPr>
              <w:t xml:space="preserve"> bude hrazen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52616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1C653C">
              <w:rPr>
                <w:rFonts w:ascii="Arial" w:hAnsi="Arial" w:cs="Arial"/>
                <w:sz w:val="20"/>
                <w:szCs w:val="20"/>
              </w:rPr>
              <w:t xml:space="preserve"> projektu E</w:t>
            </w:r>
            <w:r w:rsidR="009F5308">
              <w:rPr>
                <w:rFonts w:ascii="Arial" w:hAnsi="Arial" w:cs="Arial"/>
                <w:sz w:val="20"/>
                <w:szCs w:val="20"/>
              </w:rPr>
              <w:t>SF OPZ – Život jako každý jiný (</w:t>
            </w:r>
            <w:proofErr w:type="spellStart"/>
            <w:r w:rsidR="009F5308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="009F530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9F5308">
              <w:rPr>
                <w:rFonts w:ascii="Arial" w:hAnsi="Arial" w:cs="Arial"/>
                <w:sz w:val="20"/>
                <w:szCs w:val="20"/>
              </w:rPr>
              <w:t>č.</w:t>
            </w:r>
            <w:proofErr w:type="gramEnd"/>
            <w:r w:rsidR="009F5308">
              <w:rPr>
                <w:rFonts w:ascii="Arial" w:hAnsi="Arial" w:cs="Arial"/>
                <w:sz w:val="20"/>
                <w:szCs w:val="20"/>
              </w:rPr>
              <w:t xml:space="preserve"> CZ.03.2.63/0.0/0.0/15_017/0002766).</w:t>
            </w:r>
          </w:p>
          <w:p w14:paraId="29199C8D" w14:textId="77777777" w:rsidR="009F5308" w:rsidRDefault="009F5308" w:rsidP="001E7D57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8E" w14:textId="77777777" w:rsidR="00D35EAD" w:rsidRDefault="00552616" w:rsidP="001C653C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Fakturační adresa:</w:t>
            </w:r>
          </w:p>
          <w:p w14:paraId="29199C8F" w14:textId="77777777" w:rsidR="00552616" w:rsidRDefault="00552616" w:rsidP="001C653C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Ministersto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práce a sociálních věcí</w:t>
            </w:r>
          </w:p>
          <w:p w14:paraId="29199C90" w14:textId="77777777" w:rsidR="00552616" w:rsidRDefault="00552616" w:rsidP="001C653C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poříčním právu 376/1</w:t>
            </w:r>
          </w:p>
          <w:p w14:paraId="29199C91" w14:textId="77777777" w:rsidR="00552616" w:rsidRDefault="00552616" w:rsidP="001C653C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 01 Praha 2</w:t>
            </w:r>
          </w:p>
          <w:p w14:paraId="29199C92" w14:textId="77777777" w:rsidR="00552616" w:rsidRDefault="00552616" w:rsidP="001C653C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93" w14:textId="77777777" w:rsidR="00552616" w:rsidRPr="0040657F" w:rsidRDefault="00552616" w:rsidP="00552616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B75" w:rsidRPr="0040657F" w14:paraId="29199C98" w14:textId="77777777" w:rsidTr="000D6B75">
        <w:trPr>
          <w:trHeight w:val="1757"/>
        </w:trPr>
        <w:tc>
          <w:tcPr>
            <w:tcW w:w="10598" w:type="dxa"/>
            <w:gridSpan w:val="5"/>
            <w:tcBorders>
              <w:top w:val="nil"/>
              <w:bottom w:val="nil"/>
            </w:tcBorders>
            <w:vAlign w:val="center"/>
          </w:tcPr>
          <w:p w14:paraId="29199C95" w14:textId="77777777" w:rsidR="000D6B75" w:rsidRPr="000D6B75" w:rsidRDefault="000D6B75" w:rsidP="000D6B75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0D6B75">
              <w:rPr>
                <w:rFonts w:ascii="Arial" w:hAnsi="Arial" w:cs="Arial"/>
                <w:sz w:val="20"/>
                <w:szCs w:val="20"/>
              </w:rPr>
              <w:t>Tato objednávka je konečná, další služby mohou být objednány pouze prostřednictvím její autorizované změny. Platba bude provedena převodem z BÚ. Zadavatel si vyhrazuje 30 denní splatnost faktur. Na faktuře, prosím, uvádějte číslo objednávky, jméno referenta a číslo projektu CZ.03.2.63/0.0/0.0/15_017/0002766 Život jako každý jiný, financováno z OPZ.</w:t>
            </w:r>
          </w:p>
          <w:p w14:paraId="29199C96" w14:textId="77777777" w:rsidR="000D6B75" w:rsidRPr="000D6B75" w:rsidRDefault="000D6B75" w:rsidP="000D6B75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29199C97" w14:textId="77777777" w:rsidR="000D6B75" w:rsidRPr="0040657F" w:rsidRDefault="000D6B75" w:rsidP="000D6B75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24E" w:rsidRPr="0040657F" w14:paraId="29199C9E" w14:textId="77777777" w:rsidTr="00EC37A1">
        <w:trPr>
          <w:trHeight w:val="113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9C99" w14:textId="77777777" w:rsidR="0040657F" w:rsidRPr="00322E69" w:rsidRDefault="0040657F" w:rsidP="00F4524E">
            <w:pPr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99C9A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99C9B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99C9C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9C9D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F4524E" w:rsidRPr="0040657F" w14:paraId="29199CA4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199C9F" w14:textId="77777777" w:rsidR="0040657F" w:rsidRPr="00322E69" w:rsidRDefault="0040657F" w:rsidP="00F4524E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99CA0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99CA1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99CA2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199CA3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F4524E" w:rsidRPr="0040657F" w14:paraId="29199CAA" w14:textId="77777777" w:rsidTr="00EC37A1">
        <w:trPr>
          <w:trHeight w:val="340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199CA5" w14:textId="77777777" w:rsidR="0040657F" w:rsidRPr="00390CDA" w:rsidRDefault="0040657F" w:rsidP="00F4524E">
            <w:pPr>
              <w:pStyle w:val="Bezmezer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99CA6" w14:textId="77777777" w:rsidR="0040657F" w:rsidRPr="00390CDA" w:rsidRDefault="0040657F" w:rsidP="00F4524E">
            <w:pPr>
              <w:pStyle w:val="Bezmezer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99CA7" w14:textId="77777777" w:rsidR="0040657F" w:rsidRPr="00390CDA" w:rsidRDefault="0040657F" w:rsidP="00F4524E">
            <w:pPr>
              <w:pStyle w:val="Bezmezer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99CA8" w14:textId="77777777" w:rsidR="0040657F" w:rsidRPr="00390CDA" w:rsidRDefault="0040657F" w:rsidP="00F4524E">
            <w:pPr>
              <w:pStyle w:val="Bezmezer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199CA9" w14:textId="77777777" w:rsidR="0040657F" w:rsidRPr="00390CDA" w:rsidRDefault="0040657F" w:rsidP="00F4524E">
            <w:pPr>
              <w:pStyle w:val="Bezmezer"/>
              <w:rPr>
                <w:rFonts w:ascii="Arial" w:hAnsi="Arial" w:cs="Arial"/>
                <w:szCs w:val="20"/>
              </w:rPr>
            </w:pPr>
          </w:p>
        </w:tc>
      </w:tr>
      <w:tr w:rsidR="00F4524E" w:rsidRPr="0040657F" w14:paraId="29199CB0" w14:textId="77777777" w:rsidTr="00EC37A1">
        <w:trPr>
          <w:trHeight w:val="340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199CAB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9CAC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9CAD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9CAE" w14:textId="77777777" w:rsidR="0040657F" w:rsidRPr="0040657F" w:rsidRDefault="0040657F" w:rsidP="001C653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99CAF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24E" w:rsidRPr="0040657F" w14:paraId="29199CB6" w14:textId="77777777" w:rsidTr="00EC37A1">
        <w:trPr>
          <w:trHeight w:val="34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99CB1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4524E">
              <w:rPr>
                <w:rFonts w:ascii="Arial" w:hAnsi="Arial" w:cs="Arial"/>
                <w:b/>
                <w:sz w:val="20"/>
                <w:szCs w:val="20"/>
              </w:rPr>
              <w:t>Povoleno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99CB2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99CB3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4524E">
              <w:rPr>
                <w:rFonts w:ascii="Arial" w:hAnsi="Arial" w:cs="Arial"/>
                <w:b/>
                <w:sz w:val="20"/>
                <w:szCs w:val="20"/>
              </w:rPr>
              <w:t>Razítko úřadu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99CB4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4524E">
              <w:rPr>
                <w:rFonts w:ascii="Arial" w:hAnsi="Arial" w:cs="Arial"/>
                <w:b/>
                <w:sz w:val="20"/>
                <w:szCs w:val="20"/>
              </w:rPr>
              <w:t>Objednávající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99CB5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4524E">
              <w:rPr>
                <w:rFonts w:ascii="Arial" w:hAnsi="Arial" w:cs="Arial"/>
                <w:b/>
                <w:sz w:val="20"/>
                <w:szCs w:val="20"/>
              </w:rPr>
              <w:t>Dodávající</w:t>
            </w:r>
          </w:p>
        </w:tc>
      </w:tr>
    </w:tbl>
    <w:p w14:paraId="29199CB7" w14:textId="77777777" w:rsidR="002346E9" w:rsidRPr="00322E69" w:rsidRDefault="002346E9" w:rsidP="00322E69">
      <w:pPr>
        <w:pStyle w:val="Bezmezer"/>
        <w:rPr>
          <w:rFonts w:ascii="Arial" w:hAnsi="Arial" w:cs="Arial"/>
          <w:sz w:val="2"/>
          <w:szCs w:val="20"/>
        </w:rPr>
      </w:pPr>
    </w:p>
    <w:sectPr w:rsidR="002346E9" w:rsidRPr="00322E69" w:rsidSect="00F4524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99CBA" w14:textId="77777777" w:rsidR="00506077" w:rsidRDefault="00506077" w:rsidP="00506077">
      <w:pPr>
        <w:spacing w:after="0" w:line="240" w:lineRule="auto"/>
      </w:pPr>
      <w:r>
        <w:separator/>
      </w:r>
    </w:p>
  </w:endnote>
  <w:endnote w:type="continuationSeparator" w:id="0">
    <w:p w14:paraId="29199CBB" w14:textId="77777777" w:rsidR="00506077" w:rsidRDefault="00506077" w:rsidP="0050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99CB8" w14:textId="77777777" w:rsidR="00506077" w:rsidRDefault="00506077" w:rsidP="00506077">
      <w:pPr>
        <w:spacing w:after="0" w:line="240" w:lineRule="auto"/>
      </w:pPr>
      <w:r>
        <w:separator/>
      </w:r>
    </w:p>
  </w:footnote>
  <w:footnote w:type="continuationSeparator" w:id="0">
    <w:p w14:paraId="29199CB9" w14:textId="77777777" w:rsidR="00506077" w:rsidRDefault="00506077" w:rsidP="0050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99CBC" w14:textId="77777777" w:rsidR="00506077" w:rsidRPr="00AA060E" w:rsidRDefault="00506077" w:rsidP="004573F6">
    <w:pPr>
      <w:pStyle w:val="Zhlav"/>
      <w:tabs>
        <w:tab w:val="clear" w:pos="4536"/>
        <w:tab w:val="clear" w:pos="9072"/>
        <w:tab w:val="left" w:pos="1701"/>
      </w:tabs>
      <w:ind w:firstLine="1701"/>
      <w:rPr>
        <w:rFonts w:ascii="Times New Roman" w:hAnsi="Times New Roman" w:cs="Times New Roman"/>
        <w:caps/>
        <w:spacing w:val="60"/>
        <w:sz w:val="31"/>
        <w:szCs w:val="31"/>
      </w:rPr>
    </w:pPr>
    <w:r w:rsidRPr="00AA060E">
      <w:rPr>
        <w:rFonts w:ascii="Times New Roman" w:hAnsi="Times New Roman" w:cs="Times New Roman"/>
        <w:noProof/>
        <w:sz w:val="31"/>
        <w:szCs w:val="31"/>
        <w:lang w:eastAsia="cs-CZ"/>
      </w:rPr>
      <w:drawing>
        <wp:anchor distT="0" distB="0" distL="114300" distR="114300" simplePos="0" relativeHeight="251660288" behindDoc="0" locked="0" layoutInCell="1" allowOverlap="0" wp14:anchorId="29199CC2" wp14:editId="29199CC3">
          <wp:simplePos x="0" y="0"/>
          <wp:positionH relativeFrom="column">
            <wp:posOffset>0</wp:posOffset>
          </wp:positionH>
          <wp:positionV relativeFrom="page">
            <wp:posOffset>447040</wp:posOffset>
          </wp:positionV>
          <wp:extent cx="838800" cy="799200"/>
          <wp:effectExtent l="0" t="0" r="0" b="127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060E">
      <w:rPr>
        <w:rFonts w:ascii="Times New Roman" w:hAnsi="Times New Roman" w:cs="Times New Roman"/>
        <w:caps/>
        <w:spacing w:val="60"/>
        <w:sz w:val="31"/>
        <w:szCs w:val="31"/>
      </w:rPr>
      <w:t>Ministerstvo práce a sociálních věcí</w:t>
    </w:r>
  </w:p>
  <w:p w14:paraId="29199CBD" w14:textId="77777777" w:rsidR="004573F6" w:rsidRPr="00AA060E" w:rsidRDefault="004573F6" w:rsidP="004573F6">
    <w:pPr>
      <w:pStyle w:val="Zhlav"/>
      <w:tabs>
        <w:tab w:val="clear" w:pos="4536"/>
        <w:tab w:val="clear" w:pos="9072"/>
        <w:tab w:val="left" w:pos="1701"/>
      </w:tabs>
      <w:ind w:firstLine="1701"/>
      <w:rPr>
        <w:rFonts w:ascii="Times New Roman" w:hAnsi="Times New Roman" w:cs="Times New Roman"/>
        <w:caps/>
        <w:spacing w:val="60"/>
        <w:sz w:val="20"/>
        <w:szCs w:val="24"/>
      </w:rPr>
    </w:pPr>
  </w:p>
  <w:p w14:paraId="29199CBE" w14:textId="77777777" w:rsidR="00506077" w:rsidRPr="00AA060E" w:rsidRDefault="004573F6" w:rsidP="004573F6">
    <w:pPr>
      <w:pStyle w:val="Zhlav"/>
      <w:tabs>
        <w:tab w:val="clear" w:pos="4536"/>
        <w:tab w:val="clear" w:pos="9072"/>
        <w:tab w:val="left" w:pos="1701"/>
      </w:tabs>
      <w:rPr>
        <w:rFonts w:ascii="Times New Roman" w:hAnsi="Times New Roman" w:cs="Times New Roman"/>
        <w:caps/>
        <w:spacing w:val="60"/>
        <w:sz w:val="18"/>
        <w:szCs w:val="24"/>
      </w:rPr>
    </w:pPr>
    <w:r w:rsidRPr="004573F6">
      <w:rPr>
        <w:rFonts w:ascii="Times New Roman" w:hAnsi="Times New Roman" w:cs="Times New Roman"/>
        <w:caps/>
        <w:noProof/>
        <w:spacing w:val="60"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199CC4" wp14:editId="29199CC5">
              <wp:simplePos x="0" y="0"/>
              <wp:positionH relativeFrom="column">
                <wp:posOffset>1085850</wp:posOffset>
              </wp:positionH>
              <wp:positionV relativeFrom="paragraph">
                <wp:posOffset>64770</wp:posOffset>
              </wp:positionV>
              <wp:extent cx="5505450" cy="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5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5.1pt" to="51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" strokecolor="black [3213]"/>
          </w:pict>
        </mc:Fallback>
      </mc:AlternateContent>
    </w:r>
    <w:r w:rsidRPr="004573F6">
      <w:rPr>
        <w:rFonts w:ascii="Times New Roman" w:hAnsi="Times New Roman" w:cs="Times New Roman"/>
        <w:caps/>
        <w:spacing w:val="60"/>
        <w:sz w:val="24"/>
        <w:szCs w:val="24"/>
      </w:rPr>
      <w:tab/>
    </w:r>
  </w:p>
  <w:p w14:paraId="29199CBF" w14:textId="77777777" w:rsidR="00506077" w:rsidRPr="004573F6" w:rsidRDefault="00506077" w:rsidP="004573F6">
    <w:pPr>
      <w:pStyle w:val="Zhlav"/>
      <w:tabs>
        <w:tab w:val="clear" w:pos="4536"/>
        <w:tab w:val="clear" w:pos="9072"/>
        <w:tab w:val="left" w:pos="1701"/>
      </w:tabs>
      <w:rPr>
        <w:rFonts w:ascii="Times New Roman" w:hAnsi="Times New Roman" w:cs="Times New Roman"/>
        <w:spacing w:val="60"/>
        <w:sz w:val="24"/>
        <w:szCs w:val="24"/>
      </w:rPr>
    </w:pPr>
    <w:r w:rsidRPr="004573F6">
      <w:rPr>
        <w:rFonts w:ascii="Times New Roman" w:hAnsi="Times New Roman" w:cs="Times New Roman"/>
        <w:caps/>
        <w:spacing w:val="60"/>
        <w:sz w:val="24"/>
        <w:szCs w:val="24"/>
      </w:rPr>
      <w:tab/>
    </w:r>
    <w:r w:rsidRPr="004573F6">
      <w:rPr>
        <w:rFonts w:ascii="Times New Roman" w:hAnsi="Times New Roman" w:cs="Times New Roman"/>
        <w:spacing w:val="60"/>
        <w:sz w:val="24"/>
        <w:szCs w:val="24"/>
      </w:rPr>
      <w:t>Na Poříčním právu 376 / 1</w:t>
    </w:r>
  </w:p>
  <w:p w14:paraId="29199CC0" w14:textId="77777777" w:rsidR="00506077" w:rsidRDefault="004573F6" w:rsidP="00AA060E">
    <w:pPr>
      <w:pStyle w:val="Zhlav"/>
      <w:tabs>
        <w:tab w:val="clear" w:pos="4536"/>
        <w:tab w:val="clear" w:pos="9072"/>
        <w:tab w:val="left" w:pos="1701"/>
      </w:tabs>
      <w:rPr>
        <w:rFonts w:ascii="Times New Roman" w:hAnsi="Times New Roman" w:cs="Times New Roman"/>
        <w:spacing w:val="60"/>
        <w:sz w:val="24"/>
        <w:szCs w:val="24"/>
      </w:rPr>
    </w:pPr>
    <w:r>
      <w:rPr>
        <w:rFonts w:ascii="Times New Roman" w:hAnsi="Times New Roman" w:cs="Times New Roman"/>
        <w:spacing w:val="60"/>
        <w:sz w:val="24"/>
        <w:szCs w:val="24"/>
      </w:rPr>
      <w:tab/>
    </w:r>
    <w:r w:rsidR="00506077" w:rsidRPr="004573F6">
      <w:rPr>
        <w:rFonts w:ascii="Times New Roman" w:hAnsi="Times New Roman" w:cs="Times New Roman"/>
        <w:spacing w:val="60"/>
        <w:sz w:val="24"/>
        <w:szCs w:val="24"/>
      </w:rPr>
      <w:t>128 01 Praha 2</w:t>
    </w:r>
  </w:p>
  <w:p w14:paraId="29199CC1" w14:textId="77777777" w:rsidR="00AA060E" w:rsidRPr="00322E69" w:rsidRDefault="00AA060E" w:rsidP="00AA060E">
    <w:pPr>
      <w:pStyle w:val="Zhlav"/>
      <w:tabs>
        <w:tab w:val="clear" w:pos="4536"/>
        <w:tab w:val="clear" w:pos="9072"/>
        <w:tab w:val="left" w:pos="1701"/>
      </w:tabs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7F"/>
    <w:rsid w:val="0007379A"/>
    <w:rsid w:val="000A0DD6"/>
    <w:rsid w:val="000D6B75"/>
    <w:rsid w:val="001C653C"/>
    <w:rsid w:val="001E7D57"/>
    <w:rsid w:val="002346E9"/>
    <w:rsid w:val="00322E69"/>
    <w:rsid w:val="00390CDA"/>
    <w:rsid w:val="003D09E4"/>
    <w:rsid w:val="003F69FA"/>
    <w:rsid w:val="00403CC1"/>
    <w:rsid w:val="0040657F"/>
    <w:rsid w:val="004573F6"/>
    <w:rsid w:val="00506077"/>
    <w:rsid w:val="00552616"/>
    <w:rsid w:val="006F5E05"/>
    <w:rsid w:val="00930967"/>
    <w:rsid w:val="0094640E"/>
    <w:rsid w:val="009F5308"/>
    <w:rsid w:val="00AA060E"/>
    <w:rsid w:val="00AD709F"/>
    <w:rsid w:val="00B83CFB"/>
    <w:rsid w:val="00C73B43"/>
    <w:rsid w:val="00D35EAD"/>
    <w:rsid w:val="00DA6BEA"/>
    <w:rsid w:val="00DF3896"/>
    <w:rsid w:val="00E67A2E"/>
    <w:rsid w:val="00EC37A1"/>
    <w:rsid w:val="00F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19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0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065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0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77"/>
  </w:style>
  <w:style w:type="paragraph" w:styleId="Zpat">
    <w:name w:val="footer"/>
    <w:basedOn w:val="Normln"/>
    <w:link w:val="ZpatChar"/>
    <w:uiPriority w:val="99"/>
    <w:unhideWhenUsed/>
    <w:rsid w:val="0050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77"/>
  </w:style>
  <w:style w:type="paragraph" w:styleId="Textbubliny">
    <w:name w:val="Balloon Text"/>
    <w:basedOn w:val="Normln"/>
    <w:link w:val="TextbublinyChar"/>
    <w:uiPriority w:val="99"/>
    <w:semiHidden/>
    <w:unhideWhenUsed/>
    <w:rsid w:val="0050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0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065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0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77"/>
  </w:style>
  <w:style w:type="paragraph" w:styleId="Zpat">
    <w:name w:val="footer"/>
    <w:basedOn w:val="Normln"/>
    <w:link w:val="ZpatChar"/>
    <w:uiPriority w:val="99"/>
    <w:unhideWhenUsed/>
    <w:rsid w:val="0050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77"/>
  </w:style>
  <w:style w:type="paragraph" w:styleId="Textbubliny">
    <w:name w:val="Balloon Text"/>
    <w:basedOn w:val="Normln"/>
    <w:link w:val="TextbublinyChar"/>
    <w:uiPriority w:val="99"/>
    <w:semiHidden/>
    <w:unhideWhenUsed/>
    <w:rsid w:val="0050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11EF-3704-4F64-839B-C8173169256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852ADB-847D-449F-A371-241BBBB11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C9000-4ADA-42D1-925B-28EE3BB1F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DC2629-E6D6-472B-9E33-C9EBD188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Pekař Jakub Bc. DiS. (MPSV)</dc:creator>
  <cp:lastModifiedBy>Kalášková Hana (MPSV)</cp:lastModifiedBy>
  <cp:revision>2</cp:revision>
  <dcterms:created xsi:type="dcterms:W3CDTF">2017-05-05T05:34:00Z</dcterms:created>
  <dcterms:modified xsi:type="dcterms:W3CDTF">2017-05-05T05:34:00Z</dcterms:modified>
</cp:coreProperties>
</file>