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607E2" w14:textId="77777777"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14:paraId="7F494F60" w14:textId="77777777" w:rsidR="00914D5D" w:rsidRPr="00135B2C" w:rsidRDefault="00914D5D" w:rsidP="00914D5D">
      <w:pPr>
        <w:ind w:right="6"/>
        <w:jc w:val="center"/>
        <w:rPr>
          <w:rFonts w:eastAsia="Arial" w:cs="Arial"/>
          <w:b/>
          <w:bCs/>
          <w:szCs w:val="28"/>
        </w:rPr>
      </w:pPr>
    </w:p>
    <w:p w14:paraId="3A7713C1" w14:textId="77777777" w:rsidR="00914D5D" w:rsidRPr="00F9151E" w:rsidRDefault="00F9151E" w:rsidP="00914D5D">
      <w:pPr>
        <w:ind w:right="6"/>
        <w:jc w:val="center"/>
        <w:rPr>
          <w:rFonts w:eastAsia="Arial" w:cs="Arial"/>
          <w:b/>
          <w:bCs/>
          <w:szCs w:val="28"/>
        </w:rPr>
      </w:pPr>
      <w:r w:rsidRPr="002E3BAC">
        <w:rPr>
          <w:rFonts w:eastAsia="Arial" w:cs="Arial"/>
          <w:b/>
          <w:bCs/>
          <w:szCs w:val="28"/>
        </w:rPr>
        <w:t>Rekonstrukce komunikace - objízdný pruh v areálu Kampusu</w:t>
      </w:r>
    </w:p>
    <w:p w14:paraId="053DB2F3" w14:textId="77777777" w:rsidR="00914D5D" w:rsidRPr="00135B2C" w:rsidRDefault="00914D5D" w:rsidP="00914D5D">
      <w:pPr>
        <w:ind w:right="6"/>
        <w:jc w:val="center"/>
        <w:rPr>
          <w:rFonts w:eastAsia="Arial" w:cs="Arial"/>
          <w:b/>
          <w:bCs/>
          <w:szCs w:val="28"/>
        </w:rPr>
      </w:pPr>
    </w:p>
    <w:p w14:paraId="2B06D3F8" w14:textId="77777777"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14:paraId="3FFE93B5" w14:textId="77777777" w:rsidR="00914D5D" w:rsidRPr="0094443B" w:rsidRDefault="00914D5D" w:rsidP="00914D5D">
      <w:pPr>
        <w:ind w:right="6"/>
        <w:jc w:val="center"/>
        <w:rPr>
          <w:rFonts w:eastAsia="Arial" w:cs="Arial"/>
        </w:rPr>
      </w:pPr>
      <w:r w:rsidRPr="0094443B">
        <w:rPr>
          <w:rFonts w:eastAsia="Arial" w:cs="Arial"/>
        </w:rPr>
        <w:t>ve znění pozdějších předpisů</w:t>
      </w:r>
    </w:p>
    <w:p w14:paraId="24754C97" w14:textId="77777777"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14:paraId="4307FB6C" w14:textId="77777777" w:rsidR="00914D5D" w:rsidRPr="0094443B" w:rsidRDefault="00914D5D" w:rsidP="00914D5D">
      <w:pPr>
        <w:tabs>
          <w:tab w:val="center" w:pos="4500"/>
        </w:tabs>
        <w:spacing w:after="120"/>
        <w:rPr>
          <w:rFonts w:eastAsia="Arial" w:cs="Arial"/>
          <w:bCs/>
        </w:rPr>
      </w:pPr>
    </w:p>
    <w:p w14:paraId="24452B6A" w14:textId="77777777"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14:paraId="0C9F386F" w14:textId="77777777" w:rsidR="00914D5D" w:rsidRPr="0094443B" w:rsidRDefault="00914D5D" w:rsidP="00914D5D">
      <w:pPr>
        <w:spacing w:after="120"/>
        <w:rPr>
          <w:rFonts w:eastAsia="Arial" w:cs="Arial"/>
          <w:b/>
          <w:bCs/>
        </w:rPr>
      </w:pPr>
      <w:r w:rsidRPr="0094443B">
        <w:rPr>
          <w:rFonts w:eastAsia="Arial" w:cs="Arial"/>
          <w:b/>
          <w:bCs/>
        </w:rPr>
        <w:t>Smluvní strany</w:t>
      </w:r>
    </w:p>
    <w:p w14:paraId="5344B345" w14:textId="77777777"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14:paraId="0D9E39B5" w14:textId="77777777"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14:paraId="0A188DDA" w14:textId="77777777" w:rsidR="00914D5D" w:rsidRPr="0094443B" w:rsidRDefault="00914D5D" w:rsidP="00914D5D">
      <w:pPr>
        <w:rPr>
          <w:rFonts w:eastAsia="Calibri"/>
          <w:lang w:eastAsia="en-US"/>
        </w:rPr>
      </w:pPr>
      <w:r w:rsidRPr="0094443B">
        <w:rPr>
          <w:rFonts w:eastAsia="Calibri"/>
          <w:lang w:eastAsia="en-US"/>
        </w:rPr>
        <w:t>Pasteurova 3544/1, 400 96 Ústí nad Labem</w:t>
      </w:r>
    </w:p>
    <w:p w14:paraId="6B06A767" w14:textId="77777777" w:rsidR="00914D5D" w:rsidRPr="0094443B" w:rsidRDefault="00914D5D" w:rsidP="00914D5D">
      <w:pPr>
        <w:rPr>
          <w:rFonts w:eastAsia="Calibri"/>
          <w:lang w:eastAsia="en-US"/>
        </w:rPr>
      </w:pPr>
      <w:r w:rsidRPr="0094443B">
        <w:rPr>
          <w:rFonts w:eastAsia="Calibri"/>
          <w:lang w:eastAsia="en-US"/>
        </w:rPr>
        <w:t>IČ: 44555601</w:t>
      </w:r>
    </w:p>
    <w:p w14:paraId="795117FF" w14:textId="77777777" w:rsidR="00914D5D" w:rsidRPr="0094443B" w:rsidRDefault="00914D5D" w:rsidP="00914D5D">
      <w:pPr>
        <w:rPr>
          <w:rFonts w:eastAsia="Calibri"/>
          <w:lang w:eastAsia="en-US"/>
        </w:rPr>
      </w:pPr>
      <w:r w:rsidRPr="0094443B">
        <w:rPr>
          <w:rFonts w:eastAsia="Calibri"/>
          <w:lang w:eastAsia="en-US"/>
        </w:rPr>
        <w:t>DIČ: CZ44555601</w:t>
      </w:r>
    </w:p>
    <w:p w14:paraId="37127BF6" w14:textId="77777777"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14:paraId="5B2A5C9D" w14:textId="77777777" w:rsidR="00914D5D" w:rsidRPr="0094443B" w:rsidRDefault="00914D5D" w:rsidP="00914D5D">
      <w:pPr>
        <w:rPr>
          <w:rFonts w:eastAsia="Arial" w:cs="Arial"/>
        </w:rPr>
      </w:pPr>
      <w:r w:rsidRPr="0094443B">
        <w:rPr>
          <w:rFonts w:eastAsia="Calibri"/>
          <w:lang w:eastAsia="en-US"/>
        </w:rPr>
        <w:t xml:space="preserve">Zastoupená: </w:t>
      </w:r>
      <w:r w:rsidR="00152926" w:rsidRPr="007035ED">
        <w:rPr>
          <w:rFonts w:cs="Arial"/>
        </w:rPr>
        <w:t>doc. RNDr. Martin Balej, Ph.D.</w:t>
      </w:r>
      <w:r w:rsidR="00152926">
        <w:rPr>
          <w:rFonts w:cs="Arial"/>
        </w:rPr>
        <w:t xml:space="preserve"> </w:t>
      </w:r>
      <w:r w:rsidR="00152926" w:rsidRPr="006145F4">
        <w:rPr>
          <w:rFonts w:cs="Arial"/>
        </w:rPr>
        <w:t>rektor</w:t>
      </w:r>
      <w:r w:rsidRPr="0094443B">
        <w:rPr>
          <w:rFonts w:eastAsia="Arial" w:cs="Arial"/>
        </w:rPr>
        <w:tab/>
      </w:r>
      <w:r w:rsidRPr="0094443B">
        <w:rPr>
          <w:rFonts w:eastAsia="Arial" w:cs="Arial"/>
        </w:rPr>
        <w:tab/>
      </w:r>
    </w:p>
    <w:p w14:paraId="032FE17C" w14:textId="77777777" w:rsidR="00914D5D" w:rsidRPr="0094443B" w:rsidRDefault="00914D5D" w:rsidP="00914D5D">
      <w:pPr>
        <w:rPr>
          <w:rFonts w:eastAsia="Arial" w:cs="Arial"/>
        </w:rPr>
      </w:pPr>
    </w:p>
    <w:p w14:paraId="5EE9FB7B" w14:textId="77777777"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14:paraId="516188AF" w14:textId="3E299584" w:rsidR="00682517" w:rsidRDefault="00914D5D" w:rsidP="00914D5D">
      <w:pPr>
        <w:rPr>
          <w:rFonts w:cs="Arial"/>
        </w:rPr>
      </w:pPr>
      <w:r w:rsidRPr="0094443B">
        <w:rPr>
          <w:rFonts w:cs="Arial"/>
        </w:rPr>
        <w:t>kontakt:</w:t>
      </w:r>
      <w:r w:rsidRPr="0094443B">
        <w:rPr>
          <w:rFonts w:cs="Arial"/>
        </w:rPr>
        <w:tab/>
      </w:r>
      <w:r w:rsidR="008123DC">
        <w:rPr>
          <w:rFonts w:cs="Arial"/>
        </w:rPr>
        <w:t xml:space="preserve"> </w:t>
      </w:r>
      <w:r w:rsidR="000113FC">
        <w:rPr>
          <w:rFonts w:cs="Arial"/>
        </w:rPr>
        <w:t>XXX</w:t>
      </w:r>
      <w:r w:rsidRPr="0094443B">
        <w:rPr>
          <w:rFonts w:cs="Arial"/>
        </w:rPr>
        <w:tab/>
      </w:r>
    </w:p>
    <w:p w14:paraId="25C57ABE" w14:textId="71CA7F0C" w:rsidR="00914D5D" w:rsidRPr="0094443B" w:rsidRDefault="00914D5D" w:rsidP="00914D5D">
      <w:pPr>
        <w:rPr>
          <w:rFonts w:cs="Arial"/>
        </w:rPr>
      </w:pPr>
      <w:r w:rsidRPr="0094443B">
        <w:rPr>
          <w:rFonts w:cs="Arial"/>
        </w:rPr>
        <w:t xml:space="preserve">e-mail: </w:t>
      </w:r>
      <w:r w:rsidR="000113FC">
        <w:rPr>
          <w:rFonts w:cs="Arial"/>
        </w:rPr>
        <w:t>XXX</w:t>
      </w:r>
    </w:p>
    <w:p w14:paraId="24028458" w14:textId="0831F0BF" w:rsidR="00914D5D" w:rsidRPr="0094443B" w:rsidRDefault="00914D5D" w:rsidP="00914D5D">
      <w:pPr>
        <w:rPr>
          <w:rFonts w:cs="Arial"/>
        </w:rPr>
      </w:pPr>
      <w:r w:rsidRPr="0094443B">
        <w:rPr>
          <w:rFonts w:cs="Arial"/>
        </w:rPr>
        <w:t xml:space="preserve">tel.: </w:t>
      </w:r>
      <w:r w:rsidR="000113FC">
        <w:rPr>
          <w:rFonts w:cs="Arial"/>
        </w:rPr>
        <w:t>XXX</w:t>
      </w:r>
    </w:p>
    <w:p w14:paraId="0F9BFC16" w14:textId="77777777" w:rsidR="00914D5D" w:rsidRPr="0094443B" w:rsidRDefault="00914D5D" w:rsidP="00914D5D">
      <w:pPr>
        <w:rPr>
          <w:rFonts w:eastAsia="Arial" w:cs="Arial"/>
        </w:rPr>
      </w:pPr>
    </w:p>
    <w:p w14:paraId="6E22A2D8" w14:textId="77777777" w:rsidR="00914D5D" w:rsidRPr="0094443B" w:rsidRDefault="00914D5D" w:rsidP="00914D5D">
      <w:pPr>
        <w:rPr>
          <w:rFonts w:eastAsia="Arial" w:cs="Arial"/>
        </w:rPr>
      </w:pPr>
    </w:p>
    <w:p w14:paraId="41CE23EB"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14:paraId="1C44B422" w14:textId="77777777" w:rsidR="00914D5D" w:rsidRPr="0094443B" w:rsidRDefault="00914D5D" w:rsidP="00914D5D">
      <w:pPr>
        <w:rPr>
          <w:rFonts w:eastAsia="Arial" w:cs="Arial"/>
        </w:rPr>
      </w:pPr>
    </w:p>
    <w:p w14:paraId="12BF33F4" w14:textId="77777777" w:rsidR="00914D5D" w:rsidRPr="0094443B" w:rsidRDefault="00914D5D" w:rsidP="00914D5D">
      <w:pPr>
        <w:rPr>
          <w:rFonts w:eastAsia="Arial" w:cs="Arial"/>
        </w:rPr>
      </w:pPr>
      <w:r w:rsidRPr="0094443B">
        <w:rPr>
          <w:rFonts w:eastAsia="Arial" w:cs="Arial"/>
        </w:rPr>
        <w:t>a</w:t>
      </w:r>
    </w:p>
    <w:p w14:paraId="4C38C293" w14:textId="77777777" w:rsidR="00914D5D" w:rsidRPr="0094443B" w:rsidRDefault="00914D5D" w:rsidP="00914D5D">
      <w:pPr>
        <w:rPr>
          <w:rFonts w:eastAsia="Arial" w:cs="Arial"/>
        </w:rPr>
      </w:pPr>
    </w:p>
    <w:p w14:paraId="388D5E50" w14:textId="77777777" w:rsidR="00460C60"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14:paraId="226805E5" w14:textId="77777777" w:rsidR="00F9151E" w:rsidRPr="00F9151E" w:rsidRDefault="00F9151E" w:rsidP="00F9151E">
      <w:pPr>
        <w:rPr>
          <w:rFonts w:eastAsia="Arial" w:cs="Arial"/>
          <w:b/>
        </w:rPr>
      </w:pPr>
      <w:r w:rsidRPr="00F9151E">
        <w:rPr>
          <w:rFonts w:eastAsia="Arial" w:cs="Arial"/>
          <w:b/>
        </w:rPr>
        <w:t>JIŘÍ BRZÁK s.r.o.</w:t>
      </w:r>
      <w:r w:rsidRPr="00F9151E">
        <w:rPr>
          <w:rFonts w:eastAsia="Arial" w:cs="Arial"/>
          <w:b/>
        </w:rPr>
        <w:tab/>
      </w:r>
      <w:r w:rsidRPr="00F9151E">
        <w:rPr>
          <w:rFonts w:eastAsia="Arial" w:cs="Arial"/>
          <w:b/>
        </w:rPr>
        <w:tab/>
      </w:r>
      <w:r w:rsidRPr="00F9151E">
        <w:rPr>
          <w:rFonts w:eastAsia="Arial" w:cs="Arial"/>
          <w:b/>
        </w:rPr>
        <w:tab/>
      </w:r>
      <w:r w:rsidRPr="00F9151E">
        <w:rPr>
          <w:rFonts w:eastAsia="Arial" w:cs="Arial"/>
          <w:b/>
        </w:rPr>
        <w:tab/>
      </w:r>
      <w:r w:rsidRPr="00F9151E">
        <w:rPr>
          <w:rFonts w:eastAsia="Arial" w:cs="Arial"/>
          <w:b/>
        </w:rPr>
        <w:tab/>
      </w:r>
    </w:p>
    <w:p w14:paraId="0BB6EC13" w14:textId="0D12EDE5" w:rsidR="009153A0" w:rsidRPr="0094443B" w:rsidRDefault="009153A0" w:rsidP="009153A0">
      <w:pPr>
        <w:rPr>
          <w:rFonts w:eastAsia="Arial" w:cs="Arial"/>
        </w:rPr>
      </w:pPr>
      <w:r w:rsidRPr="000113FC">
        <w:rPr>
          <w:rFonts w:eastAsia="Arial" w:cs="Arial"/>
        </w:rPr>
        <w:t>Zapsaný v OR:</w:t>
      </w:r>
      <w:r w:rsidR="000113FC">
        <w:rPr>
          <w:rFonts w:eastAsia="Arial" w:cs="Arial"/>
        </w:rPr>
        <w:t xml:space="preserve"> C 21750/KSUL Krajský soud Ústí nad Labem</w:t>
      </w:r>
    </w:p>
    <w:p w14:paraId="038B4C21" w14:textId="60878045" w:rsidR="009153A0" w:rsidRPr="000113FC" w:rsidRDefault="009153A0" w:rsidP="009153A0">
      <w:pPr>
        <w:rPr>
          <w:rFonts w:eastAsia="Arial" w:cs="Arial"/>
        </w:rPr>
      </w:pPr>
      <w:r w:rsidRPr="000113FC">
        <w:rPr>
          <w:rFonts w:eastAsia="Arial" w:cs="Arial"/>
        </w:rPr>
        <w:t>Sídlo:</w:t>
      </w:r>
      <w:r w:rsidR="00460C60" w:rsidRPr="000113FC">
        <w:rPr>
          <w:rFonts w:eastAsia="Arial" w:cs="Arial"/>
        </w:rPr>
        <w:t xml:space="preserve"> </w:t>
      </w:r>
      <w:r w:rsidR="000113FC">
        <w:rPr>
          <w:rFonts w:eastAsia="Arial" w:cs="Arial"/>
        </w:rPr>
        <w:t>Tolstého 1301/29, 400 03 Ústí nad Labem</w:t>
      </w:r>
    </w:p>
    <w:p w14:paraId="11F43C72" w14:textId="2A558724" w:rsidR="009153A0" w:rsidRPr="000113FC" w:rsidRDefault="009153A0" w:rsidP="009153A0">
      <w:pPr>
        <w:rPr>
          <w:rFonts w:eastAsia="Arial" w:cs="Arial"/>
        </w:rPr>
      </w:pPr>
      <w:r w:rsidRPr="000113FC">
        <w:rPr>
          <w:rFonts w:eastAsia="Arial" w:cs="Arial"/>
        </w:rPr>
        <w:t>Bankovní spojení:</w:t>
      </w:r>
      <w:r w:rsidR="000113FC">
        <w:rPr>
          <w:rFonts w:eastAsia="Arial" w:cs="Arial"/>
        </w:rPr>
        <w:t xml:space="preserve"> ČSOB a.s., Ústí nad Labem</w:t>
      </w:r>
    </w:p>
    <w:p w14:paraId="61BFAC91" w14:textId="3FB43B1B" w:rsidR="009153A0" w:rsidRPr="000113FC" w:rsidRDefault="009153A0" w:rsidP="009153A0">
      <w:pPr>
        <w:rPr>
          <w:rFonts w:eastAsia="Arial" w:cs="Arial"/>
        </w:rPr>
      </w:pPr>
      <w:r w:rsidRPr="000113FC">
        <w:rPr>
          <w:rFonts w:eastAsia="Arial" w:cs="Arial"/>
        </w:rPr>
        <w:t>Číslo účtu:</w:t>
      </w:r>
      <w:r w:rsidR="000113FC">
        <w:rPr>
          <w:rFonts w:eastAsia="Arial" w:cs="Arial"/>
        </w:rPr>
        <w:t xml:space="preserve"> XXX</w:t>
      </w:r>
    </w:p>
    <w:p w14:paraId="114C17A3" w14:textId="004C4E6F" w:rsidR="009153A0" w:rsidRPr="000113FC" w:rsidRDefault="009153A0" w:rsidP="009153A0">
      <w:pPr>
        <w:rPr>
          <w:rFonts w:eastAsia="Arial" w:cs="Arial"/>
        </w:rPr>
      </w:pPr>
      <w:r w:rsidRPr="000113FC">
        <w:rPr>
          <w:rFonts w:eastAsia="Arial" w:cs="Arial"/>
        </w:rPr>
        <w:t>IČ:</w:t>
      </w:r>
      <w:r w:rsidR="00460C60" w:rsidRPr="000113FC">
        <w:rPr>
          <w:rFonts w:eastAsia="Arial" w:cs="Arial"/>
        </w:rPr>
        <w:t xml:space="preserve"> </w:t>
      </w:r>
      <w:r w:rsidR="000113FC">
        <w:rPr>
          <w:rFonts w:eastAsia="Arial" w:cs="Arial"/>
        </w:rPr>
        <w:t>27272371</w:t>
      </w:r>
    </w:p>
    <w:p w14:paraId="2F337D57" w14:textId="0EE38352" w:rsidR="009153A0" w:rsidRPr="000113FC" w:rsidRDefault="009153A0" w:rsidP="009153A0">
      <w:pPr>
        <w:rPr>
          <w:rFonts w:eastAsia="Arial" w:cs="Arial"/>
        </w:rPr>
      </w:pPr>
      <w:r w:rsidRPr="000113FC">
        <w:rPr>
          <w:rFonts w:eastAsia="Arial" w:cs="Arial"/>
        </w:rPr>
        <w:t>DIČ:</w:t>
      </w:r>
      <w:r w:rsidR="00460C60" w:rsidRPr="000113FC">
        <w:rPr>
          <w:rFonts w:eastAsia="Arial" w:cs="Arial"/>
        </w:rPr>
        <w:t xml:space="preserve"> </w:t>
      </w:r>
      <w:r w:rsidR="000113FC">
        <w:rPr>
          <w:rFonts w:eastAsia="Arial" w:cs="Arial"/>
        </w:rPr>
        <w:t>CZ27272371</w:t>
      </w:r>
    </w:p>
    <w:p w14:paraId="655C4420" w14:textId="3591717D" w:rsidR="009153A0" w:rsidRPr="000113FC" w:rsidRDefault="009153A0" w:rsidP="009153A0">
      <w:pPr>
        <w:rPr>
          <w:rFonts w:eastAsia="Arial" w:cs="Arial"/>
        </w:rPr>
      </w:pPr>
      <w:r w:rsidRPr="000113FC">
        <w:rPr>
          <w:rFonts w:eastAsia="Arial" w:cs="Arial"/>
        </w:rPr>
        <w:t>Zastoupený:</w:t>
      </w:r>
      <w:r w:rsidR="000113FC">
        <w:rPr>
          <w:rFonts w:eastAsia="Arial" w:cs="Arial"/>
        </w:rPr>
        <w:t xml:space="preserve"> Jiřím Brzákem, jednatelem společnosti</w:t>
      </w:r>
    </w:p>
    <w:p w14:paraId="1FAE7172" w14:textId="648C5A08" w:rsidR="009153A0" w:rsidRPr="000113FC" w:rsidRDefault="009153A0" w:rsidP="009153A0">
      <w:pPr>
        <w:rPr>
          <w:rFonts w:eastAsia="Arial" w:cs="Arial"/>
        </w:rPr>
      </w:pPr>
      <w:r w:rsidRPr="000113FC">
        <w:rPr>
          <w:rFonts w:eastAsia="Arial" w:cs="Arial"/>
        </w:rPr>
        <w:t>v technických záležitostech oprávněn jednat:</w:t>
      </w:r>
      <w:r w:rsidR="00460C60" w:rsidRPr="000113FC">
        <w:rPr>
          <w:rFonts w:eastAsia="Arial" w:cs="Arial"/>
        </w:rPr>
        <w:t xml:space="preserve"> </w:t>
      </w:r>
      <w:r w:rsidR="00BD5E4D">
        <w:rPr>
          <w:rFonts w:eastAsia="Arial" w:cs="Arial"/>
        </w:rPr>
        <w:t>XXX</w:t>
      </w:r>
      <w:bookmarkStart w:id="2" w:name="_GoBack"/>
      <w:bookmarkEnd w:id="2"/>
    </w:p>
    <w:p w14:paraId="0242D286" w14:textId="6CFB788B" w:rsidR="009153A0" w:rsidRPr="0094443B" w:rsidRDefault="009153A0" w:rsidP="009153A0">
      <w:pPr>
        <w:rPr>
          <w:rFonts w:eastAsia="Arial" w:cs="Arial"/>
        </w:rPr>
      </w:pPr>
      <w:r w:rsidRPr="000113FC">
        <w:rPr>
          <w:rFonts w:eastAsia="Arial" w:cs="Arial"/>
        </w:rPr>
        <w:t>tel./fax/e-mail:</w:t>
      </w:r>
      <w:r w:rsidR="000113FC">
        <w:rPr>
          <w:rFonts w:eastAsia="Arial" w:cs="Arial"/>
        </w:rPr>
        <w:t xml:space="preserve"> XXX, XXX</w:t>
      </w:r>
    </w:p>
    <w:p w14:paraId="58930352" w14:textId="77777777" w:rsidR="00914D5D" w:rsidRPr="0094443B" w:rsidRDefault="009153A0" w:rsidP="00914D5D">
      <w:pPr>
        <w:rPr>
          <w:rFonts w:eastAsia="Arial" w:cs="Arial"/>
        </w:rPr>
      </w:pPr>
      <w:r w:rsidDel="009153A0">
        <w:rPr>
          <w:rFonts w:eastAsia="Calibri"/>
          <w:lang w:eastAsia="en-US"/>
        </w:rPr>
        <w:t xml:space="preserve"> </w:t>
      </w: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r w:rsidR="00914D5D" w:rsidRPr="0094443B">
        <w:rPr>
          <w:rFonts w:eastAsia="Arial" w:cs="Arial"/>
        </w:rPr>
        <w:t>(dále jen „</w:t>
      </w:r>
      <w:r w:rsidR="00914D5D" w:rsidRPr="0094443B">
        <w:rPr>
          <w:rFonts w:eastAsia="Arial" w:cs="Arial"/>
          <w:b/>
        </w:rPr>
        <w:t>zhotovitel</w:t>
      </w:r>
      <w:r w:rsidR="00914D5D" w:rsidRPr="0094443B">
        <w:rPr>
          <w:rFonts w:eastAsia="Arial" w:cs="Arial"/>
        </w:rPr>
        <w:t>“ přičemž objednatel a zhotovitel dále společně jako „</w:t>
      </w:r>
      <w:r w:rsidR="00914D5D" w:rsidRPr="0094443B">
        <w:rPr>
          <w:rFonts w:eastAsia="Arial" w:cs="Arial"/>
          <w:b/>
        </w:rPr>
        <w:t>smluvní strany</w:t>
      </w:r>
      <w:r w:rsidR="00914D5D" w:rsidRPr="0094443B">
        <w:rPr>
          <w:rFonts w:eastAsia="Arial" w:cs="Arial"/>
        </w:rPr>
        <w:t>“ nebo jednotlivě jako „</w:t>
      </w:r>
      <w:r w:rsidR="00914D5D" w:rsidRPr="0094443B">
        <w:rPr>
          <w:rFonts w:eastAsia="Arial" w:cs="Arial"/>
          <w:b/>
        </w:rPr>
        <w:t>smluvní strana</w:t>
      </w:r>
      <w:r w:rsidR="00914D5D" w:rsidRPr="0094443B">
        <w:rPr>
          <w:rFonts w:eastAsia="Arial" w:cs="Arial"/>
        </w:rPr>
        <w:t>“)</w:t>
      </w:r>
    </w:p>
    <w:p w14:paraId="1AF333D1" w14:textId="77777777" w:rsidR="008123DC" w:rsidRDefault="008123DC" w:rsidP="00914D5D">
      <w:pPr>
        <w:overflowPunct w:val="0"/>
        <w:autoSpaceDE w:val="0"/>
        <w:autoSpaceDN w:val="0"/>
        <w:adjustRightInd w:val="0"/>
        <w:spacing w:before="240" w:after="60"/>
        <w:jc w:val="center"/>
        <w:textAlignment w:val="baseline"/>
        <w:rPr>
          <w:rFonts w:eastAsia="Arial" w:cs="Arial"/>
          <w:kern w:val="28"/>
        </w:rPr>
      </w:pPr>
    </w:p>
    <w:p w14:paraId="7F1786EE" w14:textId="77777777"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14:paraId="44A04688"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lang w:val="x-none"/>
        </w:rPr>
        <w:t xml:space="preserve"> smlouvu o</w:t>
      </w:r>
      <w:r w:rsidRPr="0094443B">
        <w:rPr>
          <w:rFonts w:eastAsia="Arial" w:cs="Arial"/>
          <w:kern w:val="28"/>
        </w:rPr>
        <w:t xml:space="preserve"> dílo </w:t>
      </w:r>
    </w:p>
    <w:p w14:paraId="53BEA2CD" w14:textId="77777777" w:rsidR="00914D5D" w:rsidRPr="0094443B" w:rsidRDefault="00914D5D" w:rsidP="00914D5D">
      <w:pPr>
        <w:overflowPunct w:val="0"/>
        <w:autoSpaceDE w:val="0"/>
        <w:autoSpaceDN w:val="0"/>
        <w:adjustRightInd w:val="0"/>
        <w:jc w:val="center"/>
        <w:textAlignment w:val="baseline"/>
        <w:rPr>
          <w:rFonts w:eastAsia="Arial" w:cs="Arial"/>
          <w:kern w:val="28"/>
        </w:rPr>
      </w:pPr>
      <w:r w:rsidRPr="0094443B">
        <w:rPr>
          <w:rFonts w:eastAsia="Arial" w:cs="Arial"/>
          <w:b/>
          <w:kern w:val="28"/>
        </w:rPr>
        <w:t>(</w:t>
      </w:r>
      <w:r w:rsidRPr="0094443B">
        <w:rPr>
          <w:rFonts w:eastAsia="Arial" w:cs="Arial"/>
          <w:kern w:val="28"/>
        </w:rPr>
        <w:t>dále jen „</w:t>
      </w:r>
      <w:r w:rsidRPr="0094443B">
        <w:rPr>
          <w:rFonts w:eastAsia="Arial" w:cs="Arial"/>
          <w:b/>
          <w:kern w:val="28"/>
        </w:rPr>
        <w:t>tato smlouva</w:t>
      </w:r>
      <w:r w:rsidRPr="0094443B">
        <w:rPr>
          <w:rFonts w:eastAsia="Arial" w:cs="Arial"/>
          <w:kern w:val="28"/>
        </w:rPr>
        <w:t>“)</w:t>
      </w:r>
    </w:p>
    <w:p w14:paraId="537872AE" w14:textId="77777777" w:rsidR="00914D5D" w:rsidRPr="0094443B" w:rsidRDefault="00914D5D" w:rsidP="00914D5D">
      <w:pPr>
        <w:overflowPunct w:val="0"/>
        <w:autoSpaceDE w:val="0"/>
        <w:autoSpaceDN w:val="0"/>
        <w:adjustRightInd w:val="0"/>
        <w:jc w:val="center"/>
        <w:textAlignment w:val="baseline"/>
        <w:rPr>
          <w:rFonts w:eastAsia="Arial" w:cs="Arial"/>
          <w:kern w:val="28"/>
        </w:rPr>
      </w:pPr>
    </w:p>
    <w:p w14:paraId="4ED45FBE"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14:paraId="4469D065" w14:textId="77777777"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14:paraId="2A6C7A66"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14:paraId="1EA06E61" w14:textId="77777777"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14:paraId="0BB7321E"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14:paraId="0E0A6931" w14:textId="77777777"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materiál</w:t>
      </w:r>
      <w:r w:rsidRPr="0094443B">
        <w:rPr>
          <w:rFonts w:cs="Arial"/>
        </w:rPr>
        <w:t>“ znamená veškerý materiál pro řádné provedení díla, který zhotovitel dodá objednateli podle této smlouvy</w:t>
      </w:r>
    </w:p>
    <w:p w14:paraId="40722A6F"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76D2AF8D"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14:paraId="0BA59C27"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6B64353E"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14:paraId="7E5B8AC0"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14:paraId="18E6D213" w14:textId="77777777"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14:paraId="6A15F326"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14:paraId="671DE73F" w14:textId="77777777"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14:paraId="013D520E" w14:textId="77777777"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2881815C" w14:textId="77777777" w:rsidR="00914D5D" w:rsidRPr="0094443B" w:rsidRDefault="00914D5D" w:rsidP="00914D5D">
      <w:pPr>
        <w:spacing w:before="120" w:line="240" w:lineRule="atLeast"/>
        <w:rPr>
          <w:rFonts w:cs="Arial"/>
        </w:rPr>
      </w:pPr>
    </w:p>
    <w:p w14:paraId="0B4C6897" w14:textId="77777777" w:rsidR="00914D5D" w:rsidRPr="0094443B" w:rsidRDefault="00914D5D" w:rsidP="00914D5D">
      <w:pPr>
        <w:rPr>
          <w:rFonts w:cs="Arial"/>
        </w:rPr>
      </w:pPr>
      <w:r w:rsidRPr="0094443B">
        <w:rPr>
          <w:rFonts w:cs="Arial"/>
        </w:rPr>
        <w:t xml:space="preserve">Tato smlouva je uzavírána na základě předchozího </w:t>
      </w:r>
      <w:r w:rsidR="00460C60">
        <w:rPr>
          <w:rFonts w:cs="Arial"/>
        </w:rPr>
        <w:t>poptávkového</w:t>
      </w:r>
      <w:r w:rsidRPr="0094443B">
        <w:rPr>
          <w:rFonts w:cs="Arial"/>
        </w:rPr>
        <w:t xml:space="preserve"> řízení s názvem </w:t>
      </w:r>
      <w:r w:rsidR="00955F3B">
        <w:rPr>
          <w:rFonts w:cs="Arial"/>
        </w:rPr>
        <w:t>„</w:t>
      </w:r>
      <w:r w:rsidR="00460C60">
        <w:rPr>
          <w:rFonts w:cs="Arial"/>
        </w:rPr>
        <w:t>Přeložka areálové splaškové kanalizace v Kampusu UJEP</w:t>
      </w:r>
      <w:r w:rsidR="00955F3B">
        <w:rPr>
          <w:rFonts w:cs="Arial"/>
        </w:rPr>
        <w:t>“.</w:t>
      </w:r>
    </w:p>
    <w:p w14:paraId="0D551062" w14:textId="77777777" w:rsidR="00914D5D" w:rsidRPr="0094443B" w:rsidRDefault="00914D5D" w:rsidP="00914D5D">
      <w:pPr>
        <w:spacing w:before="120" w:line="240" w:lineRule="atLeast"/>
        <w:rPr>
          <w:rFonts w:cs="Arial"/>
        </w:rPr>
      </w:pPr>
    </w:p>
    <w:p w14:paraId="13623F2E" w14:textId="77777777" w:rsidR="00914D5D" w:rsidRPr="0094443B" w:rsidRDefault="00914D5D" w:rsidP="00914D5D">
      <w:pPr>
        <w:jc w:val="center"/>
        <w:rPr>
          <w:rFonts w:cs="Arial"/>
          <w:b/>
        </w:rPr>
      </w:pPr>
      <w:r w:rsidRPr="0094443B">
        <w:rPr>
          <w:rFonts w:cs="Arial"/>
          <w:b/>
        </w:rPr>
        <w:t>I.</w:t>
      </w:r>
    </w:p>
    <w:p w14:paraId="3B1E930D" w14:textId="77777777" w:rsidR="00914D5D" w:rsidRPr="0094443B" w:rsidRDefault="00914D5D" w:rsidP="00914D5D">
      <w:pPr>
        <w:jc w:val="center"/>
        <w:rPr>
          <w:rFonts w:cs="Arial"/>
          <w:b/>
        </w:rPr>
      </w:pPr>
      <w:r w:rsidRPr="0094443B">
        <w:rPr>
          <w:rFonts w:cs="Arial"/>
          <w:b/>
        </w:rPr>
        <w:t>Předmět smlouvy</w:t>
      </w:r>
    </w:p>
    <w:p w14:paraId="1EFC38EC" w14:textId="77777777" w:rsidR="00914D5D" w:rsidRPr="0094443B" w:rsidRDefault="00914D5D" w:rsidP="00914D5D">
      <w:pPr>
        <w:jc w:val="center"/>
        <w:rPr>
          <w:rFonts w:cs="Arial"/>
          <w:b/>
        </w:rPr>
      </w:pPr>
    </w:p>
    <w:p w14:paraId="4D2073C6" w14:textId="77777777" w:rsidR="00914D5D"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w:t>
      </w:r>
      <w:r w:rsidR="00460C60">
        <w:rPr>
          <w:rFonts w:cs="Arial"/>
        </w:rPr>
        <w:t> poptávkovém řízení</w:t>
      </w:r>
      <w:r w:rsidRPr="00A96C1E">
        <w:rPr>
          <w:rFonts w:cs="Arial"/>
        </w:rPr>
        <w:t xml:space="preserve"> pro výběr dodavatele stavby</w:t>
      </w:r>
      <w:r w:rsidRPr="0094443B">
        <w:rPr>
          <w:rFonts w:cs="Arial"/>
        </w:rPr>
        <w:t>,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14:paraId="71065C0D" w14:textId="77777777" w:rsidR="00460C60" w:rsidRPr="0094443B" w:rsidRDefault="00460C60" w:rsidP="003A4603">
      <w:pPr>
        <w:ind w:left="426"/>
        <w:rPr>
          <w:rFonts w:cs="Arial"/>
        </w:rPr>
      </w:pPr>
    </w:p>
    <w:p w14:paraId="1C0658DC" w14:textId="77777777" w:rsidR="000264CF" w:rsidRPr="00460C60" w:rsidRDefault="00914D5D" w:rsidP="009D5D42">
      <w:pPr>
        <w:numPr>
          <w:ilvl w:val="0"/>
          <w:numId w:val="15"/>
        </w:numPr>
        <w:ind w:left="426" w:hanging="426"/>
        <w:rPr>
          <w:rFonts w:cs="Arial"/>
        </w:rPr>
      </w:pPr>
      <w:r w:rsidRPr="0094443B">
        <w:rPr>
          <w:rFonts w:cs="Arial"/>
          <w:bCs/>
        </w:rPr>
        <w:t xml:space="preserve">Detailní specifikace díla je uvedena </w:t>
      </w:r>
      <w:r w:rsidR="00460C60">
        <w:rPr>
          <w:rFonts w:cs="Arial"/>
          <w:bCs/>
        </w:rPr>
        <w:t xml:space="preserve">v Příloze č. 1 „Oceněný </w:t>
      </w:r>
      <w:r w:rsidR="00432FD2">
        <w:rPr>
          <w:rFonts w:cs="Arial"/>
          <w:bCs/>
        </w:rPr>
        <w:t>rozpočet</w:t>
      </w:r>
      <w:r w:rsidR="00460C60">
        <w:rPr>
          <w:rFonts w:cs="Arial"/>
          <w:bCs/>
        </w:rPr>
        <w:t>“</w:t>
      </w:r>
      <w:r w:rsidR="000264CF">
        <w:rPr>
          <w:rFonts w:cs="Arial"/>
          <w:bCs/>
        </w:rPr>
        <w:t>.</w:t>
      </w:r>
    </w:p>
    <w:p w14:paraId="3A8BA665" w14:textId="77777777" w:rsidR="00460C60" w:rsidRPr="000264CF" w:rsidRDefault="00460C60" w:rsidP="003A4603">
      <w:pPr>
        <w:ind w:left="426"/>
        <w:rPr>
          <w:rFonts w:cs="Arial"/>
        </w:rPr>
      </w:pPr>
    </w:p>
    <w:p w14:paraId="1A7B4C8E" w14:textId="77777777" w:rsidR="00914D5D" w:rsidRPr="0094443B" w:rsidRDefault="00914D5D" w:rsidP="009D5D42">
      <w:pPr>
        <w:numPr>
          <w:ilvl w:val="0"/>
          <w:numId w:val="15"/>
        </w:numPr>
        <w:ind w:left="426" w:hanging="426"/>
        <w:rPr>
          <w:rFonts w:cs="Arial"/>
        </w:rPr>
      </w:pPr>
      <w:r w:rsidRPr="0094443B">
        <w:rPr>
          <w:rFonts w:cs="Arial"/>
        </w:rPr>
        <w:t>Zhotovitel dodá nebo provede dílo tak, aby výsledkem bylo kompletní, plynulé, bezpečné a spolehlivě fungující dílo odpovídající podmínkám stanoveným touto smlouvou a účelu jeho použití.</w:t>
      </w:r>
    </w:p>
    <w:p w14:paraId="0734B197" w14:textId="77777777" w:rsidR="00914D5D" w:rsidRPr="0094443B" w:rsidRDefault="00914D5D" w:rsidP="00914D5D">
      <w:pPr>
        <w:ind w:left="708"/>
        <w:rPr>
          <w:rFonts w:cs="Arial"/>
        </w:rPr>
      </w:pPr>
    </w:p>
    <w:p w14:paraId="0B8DA4B5" w14:textId="77777777"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14:paraId="53F465BB" w14:textId="77777777" w:rsidR="00914D5D" w:rsidRPr="0094443B" w:rsidRDefault="00914D5D" w:rsidP="00914D5D">
      <w:pPr>
        <w:ind w:left="708"/>
        <w:rPr>
          <w:rFonts w:cs="Arial"/>
        </w:rPr>
      </w:pPr>
    </w:p>
    <w:p w14:paraId="61EF96B1" w14:textId="77777777"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3F74E363" w14:textId="77777777" w:rsidR="00914D5D" w:rsidRPr="0094443B" w:rsidRDefault="00914D5D" w:rsidP="00914D5D">
      <w:pPr>
        <w:ind w:left="708"/>
        <w:rPr>
          <w:rFonts w:cs="Arial"/>
        </w:rPr>
      </w:pPr>
    </w:p>
    <w:p w14:paraId="024413B4" w14:textId="77777777" w:rsidR="00914D5D" w:rsidRPr="0094443B" w:rsidRDefault="00914D5D" w:rsidP="009D5D42">
      <w:pPr>
        <w:numPr>
          <w:ilvl w:val="0"/>
          <w:numId w:val="15"/>
        </w:numPr>
        <w:ind w:left="426" w:hanging="426"/>
        <w:rPr>
          <w:rFonts w:cs="Arial"/>
        </w:rPr>
      </w:pPr>
      <w:r w:rsidRPr="0094443B">
        <w:rPr>
          <w:rFonts w:cs="Arial"/>
        </w:rPr>
        <w:t xml:space="preserve">Součástí díla je i: </w:t>
      </w:r>
    </w:p>
    <w:p w14:paraId="08B47F7D" w14:textId="77777777"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14:paraId="0F8BA081" w14:textId="77777777"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7A9920E9" w14:textId="77777777" w:rsidR="00914D5D" w:rsidRDefault="00914D5D" w:rsidP="009D5D42">
      <w:pPr>
        <w:numPr>
          <w:ilvl w:val="1"/>
          <w:numId w:val="4"/>
        </w:numPr>
        <w:rPr>
          <w:rFonts w:cs="Arial"/>
        </w:rPr>
      </w:pPr>
      <w:r w:rsidRPr="0094443B">
        <w:rPr>
          <w:rFonts w:cs="Arial"/>
        </w:rPr>
        <w:t>provedení i dalších prací a dodávek nespecifikovaných v zadávací dokumentaci, pokud jsou tyto práce a dodávky nezbytné pro dokončení a užívání stavby.</w:t>
      </w:r>
    </w:p>
    <w:p w14:paraId="5F90741B" w14:textId="77777777" w:rsidR="008176B9" w:rsidRPr="0094443B" w:rsidRDefault="008176B9" w:rsidP="009D5D42">
      <w:pPr>
        <w:numPr>
          <w:ilvl w:val="1"/>
          <w:numId w:val="4"/>
        </w:numPr>
        <w:rPr>
          <w:rFonts w:cs="Arial"/>
        </w:rPr>
      </w:pPr>
      <w:r>
        <w:rPr>
          <w:rFonts w:cs="Arial"/>
        </w:rPr>
        <w:t>geodetické zaměření stavby včetně vyhotovení geometrického oddělovacího plánu</w:t>
      </w:r>
    </w:p>
    <w:p w14:paraId="43C30FCB" w14:textId="77777777" w:rsidR="00914D5D" w:rsidRDefault="00914D5D" w:rsidP="00914D5D">
      <w:pPr>
        <w:jc w:val="center"/>
        <w:rPr>
          <w:rFonts w:cs="Arial"/>
          <w:b/>
        </w:rPr>
      </w:pPr>
    </w:p>
    <w:p w14:paraId="2D41AC60" w14:textId="77777777" w:rsidR="00914D5D" w:rsidRPr="0094443B" w:rsidRDefault="00914D5D" w:rsidP="00914D5D">
      <w:pPr>
        <w:jc w:val="center"/>
        <w:rPr>
          <w:rFonts w:cs="Arial"/>
          <w:b/>
        </w:rPr>
      </w:pPr>
    </w:p>
    <w:p w14:paraId="4B7E993E" w14:textId="77777777" w:rsidR="00914D5D" w:rsidRPr="0094443B" w:rsidRDefault="00914D5D" w:rsidP="00914D5D">
      <w:pPr>
        <w:jc w:val="center"/>
        <w:rPr>
          <w:rFonts w:cs="Arial"/>
          <w:b/>
        </w:rPr>
      </w:pPr>
      <w:r w:rsidRPr="0094443B">
        <w:rPr>
          <w:rFonts w:cs="Arial"/>
          <w:b/>
        </w:rPr>
        <w:t>II.</w:t>
      </w:r>
    </w:p>
    <w:p w14:paraId="52C9CC78" w14:textId="77777777" w:rsidR="00914D5D" w:rsidRPr="0094443B" w:rsidRDefault="00914D5D" w:rsidP="00914D5D">
      <w:pPr>
        <w:jc w:val="center"/>
        <w:rPr>
          <w:rFonts w:cs="Arial"/>
        </w:rPr>
      </w:pPr>
      <w:r w:rsidRPr="0094443B">
        <w:rPr>
          <w:rFonts w:cs="Arial"/>
          <w:b/>
        </w:rPr>
        <w:t>Termín, lhůty a místo plnění</w:t>
      </w:r>
    </w:p>
    <w:p w14:paraId="22B5F57B" w14:textId="77777777" w:rsidR="00914D5D" w:rsidRPr="0094443B" w:rsidRDefault="00914D5D" w:rsidP="00914D5D">
      <w:pPr>
        <w:rPr>
          <w:rFonts w:cs="Arial"/>
        </w:rPr>
      </w:pPr>
    </w:p>
    <w:p w14:paraId="39973A03" w14:textId="77777777"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14:paraId="7999661E" w14:textId="77777777"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 do</w:t>
      </w:r>
      <w:r w:rsidR="00A84F79">
        <w:rPr>
          <w:rFonts w:cs="Arial"/>
        </w:rPr>
        <w:t xml:space="preserve"> </w:t>
      </w:r>
      <w:r w:rsidR="008176B9">
        <w:rPr>
          <w:rFonts w:cs="Arial"/>
        </w:rPr>
        <w:t>10</w:t>
      </w:r>
      <w:r w:rsidR="000264CF">
        <w:rPr>
          <w:rFonts w:cs="Arial"/>
        </w:rPr>
        <w:t xml:space="preserve"> d</w:t>
      </w:r>
      <w:r w:rsidRPr="00A96C1E">
        <w:rPr>
          <w:rFonts w:cs="Arial"/>
        </w:rPr>
        <w:t xml:space="preserve">nů od </w:t>
      </w:r>
      <w:r w:rsidR="00406143">
        <w:rPr>
          <w:rFonts w:cs="Arial"/>
        </w:rPr>
        <w:t xml:space="preserve">vložení smlouvy do registru smluv, </w:t>
      </w:r>
      <w:r w:rsidR="008176B9">
        <w:rPr>
          <w:rFonts w:cs="Arial"/>
        </w:rPr>
        <w:t>nejpozději však do 3 dnů od výzvy objednatele</w:t>
      </w:r>
    </w:p>
    <w:p w14:paraId="0CEF95B9" w14:textId="77777777" w:rsidR="00914D5D" w:rsidRPr="00A96C1E" w:rsidRDefault="00914D5D" w:rsidP="00914D5D">
      <w:pPr>
        <w:ind w:firstLine="426"/>
        <w:rPr>
          <w:rFonts w:cs="Arial"/>
        </w:rPr>
      </w:pPr>
      <w:r w:rsidRPr="00A96C1E">
        <w:rPr>
          <w:rFonts w:cs="Arial"/>
        </w:rPr>
        <w:t xml:space="preserve">Termín dokončení stavebních prací: nejpozději do </w:t>
      </w:r>
      <w:r w:rsidR="00432FD2" w:rsidRPr="000113FC">
        <w:rPr>
          <w:rFonts w:cs="Arial"/>
        </w:rPr>
        <w:t>31. 8. 2022</w:t>
      </w:r>
      <w:r w:rsidR="00460C60">
        <w:rPr>
          <w:rFonts w:cs="Arial"/>
        </w:rPr>
        <w:t xml:space="preserve"> </w:t>
      </w:r>
    </w:p>
    <w:p w14:paraId="5E4F8165" w14:textId="77777777" w:rsidR="00914D5D" w:rsidRDefault="00914D5D" w:rsidP="00914D5D">
      <w:pPr>
        <w:ind w:left="426"/>
        <w:rPr>
          <w:rFonts w:cs="Arial"/>
        </w:rPr>
      </w:pPr>
      <w:r w:rsidRPr="00A96C1E">
        <w:rPr>
          <w:rFonts w:cs="Arial"/>
        </w:rPr>
        <w:t xml:space="preserve">Termín odevzdání dokumentace skutečného provedení stavby: do </w:t>
      </w:r>
      <w:r w:rsidR="008176B9">
        <w:rPr>
          <w:rFonts w:cs="Arial"/>
        </w:rPr>
        <w:t>10</w:t>
      </w:r>
      <w:r w:rsidRPr="00A96C1E">
        <w:rPr>
          <w:rFonts w:cs="Arial"/>
        </w:rPr>
        <w:t xml:space="preserve"> dnů od okamžiku předání a převzetí stavby</w:t>
      </w:r>
    </w:p>
    <w:p w14:paraId="2B23D975" w14:textId="77777777" w:rsidR="00914D5D" w:rsidRPr="0094443B" w:rsidRDefault="00914D5D" w:rsidP="00914D5D">
      <w:pPr>
        <w:ind w:left="426"/>
        <w:rPr>
          <w:rFonts w:cs="Arial"/>
        </w:rPr>
      </w:pPr>
      <w:r w:rsidRPr="0094443B">
        <w:rPr>
          <w:rFonts w:cs="Arial"/>
        </w:rPr>
        <w:t>Lhůta pro odstranění zařízení staveniště a vyklizení staveniště</w:t>
      </w:r>
      <w:r>
        <w:rPr>
          <w:rFonts w:cs="Arial"/>
        </w:rPr>
        <w:t xml:space="preserve">: 5 </w:t>
      </w:r>
      <w:r w:rsidRPr="0094443B">
        <w:rPr>
          <w:rFonts w:cs="Arial"/>
        </w:rPr>
        <w:t>dn</w:t>
      </w:r>
      <w:r>
        <w:rPr>
          <w:rFonts w:cs="Arial"/>
        </w:rPr>
        <w:t>ů</w:t>
      </w:r>
      <w:r w:rsidRPr="0094443B">
        <w:rPr>
          <w:rFonts w:cs="Arial"/>
        </w:rPr>
        <w:t xml:space="preserve"> po předání a převzetí díla</w:t>
      </w:r>
    </w:p>
    <w:p w14:paraId="195A2836" w14:textId="77777777" w:rsidR="00914D5D" w:rsidRPr="0094443B" w:rsidRDefault="00914D5D" w:rsidP="00914D5D">
      <w:pPr>
        <w:rPr>
          <w:rFonts w:cs="Arial"/>
        </w:rPr>
      </w:pPr>
    </w:p>
    <w:p w14:paraId="32C556C4" w14:textId="77777777" w:rsidR="00432FD2" w:rsidRPr="00432FD2" w:rsidRDefault="00914D5D" w:rsidP="00432FD2">
      <w:pPr>
        <w:numPr>
          <w:ilvl w:val="0"/>
          <w:numId w:val="16"/>
        </w:numPr>
        <w:rPr>
          <w:rFonts w:cs="Arial"/>
        </w:rPr>
      </w:pPr>
      <w:r w:rsidRPr="00934EA4">
        <w:rPr>
          <w:rFonts w:cs="Arial"/>
        </w:rPr>
        <w:t xml:space="preserve">Místem plnění je </w:t>
      </w:r>
      <w:r w:rsidR="00432FD2" w:rsidRPr="002E3BAC">
        <w:rPr>
          <w:rFonts w:cs="Arial"/>
        </w:rPr>
        <w:t>UJEP - Pasteurova 3544/1, Ústí nad Labem</w:t>
      </w:r>
      <w:r w:rsidR="00432FD2" w:rsidRPr="00432FD2">
        <w:rPr>
          <w:rFonts w:cs="Arial"/>
        </w:rPr>
        <w:tab/>
      </w:r>
      <w:r w:rsidR="00432FD2" w:rsidRPr="00432FD2">
        <w:rPr>
          <w:rFonts w:cs="Arial"/>
        </w:rPr>
        <w:tab/>
      </w:r>
      <w:r w:rsidR="00432FD2" w:rsidRPr="00432FD2">
        <w:rPr>
          <w:rFonts w:cs="Arial"/>
        </w:rPr>
        <w:tab/>
      </w:r>
    </w:p>
    <w:p w14:paraId="579E6B0D" w14:textId="77777777" w:rsidR="00914D5D" w:rsidRPr="00934EA4" w:rsidRDefault="00432FD2" w:rsidP="00432FD2">
      <w:pPr>
        <w:ind w:left="720"/>
        <w:rPr>
          <w:rFonts w:cs="Arial"/>
        </w:rPr>
      </w:pPr>
      <w:r w:rsidRPr="00432FD2">
        <w:rPr>
          <w:rFonts w:cs="Arial"/>
        </w:rPr>
        <w:tab/>
      </w:r>
      <w:r w:rsidRPr="00432FD2">
        <w:rPr>
          <w:rFonts w:cs="Arial"/>
        </w:rPr>
        <w:tab/>
      </w:r>
    </w:p>
    <w:p w14:paraId="737DC75B" w14:textId="77777777" w:rsidR="00914D5D" w:rsidRPr="00A96C1E" w:rsidRDefault="00914D5D" w:rsidP="00914D5D">
      <w:pPr>
        <w:ind w:left="786"/>
        <w:rPr>
          <w:rFonts w:cs="Arial"/>
        </w:rPr>
      </w:pPr>
    </w:p>
    <w:p w14:paraId="3B55F501" w14:textId="77777777" w:rsidR="00914D5D" w:rsidRPr="0094443B" w:rsidRDefault="00914D5D" w:rsidP="009D5D42">
      <w:pPr>
        <w:numPr>
          <w:ilvl w:val="0"/>
          <w:numId w:val="16"/>
        </w:numPr>
        <w:ind w:left="426" w:hanging="426"/>
        <w:rPr>
          <w:rFonts w:cs="Arial"/>
        </w:rPr>
      </w:pPr>
      <w:r w:rsidRPr="0094443B">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6BA50672" w14:textId="77777777" w:rsidR="00914D5D" w:rsidRPr="0094443B" w:rsidRDefault="00914D5D" w:rsidP="00914D5D">
      <w:pPr>
        <w:ind w:left="708"/>
        <w:rPr>
          <w:rFonts w:cs="Arial"/>
        </w:rPr>
      </w:pPr>
    </w:p>
    <w:p w14:paraId="34F53083" w14:textId="77777777"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3D52D70D" w14:textId="77777777" w:rsidR="00914D5D" w:rsidRPr="0094443B" w:rsidRDefault="00914D5D" w:rsidP="00914D5D">
      <w:pPr>
        <w:ind w:left="708"/>
        <w:rPr>
          <w:rFonts w:cs="Arial"/>
        </w:rPr>
      </w:pPr>
    </w:p>
    <w:p w14:paraId="2E10CFD0" w14:textId="77777777"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14:paraId="560119FB" w14:textId="77777777" w:rsidR="00914D5D" w:rsidRDefault="00914D5D" w:rsidP="00914D5D">
      <w:pPr>
        <w:jc w:val="center"/>
        <w:rPr>
          <w:rFonts w:cs="Arial"/>
          <w:b/>
        </w:rPr>
      </w:pPr>
    </w:p>
    <w:p w14:paraId="034E8D9A" w14:textId="77777777" w:rsidR="00432FD2" w:rsidRDefault="00432FD2" w:rsidP="00914D5D">
      <w:pPr>
        <w:jc w:val="center"/>
        <w:rPr>
          <w:rFonts w:cs="Arial"/>
          <w:b/>
        </w:rPr>
      </w:pPr>
    </w:p>
    <w:p w14:paraId="779AF122" w14:textId="77777777" w:rsidR="00432FD2" w:rsidRDefault="00432FD2" w:rsidP="00914D5D">
      <w:pPr>
        <w:jc w:val="center"/>
        <w:rPr>
          <w:rFonts w:cs="Arial"/>
          <w:b/>
        </w:rPr>
      </w:pPr>
    </w:p>
    <w:p w14:paraId="0E219B4B" w14:textId="77777777" w:rsidR="00432FD2" w:rsidRDefault="00432FD2" w:rsidP="00914D5D">
      <w:pPr>
        <w:jc w:val="center"/>
        <w:rPr>
          <w:rFonts w:cs="Arial"/>
          <w:b/>
        </w:rPr>
      </w:pPr>
    </w:p>
    <w:p w14:paraId="3A4F530E" w14:textId="77777777" w:rsidR="00432FD2" w:rsidRPr="0094443B" w:rsidRDefault="00432FD2" w:rsidP="00914D5D">
      <w:pPr>
        <w:jc w:val="center"/>
        <w:rPr>
          <w:rFonts w:cs="Arial"/>
          <w:b/>
        </w:rPr>
      </w:pPr>
    </w:p>
    <w:p w14:paraId="10320C84" w14:textId="77777777" w:rsidR="00914D5D" w:rsidRPr="0094443B" w:rsidRDefault="00914D5D" w:rsidP="00914D5D">
      <w:pPr>
        <w:jc w:val="center"/>
        <w:rPr>
          <w:rFonts w:cs="Arial"/>
          <w:b/>
        </w:rPr>
      </w:pPr>
      <w:r w:rsidRPr="0094443B">
        <w:rPr>
          <w:rFonts w:cs="Arial"/>
          <w:b/>
        </w:rPr>
        <w:t>III.</w:t>
      </w:r>
    </w:p>
    <w:p w14:paraId="6B16E1EB" w14:textId="77777777" w:rsidR="00914D5D" w:rsidRPr="0094443B" w:rsidRDefault="00914D5D" w:rsidP="00914D5D">
      <w:pPr>
        <w:jc w:val="center"/>
        <w:rPr>
          <w:rFonts w:cs="Arial"/>
          <w:b/>
        </w:rPr>
      </w:pPr>
      <w:r w:rsidRPr="0094443B">
        <w:rPr>
          <w:rFonts w:cs="Arial"/>
          <w:b/>
        </w:rPr>
        <w:t>Cena a platební podmínky</w:t>
      </w:r>
    </w:p>
    <w:p w14:paraId="67E5D686" w14:textId="77777777" w:rsidR="00914D5D" w:rsidRPr="0094443B" w:rsidRDefault="00914D5D" w:rsidP="00914D5D">
      <w:pPr>
        <w:tabs>
          <w:tab w:val="left" w:pos="567"/>
        </w:tabs>
        <w:spacing w:before="120"/>
        <w:outlineLvl w:val="1"/>
        <w:rPr>
          <w:rFonts w:cs="Arial"/>
          <w:lang w:val="x-none"/>
        </w:rPr>
      </w:pPr>
    </w:p>
    <w:p w14:paraId="7763D115" w14:textId="77777777" w:rsidR="00914D5D" w:rsidRPr="00792199" w:rsidRDefault="00914D5D" w:rsidP="009D5D42">
      <w:pPr>
        <w:numPr>
          <w:ilvl w:val="0"/>
          <w:numId w:val="11"/>
        </w:numPr>
        <w:tabs>
          <w:tab w:val="left" w:pos="567"/>
        </w:tabs>
        <w:spacing w:before="120"/>
        <w:ind w:left="426" w:hanging="426"/>
        <w:outlineLvl w:val="1"/>
        <w:rPr>
          <w:rFonts w:cs="Arial"/>
        </w:rPr>
      </w:pPr>
      <w:r w:rsidRPr="0094443B">
        <w:rPr>
          <w:rFonts w:cs="Arial"/>
          <w:lang w:val="x-none"/>
        </w:rPr>
        <w:t>Dohodnutá cena za dílo činí celkem:</w:t>
      </w:r>
    </w:p>
    <w:p w14:paraId="4B58FCE0" w14:textId="77777777" w:rsidR="00792199" w:rsidRPr="0094443B" w:rsidRDefault="00792199" w:rsidP="00792199">
      <w:pPr>
        <w:tabs>
          <w:tab w:val="left" w:pos="567"/>
        </w:tabs>
        <w:spacing w:before="120"/>
        <w:ind w:left="426"/>
        <w:outlineLvl w:val="1"/>
        <w:rPr>
          <w:rFonts w:cs="Arial"/>
        </w:rPr>
      </w:pPr>
    </w:p>
    <w:p w14:paraId="2FEA0D18" w14:textId="77777777" w:rsidR="00914D5D" w:rsidRPr="00F9151E" w:rsidRDefault="00914D5D" w:rsidP="00914D5D">
      <w:pPr>
        <w:ind w:left="720"/>
        <w:rPr>
          <w:rFonts w:cs="Arial"/>
          <w:b/>
        </w:rPr>
      </w:pPr>
      <w:r w:rsidRPr="00F9151E">
        <w:rPr>
          <w:rFonts w:cs="Arial"/>
          <w:b/>
        </w:rPr>
        <w:t>Cena bez DPH</w:t>
      </w:r>
      <w:r w:rsidRPr="00F9151E">
        <w:rPr>
          <w:rFonts w:cs="Arial"/>
          <w:b/>
        </w:rPr>
        <w:tab/>
      </w:r>
      <w:r w:rsidR="00432FD2" w:rsidRPr="00F9151E">
        <w:rPr>
          <w:rFonts w:cs="Arial"/>
          <w:b/>
        </w:rPr>
        <w:t xml:space="preserve">129 135,84 </w:t>
      </w:r>
      <w:r w:rsidRPr="00F9151E">
        <w:rPr>
          <w:rFonts w:cs="Arial"/>
          <w:b/>
        </w:rPr>
        <w:t xml:space="preserve">Kč </w:t>
      </w:r>
    </w:p>
    <w:p w14:paraId="410524E4" w14:textId="77777777" w:rsidR="00914D5D" w:rsidRPr="0094443B" w:rsidRDefault="00914D5D" w:rsidP="00914D5D">
      <w:pPr>
        <w:ind w:left="720"/>
        <w:rPr>
          <w:rFonts w:cs="Arial"/>
        </w:rPr>
      </w:pPr>
      <w:r w:rsidRPr="0094443B">
        <w:rPr>
          <w:rFonts w:cs="Arial"/>
        </w:rPr>
        <w:t xml:space="preserve">(slovy: </w:t>
      </w:r>
      <w:r w:rsidR="00432FD2" w:rsidRPr="00432FD2">
        <w:rPr>
          <w:rFonts w:cs="Arial"/>
        </w:rPr>
        <w:t>jedno sto dvacet devět tisíc jedno sto třicet pět korun českých osmdesát čtyři haléřů</w:t>
      </w:r>
    </w:p>
    <w:p w14:paraId="7D650A21" w14:textId="77777777" w:rsidR="00914D5D" w:rsidRDefault="00914D5D" w:rsidP="00914D5D">
      <w:pPr>
        <w:ind w:left="720"/>
        <w:rPr>
          <w:rFonts w:cs="Arial"/>
        </w:rPr>
      </w:pPr>
    </w:p>
    <w:p w14:paraId="284282E2" w14:textId="77777777" w:rsidR="00914D5D" w:rsidRPr="00F9151E" w:rsidRDefault="00914D5D" w:rsidP="00914D5D">
      <w:pPr>
        <w:ind w:left="720"/>
        <w:rPr>
          <w:rFonts w:cs="Arial"/>
          <w:b/>
        </w:rPr>
      </w:pPr>
      <w:r w:rsidRPr="00F9151E">
        <w:rPr>
          <w:rFonts w:cs="Arial"/>
          <w:b/>
        </w:rPr>
        <w:t>DPH:</w:t>
      </w:r>
      <w:r w:rsidRPr="00F9151E">
        <w:rPr>
          <w:rFonts w:cs="Arial"/>
          <w:b/>
        </w:rPr>
        <w:tab/>
      </w:r>
      <w:r w:rsidR="00432FD2" w:rsidRPr="00F9151E">
        <w:rPr>
          <w:rFonts w:cs="Arial"/>
          <w:b/>
        </w:rPr>
        <w:t xml:space="preserve">27 118,53 </w:t>
      </w:r>
      <w:r w:rsidRPr="00F9151E">
        <w:rPr>
          <w:rFonts w:cs="Arial"/>
          <w:b/>
        </w:rPr>
        <w:t>Kč</w:t>
      </w:r>
    </w:p>
    <w:p w14:paraId="1AA3EB59" w14:textId="77777777" w:rsidR="00914D5D" w:rsidRPr="0094443B" w:rsidRDefault="00914D5D" w:rsidP="00914D5D">
      <w:pPr>
        <w:ind w:left="720"/>
        <w:rPr>
          <w:rFonts w:cs="Arial"/>
        </w:rPr>
      </w:pPr>
      <w:r w:rsidRPr="0094443B">
        <w:rPr>
          <w:rFonts w:cs="Arial"/>
        </w:rPr>
        <w:t>(slovy:</w:t>
      </w:r>
      <w:r w:rsidRPr="0094443B">
        <w:rPr>
          <w:rFonts w:cs="Arial"/>
        </w:rPr>
        <w:tab/>
      </w:r>
      <w:r w:rsidR="00432FD2" w:rsidRPr="00432FD2">
        <w:rPr>
          <w:rFonts w:cs="Arial"/>
        </w:rPr>
        <w:t>dvacet sedm tisíc jedno sto osmnáct korun českých padesát tři haléřů</w:t>
      </w:r>
      <w:r w:rsidRPr="0094443B">
        <w:rPr>
          <w:rFonts w:cs="Arial"/>
        </w:rPr>
        <w:t>)</w:t>
      </w:r>
    </w:p>
    <w:p w14:paraId="1D88879B" w14:textId="77777777" w:rsidR="00914D5D" w:rsidRPr="0094443B" w:rsidRDefault="00914D5D" w:rsidP="00914D5D">
      <w:pPr>
        <w:ind w:left="720"/>
        <w:rPr>
          <w:rFonts w:cs="Arial"/>
        </w:rPr>
      </w:pPr>
      <w:r w:rsidRPr="0094443B">
        <w:rPr>
          <w:rFonts w:cs="Arial"/>
        </w:rPr>
        <w:tab/>
      </w:r>
    </w:p>
    <w:p w14:paraId="19C709B9" w14:textId="77777777" w:rsidR="00914D5D" w:rsidRPr="00F9151E" w:rsidRDefault="00914D5D" w:rsidP="00914D5D">
      <w:pPr>
        <w:ind w:left="720"/>
        <w:rPr>
          <w:rFonts w:cs="Arial"/>
          <w:b/>
          <w:bCs/>
        </w:rPr>
      </w:pPr>
      <w:r w:rsidRPr="00F9151E">
        <w:rPr>
          <w:rFonts w:cs="Arial"/>
          <w:b/>
          <w:bCs/>
        </w:rPr>
        <w:t>Cena s DPH:</w:t>
      </w:r>
      <w:r w:rsidRPr="00F9151E">
        <w:rPr>
          <w:rFonts w:cs="Arial"/>
          <w:b/>
        </w:rPr>
        <w:t xml:space="preserve"> </w:t>
      </w:r>
      <w:r w:rsidR="00432FD2" w:rsidRPr="00F9151E">
        <w:rPr>
          <w:rFonts w:cs="Arial"/>
          <w:b/>
        </w:rPr>
        <w:t xml:space="preserve">156 254,37 </w:t>
      </w:r>
      <w:r w:rsidRPr="00F9151E">
        <w:rPr>
          <w:rFonts w:cs="Arial"/>
          <w:b/>
          <w:bCs/>
        </w:rPr>
        <w:t>Kč</w:t>
      </w:r>
    </w:p>
    <w:p w14:paraId="03CCAB78" w14:textId="77777777" w:rsidR="00914D5D" w:rsidRPr="0094443B" w:rsidRDefault="00914D5D" w:rsidP="00914D5D">
      <w:pPr>
        <w:ind w:left="720"/>
        <w:rPr>
          <w:rFonts w:cs="Arial"/>
          <w:bCs/>
        </w:rPr>
      </w:pPr>
      <w:r w:rsidRPr="0094443B">
        <w:rPr>
          <w:rFonts w:cs="Arial"/>
          <w:bCs/>
        </w:rPr>
        <w:t>(slovy:</w:t>
      </w:r>
      <w:r w:rsidRPr="0094443B">
        <w:rPr>
          <w:rFonts w:cs="Arial"/>
          <w:bCs/>
        </w:rPr>
        <w:tab/>
      </w:r>
      <w:r w:rsidR="00432FD2" w:rsidRPr="00432FD2">
        <w:rPr>
          <w:rFonts w:cs="Arial"/>
          <w:bCs/>
        </w:rPr>
        <w:t>jedno sto padesát šest tisíc dvě stě padesát čtyři korun českých třicet sedm haléřů</w:t>
      </w:r>
      <w:r w:rsidRPr="0094443B">
        <w:rPr>
          <w:rFonts w:cs="Arial"/>
          <w:bCs/>
        </w:rPr>
        <w:t>)</w:t>
      </w:r>
    </w:p>
    <w:p w14:paraId="5DDAC2FB" w14:textId="77777777" w:rsidR="00914D5D" w:rsidRPr="0094443B" w:rsidRDefault="00914D5D" w:rsidP="00914D5D"/>
    <w:p w14:paraId="2C76ED5A" w14:textId="77777777" w:rsidR="00914D5D" w:rsidRPr="0094443B" w:rsidRDefault="00914D5D" w:rsidP="005951F3">
      <w:pPr>
        <w:numPr>
          <w:ilvl w:val="0"/>
          <w:numId w:val="11"/>
        </w:numPr>
        <w:tabs>
          <w:tab w:val="left" w:pos="426"/>
        </w:tabs>
        <w:spacing w:before="120"/>
        <w:outlineLvl w:val="1"/>
        <w:rPr>
          <w:rFonts w:cs="Arial"/>
        </w:rPr>
      </w:pPr>
      <w:r w:rsidRPr="0094443B">
        <w:rPr>
          <w:rFonts w:cs="Arial"/>
        </w:rPr>
        <w:t xml:space="preserve">Cena </w:t>
      </w:r>
      <w:r w:rsidRPr="0094443B">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lang w:val="x-none"/>
        </w:rPr>
        <w:t xml:space="preserve">Pro vyloučení pochybností </w:t>
      </w:r>
      <w:r w:rsidR="005951F3">
        <w:rPr>
          <w:rFonts w:cs="Arial"/>
        </w:rPr>
        <w:t>Smluvní strany</w:t>
      </w:r>
      <w:r w:rsidR="005951F3" w:rsidRPr="005951F3">
        <w:rPr>
          <w:rFonts w:cs="Arial"/>
          <w:lang w:val="x-none"/>
        </w:rPr>
        <w:t xml:space="preserve"> stanoví, že Cena za dílo nebude ovlivněna jakýmkoli kolísáním cen, včetně inflace a kursových změn.</w:t>
      </w:r>
    </w:p>
    <w:p w14:paraId="697C6B30"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lang w:val="x-none"/>
        </w:rPr>
        <w:t>Takto stanovená cena za dílo obsahuje zejména:</w:t>
      </w:r>
    </w:p>
    <w:p w14:paraId="6528F3F1" w14:textId="77777777" w:rsidR="00914D5D" w:rsidRPr="0094443B" w:rsidRDefault="00914D5D" w:rsidP="00FE1209">
      <w:pPr>
        <w:numPr>
          <w:ilvl w:val="0"/>
          <w:numId w:val="33"/>
        </w:numPr>
        <w:ind w:left="1134" w:hanging="425"/>
      </w:pPr>
      <w:r w:rsidRPr="0094443B">
        <w:t>veškeré náklady na úplné a kvalitní provedení díla</w:t>
      </w:r>
    </w:p>
    <w:p w14:paraId="6F2346C7" w14:textId="77777777"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14:paraId="375F4584" w14:textId="77777777" w:rsidR="00914D5D" w:rsidRPr="0094443B" w:rsidRDefault="00914D5D" w:rsidP="00FE1209">
      <w:pPr>
        <w:numPr>
          <w:ilvl w:val="0"/>
          <w:numId w:val="33"/>
        </w:numPr>
        <w:ind w:left="1134" w:hanging="425"/>
      </w:pPr>
      <w:r w:rsidRPr="0094443B">
        <w:t>veškeré náklady na dodávku, uskladnění, správu, zabudování, montáž, zprovoznění</w:t>
      </w:r>
    </w:p>
    <w:p w14:paraId="5CFAB14B" w14:textId="77777777"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14:paraId="18706A02" w14:textId="77777777" w:rsidR="00914D5D" w:rsidRPr="0094443B" w:rsidRDefault="00914D5D" w:rsidP="00FE1209">
      <w:pPr>
        <w:numPr>
          <w:ilvl w:val="0"/>
          <w:numId w:val="33"/>
        </w:numPr>
        <w:ind w:left="1134" w:hanging="425"/>
      </w:pPr>
      <w:r w:rsidRPr="0094443B">
        <w:t>veškeré běžné i mimořádné náklady zhotovitele nezbytné k provedení díla</w:t>
      </w:r>
    </w:p>
    <w:p w14:paraId="2B9F8773" w14:textId="77777777" w:rsidR="00914D5D" w:rsidRPr="0094443B" w:rsidRDefault="00914D5D" w:rsidP="00FE1209">
      <w:pPr>
        <w:numPr>
          <w:ilvl w:val="0"/>
          <w:numId w:val="33"/>
        </w:numPr>
        <w:ind w:left="1134" w:hanging="425"/>
      </w:pPr>
      <w:r w:rsidRPr="0094443B">
        <w:t>veškeré náklady na dopravu a ubytování pracovníků zhotovitele</w:t>
      </w:r>
    </w:p>
    <w:p w14:paraId="221C0D83" w14:textId="77777777"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14:paraId="293F200D" w14:textId="77777777"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14:paraId="75BD54CE" w14:textId="77777777"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14:paraId="7B6B6AFA" w14:textId="77777777"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14:paraId="62F3FAAB" w14:textId="77777777" w:rsidR="00914D5D" w:rsidRPr="0094443B" w:rsidRDefault="00914D5D" w:rsidP="00FE1209">
      <w:pPr>
        <w:numPr>
          <w:ilvl w:val="0"/>
          <w:numId w:val="33"/>
        </w:numPr>
        <w:ind w:left="1134" w:hanging="425"/>
      </w:pPr>
      <w:r w:rsidRPr="0094443B">
        <w:t>veškeré náklady na ostrahu díla</w:t>
      </w:r>
    </w:p>
    <w:p w14:paraId="44E46A15" w14:textId="77777777" w:rsidR="00914D5D" w:rsidRPr="0094443B" w:rsidRDefault="00914D5D" w:rsidP="00FE1209">
      <w:pPr>
        <w:numPr>
          <w:ilvl w:val="0"/>
          <w:numId w:val="33"/>
        </w:numPr>
        <w:ind w:left="1134" w:hanging="425"/>
      </w:pPr>
      <w:r w:rsidRPr="0094443B">
        <w:t>další nutné náklady na zhotovení díla</w:t>
      </w:r>
    </w:p>
    <w:p w14:paraId="09C67A0E" w14:textId="77777777" w:rsidR="00914D5D" w:rsidRPr="0094443B" w:rsidRDefault="00914D5D" w:rsidP="00FE1209">
      <w:pPr>
        <w:numPr>
          <w:ilvl w:val="0"/>
          <w:numId w:val="33"/>
        </w:numPr>
        <w:ind w:left="1134" w:hanging="425"/>
      </w:pPr>
      <w:r w:rsidRPr="0094443B">
        <w:t>veškeré náklady na zřízení a odstranění zařízení staveniště</w:t>
      </w:r>
    </w:p>
    <w:p w14:paraId="1E451712" w14:textId="77777777" w:rsidR="00914D5D" w:rsidRPr="0094443B" w:rsidRDefault="00914D5D" w:rsidP="00914D5D"/>
    <w:p w14:paraId="5B92D8EA" w14:textId="77777777"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14:paraId="2B987EDF" w14:textId="77777777" w:rsidR="00914D5D" w:rsidRPr="0094443B" w:rsidRDefault="00914D5D" w:rsidP="009D5D42">
      <w:pPr>
        <w:numPr>
          <w:ilvl w:val="0"/>
          <w:numId w:val="11"/>
        </w:numPr>
        <w:tabs>
          <w:tab w:val="left" w:pos="426"/>
        </w:tabs>
        <w:spacing w:before="120"/>
        <w:ind w:left="426" w:hanging="426"/>
        <w:outlineLvl w:val="1"/>
      </w:pPr>
      <w:r w:rsidRPr="0094443B">
        <w:rPr>
          <w:lang w:val="x-none"/>
        </w:rPr>
        <w:t xml:space="preserve">Zhotovitel uvádí, že je se stavem předmětu díla </w:t>
      </w:r>
      <w:r w:rsidR="000B2555">
        <w:t xml:space="preserve">dobře </w:t>
      </w:r>
      <w:r w:rsidR="000B2555">
        <w:rPr>
          <w:lang w:val="x-none"/>
        </w:rPr>
        <w:t>seznámen.</w:t>
      </w:r>
    </w:p>
    <w:p w14:paraId="14480024" w14:textId="77777777" w:rsidR="00914D5D" w:rsidRPr="0094443B" w:rsidRDefault="00914D5D" w:rsidP="009D5D42">
      <w:pPr>
        <w:numPr>
          <w:ilvl w:val="0"/>
          <w:numId w:val="11"/>
        </w:numPr>
        <w:tabs>
          <w:tab w:val="left" w:pos="426"/>
        </w:tabs>
        <w:spacing w:before="120"/>
        <w:ind w:left="426" w:hanging="426"/>
        <w:outlineLvl w:val="1"/>
      </w:pPr>
      <w:r w:rsidRPr="0094443B">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293A115D" w14:textId="77777777" w:rsidR="00914D5D" w:rsidRPr="00191EE3" w:rsidRDefault="00914D5D" w:rsidP="00680008">
      <w:pPr>
        <w:numPr>
          <w:ilvl w:val="0"/>
          <w:numId w:val="11"/>
        </w:numPr>
        <w:tabs>
          <w:tab w:val="left" w:pos="426"/>
        </w:tabs>
        <w:spacing w:before="120"/>
        <w:outlineLvl w:val="1"/>
        <w:rPr>
          <w:rFonts w:cs="Arial"/>
          <w:bCs/>
        </w:rPr>
      </w:pPr>
      <w:r w:rsidRPr="00191EE3">
        <w:rPr>
          <w:rFonts w:cs="Arial"/>
          <w:bCs/>
        </w:rPr>
        <w:lastRenderedPageBreak/>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14:paraId="33B8DDAD" w14:textId="77777777" w:rsidR="00914D5D" w:rsidRPr="00F75C62" w:rsidRDefault="00914D5D" w:rsidP="000264CF">
      <w:pPr>
        <w:numPr>
          <w:ilvl w:val="0"/>
          <w:numId w:val="11"/>
        </w:numPr>
        <w:tabs>
          <w:tab w:val="left" w:pos="426"/>
        </w:tabs>
        <w:spacing w:before="120"/>
        <w:outlineLvl w:val="1"/>
        <w:rPr>
          <w:rFonts w:cs="Arial"/>
          <w:bCs/>
        </w:rPr>
      </w:pPr>
      <w:r w:rsidRPr="00FE1209">
        <w:rPr>
          <w:rFonts w:cs="Arial"/>
          <w:bCs/>
        </w:rPr>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w:t>
      </w:r>
      <w:r w:rsidR="002273AB" w:rsidRPr="00FE1209">
        <w:rPr>
          <w:rFonts w:cs="Arial"/>
          <w:bCs/>
        </w:rPr>
        <w:t xml:space="preserve"> </w:t>
      </w:r>
      <w:r w:rsidR="002273AB" w:rsidRPr="00750E57">
        <w:rPr>
          <w:rFonts w:cs="Arial"/>
          <w:bCs/>
        </w:rPr>
        <w:t>Zhotovitel je dále povinen rozčlenit fakturované položky podle pokynu D6 pro zařazování majetku, po předchozí konzultaci Ekonomickým oddělením – odborem majetku</w:t>
      </w:r>
      <w:r w:rsidR="00FB57F5" w:rsidRPr="0044337F">
        <w:rPr>
          <w:rFonts w:cs="Arial"/>
          <w:bCs/>
        </w:rPr>
        <w:t xml:space="preserve"> </w:t>
      </w:r>
      <w:r w:rsidR="006D279A">
        <w:rPr>
          <w:rFonts w:cs="Arial"/>
          <w:bCs/>
        </w:rPr>
        <w:t>objednatele</w:t>
      </w:r>
      <w:r w:rsidR="002273AB" w:rsidRPr="0044337F">
        <w:rPr>
          <w:rFonts w:cs="Arial"/>
          <w:bCs/>
        </w:rPr>
        <w:t>.</w:t>
      </w:r>
    </w:p>
    <w:p w14:paraId="561CF4DD" w14:textId="77777777"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14:paraId="2FEA92E9" w14:textId="77777777"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14:paraId="5512B934" w14:textId="77777777" w:rsidR="008176B9"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w:t>
      </w:r>
      <w:proofErr w:type="gramStart"/>
      <w:r w:rsidRPr="0044337F">
        <w:rPr>
          <w:rFonts w:cs="Arial"/>
          <w:bCs/>
        </w:rPr>
        <w:t>10-ti</w:t>
      </w:r>
      <w:proofErr w:type="gramEnd"/>
      <w:r w:rsidRPr="0044337F">
        <w:rPr>
          <w:rFonts w:cs="Arial"/>
          <w:bCs/>
        </w:rPr>
        <w:t xml:space="preserve">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14:paraId="4A57E172" w14:textId="77777777"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2870BF49" w14:textId="77777777"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14:paraId="08672A71" w14:textId="77777777"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lang w:val="x-none"/>
        </w:rPr>
        <w:t>Náležitosti, forma a nutné součásti a nutné součásti daňového dokladu:</w:t>
      </w:r>
    </w:p>
    <w:p w14:paraId="78D3D922" w14:textId="77777777" w:rsidR="00914D5D" w:rsidRPr="0094443B" w:rsidRDefault="00914D5D" w:rsidP="00914D5D"/>
    <w:p w14:paraId="723DF45F" w14:textId="77777777" w:rsidR="00914D5D" w:rsidRPr="00750E57" w:rsidRDefault="00914D5D" w:rsidP="00FE1209">
      <w:pPr>
        <w:numPr>
          <w:ilvl w:val="0"/>
          <w:numId w:val="34"/>
        </w:numPr>
      </w:pPr>
      <w:r w:rsidRPr="00750E57">
        <w:t>náležitosti dle zák. č. 235/2004 Sb., o dani z přidané hodnoty, ve znění pozdějších předpisů.</w:t>
      </w:r>
    </w:p>
    <w:p w14:paraId="4DD4C6A3" w14:textId="77777777"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14:paraId="76D54B3B" w14:textId="77777777" w:rsidR="00914D5D" w:rsidRPr="00FE1209"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6FB4057A" w14:textId="77777777" w:rsidR="00645920" w:rsidRPr="00FE1209" w:rsidRDefault="00645920" w:rsidP="00FE1209">
      <w:pPr>
        <w:numPr>
          <w:ilvl w:val="0"/>
          <w:numId w:val="34"/>
        </w:numPr>
      </w:pPr>
      <w:r w:rsidRPr="00FE1209">
        <w:t xml:space="preserve"> název zakázky, které se daný daňový doklad týká</w:t>
      </w:r>
    </w:p>
    <w:p w14:paraId="6842FAA6" w14:textId="77777777" w:rsidR="00914D5D" w:rsidRPr="00191EE3" w:rsidRDefault="00914D5D" w:rsidP="00F208F0">
      <w:pPr>
        <w:numPr>
          <w:ilvl w:val="0"/>
          <w:numId w:val="11"/>
        </w:numPr>
        <w:tabs>
          <w:tab w:val="left" w:pos="426"/>
        </w:tabs>
        <w:spacing w:before="120"/>
        <w:outlineLvl w:val="1"/>
        <w:rPr>
          <w:rFonts w:cs="Arial"/>
          <w:bCs/>
        </w:rPr>
      </w:pPr>
      <w:r w:rsidRPr="00F208F0">
        <w:rPr>
          <w:rFonts w:cs="Arial"/>
          <w:lang w:val="x-none"/>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lang w:val="x-none"/>
        </w:rPr>
        <w:t xml:space="preserve"> Objednatel je oprávněn zaslat ve lhůtě splatnosti zpět zhotoviteli takové daňové doklady, které nebudou splňovat náležitosti</w:t>
      </w:r>
      <w:r w:rsidRPr="00191EE3">
        <w:rPr>
          <w:rFonts w:cs="Arial"/>
        </w:rPr>
        <w:t xml:space="preserve"> uvedené v</w:t>
      </w:r>
      <w:r w:rsidRPr="00191EE3">
        <w:rPr>
          <w:rFonts w:cs="Arial"/>
          <w:lang w:val="x-none"/>
        </w:rPr>
        <w:t xml:space="preserve"> </w:t>
      </w:r>
      <w:r w:rsidRPr="00191EE3">
        <w:rPr>
          <w:rFonts w:cs="Arial"/>
          <w:lang w:val="x-none"/>
        </w:rPr>
        <w:lastRenderedPageBreak/>
        <w:t>to</w:t>
      </w:r>
      <w:r w:rsidRPr="00191EE3">
        <w:rPr>
          <w:rFonts w:cs="Arial"/>
        </w:rPr>
        <w:t>mto</w:t>
      </w:r>
      <w:r w:rsidRPr="00191EE3">
        <w:rPr>
          <w:rFonts w:cs="Arial"/>
          <w:lang w:val="x-none"/>
        </w:rPr>
        <w:t xml:space="preserve">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lang w:val="x-none"/>
        </w:rPr>
        <w:t>.</w:t>
      </w:r>
      <w:r w:rsidR="00F208F0" w:rsidRPr="00191EE3">
        <w:rPr>
          <w:rFonts w:cs="Arial"/>
        </w:rPr>
        <w:t xml:space="preserve"> </w:t>
      </w:r>
    </w:p>
    <w:p w14:paraId="6C96B0B5"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lang w:val="x-none"/>
        </w:rPr>
        <w:t xml:space="preserve">Běžná splatnost veškerých daňových dokladů je stanovena na </w:t>
      </w:r>
      <w:r w:rsidRPr="001672FB">
        <w:rPr>
          <w:rFonts w:cs="Arial"/>
        </w:rPr>
        <w:t>30</w:t>
      </w:r>
      <w:r w:rsidRPr="004710A1">
        <w:rPr>
          <w:rFonts w:cs="Arial"/>
          <w:lang w:val="x-none"/>
        </w:rPr>
        <w:t xml:space="preserve"> kalendářních</w:t>
      </w:r>
      <w:r w:rsidRPr="0094443B">
        <w:rPr>
          <w:rFonts w:cs="Arial"/>
          <w:lang w:val="x-none"/>
        </w:rPr>
        <w:t xml:space="preserve"> dní ode dne doručení objednateli s tím, že dnem úhrady je den odepsání předmětné částky z účtu objednatele ve prospěch účtu zhotovitele.</w:t>
      </w:r>
    </w:p>
    <w:p w14:paraId="6C05FA00"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 xml:space="preserve">Splatnost smluvní pokuty činí </w:t>
      </w:r>
      <w:r>
        <w:rPr>
          <w:rFonts w:cs="Arial"/>
        </w:rPr>
        <w:t>15</w:t>
      </w:r>
      <w:r w:rsidRPr="0094443B">
        <w:rPr>
          <w:rFonts w:cs="Arial"/>
          <w:lang w:val="x-none"/>
        </w:rPr>
        <w:t xml:space="preserve"> kalendářních dnů ode dne, co bude povinná strana oprávněnou smluvní stranou vyzvána k zaplacení.</w:t>
      </w:r>
    </w:p>
    <w:p w14:paraId="3C54C1B8"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1A988317"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67E9DBA0" w14:textId="77777777"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Veškeré platby budou probíhat v CZK.</w:t>
      </w:r>
    </w:p>
    <w:p w14:paraId="119B73E7" w14:textId="77777777"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p>
    <w:p w14:paraId="13BA122D" w14:textId="77777777"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14:paraId="64581718"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F75C62">
        <w:rPr>
          <w:lang w:val="x-none"/>
        </w:rPr>
        <w:t>S ohledem na ustanovení § 109 a 109a zákona č. 235/2004 Sb., o dani z přidané hodnoty, ve znění pozdějších předpisů, který mimo jiné</w:t>
      </w:r>
      <w:r w:rsidRPr="0094443B">
        <w:rPr>
          <w:lang w:val="x-none"/>
        </w:rPr>
        <w:t xml:space="preserve"> upravuje otázku ručení příjemce zdanitelného plnění, se smluvní strany dohodly na následujících právech a povinnostech:</w:t>
      </w:r>
    </w:p>
    <w:p w14:paraId="227AF040" w14:textId="77777777" w:rsidR="00914D5D" w:rsidRPr="0094443B" w:rsidRDefault="00914D5D" w:rsidP="00914D5D">
      <w:pPr>
        <w:ind w:left="360"/>
      </w:pPr>
    </w:p>
    <w:p w14:paraId="615F9CBE" w14:textId="77777777"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C0D0888" w14:textId="77777777" w:rsidR="00914D5D" w:rsidRPr="0094443B" w:rsidRDefault="00914D5D" w:rsidP="00914D5D">
      <w:pPr>
        <w:ind w:left="927"/>
        <w:contextualSpacing/>
      </w:pPr>
    </w:p>
    <w:p w14:paraId="0B0D0547" w14:textId="77777777"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14:paraId="0D902D4B" w14:textId="77777777" w:rsidR="00914D5D" w:rsidRPr="00191EE3" w:rsidRDefault="00914D5D" w:rsidP="00914D5D">
      <w:pPr>
        <w:ind w:left="927"/>
        <w:contextualSpacing/>
      </w:pPr>
    </w:p>
    <w:p w14:paraId="6F264812" w14:textId="77777777"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14:paraId="2AA7D2BA" w14:textId="77777777" w:rsidR="00914D5D" w:rsidRPr="00191EE3" w:rsidRDefault="00914D5D" w:rsidP="00914D5D">
      <w:pPr>
        <w:ind w:left="708"/>
      </w:pPr>
    </w:p>
    <w:p w14:paraId="034BEA8A" w14:textId="77777777" w:rsidR="00914D5D" w:rsidRPr="00191EE3" w:rsidRDefault="00914D5D" w:rsidP="009D5D42">
      <w:pPr>
        <w:numPr>
          <w:ilvl w:val="0"/>
          <w:numId w:val="10"/>
        </w:numPr>
        <w:contextualSpacing/>
      </w:pPr>
      <w:r w:rsidRPr="00191EE3">
        <w:t xml:space="preserve">V případě, že se kterákoliv ze smluvních stran rozhodne změnit účet, na který jí má být poskytováno peněžité plnění (uvedený v záhlaví této smlouvy), je povinna zvolit takový účet, aby byly zachovány Podmínka tuzemského účtu a </w:t>
      </w:r>
      <w:r w:rsidRPr="00191EE3">
        <w:lastRenderedPageBreak/>
        <w:t>Podmínka zveřejněného účtu definované v tomto odstavci výše. O změně bankovního účtu je dále povinna neprodleně informovat druhou smluvní stranu.</w:t>
      </w:r>
    </w:p>
    <w:p w14:paraId="12714FC1" w14:textId="77777777" w:rsidR="00914D5D" w:rsidRPr="00191EE3" w:rsidRDefault="00914D5D" w:rsidP="00914D5D">
      <w:pPr>
        <w:ind w:left="708"/>
      </w:pPr>
    </w:p>
    <w:p w14:paraId="200D6B9F" w14:textId="77777777"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14:paraId="3DE66856" w14:textId="77777777" w:rsidR="00914D5D" w:rsidRPr="00191EE3" w:rsidRDefault="00914D5D" w:rsidP="00914D5D">
      <w:pPr>
        <w:ind w:left="708"/>
      </w:pPr>
    </w:p>
    <w:p w14:paraId="4B3D8036" w14:textId="77777777"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14:paraId="116C70B6" w14:textId="77777777" w:rsidR="00914D5D" w:rsidRPr="0094443B" w:rsidRDefault="00914D5D" w:rsidP="00914D5D">
      <w:pPr>
        <w:ind w:left="708"/>
      </w:pPr>
    </w:p>
    <w:p w14:paraId="082CA879" w14:textId="77777777"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14:paraId="3447DFD5" w14:textId="77777777" w:rsidR="00914D5D" w:rsidRPr="0094443B" w:rsidRDefault="00914D5D" w:rsidP="00914D5D">
      <w:pPr>
        <w:ind w:left="927"/>
      </w:pPr>
    </w:p>
    <w:p w14:paraId="4462B8DC" w14:textId="77777777" w:rsidR="00914D5D" w:rsidRPr="0094443B" w:rsidRDefault="00914D5D" w:rsidP="00914D5D">
      <w:pPr>
        <w:ind w:left="1560"/>
      </w:pPr>
      <w:r w:rsidRPr="0094443B">
        <w:t>i) úmyslné nezaplacení daně,</w:t>
      </w:r>
    </w:p>
    <w:p w14:paraId="1A5A9888" w14:textId="77777777" w:rsidR="00914D5D" w:rsidRPr="0094443B" w:rsidRDefault="00914D5D" w:rsidP="00914D5D">
      <w:pPr>
        <w:ind w:left="1560"/>
      </w:pPr>
      <w:proofErr w:type="spellStart"/>
      <w:r w:rsidRPr="0094443B">
        <w:t>ii</w:t>
      </w:r>
      <w:proofErr w:type="spellEnd"/>
      <w:r w:rsidRPr="0094443B">
        <w:t>) postavení smluvní strany, které by znemožňovalo daň zaplatit,</w:t>
      </w:r>
    </w:p>
    <w:p w14:paraId="209A4D42" w14:textId="77777777" w:rsidR="00914D5D" w:rsidRPr="0094443B" w:rsidRDefault="00914D5D" w:rsidP="00914D5D">
      <w:pPr>
        <w:ind w:left="1560"/>
      </w:pPr>
      <w:proofErr w:type="spellStart"/>
      <w:r w:rsidRPr="0094443B">
        <w:t>iii</w:t>
      </w:r>
      <w:proofErr w:type="spellEnd"/>
      <w:r w:rsidRPr="0094443B">
        <w:t>) zkrácení daně nebo vylákání daňové výhody.</w:t>
      </w:r>
    </w:p>
    <w:p w14:paraId="5A92AB20" w14:textId="77777777" w:rsidR="00914D5D" w:rsidRPr="0094443B" w:rsidRDefault="00914D5D" w:rsidP="00914D5D">
      <w:pPr>
        <w:ind w:left="708"/>
      </w:pPr>
    </w:p>
    <w:p w14:paraId="47BBD5C6" w14:textId="77777777"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0C04DD08" w14:textId="77777777" w:rsidR="00E16FE5" w:rsidRPr="0094443B" w:rsidRDefault="00E16FE5" w:rsidP="00FE1209">
      <w:pPr>
        <w:spacing w:before="120"/>
        <w:ind w:left="927"/>
      </w:pPr>
    </w:p>
    <w:p w14:paraId="31A0360D" w14:textId="77777777"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 xml:space="preserve">Ustanovení článku </w:t>
      </w:r>
      <w:proofErr w:type="gramStart"/>
      <w:r w:rsidR="00DB27AD" w:rsidRPr="00FE1209">
        <w:rPr>
          <w:rFonts w:eastAsia="Arial" w:cs="Arial"/>
        </w:rPr>
        <w:t>III.</w:t>
      </w:r>
      <w:r w:rsidR="001672FB" w:rsidRPr="00FE1209">
        <w:rPr>
          <w:rFonts w:eastAsia="Arial" w:cs="Arial"/>
        </w:rPr>
        <w:t>.</w:t>
      </w:r>
      <w:proofErr w:type="spellStart"/>
      <w:r w:rsidR="001672FB" w:rsidRPr="00FE1209">
        <w:rPr>
          <w:rFonts w:eastAsia="Arial" w:cs="Arial"/>
        </w:rPr>
        <w:t>odst</w:t>
      </w:r>
      <w:proofErr w:type="spellEnd"/>
      <w:r w:rsidR="004710A1" w:rsidRPr="00FE1209">
        <w:rPr>
          <w:rFonts w:eastAsia="Arial" w:cs="Arial"/>
        </w:rPr>
        <w:t>.</w:t>
      </w:r>
      <w:proofErr w:type="gramEnd"/>
      <w:r w:rsidR="004710A1" w:rsidRPr="00FE1209">
        <w:rPr>
          <w:rFonts w:eastAsia="Arial" w:cs="Arial"/>
        </w:rPr>
        <w:t xml:space="preserve"> </w:t>
      </w:r>
      <w:r w:rsidR="001672FB" w:rsidRPr="00FE1209">
        <w:rPr>
          <w:rFonts w:eastAsia="Arial" w:cs="Arial"/>
        </w:rPr>
        <w:t xml:space="preserve">15,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14:paraId="6A4668C3" w14:textId="77777777"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14:paraId="2A2DEB17" w14:textId="77777777"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14:paraId="3EA09A90"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14:paraId="32564B8C"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Zhotovitel bude nakládat s odpady v souladu s ustanoveními zákona č. 185/2001 Sb., o odpadech, ve znění pozdějších předpisů. </w:t>
      </w:r>
    </w:p>
    <w:p w14:paraId="339D0D68"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2B181690" w14:textId="77777777" w:rsidR="00914D5D" w:rsidRDefault="00914D5D" w:rsidP="00914D5D">
      <w:pPr>
        <w:jc w:val="center"/>
        <w:rPr>
          <w:rFonts w:cs="Arial"/>
          <w:bCs/>
        </w:rPr>
      </w:pPr>
    </w:p>
    <w:p w14:paraId="56266C9A" w14:textId="77777777" w:rsidR="006A3397" w:rsidRPr="0094443B" w:rsidRDefault="006A3397" w:rsidP="00914D5D">
      <w:pPr>
        <w:jc w:val="center"/>
        <w:rPr>
          <w:rFonts w:cs="Arial"/>
          <w:bCs/>
        </w:rPr>
      </w:pPr>
    </w:p>
    <w:p w14:paraId="1B212511" w14:textId="77777777" w:rsidR="00914D5D" w:rsidRPr="0094443B" w:rsidRDefault="00914D5D" w:rsidP="00914D5D">
      <w:pPr>
        <w:jc w:val="center"/>
        <w:rPr>
          <w:rFonts w:cs="Arial"/>
          <w:b/>
        </w:rPr>
      </w:pPr>
      <w:r w:rsidRPr="0094443B">
        <w:rPr>
          <w:rFonts w:cs="Arial"/>
          <w:b/>
        </w:rPr>
        <w:lastRenderedPageBreak/>
        <w:t>V.</w:t>
      </w:r>
    </w:p>
    <w:p w14:paraId="6197BDD6" w14:textId="77777777" w:rsidR="00914D5D" w:rsidRPr="0094443B" w:rsidRDefault="00914D5D" w:rsidP="00914D5D">
      <w:pPr>
        <w:jc w:val="center"/>
        <w:rPr>
          <w:rFonts w:cs="Arial"/>
          <w:b/>
        </w:rPr>
      </w:pPr>
      <w:r w:rsidRPr="0094443B">
        <w:rPr>
          <w:rFonts w:cs="Arial"/>
          <w:b/>
        </w:rPr>
        <w:t>Podmínky provádění díla</w:t>
      </w:r>
    </w:p>
    <w:p w14:paraId="155AB195" w14:textId="77777777"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Pr>
          <w:rFonts w:cs="Arial"/>
          <w:bCs/>
        </w:rPr>
        <w:t xml:space="preserve"> 2.</w:t>
      </w:r>
      <w:r w:rsidRPr="0094443B">
        <w:rPr>
          <w:rFonts w:cs="Arial"/>
          <w:bCs/>
        </w:rPr>
        <w:t xml:space="preserve"> </w:t>
      </w:r>
      <w:r w:rsidR="006A3397" w:rsidRPr="00F75C62">
        <w:t xml:space="preserve">v takovém případě bude Zhotovitel odpovědný Objednateli za jakoukoli takto prováděnou část svých povinností vyplývajících ze Smlouvy, jako kdyby je plnil Zhotovitel sám. Zhotovitel nesmí uzavřít smlouvu se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proofErr w:type="gramStart"/>
      <w:r w:rsidR="00670A61">
        <w:rPr>
          <w:rFonts w:cs="Arial"/>
          <w:bCs/>
        </w:rPr>
        <w:t>po</w:t>
      </w:r>
      <w:r w:rsidR="00AF095C">
        <w:rPr>
          <w:rFonts w:cs="Arial"/>
          <w:bCs/>
        </w:rPr>
        <w:t>d</w:t>
      </w:r>
      <w:r w:rsidR="00670A61">
        <w:rPr>
          <w:rFonts w:cs="Arial"/>
          <w:bCs/>
        </w:rPr>
        <w:t>dodavate</w:t>
      </w:r>
      <w:r w:rsidR="006A3397" w:rsidRPr="006A3397">
        <w:rPr>
          <w:rFonts w:cs="Arial"/>
          <w:bCs/>
        </w:rPr>
        <w:t>le(ů) pro</w:t>
      </w:r>
      <w:proofErr w:type="gramEnd"/>
      <w:r w:rsidR="006A3397" w:rsidRPr="006A3397">
        <w:rPr>
          <w:rFonts w:cs="Arial"/>
          <w:bCs/>
        </w:rPr>
        <w:t xml:space="preserve">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14:paraId="535B57C0" w14:textId="77777777"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14:paraId="72424A8C"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7432C8FA"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14:paraId="5B552338"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14:paraId="6C34F3AF"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14:paraId="46756055" w14:textId="77777777"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14:paraId="1FFD7C1D"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14:paraId="5A8F3934"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14:paraId="43926378" w14:textId="77777777"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14:paraId="61FEDBCB" w14:textId="77777777" w:rsidR="00914D5D" w:rsidRPr="0044337F" w:rsidRDefault="00914D5D" w:rsidP="00FE1209">
      <w:pPr>
        <w:numPr>
          <w:ilvl w:val="0"/>
          <w:numId w:val="35"/>
        </w:numPr>
      </w:pPr>
      <w:r w:rsidRPr="0044337F">
        <w:t>všechny technické a dodací podmínky díla zahrnul do kalkulace cen</w:t>
      </w:r>
    </w:p>
    <w:p w14:paraId="0942D57D" w14:textId="77777777"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14:paraId="6404CE9C" w14:textId="77777777" w:rsidR="00914D5D" w:rsidRPr="0094443B" w:rsidRDefault="00914D5D" w:rsidP="009D5D42">
      <w:pPr>
        <w:numPr>
          <w:ilvl w:val="0"/>
          <w:numId w:val="18"/>
        </w:numPr>
        <w:spacing w:before="120"/>
        <w:ind w:left="426" w:hanging="426"/>
        <w:rPr>
          <w:rFonts w:cs="Arial"/>
          <w:bCs/>
        </w:rPr>
      </w:pPr>
      <w:r w:rsidRPr="0094443B">
        <w:rPr>
          <w:rFonts w:cs="Arial"/>
          <w:bCs/>
        </w:rPr>
        <w:lastRenderedPageBreak/>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27772B56"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21C654F7"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50B64F96" w14:textId="77777777"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14:paraId="7D180EBF" w14:textId="77777777"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14:paraId="1EFAACC0" w14:textId="77777777" w:rsidR="00914D5D" w:rsidRPr="0094443B" w:rsidRDefault="00914D5D" w:rsidP="00FE1209">
      <w:pPr>
        <w:spacing w:before="120"/>
        <w:ind w:left="142" w:firstLine="284"/>
        <w:rPr>
          <w:rFonts w:cs="Arial"/>
          <w:bCs/>
        </w:rPr>
      </w:pPr>
      <w:r w:rsidRPr="0094443B">
        <w:rPr>
          <w:rFonts w:cs="Arial"/>
        </w:rPr>
        <w:t>Změnový list bude obsahovat:</w:t>
      </w:r>
    </w:p>
    <w:p w14:paraId="11C202DE" w14:textId="77777777" w:rsidR="00914D5D" w:rsidRPr="00750E57" w:rsidRDefault="00914D5D" w:rsidP="00FE1209">
      <w:pPr>
        <w:numPr>
          <w:ilvl w:val="0"/>
          <w:numId w:val="36"/>
        </w:numPr>
      </w:pPr>
      <w:r w:rsidRPr="00750E57">
        <w:t>popis změny a její porovnání se stavebním povolením a ověřenou dokumentací</w:t>
      </w:r>
    </w:p>
    <w:p w14:paraId="5AF4AC34" w14:textId="77777777" w:rsidR="00914D5D" w:rsidRPr="0044337F" w:rsidRDefault="00914D5D" w:rsidP="00FE1209">
      <w:pPr>
        <w:numPr>
          <w:ilvl w:val="0"/>
          <w:numId w:val="36"/>
        </w:numPr>
      </w:pPr>
      <w:r w:rsidRPr="0044337F">
        <w:t>důvody navrhované změny</w:t>
      </w:r>
    </w:p>
    <w:p w14:paraId="777F3183" w14:textId="77777777"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14:paraId="659B5AA2" w14:textId="77777777" w:rsidR="00914D5D" w:rsidRPr="00FE1209" w:rsidRDefault="00914D5D" w:rsidP="00FE1209">
      <w:pPr>
        <w:numPr>
          <w:ilvl w:val="0"/>
          <w:numId w:val="36"/>
        </w:numPr>
      </w:pPr>
      <w:r w:rsidRPr="0044337F">
        <w:t>doklady o projednání změny s osobami či orgány, jejichž zájmy jsou navrhovanou měnou dotčeny</w:t>
      </w:r>
    </w:p>
    <w:p w14:paraId="13F0F65C" w14:textId="77777777"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14:paraId="1E27E46A" w14:textId="77777777" w:rsidR="00914D5D" w:rsidRPr="00680008"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jednotkové ceny </w:t>
      </w:r>
      <w:r w:rsidRPr="00D823D1">
        <w:t>použité k ocenění položek rozpočtu budou stanoveny dle aktuálního ceníku stavebních prací ÚRS v cenové úrovni období</w:t>
      </w:r>
      <w:r w:rsidR="006210EB">
        <w:t>.</w:t>
      </w:r>
    </w:p>
    <w:p w14:paraId="7B728ACD" w14:textId="77777777" w:rsidR="00680008" w:rsidRPr="00680008" w:rsidRDefault="00DB398C" w:rsidP="00680008">
      <w:pPr>
        <w:numPr>
          <w:ilvl w:val="0"/>
          <w:numId w:val="18"/>
        </w:numPr>
        <w:spacing w:before="120"/>
        <w:ind w:left="426" w:hanging="426"/>
        <w:rPr>
          <w:rFonts w:cs="Arial"/>
          <w:bCs/>
        </w:rPr>
      </w:pPr>
      <w:r>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14:paraId="7443C192" w14:textId="77777777"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14:paraId="6665FBD7" w14:textId="77777777" w:rsidR="00680008" w:rsidRPr="0094443B" w:rsidRDefault="00680008" w:rsidP="00680008">
      <w:pPr>
        <w:spacing w:before="120"/>
        <w:ind w:left="720"/>
        <w:rPr>
          <w:rFonts w:cs="Arial"/>
          <w:bCs/>
        </w:rPr>
      </w:pPr>
    </w:p>
    <w:p w14:paraId="717B6668" w14:textId="77777777" w:rsidR="00914D5D" w:rsidRPr="0094443B" w:rsidRDefault="00680008" w:rsidP="00914D5D">
      <w:pPr>
        <w:rPr>
          <w:rFonts w:cs="Arial"/>
          <w:bCs/>
        </w:rPr>
      </w:pPr>
      <w:r w:rsidRPr="00680008">
        <w:rPr>
          <w:rFonts w:cs="Arial"/>
          <w:bCs/>
        </w:rPr>
        <w:t xml:space="preserve">. </w:t>
      </w:r>
    </w:p>
    <w:p w14:paraId="261494ED" w14:textId="77777777" w:rsidR="00914D5D" w:rsidRPr="0094443B" w:rsidRDefault="00914D5D" w:rsidP="00914D5D">
      <w:pPr>
        <w:rPr>
          <w:rFonts w:cs="Arial"/>
          <w:bCs/>
        </w:rPr>
      </w:pPr>
    </w:p>
    <w:p w14:paraId="7EA2065C" w14:textId="77777777" w:rsidR="00914D5D" w:rsidRPr="0094443B" w:rsidRDefault="00914D5D" w:rsidP="00914D5D">
      <w:pPr>
        <w:jc w:val="center"/>
        <w:rPr>
          <w:rFonts w:cs="Arial"/>
          <w:b/>
          <w:bCs/>
        </w:rPr>
      </w:pPr>
      <w:r w:rsidRPr="0094443B">
        <w:rPr>
          <w:rFonts w:cs="Arial"/>
          <w:b/>
          <w:bCs/>
        </w:rPr>
        <w:t>VI.</w:t>
      </w:r>
    </w:p>
    <w:p w14:paraId="28DAF574" w14:textId="77777777" w:rsidR="00914D5D" w:rsidRPr="0094443B" w:rsidRDefault="00914D5D" w:rsidP="00914D5D">
      <w:pPr>
        <w:jc w:val="center"/>
        <w:rPr>
          <w:rFonts w:cs="Arial"/>
          <w:bCs/>
        </w:rPr>
      </w:pPr>
      <w:r w:rsidRPr="0094443B">
        <w:rPr>
          <w:rFonts w:cs="Arial"/>
          <w:b/>
          <w:bCs/>
        </w:rPr>
        <w:t xml:space="preserve"> Kontrola prováděných prací</w:t>
      </w:r>
    </w:p>
    <w:p w14:paraId="73072AB2" w14:textId="77777777" w:rsidR="00914D5D" w:rsidRPr="0094443B" w:rsidRDefault="00914D5D" w:rsidP="00914D5D">
      <w:pPr>
        <w:rPr>
          <w:rFonts w:cs="Arial"/>
          <w:bCs/>
        </w:rPr>
      </w:pPr>
    </w:p>
    <w:p w14:paraId="74FDDA68" w14:textId="77777777"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14:paraId="49B0CFC7"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lastRenderedPageBreak/>
        <w:t>Objednatel je povinen oznámit konání kontrolního dne písemně zhotoviteli nejméně 3 pracovní dny před jeho konáním.</w:t>
      </w:r>
    </w:p>
    <w:p w14:paraId="1F1FD2D9"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14:paraId="22E8823C"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14:paraId="4CD90280"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3C41C603"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14:paraId="42562EF1"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7F53A2D2" w14:textId="77777777" w:rsidR="00914D5D" w:rsidRPr="0094443B" w:rsidRDefault="00914D5D" w:rsidP="00914D5D">
      <w:pPr>
        <w:spacing w:before="120"/>
        <w:rPr>
          <w:rFonts w:cs="Arial"/>
          <w:bCs/>
        </w:rPr>
      </w:pPr>
    </w:p>
    <w:p w14:paraId="469A593C" w14:textId="77777777" w:rsidR="00914D5D" w:rsidRPr="0094443B" w:rsidRDefault="00914D5D" w:rsidP="00914D5D">
      <w:pPr>
        <w:jc w:val="center"/>
        <w:rPr>
          <w:rFonts w:cs="Arial"/>
          <w:b/>
          <w:bCs/>
        </w:rPr>
      </w:pPr>
    </w:p>
    <w:p w14:paraId="2A5E31E2" w14:textId="77777777" w:rsidR="00914D5D" w:rsidRPr="0094443B" w:rsidRDefault="00914D5D" w:rsidP="00914D5D">
      <w:pPr>
        <w:jc w:val="center"/>
        <w:rPr>
          <w:rFonts w:cs="Arial"/>
          <w:b/>
          <w:bCs/>
        </w:rPr>
      </w:pPr>
      <w:r w:rsidRPr="0094443B">
        <w:rPr>
          <w:rFonts w:cs="Arial"/>
          <w:b/>
          <w:bCs/>
        </w:rPr>
        <w:t xml:space="preserve">VII. </w:t>
      </w:r>
    </w:p>
    <w:p w14:paraId="7AAC71D5" w14:textId="77777777" w:rsidR="00914D5D" w:rsidRPr="0094443B" w:rsidRDefault="00914D5D" w:rsidP="00914D5D">
      <w:pPr>
        <w:jc w:val="center"/>
        <w:rPr>
          <w:rFonts w:cs="Arial"/>
          <w:b/>
          <w:bCs/>
        </w:rPr>
      </w:pPr>
      <w:r w:rsidRPr="0094443B">
        <w:rPr>
          <w:rFonts w:cs="Arial"/>
          <w:b/>
          <w:bCs/>
        </w:rPr>
        <w:t>Práva a povinnosti objednatele a zhotovitele</w:t>
      </w:r>
    </w:p>
    <w:p w14:paraId="4497E433" w14:textId="77777777" w:rsidR="00914D5D" w:rsidRPr="0094443B" w:rsidRDefault="00914D5D" w:rsidP="00914D5D">
      <w:pPr>
        <w:jc w:val="center"/>
        <w:rPr>
          <w:rFonts w:cs="Arial"/>
          <w:bCs/>
        </w:rPr>
      </w:pPr>
    </w:p>
    <w:p w14:paraId="121A610E"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14:paraId="190A187A"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14:paraId="3359B140"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12F1AF2E" w14:textId="77777777"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5CDA43C3"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3C6677B1" w14:textId="77777777"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420A91B3" w14:textId="77777777"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2A84560C" w14:textId="77777777" w:rsidR="00914D5D" w:rsidRPr="0094443B" w:rsidRDefault="00914D5D" w:rsidP="00914D5D">
      <w:pPr>
        <w:tabs>
          <w:tab w:val="left" w:pos="720"/>
        </w:tabs>
        <w:spacing w:before="120" w:after="60"/>
        <w:rPr>
          <w:rFonts w:cs="Arial"/>
          <w:b/>
        </w:rPr>
      </w:pPr>
    </w:p>
    <w:p w14:paraId="31E5D1EB" w14:textId="77777777" w:rsidR="00914D5D" w:rsidRPr="0094443B" w:rsidRDefault="00914D5D" w:rsidP="00914D5D">
      <w:pPr>
        <w:spacing w:before="120" w:line="240" w:lineRule="atLeast"/>
        <w:ind w:left="284" w:hanging="284"/>
        <w:jc w:val="center"/>
        <w:rPr>
          <w:rFonts w:cs="Arial"/>
          <w:b/>
          <w:bCs/>
        </w:rPr>
      </w:pPr>
      <w:r w:rsidRPr="0094443B">
        <w:rPr>
          <w:rFonts w:cs="Arial"/>
          <w:b/>
          <w:bCs/>
        </w:rPr>
        <w:lastRenderedPageBreak/>
        <w:t>VIII.</w:t>
      </w:r>
    </w:p>
    <w:p w14:paraId="58B2E9C1" w14:textId="77777777" w:rsidR="00914D5D" w:rsidRPr="0094443B" w:rsidRDefault="00914D5D" w:rsidP="00914D5D">
      <w:pPr>
        <w:spacing w:line="240" w:lineRule="atLeast"/>
        <w:ind w:left="284" w:hanging="284"/>
        <w:jc w:val="center"/>
        <w:rPr>
          <w:rFonts w:cs="Arial"/>
          <w:b/>
          <w:bCs/>
        </w:rPr>
      </w:pPr>
      <w:r w:rsidRPr="0094443B">
        <w:rPr>
          <w:rFonts w:cs="Arial"/>
          <w:b/>
          <w:bCs/>
        </w:rPr>
        <w:t>Provedení díla</w:t>
      </w:r>
    </w:p>
    <w:p w14:paraId="62BE7298"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3F3F171F"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14:paraId="7266DB4C"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14:paraId="6EF7E70C" w14:textId="77777777" w:rsidR="00914D5D" w:rsidRDefault="00914D5D" w:rsidP="00914D5D">
      <w:pPr>
        <w:jc w:val="center"/>
        <w:rPr>
          <w:rFonts w:cs="Arial"/>
          <w:b/>
        </w:rPr>
      </w:pPr>
    </w:p>
    <w:p w14:paraId="37679BB0" w14:textId="77777777" w:rsidR="00914D5D" w:rsidRPr="0094443B" w:rsidRDefault="00914D5D" w:rsidP="00914D5D">
      <w:pPr>
        <w:jc w:val="center"/>
        <w:rPr>
          <w:rFonts w:cs="Arial"/>
          <w:b/>
        </w:rPr>
      </w:pPr>
    </w:p>
    <w:p w14:paraId="1CCC912C" w14:textId="77777777" w:rsidR="00914D5D" w:rsidRPr="0094443B" w:rsidRDefault="00914D5D" w:rsidP="00914D5D">
      <w:pPr>
        <w:jc w:val="center"/>
        <w:rPr>
          <w:rFonts w:cs="Arial"/>
          <w:b/>
        </w:rPr>
      </w:pPr>
      <w:r w:rsidRPr="0094443B">
        <w:rPr>
          <w:rFonts w:cs="Arial"/>
          <w:b/>
        </w:rPr>
        <w:t>IX.</w:t>
      </w:r>
    </w:p>
    <w:p w14:paraId="6EE9FD7A" w14:textId="77777777" w:rsidR="00914D5D" w:rsidRPr="0094443B" w:rsidRDefault="00914D5D" w:rsidP="00914D5D">
      <w:pPr>
        <w:jc w:val="center"/>
        <w:rPr>
          <w:rFonts w:cs="Arial"/>
          <w:b/>
        </w:rPr>
      </w:pPr>
      <w:r w:rsidRPr="0094443B">
        <w:rPr>
          <w:rFonts w:cs="Arial"/>
          <w:b/>
        </w:rPr>
        <w:t>Předání a převzetí díla</w:t>
      </w:r>
    </w:p>
    <w:p w14:paraId="21AE2FE0" w14:textId="77777777" w:rsidR="00914D5D" w:rsidRPr="0094443B" w:rsidRDefault="00914D5D" w:rsidP="00914D5D">
      <w:pPr>
        <w:rPr>
          <w:rFonts w:cs="Arial"/>
          <w:b/>
        </w:rPr>
      </w:pPr>
    </w:p>
    <w:p w14:paraId="326F7646"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14:paraId="7919235C"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14:paraId="546E68A5" w14:textId="77777777"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14:paraId="2AB17542"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14:paraId="74EC2D5B" w14:textId="77777777"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2394E7BC" w14:textId="77777777"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228ACB86" w14:textId="77777777"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14:paraId="41AE9E4F"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14:paraId="62FC133D" w14:textId="77777777" w:rsidR="00914D5D" w:rsidRPr="0094443B" w:rsidRDefault="00914D5D" w:rsidP="003A4603">
      <w:pPr>
        <w:ind w:left="720"/>
        <w:rPr>
          <w:rFonts w:cs="Arial"/>
        </w:rPr>
      </w:pPr>
    </w:p>
    <w:p w14:paraId="7B7B037E" w14:textId="77777777"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14:paraId="3155B373" w14:textId="77777777"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14:paraId="79C914C4" w14:textId="77777777"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14:paraId="322EA521" w14:textId="77777777" w:rsidR="00914D5D" w:rsidRPr="0094443B" w:rsidRDefault="00914D5D" w:rsidP="00FE1209">
      <w:pPr>
        <w:numPr>
          <w:ilvl w:val="0"/>
          <w:numId w:val="37"/>
        </w:numPr>
        <w:rPr>
          <w:rFonts w:cs="Arial"/>
        </w:rPr>
      </w:pPr>
      <w:r w:rsidRPr="0094443B">
        <w:rPr>
          <w:rFonts w:cs="Arial"/>
          <w:color w:val="000000"/>
        </w:rPr>
        <w:t>doklady předané objednatelem zhotoviteli,</w:t>
      </w:r>
    </w:p>
    <w:p w14:paraId="4281BBA1" w14:textId="77777777"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14:paraId="0607E4C3" w14:textId="77777777"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14:paraId="77DFB513" w14:textId="77777777" w:rsidR="00914D5D" w:rsidRPr="0094443B" w:rsidRDefault="00914D5D" w:rsidP="009D5D42">
      <w:pPr>
        <w:numPr>
          <w:ilvl w:val="0"/>
          <w:numId w:val="22"/>
        </w:numPr>
        <w:spacing w:before="120"/>
        <w:ind w:left="426" w:hanging="426"/>
        <w:rPr>
          <w:rFonts w:cs="Arial"/>
        </w:rPr>
      </w:pPr>
      <w:r w:rsidRPr="0094443B">
        <w:rPr>
          <w:rFonts w:cs="Arial"/>
        </w:rPr>
        <w:t xml:space="preserve">Nabude-li objednatel dojmu, že některá z provedených zkoušek, jejíž výsledek předkládá zhotovitel objednateli při zhotovování díla či při jeho předávání, </w:t>
      </w:r>
      <w:r w:rsidRPr="0094443B">
        <w:rPr>
          <w:rFonts w:cs="Arial"/>
        </w:rPr>
        <w:lastRenderedPageBreak/>
        <w:t>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5C32887F" w14:textId="77777777"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14:paraId="19AB4DE0" w14:textId="77777777" w:rsidR="00914D5D" w:rsidRPr="0094443B" w:rsidRDefault="00914D5D" w:rsidP="00914D5D">
      <w:pPr>
        <w:ind w:left="426"/>
        <w:rPr>
          <w:rFonts w:cs="Arial"/>
        </w:rPr>
      </w:pPr>
    </w:p>
    <w:p w14:paraId="5BD746C4" w14:textId="77777777" w:rsidR="00914D5D" w:rsidRPr="0094443B" w:rsidRDefault="00914D5D" w:rsidP="009D5D42">
      <w:pPr>
        <w:numPr>
          <w:ilvl w:val="0"/>
          <w:numId w:val="8"/>
        </w:numPr>
        <w:rPr>
          <w:rFonts w:cs="Arial"/>
        </w:rPr>
      </w:pPr>
      <w:r w:rsidRPr="0094443B">
        <w:rPr>
          <w:rFonts w:cs="Arial"/>
        </w:rPr>
        <w:t>označení, že se jedná o předávací protokol,</w:t>
      </w:r>
    </w:p>
    <w:p w14:paraId="6CC2B67A" w14:textId="77777777" w:rsidR="00914D5D" w:rsidRPr="0094443B" w:rsidRDefault="00914D5D" w:rsidP="009D5D42">
      <w:pPr>
        <w:numPr>
          <w:ilvl w:val="0"/>
          <w:numId w:val="8"/>
        </w:numPr>
        <w:rPr>
          <w:rFonts w:cs="Arial"/>
        </w:rPr>
      </w:pPr>
      <w:r w:rsidRPr="0094443B">
        <w:rPr>
          <w:rFonts w:cs="Arial"/>
        </w:rPr>
        <w:t>identifikace objednatele a zhotovitele,</w:t>
      </w:r>
    </w:p>
    <w:p w14:paraId="04DF4808" w14:textId="77777777" w:rsidR="00914D5D" w:rsidRPr="0094443B" w:rsidRDefault="00914D5D" w:rsidP="009D5D42">
      <w:pPr>
        <w:numPr>
          <w:ilvl w:val="0"/>
          <w:numId w:val="8"/>
        </w:numPr>
        <w:rPr>
          <w:rFonts w:cs="Arial"/>
        </w:rPr>
      </w:pPr>
      <w:r w:rsidRPr="0094443B">
        <w:rPr>
          <w:rFonts w:cs="Arial"/>
        </w:rPr>
        <w:t>specifikace předmětu díla, včetně místa provádění díla,</w:t>
      </w:r>
    </w:p>
    <w:p w14:paraId="04DB08FE" w14:textId="0DE0AE04" w:rsidR="00914D5D" w:rsidRPr="0094443B" w:rsidRDefault="00914D5D" w:rsidP="009D5D42">
      <w:pPr>
        <w:numPr>
          <w:ilvl w:val="0"/>
          <w:numId w:val="8"/>
        </w:numPr>
        <w:rPr>
          <w:rFonts w:cs="Arial"/>
        </w:rPr>
      </w:pPr>
      <w:r w:rsidRPr="0094443B">
        <w:rPr>
          <w:rFonts w:cs="Arial"/>
        </w:rPr>
        <w:t>soupis dok</w:t>
      </w:r>
      <w:r w:rsidR="00B33BC8">
        <w:rPr>
          <w:rFonts w:cs="Arial"/>
        </w:rPr>
        <w:t>ladové části</w:t>
      </w:r>
      <w:r w:rsidRPr="0094443B">
        <w:rPr>
          <w:rFonts w:cs="Arial"/>
        </w:rPr>
        <w:t>, která je předávána objednateli, a to včetně údaje, zda jde o originál příslušného dokladu nebo jeho kopii,</w:t>
      </w:r>
    </w:p>
    <w:p w14:paraId="61F4A095" w14:textId="77777777" w:rsidR="00914D5D" w:rsidRPr="0094443B" w:rsidRDefault="00914D5D" w:rsidP="009D5D42">
      <w:pPr>
        <w:numPr>
          <w:ilvl w:val="0"/>
          <w:numId w:val="8"/>
        </w:numPr>
        <w:rPr>
          <w:rFonts w:cs="Arial"/>
        </w:rPr>
      </w:pPr>
      <w:r w:rsidRPr="0094443B">
        <w:rPr>
          <w:rFonts w:cs="Arial"/>
        </w:rPr>
        <w:t>jednoznačné prohlášení o převzetí nebo nepřevzetí díla,</w:t>
      </w:r>
    </w:p>
    <w:p w14:paraId="00C169B2" w14:textId="77777777"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14:paraId="170084EB" w14:textId="77777777" w:rsidR="00914D5D" w:rsidRPr="0094443B" w:rsidRDefault="00914D5D" w:rsidP="009D5D42">
      <w:pPr>
        <w:numPr>
          <w:ilvl w:val="0"/>
          <w:numId w:val="8"/>
        </w:numPr>
        <w:rPr>
          <w:rFonts w:cs="Arial"/>
        </w:rPr>
      </w:pPr>
      <w:r w:rsidRPr="0094443B">
        <w:rPr>
          <w:rFonts w:cs="Arial"/>
        </w:rPr>
        <w:t>způsob a termín odstranění jednotlivých vad,</w:t>
      </w:r>
    </w:p>
    <w:p w14:paraId="09F7E825" w14:textId="77777777" w:rsidR="00914D5D" w:rsidRPr="0094443B" w:rsidRDefault="00914D5D" w:rsidP="009D5D42">
      <w:pPr>
        <w:numPr>
          <w:ilvl w:val="0"/>
          <w:numId w:val="8"/>
        </w:numPr>
        <w:rPr>
          <w:rFonts w:cs="Arial"/>
        </w:rPr>
      </w:pPr>
      <w:r w:rsidRPr="0094443B">
        <w:rPr>
          <w:rFonts w:cs="Arial"/>
        </w:rPr>
        <w:t>označení místa a data vystavení předávacího protokolu,</w:t>
      </w:r>
    </w:p>
    <w:p w14:paraId="069177F9" w14:textId="77777777" w:rsidR="00914D5D" w:rsidRPr="0094443B" w:rsidRDefault="00914D5D" w:rsidP="009D5D42">
      <w:pPr>
        <w:numPr>
          <w:ilvl w:val="0"/>
          <w:numId w:val="8"/>
        </w:numPr>
        <w:rPr>
          <w:rFonts w:cs="Arial"/>
        </w:rPr>
      </w:pPr>
      <w:r w:rsidRPr="0094443B">
        <w:rPr>
          <w:rFonts w:cs="Arial"/>
        </w:rPr>
        <w:t>podpisy objednatele a zhotovitele</w:t>
      </w:r>
    </w:p>
    <w:p w14:paraId="15B440D9" w14:textId="77777777"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3F287533" w14:textId="77777777"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0E24F5BE" w14:textId="77777777" w:rsidR="00914D5D" w:rsidRDefault="00914D5D" w:rsidP="00914D5D">
      <w:pPr>
        <w:jc w:val="center"/>
        <w:rPr>
          <w:rFonts w:cs="Arial"/>
          <w:b/>
        </w:rPr>
      </w:pPr>
    </w:p>
    <w:p w14:paraId="3AF42B7A" w14:textId="77777777" w:rsidR="0028583E" w:rsidRPr="0094443B" w:rsidRDefault="0028583E" w:rsidP="00914D5D">
      <w:pPr>
        <w:jc w:val="center"/>
        <w:rPr>
          <w:rFonts w:cs="Arial"/>
          <w:b/>
        </w:rPr>
      </w:pPr>
    </w:p>
    <w:p w14:paraId="4434BCAA" w14:textId="77777777" w:rsidR="00914D5D" w:rsidRPr="0094443B" w:rsidRDefault="00914D5D" w:rsidP="00914D5D">
      <w:pPr>
        <w:jc w:val="center"/>
        <w:rPr>
          <w:rFonts w:cs="Arial"/>
          <w:b/>
        </w:rPr>
      </w:pPr>
      <w:r w:rsidRPr="0094443B">
        <w:rPr>
          <w:rFonts w:cs="Arial"/>
          <w:b/>
        </w:rPr>
        <w:t>X.</w:t>
      </w:r>
    </w:p>
    <w:p w14:paraId="36369B54" w14:textId="77777777" w:rsidR="00914D5D" w:rsidRPr="0094443B" w:rsidRDefault="00914D5D" w:rsidP="00914D5D">
      <w:pPr>
        <w:jc w:val="center"/>
        <w:rPr>
          <w:rFonts w:cs="Arial"/>
          <w:b/>
        </w:rPr>
      </w:pPr>
      <w:r w:rsidRPr="0094443B">
        <w:rPr>
          <w:rFonts w:cs="Arial"/>
          <w:b/>
        </w:rPr>
        <w:t>Záruky a reklamace</w:t>
      </w:r>
    </w:p>
    <w:p w14:paraId="67F1A9A0" w14:textId="77777777" w:rsidR="00914D5D" w:rsidRPr="0094443B" w:rsidRDefault="00914D5D" w:rsidP="00914D5D">
      <w:pPr>
        <w:rPr>
          <w:rFonts w:cs="Arial"/>
        </w:rPr>
      </w:pPr>
    </w:p>
    <w:p w14:paraId="3D053D3C" w14:textId="77777777"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0D0B0609" w14:textId="77777777"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14:paraId="7AF33592" w14:textId="77777777"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14:paraId="5F5B2BFB" w14:textId="77777777"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14:paraId="47B32575" w14:textId="77777777" w:rsidR="00914D5D" w:rsidRPr="00FE1209" w:rsidRDefault="00914D5D" w:rsidP="00FE1209">
      <w:pPr>
        <w:numPr>
          <w:ilvl w:val="0"/>
          <w:numId w:val="40"/>
        </w:numPr>
        <w:spacing w:before="120"/>
        <w:ind w:left="426"/>
        <w:rPr>
          <w:rFonts w:cs="Arial"/>
        </w:rPr>
      </w:pPr>
      <w:r w:rsidRPr="00FE1209">
        <w:rPr>
          <w:rFonts w:cs="Arial"/>
        </w:rPr>
        <w:t xml:space="preserve">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w:t>
      </w:r>
      <w:r w:rsidRPr="00FE1209">
        <w:rPr>
          <w:rFonts w:cs="Arial"/>
        </w:rPr>
        <w:lastRenderedPageBreak/>
        <w:t>v jaké bude vada odstraněna, jinak platí, že vada bude odstraněna do 2 dnů od nahlášení vady.</w:t>
      </w:r>
    </w:p>
    <w:p w14:paraId="3EB0DB36" w14:textId="77777777"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14:paraId="21D67B10" w14:textId="77777777" w:rsidR="00914D5D" w:rsidRPr="0094443B" w:rsidRDefault="00914D5D" w:rsidP="00914D5D">
      <w:pPr>
        <w:tabs>
          <w:tab w:val="center" w:pos="426"/>
        </w:tabs>
        <w:ind w:left="426"/>
        <w:rPr>
          <w:rFonts w:cs="Arial"/>
          <w:bCs/>
          <w:lang w:eastAsia="x-none"/>
        </w:rPr>
      </w:pPr>
    </w:p>
    <w:p w14:paraId="3C3BE37D"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bezplatně odstraní reklamované vad</w:t>
      </w:r>
      <w:r w:rsidRPr="0094443B">
        <w:rPr>
          <w:rFonts w:cs="Arial"/>
          <w:bCs/>
          <w:lang w:eastAsia="x-none"/>
        </w:rPr>
        <w:t>y,</w:t>
      </w:r>
    </w:p>
    <w:p w14:paraId="6093019C"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náklady na odstranění reklamovaných vad v případě, kdy tak neučiní sám</w:t>
      </w:r>
      <w:r w:rsidRPr="0094443B">
        <w:rPr>
          <w:rFonts w:cs="Arial"/>
          <w:bCs/>
          <w:lang w:eastAsia="x-none"/>
        </w:rPr>
        <w:t>,</w:t>
      </w:r>
    </w:p>
    <w:p w14:paraId="02B1974A"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objednateli veškeré škody vzniklé z vady, a to i škody, jež vznikly v důsledku uplatnění škody třetími osobami, následkem vady</w:t>
      </w:r>
      <w:r w:rsidRPr="0094443B">
        <w:rPr>
          <w:rFonts w:cs="Arial"/>
          <w:bCs/>
          <w:lang w:eastAsia="x-none"/>
        </w:rPr>
        <w:t>,</w:t>
      </w:r>
    </w:p>
    <w:p w14:paraId="7205AEA6"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5F09FC0F" w14:textId="77777777"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14:paraId="1D17AFA1" w14:textId="77777777" w:rsidR="00914D5D" w:rsidRPr="0094443B" w:rsidRDefault="00914D5D" w:rsidP="00914D5D">
      <w:pPr>
        <w:ind w:left="850" w:hanging="340"/>
        <w:rPr>
          <w:rFonts w:cs="Arial"/>
          <w:lang w:eastAsia="x-none"/>
        </w:rPr>
      </w:pPr>
    </w:p>
    <w:p w14:paraId="30B987B5" w14:textId="77777777" w:rsidR="00914D5D" w:rsidRPr="0094443B" w:rsidRDefault="00914D5D" w:rsidP="00914D5D">
      <w:pPr>
        <w:ind w:left="850" w:hanging="340"/>
        <w:rPr>
          <w:rFonts w:cs="Arial"/>
          <w:lang w:val="x-none" w:eastAsia="x-none"/>
        </w:rPr>
      </w:pPr>
      <w:r w:rsidRPr="0094443B">
        <w:rPr>
          <w:rFonts w:cs="Arial"/>
          <w:lang w:val="x-none" w:eastAsia="x-none"/>
        </w:rPr>
        <w:t>a)</w:t>
      </w:r>
      <w:r w:rsidRPr="0094443B">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58980AE3" w14:textId="77777777" w:rsidR="00914D5D" w:rsidRPr="0094443B" w:rsidRDefault="00914D5D" w:rsidP="00914D5D">
      <w:pPr>
        <w:ind w:left="850" w:hanging="340"/>
        <w:rPr>
          <w:rFonts w:cs="Arial"/>
          <w:lang w:val="x-none" w:eastAsia="x-none"/>
        </w:rPr>
      </w:pPr>
      <w:r w:rsidRPr="0094443B">
        <w:rPr>
          <w:rFonts w:cs="Arial"/>
          <w:lang w:val="x-none" w:eastAsia="x-none"/>
        </w:rPr>
        <w:t>b)</w:t>
      </w:r>
      <w:r w:rsidRPr="0094443B">
        <w:rPr>
          <w:rFonts w:cs="Arial"/>
          <w:lang w:val="x-none" w:eastAsia="x-none"/>
        </w:rPr>
        <w:tab/>
        <w:t>uskutečnit prověrku k zjištění důvodnosti a charakteru vady, nejpozději však ve lhůtě 48 hodin od přijetí reklamace vady,</w:t>
      </w:r>
    </w:p>
    <w:p w14:paraId="5BE68207" w14:textId="77777777" w:rsidR="00914D5D" w:rsidRPr="0094443B" w:rsidRDefault="00914D5D" w:rsidP="00914D5D">
      <w:pPr>
        <w:ind w:left="850" w:hanging="340"/>
        <w:rPr>
          <w:rFonts w:cs="Arial"/>
          <w:lang w:val="x-none" w:eastAsia="x-none"/>
        </w:rPr>
      </w:pPr>
      <w:r w:rsidRPr="0094443B">
        <w:rPr>
          <w:rFonts w:cs="Arial"/>
          <w:lang w:val="x-none" w:eastAsia="x-none"/>
        </w:rPr>
        <w:t>c)</w:t>
      </w:r>
      <w:r w:rsidRPr="0094443B">
        <w:rPr>
          <w:rFonts w:cs="Arial"/>
          <w:lang w:val="x-none" w:eastAsia="x-none"/>
        </w:rPr>
        <w:tab/>
        <w:t xml:space="preserve">zahájit bezodkladné práce na odstranění vady, nejpozději však ve lhůtě 48 hodin od uplatnění reklamace vady, </w:t>
      </w:r>
    </w:p>
    <w:p w14:paraId="35171F09" w14:textId="77777777" w:rsidR="00914D5D" w:rsidRPr="0094443B" w:rsidRDefault="00914D5D" w:rsidP="00914D5D">
      <w:pPr>
        <w:ind w:left="850" w:hanging="340"/>
        <w:rPr>
          <w:rFonts w:cs="Arial"/>
          <w:lang w:val="x-none" w:eastAsia="x-none"/>
        </w:rPr>
      </w:pPr>
      <w:r w:rsidRPr="0094443B">
        <w:rPr>
          <w:rFonts w:cs="Arial"/>
          <w:lang w:val="x-none" w:eastAsia="x-none"/>
        </w:rPr>
        <w:t>d)</w:t>
      </w:r>
      <w:r w:rsidRPr="0094443B">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530E639A" w14:textId="77777777" w:rsidR="00914D5D" w:rsidRPr="0094443B" w:rsidRDefault="00914D5D" w:rsidP="009D5D42">
      <w:pPr>
        <w:numPr>
          <w:ilvl w:val="1"/>
          <w:numId w:val="5"/>
        </w:numPr>
        <w:rPr>
          <w:rFonts w:cs="Arial"/>
          <w:lang w:val="x-none" w:eastAsia="x-none"/>
        </w:rPr>
      </w:pPr>
      <w:r w:rsidRPr="0094443B">
        <w:rPr>
          <w:rFonts w:cs="Arial"/>
          <w:lang w:val="x-none" w:eastAsia="x-none"/>
        </w:rPr>
        <w:t>odstranit vadu bránící užívání díla nebo části díla bezodkladně v technicky nejkratším možném termínu, nejpozději však ve lhůtě 48 hodin od uplatnění reklamace vady.</w:t>
      </w:r>
    </w:p>
    <w:p w14:paraId="6A0FE1C9" w14:textId="77777777"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 mailem</w:t>
      </w:r>
      <w:r w:rsidRPr="00FE1209">
        <w:rPr>
          <w:rFonts w:cs="Arial"/>
        </w:rPr>
        <w:t>. Zhotovitel je povinen přijetí uplatněné vady potvrdit bezodkladně nejdéle do 2 hodin od uplatnění.</w:t>
      </w:r>
    </w:p>
    <w:p w14:paraId="7E55C9DC" w14:textId="77777777"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3C2E0810" w14:textId="77777777" w:rsidR="00914D5D" w:rsidRPr="00FE1209" w:rsidRDefault="00914D5D" w:rsidP="00FE1209">
      <w:pPr>
        <w:numPr>
          <w:ilvl w:val="0"/>
          <w:numId w:val="40"/>
        </w:numPr>
        <w:spacing w:before="120"/>
        <w:ind w:left="426"/>
        <w:rPr>
          <w:rFonts w:cs="Arial"/>
        </w:rPr>
      </w:pPr>
      <w:r w:rsidRPr="00FE1209">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w:t>
      </w:r>
      <w:proofErr w:type="gramStart"/>
      <w:r w:rsidRPr="00FE1209">
        <w:rPr>
          <w:rFonts w:cs="Arial"/>
        </w:rPr>
        <w:t>Byla</w:t>
      </w:r>
      <w:proofErr w:type="gramEnd"/>
      <w:r w:rsidRPr="00FE1209">
        <w:rPr>
          <w:rFonts w:cs="Arial"/>
        </w:rPr>
        <w:t>–</w:t>
      </w:r>
      <w:proofErr w:type="spellStart"/>
      <w:proofErr w:type="gramStart"/>
      <w:r w:rsidRPr="00FE1209">
        <w:rPr>
          <w:rFonts w:cs="Arial"/>
        </w:rPr>
        <w:t>li</w:t>
      </w:r>
      <w:proofErr w:type="spellEnd"/>
      <w:proofErr w:type="gramEnd"/>
      <w:r w:rsidRPr="00FE1209">
        <w:rPr>
          <w:rFonts w:cs="Arial"/>
        </w:rPr>
        <w:t xml:space="preserve">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14:paraId="4CF8337D" w14:textId="77777777"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68DC2EE7" w14:textId="77777777"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14:paraId="620054B8" w14:textId="77777777" w:rsidR="00914D5D" w:rsidRDefault="00914D5D" w:rsidP="00914D5D">
      <w:pPr>
        <w:jc w:val="center"/>
        <w:rPr>
          <w:rFonts w:cs="Arial"/>
          <w:b/>
        </w:rPr>
      </w:pPr>
    </w:p>
    <w:p w14:paraId="41BEF9E6" w14:textId="77777777" w:rsidR="00914D5D" w:rsidRPr="0094443B" w:rsidRDefault="00914D5D" w:rsidP="00914D5D">
      <w:pPr>
        <w:jc w:val="center"/>
        <w:rPr>
          <w:rFonts w:cs="Arial"/>
          <w:b/>
        </w:rPr>
      </w:pPr>
      <w:r w:rsidRPr="0094443B">
        <w:rPr>
          <w:rFonts w:cs="Arial"/>
          <w:b/>
        </w:rPr>
        <w:t>XI.</w:t>
      </w:r>
    </w:p>
    <w:p w14:paraId="5685CB57" w14:textId="77777777" w:rsidR="00914D5D" w:rsidRPr="0094443B" w:rsidRDefault="00914D5D" w:rsidP="00914D5D">
      <w:pPr>
        <w:jc w:val="center"/>
        <w:rPr>
          <w:rFonts w:cs="Arial"/>
          <w:b/>
        </w:rPr>
      </w:pPr>
      <w:r w:rsidRPr="0094443B">
        <w:rPr>
          <w:rFonts w:cs="Arial"/>
          <w:b/>
        </w:rPr>
        <w:t>Pojištění</w:t>
      </w:r>
    </w:p>
    <w:p w14:paraId="65D699D3" w14:textId="77777777" w:rsidR="00914D5D" w:rsidRPr="0094443B" w:rsidRDefault="00914D5D" w:rsidP="00914D5D">
      <w:pPr>
        <w:jc w:val="center"/>
        <w:rPr>
          <w:rFonts w:cs="Arial"/>
          <w:b/>
        </w:rPr>
      </w:pPr>
    </w:p>
    <w:p w14:paraId="74D82FF5" w14:textId="5A5EDABC" w:rsidR="00BA79D4" w:rsidRPr="00FE1209" w:rsidRDefault="00914D5D" w:rsidP="00FE1209">
      <w:pPr>
        <w:numPr>
          <w:ilvl w:val="0"/>
          <w:numId w:val="41"/>
        </w:numPr>
        <w:spacing w:before="120"/>
        <w:ind w:left="426"/>
        <w:rPr>
          <w:rFonts w:cs="Arial"/>
        </w:rPr>
      </w:pPr>
      <w:r w:rsidRPr="00FE1209">
        <w:rPr>
          <w:rFonts w:cs="Arial"/>
        </w:rPr>
        <w:t>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w:t>
      </w:r>
      <w:r w:rsidR="00565FFB">
        <w:rPr>
          <w:rFonts w:cs="Arial"/>
        </w:rPr>
        <w:t>n</w:t>
      </w:r>
      <w:r w:rsidRPr="00FE1209">
        <w:rPr>
          <w:rFonts w:cs="Arial"/>
        </w:rPr>
        <w:t xml:space="preserve">í díla, ve výši nejméně </w:t>
      </w:r>
      <w:r w:rsidR="00B33BC8">
        <w:rPr>
          <w:rFonts w:cs="Arial"/>
        </w:rPr>
        <w:t>3</w:t>
      </w:r>
      <w:r w:rsidR="00085239" w:rsidRPr="003A4603">
        <w:rPr>
          <w:rFonts w:cs="Arial"/>
        </w:rPr>
        <w:t xml:space="preserve">00.000,- </w:t>
      </w:r>
      <w:r w:rsidRPr="003A4603">
        <w:rPr>
          <w:rFonts w:cs="Arial"/>
        </w:rPr>
        <w:t>Kč</w:t>
      </w:r>
      <w:r w:rsidRPr="00FE1209">
        <w:rPr>
          <w:rFonts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24B4B0F5" w14:textId="77777777" w:rsidR="00914D5D" w:rsidRPr="00FE1209" w:rsidRDefault="00914D5D" w:rsidP="00FE1209">
      <w:pPr>
        <w:numPr>
          <w:ilvl w:val="0"/>
          <w:numId w:val="41"/>
        </w:numPr>
        <w:spacing w:before="120"/>
        <w:ind w:left="426"/>
        <w:rPr>
          <w:rFonts w:cs="Arial"/>
        </w:rPr>
      </w:pPr>
      <w:r w:rsidRPr="00FE1209">
        <w:rPr>
          <w:rFonts w:cs="Arial"/>
        </w:rPr>
        <w:t>Objednatel není odpovědný za škodu způsobenou pracovním úrazem na staveništi pracovníkovi zhotovitele nebo třetí osobě, pokud tato škoda nebyla způsobena činem nebo opomenutím objednatele nebo jeho pracovníků.</w:t>
      </w:r>
    </w:p>
    <w:p w14:paraId="42F570A9" w14:textId="58060C60"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w:t>
      </w:r>
      <w:r w:rsidR="00B33BC8">
        <w:rPr>
          <w:rFonts w:cs="Arial"/>
        </w:rPr>
        <w:t>3</w:t>
      </w:r>
      <w:r w:rsidRPr="00FE1209">
        <w:rPr>
          <w:rFonts w:cs="Arial"/>
        </w:rPr>
        <w:t xml:space="preserve">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14:paraId="5CEFCC13" w14:textId="77777777"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7674D615" w14:textId="77777777" w:rsidR="00914D5D" w:rsidRPr="00FE1209" w:rsidRDefault="00914D5D" w:rsidP="00FE1209">
      <w:pPr>
        <w:numPr>
          <w:ilvl w:val="0"/>
          <w:numId w:val="41"/>
        </w:numPr>
        <w:spacing w:before="120"/>
        <w:ind w:left="426"/>
        <w:rPr>
          <w:rFonts w:cs="Arial"/>
        </w:rPr>
      </w:pPr>
      <w:r w:rsidRPr="00FE1209">
        <w:rPr>
          <w:rFonts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7B45D405" w14:textId="77777777"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14:paraId="40E3AF57" w14:textId="77777777" w:rsidR="00914D5D" w:rsidRPr="0094443B" w:rsidRDefault="00914D5D" w:rsidP="00914D5D">
      <w:pPr>
        <w:rPr>
          <w:rFonts w:cs="Arial"/>
        </w:rPr>
      </w:pPr>
    </w:p>
    <w:p w14:paraId="79CA6941" w14:textId="77777777" w:rsidR="00914D5D" w:rsidRPr="0094443B" w:rsidRDefault="00914D5D" w:rsidP="00914D5D">
      <w:pPr>
        <w:rPr>
          <w:rFonts w:cs="Arial"/>
        </w:rPr>
      </w:pPr>
    </w:p>
    <w:p w14:paraId="6534DBD8" w14:textId="77777777" w:rsidR="00914D5D" w:rsidRPr="0094443B" w:rsidRDefault="00914D5D" w:rsidP="00914D5D">
      <w:pPr>
        <w:jc w:val="center"/>
        <w:rPr>
          <w:rFonts w:cs="Arial"/>
          <w:b/>
        </w:rPr>
      </w:pPr>
      <w:r w:rsidRPr="0094443B">
        <w:rPr>
          <w:rFonts w:cs="Arial"/>
          <w:b/>
        </w:rPr>
        <w:t>XII.</w:t>
      </w:r>
    </w:p>
    <w:p w14:paraId="37E2E9C7" w14:textId="77777777" w:rsidR="00914D5D" w:rsidRPr="0094443B" w:rsidRDefault="00914D5D" w:rsidP="00914D5D">
      <w:pPr>
        <w:jc w:val="center"/>
        <w:rPr>
          <w:rFonts w:cs="Arial"/>
          <w:b/>
        </w:rPr>
      </w:pPr>
      <w:r w:rsidRPr="0094443B">
        <w:rPr>
          <w:rFonts w:cs="Arial"/>
          <w:b/>
        </w:rPr>
        <w:t>Smluvní sankce</w:t>
      </w:r>
    </w:p>
    <w:p w14:paraId="172F37E2" w14:textId="77777777" w:rsidR="00914D5D" w:rsidRPr="0094443B" w:rsidRDefault="00914D5D" w:rsidP="00914D5D">
      <w:pPr>
        <w:rPr>
          <w:rFonts w:cs="Arial"/>
        </w:rPr>
      </w:pPr>
    </w:p>
    <w:p w14:paraId="097FA29C" w14:textId="77777777"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14:paraId="008DF56B" w14:textId="68C151E7"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je zhotovitel povinen zaplatit objednateli smluvní pokutu ve výši</w:t>
      </w:r>
      <w:r w:rsidR="00B33BC8">
        <w:rPr>
          <w:rFonts w:cs="Arial"/>
        </w:rPr>
        <w:t xml:space="preserve"> </w:t>
      </w:r>
      <w:r w:rsidR="00B33BC8">
        <w:rPr>
          <w:rFonts w:eastAsia="Calibri" w:cs="Arial"/>
        </w:rPr>
        <w:t>3</w:t>
      </w:r>
      <w:r>
        <w:rPr>
          <w:rFonts w:eastAsia="Calibri" w:cs="Arial"/>
        </w:rPr>
        <w:t xml:space="preserve">.000,- Kč </w:t>
      </w:r>
      <w:r w:rsidRPr="0094443B">
        <w:rPr>
          <w:rFonts w:cs="Arial"/>
        </w:rPr>
        <w:t>za každý, byť jen započatý, den prodlení. Tím není dotčeno právo objednatele na náhradu</w:t>
      </w:r>
      <w:r w:rsidR="004F5CD9">
        <w:rPr>
          <w:rFonts w:cs="Arial"/>
        </w:rPr>
        <w:t xml:space="preserve"> škody.</w:t>
      </w:r>
    </w:p>
    <w:p w14:paraId="610CCCEE" w14:textId="7464960F"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sidR="00B33BC8">
        <w:rPr>
          <w:rFonts w:eastAsia="Calibri" w:cs="Arial"/>
        </w:rPr>
        <w:t>1</w:t>
      </w:r>
      <w:r>
        <w:rPr>
          <w:rFonts w:eastAsia="Calibri" w:cs="Arial"/>
        </w:rPr>
        <w:t>.000,- Kč</w:t>
      </w:r>
      <w:r w:rsidRPr="004F5CD9">
        <w:rPr>
          <w:rFonts w:cs="Arial"/>
        </w:rPr>
        <w:t xml:space="preserve"> to</w:t>
      </w:r>
      <w:r>
        <w:rPr>
          <w:rFonts w:cs="Arial"/>
        </w:rPr>
        <w:t xml:space="preserve"> za každý započatý den prodlení, kromě situace kdy zahájení prací objektivně zcela </w:t>
      </w:r>
      <w:proofErr w:type="gramStart"/>
      <w:r>
        <w:rPr>
          <w:rFonts w:cs="Arial"/>
        </w:rPr>
        <w:t>brání</w:t>
      </w:r>
      <w:proofErr w:type="gramEnd"/>
      <w:r>
        <w:rPr>
          <w:rFonts w:cs="Arial"/>
        </w:rPr>
        <w:t xml:space="preserve"> klimatické podmínky</w:t>
      </w:r>
      <w:r w:rsidRPr="004F5CD9">
        <w:rPr>
          <w:rFonts w:cs="Arial"/>
        </w:rPr>
        <w:t xml:space="preserve"> </w:t>
      </w:r>
      <w:r w:rsidRPr="0094443B">
        <w:rPr>
          <w:rFonts w:cs="Arial"/>
        </w:rPr>
        <w:t xml:space="preserve">Tím </w:t>
      </w:r>
      <w:proofErr w:type="gramStart"/>
      <w:r w:rsidRPr="0094443B">
        <w:rPr>
          <w:rFonts w:cs="Arial"/>
        </w:rPr>
        <w:t>není</w:t>
      </w:r>
      <w:proofErr w:type="gramEnd"/>
      <w:r w:rsidRPr="0094443B">
        <w:rPr>
          <w:rFonts w:cs="Arial"/>
        </w:rPr>
        <w:t xml:space="preserve"> dotčeno právo objednatele na náhradu</w:t>
      </w:r>
      <w:r w:rsidRPr="004F5CD9">
        <w:rPr>
          <w:rFonts w:cs="Arial"/>
        </w:rPr>
        <w:t xml:space="preserve"> </w:t>
      </w:r>
      <w:r>
        <w:rPr>
          <w:rFonts w:cs="Arial"/>
        </w:rPr>
        <w:t>škody.</w:t>
      </w:r>
    </w:p>
    <w:p w14:paraId="431EB61B" w14:textId="434E5B01"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B33BC8">
        <w:rPr>
          <w:rFonts w:eastAsia="Calibri" w:cs="Arial"/>
        </w:rPr>
        <w:t>3</w:t>
      </w:r>
      <w:r w:rsidR="004F5CD9">
        <w:rPr>
          <w:rFonts w:eastAsia="Calibri" w:cs="Arial"/>
        </w:rPr>
        <w:t xml:space="preserve">.000,- </w:t>
      </w:r>
      <w:r w:rsidR="003A4603">
        <w:rPr>
          <w:rFonts w:eastAsia="Calibri" w:cs="Arial"/>
        </w:rPr>
        <w:t xml:space="preserve">Kč </w:t>
      </w:r>
      <w:r w:rsidR="003A4603" w:rsidRPr="00AA6E96">
        <w:rPr>
          <w:rFonts w:eastAsia="Calibri" w:cs="Arial"/>
        </w:rPr>
        <w:t>za</w:t>
      </w:r>
      <w:r w:rsidR="00914D5D" w:rsidRPr="0094443B">
        <w:rPr>
          <w:rFonts w:cs="Arial"/>
        </w:rPr>
        <w:t xml:space="preserve"> každý, byť jen započatý, den prodlení. Tím není dotčeno právo objednatele na náhradu škody.</w:t>
      </w:r>
    </w:p>
    <w:p w14:paraId="0C3D017A" w14:textId="6F275E56" w:rsidR="00914D5D" w:rsidRDefault="00914D5D" w:rsidP="00FE1209">
      <w:pPr>
        <w:numPr>
          <w:ilvl w:val="0"/>
          <w:numId w:val="23"/>
        </w:numPr>
        <w:spacing w:before="120"/>
        <w:ind w:left="426" w:hanging="426"/>
        <w:rPr>
          <w:rFonts w:cs="Arial"/>
        </w:rPr>
      </w:pPr>
      <w:r w:rsidRPr="0094443B">
        <w:rPr>
          <w:rFonts w:cs="Arial"/>
        </w:rPr>
        <w:lastRenderedPageBreak/>
        <w:t xml:space="preserve">Při prodlení s odstraněním vad a nedodělků oproti lhůtám, jež byly objednatelem stanoveny v protokolu o předání a převzetí díla, je zhotovitel povinen zaplatit objednateli smluvní pokutu ve výši </w:t>
      </w:r>
      <w:r w:rsidR="00B33BC8">
        <w:rPr>
          <w:rFonts w:cs="Arial"/>
        </w:rPr>
        <w:t>5</w:t>
      </w:r>
      <w:r w:rsidR="00085239" w:rsidRPr="003A4603">
        <w:rPr>
          <w:rFonts w:cs="Arial"/>
        </w:rPr>
        <w:t xml:space="preserve">00,- </w:t>
      </w:r>
      <w:r w:rsidR="006231F7">
        <w:rPr>
          <w:rFonts w:cs="Arial"/>
        </w:rPr>
        <w:t>Kč</w:t>
      </w:r>
      <w:r w:rsidR="00AA6E96" w:rsidRPr="00FE1209">
        <w:rPr>
          <w:rFonts w:cs="Arial"/>
        </w:rPr>
        <w:t xml:space="preserve"> </w:t>
      </w:r>
      <w:r w:rsidRPr="0094443B">
        <w:rPr>
          <w:rFonts w:cs="Arial"/>
        </w:rPr>
        <w:t>za každý, byť jen započatý, den prodlení. Tím není dotčeno právo na náhradu škody.</w:t>
      </w:r>
    </w:p>
    <w:p w14:paraId="1B6E6CBB" w14:textId="56E0EC65"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je zhotovitel povinen zaplatit obje</w:t>
      </w:r>
      <w:r w:rsidR="00B33BC8">
        <w:rPr>
          <w:rFonts w:cs="Arial"/>
        </w:rPr>
        <w:t>dnateli smluvní pokutu ve výši 5</w:t>
      </w:r>
      <w:r w:rsidRPr="00846C80">
        <w:rPr>
          <w:rFonts w:cs="Arial"/>
        </w:rPr>
        <w:t>.000,- Kč</w:t>
      </w:r>
      <w:r>
        <w:rPr>
          <w:rFonts w:cs="Arial"/>
        </w:rPr>
        <w:t xml:space="preserve">, za každý jednotlivý případ porušení povinnosti </w:t>
      </w:r>
      <w:r w:rsidR="00B642BC" w:rsidRPr="00B642BC">
        <w:rPr>
          <w:rFonts w:cs="Arial"/>
        </w:rPr>
        <w:t>Tím není dotčeno právo objednatele na náhradu škody</w:t>
      </w:r>
    </w:p>
    <w:p w14:paraId="764DF961" w14:textId="751304DE"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 xml:space="preserve">podle </w:t>
      </w:r>
      <w:proofErr w:type="spellStart"/>
      <w:r w:rsidRPr="00846C80">
        <w:rPr>
          <w:rFonts w:cs="Arial"/>
        </w:rPr>
        <w:t>čl</w:t>
      </w:r>
      <w:proofErr w:type="spellEnd"/>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 xml:space="preserve">je zhotovitel povinen zaplatit objednateli smluvní pokutu ve výši </w:t>
      </w:r>
      <w:r w:rsidR="00B33BC8">
        <w:rPr>
          <w:rFonts w:cs="Arial"/>
        </w:rPr>
        <w:t>5</w:t>
      </w:r>
      <w:r w:rsidRPr="00846C80">
        <w:rPr>
          <w:rFonts w:cs="Arial"/>
        </w:rPr>
        <w:t>.000,- Kč za každý, byť jen započatý, den prodlení.</w:t>
      </w:r>
      <w:r w:rsidR="00B642BC" w:rsidRPr="00B642BC">
        <w:rPr>
          <w:rFonts w:cs="Arial"/>
        </w:rPr>
        <w:t xml:space="preserve"> Tím není dotčeno právo objednatele na náhradu škody</w:t>
      </w:r>
    </w:p>
    <w:p w14:paraId="2864E7F7" w14:textId="30234F09" w:rsidR="00914D5D" w:rsidRPr="003A4603" w:rsidRDefault="00914D5D" w:rsidP="00FE1209">
      <w:pPr>
        <w:numPr>
          <w:ilvl w:val="0"/>
          <w:numId w:val="23"/>
        </w:numPr>
        <w:spacing w:before="120"/>
        <w:ind w:left="426" w:hanging="426"/>
        <w:rPr>
          <w:rFonts w:cs="Arial"/>
        </w:rPr>
      </w:pPr>
      <w:r w:rsidRPr="003A4603">
        <w:rPr>
          <w:rFonts w:cs="Arial"/>
        </w:rPr>
        <w:t>Při prodlení zhotovitele s vyklizením staveniště, je zhotovitel povinen zaplatit objednateli smluvní pokutu ve výši</w:t>
      </w:r>
      <w:r w:rsidR="00B33BC8">
        <w:rPr>
          <w:rFonts w:cs="Arial"/>
        </w:rPr>
        <w:t xml:space="preserve"> 5</w:t>
      </w:r>
      <w:r w:rsidR="00085239" w:rsidRPr="003A4603">
        <w:rPr>
          <w:rFonts w:cs="Arial"/>
        </w:rPr>
        <w:t xml:space="preserve">00,- </w:t>
      </w:r>
      <w:r w:rsidR="006231F7" w:rsidRPr="003A4603">
        <w:rPr>
          <w:rFonts w:cs="Arial"/>
        </w:rPr>
        <w:t xml:space="preserve">Kč </w:t>
      </w:r>
      <w:r w:rsidRPr="003A4603">
        <w:rPr>
          <w:rFonts w:cs="Arial"/>
        </w:rPr>
        <w:t xml:space="preserve">za každý, byť jen započatý, den prodlení. </w:t>
      </w:r>
      <w:r w:rsidR="00B642BC" w:rsidRPr="003A4603">
        <w:rPr>
          <w:rFonts w:cs="Arial"/>
        </w:rPr>
        <w:t>Tím není dotčeno právo objednatele na náhradu škody</w:t>
      </w:r>
    </w:p>
    <w:p w14:paraId="4223AD98" w14:textId="5F58B115"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00B33BC8">
        <w:rPr>
          <w:rFonts w:eastAsia="Calibri" w:cs="Arial"/>
        </w:rPr>
        <w:t>3</w:t>
      </w:r>
      <w:r w:rsidRPr="0064729A">
        <w:rPr>
          <w:rFonts w:eastAsia="Calibri" w:cs="Arial"/>
        </w:rPr>
        <w:t>.000</w:t>
      </w:r>
      <w:r w:rsidRPr="0064729A">
        <w:rPr>
          <w:rFonts w:cs="Arial"/>
        </w:rPr>
        <w:t xml:space="preserve"> Kč (slovy: </w:t>
      </w:r>
      <w:r w:rsidR="00432FD2" w:rsidRPr="0064729A">
        <w:rPr>
          <w:rFonts w:eastAsia="Calibri" w:cs="Arial"/>
        </w:rPr>
        <w:t>pět tisíc</w:t>
      </w:r>
      <w:r w:rsidR="00E14ADD">
        <w:rPr>
          <w:rFonts w:eastAsia="Calibri" w:cs="Arial"/>
        </w:rPr>
        <w:t xml:space="preserve"> </w:t>
      </w:r>
      <w:r w:rsidR="00432FD2" w:rsidRPr="0064729A">
        <w:rPr>
          <w:rFonts w:cs="Arial"/>
        </w:rPr>
        <w:t>korun českých</w:t>
      </w:r>
      <w:r w:rsidRPr="0064729A">
        <w:rPr>
          <w:rFonts w:cs="Arial"/>
        </w:rPr>
        <w:t xml:space="preserve">) za každou vadu a každý započatý den prodlení. V případě, že se jedná o vadu, která brání řádnému užívání díla nebo při níž hrozí nebezpečí škody velkého rozsahu, je zhotovitel povinen zaplatit pokutu ve výši </w:t>
      </w:r>
      <w:r w:rsidR="00364C99">
        <w:rPr>
          <w:rFonts w:eastAsia="Calibri" w:cs="Arial"/>
        </w:rPr>
        <w:t>5</w:t>
      </w:r>
      <w:r w:rsidRPr="0064729A">
        <w:rPr>
          <w:rFonts w:eastAsia="Calibri" w:cs="Arial"/>
        </w:rPr>
        <w:t>.000</w:t>
      </w:r>
      <w:r w:rsidR="00E14ADD">
        <w:rPr>
          <w:rFonts w:eastAsia="Calibri" w:cs="Arial"/>
        </w:rPr>
        <w:t xml:space="preserve"> </w:t>
      </w:r>
      <w:r w:rsidRPr="0064729A">
        <w:rPr>
          <w:rFonts w:cs="Arial"/>
        </w:rPr>
        <w:t>Kč (slovy</w:t>
      </w:r>
      <w:r w:rsidRPr="0094443B">
        <w:rPr>
          <w:rFonts w:cs="Arial"/>
        </w:rPr>
        <w:t xml:space="preserve">: </w:t>
      </w:r>
      <w:r w:rsidR="00432FD2">
        <w:rPr>
          <w:rFonts w:eastAsia="Calibri" w:cs="Arial"/>
        </w:rPr>
        <w:t>deset tisíc</w:t>
      </w:r>
      <w:r w:rsidR="00E14ADD">
        <w:rPr>
          <w:rFonts w:eastAsia="Calibri" w:cs="Arial"/>
        </w:rPr>
        <w:t xml:space="preserve"> </w:t>
      </w:r>
      <w:r w:rsidRPr="0094443B">
        <w:rPr>
          <w:rFonts w:cs="Arial"/>
        </w:rPr>
        <w:t>korun</w:t>
      </w:r>
      <w:r w:rsidR="00432FD2">
        <w:rPr>
          <w:rFonts w:cs="Arial"/>
        </w:rPr>
        <w:t xml:space="preserve"> </w:t>
      </w:r>
      <w:r w:rsidRPr="0094443B">
        <w:rPr>
          <w:rFonts w:cs="Arial"/>
        </w:rPr>
        <w:t>českých) za každou vadu a každý započatý den prodlení. Tím není dotčeno právo na náhradu škody.</w:t>
      </w:r>
    </w:p>
    <w:p w14:paraId="6DC78944" w14:textId="77777777"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14:paraId="1AE9E8DF" w14:textId="77777777"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14:paraId="1A976D89" w14:textId="77777777"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14:paraId="3E51CEED" w14:textId="77777777"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637C2FBD" w14:textId="77777777"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14:paraId="2E40571A" w14:textId="77777777"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 a to bez jakéhokoliv dalšího omezení.</w:t>
      </w:r>
    </w:p>
    <w:p w14:paraId="755A5A6E" w14:textId="77777777" w:rsidR="00914D5D" w:rsidRPr="00FE1209" w:rsidRDefault="00914D5D" w:rsidP="00914D5D">
      <w:pPr>
        <w:rPr>
          <w:rFonts w:eastAsia="Calibri"/>
        </w:rPr>
      </w:pPr>
    </w:p>
    <w:p w14:paraId="264C33EF" w14:textId="77777777" w:rsidR="00914D5D" w:rsidRPr="0094443B" w:rsidRDefault="00914D5D" w:rsidP="00914D5D">
      <w:pPr>
        <w:jc w:val="center"/>
        <w:rPr>
          <w:rFonts w:cs="Arial"/>
          <w:b/>
        </w:rPr>
      </w:pPr>
      <w:r w:rsidRPr="0094443B">
        <w:rPr>
          <w:rFonts w:cs="Arial"/>
          <w:b/>
        </w:rPr>
        <w:t>XIII.</w:t>
      </w:r>
    </w:p>
    <w:p w14:paraId="547128F8" w14:textId="77777777" w:rsidR="00914D5D" w:rsidRPr="0094443B" w:rsidRDefault="00914D5D" w:rsidP="00914D5D">
      <w:pPr>
        <w:jc w:val="center"/>
        <w:rPr>
          <w:rFonts w:cs="Arial"/>
          <w:b/>
        </w:rPr>
      </w:pPr>
      <w:r w:rsidRPr="0094443B">
        <w:rPr>
          <w:rFonts w:cs="Arial"/>
          <w:b/>
        </w:rPr>
        <w:t>Odstoupení od smlouvy</w:t>
      </w:r>
    </w:p>
    <w:p w14:paraId="143DA76F" w14:textId="77777777" w:rsidR="00914D5D" w:rsidRPr="0094443B" w:rsidRDefault="00914D5D" w:rsidP="00914D5D">
      <w:pPr>
        <w:rPr>
          <w:rFonts w:cs="Arial"/>
        </w:rPr>
      </w:pPr>
    </w:p>
    <w:p w14:paraId="1C4D1209"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53B9AC66"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14:paraId="1517A9B0" w14:textId="77777777" w:rsidR="00914D5D" w:rsidRPr="0094443B" w:rsidRDefault="00914D5D" w:rsidP="00914D5D">
      <w:pPr>
        <w:ind w:left="510"/>
        <w:rPr>
          <w:rFonts w:cs="Arial"/>
        </w:rPr>
      </w:pPr>
    </w:p>
    <w:p w14:paraId="47D5763D" w14:textId="77777777"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14:paraId="6325EFEE" w14:textId="77777777"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14:paraId="41725B45" w14:textId="77777777"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14:paraId="5B244FCA" w14:textId="77777777" w:rsidR="00914D5D" w:rsidRPr="0094443B" w:rsidRDefault="00914D5D" w:rsidP="009D5D42">
      <w:pPr>
        <w:numPr>
          <w:ilvl w:val="2"/>
          <w:numId w:val="12"/>
        </w:numPr>
        <w:tabs>
          <w:tab w:val="num" w:pos="426"/>
        </w:tabs>
        <w:rPr>
          <w:rFonts w:cs="Arial"/>
        </w:rPr>
      </w:pPr>
      <w:r w:rsidRPr="0094443B">
        <w:rPr>
          <w:rFonts w:cs="Arial"/>
        </w:rPr>
        <w:lastRenderedPageBreak/>
        <w:t>zahájení insolvenčního či vyrovnávacího řízení proti zhotoviteli,</w:t>
      </w:r>
    </w:p>
    <w:p w14:paraId="1B15DD8A" w14:textId="77777777"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14:paraId="30E0B2DA" w14:textId="77777777"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14:paraId="373A261E" w14:textId="77777777" w:rsidR="00680008" w:rsidRPr="0094443B" w:rsidRDefault="00680008" w:rsidP="00191EE3">
      <w:pPr>
        <w:tabs>
          <w:tab w:val="num" w:pos="1134"/>
        </w:tabs>
        <w:ind w:left="1134"/>
        <w:rPr>
          <w:rFonts w:cs="Arial"/>
        </w:rPr>
      </w:pPr>
    </w:p>
    <w:p w14:paraId="4CD52D55"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14:paraId="2938E6F4"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700E6A7"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489D3723"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52590278"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3BC09DBF" w14:textId="77777777" w:rsidR="00914D5D" w:rsidRDefault="00914D5D" w:rsidP="00914D5D">
      <w:pPr>
        <w:rPr>
          <w:rFonts w:cs="Arial"/>
        </w:rPr>
      </w:pPr>
    </w:p>
    <w:p w14:paraId="67706E4B" w14:textId="77777777" w:rsidR="00914D5D" w:rsidRPr="0094443B" w:rsidRDefault="00914D5D" w:rsidP="00914D5D">
      <w:pPr>
        <w:rPr>
          <w:rFonts w:cs="Arial"/>
        </w:rPr>
      </w:pPr>
    </w:p>
    <w:p w14:paraId="5F441F24"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14:paraId="536B977F" w14:textId="77777777" w:rsidR="00914D5D" w:rsidRPr="0094443B" w:rsidRDefault="00914D5D" w:rsidP="00914D5D">
      <w:pPr>
        <w:ind w:left="360"/>
        <w:jc w:val="center"/>
        <w:rPr>
          <w:rFonts w:cs="Arial"/>
          <w:b/>
        </w:rPr>
      </w:pPr>
      <w:r w:rsidRPr="0094443B">
        <w:rPr>
          <w:rFonts w:cs="Arial"/>
          <w:b/>
        </w:rPr>
        <w:t>Ochrana informací, poskytnutí výhradní licence</w:t>
      </w:r>
    </w:p>
    <w:p w14:paraId="619FC0CC" w14:textId="77777777" w:rsidR="00914D5D" w:rsidRPr="0094443B" w:rsidRDefault="00914D5D" w:rsidP="00914D5D">
      <w:pPr>
        <w:ind w:left="360"/>
        <w:jc w:val="center"/>
        <w:rPr>
          <w:rFonts w:cs="Arial"/>
          <w:b/>
        </w:rPr>
      </w:pPr>
    </w:p>
    <w:p w14:paraId="48B42DE5" w14:textId="77777777"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43519796" w14:textId="77777777"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14:paraId="2C3136D3" w14:textId="77777777"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xml:space="preserve">, na základě čehož není dán žádný důvod pro jakékoliv plnění ze strany objednatele zhotoviteli </w:t>
      </w:r>
      <w:r w:rsidRPr="0094443B">
        <w:rPr>
          <w:rFonts w:cs="Arial"/>
        </w:rPr>
        <w:lastRenderedPageBreak/>
        <w:t>z titulu poskytnutí výhradní licence.</w:t>
      </w:r>
    </w:p>
    <w:p w14:paraId="7711149D"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6550D4AD"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14:paraId="68FBE49C"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14:paraId="227E26DD"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5CA5BF3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14:paraId="5DA61731"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47D4AE0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45264792"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689488E0"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2553D53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1C28532A"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520B291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jakož i výkon autorského dozoru objednatele a jeho projektanta nebo výkon jiného odborného dozoru objednatele.</w:t>
      </w:r>
    </w:p>
    <w:p w14:paraId="1134C927"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14:paraId="31159690"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umožní a zajistí podmínky pro nerušený výkon činnosti </w:t>
      </w:r>
      <w:proofErr w:type="gramStart"/>
      <w:r w:rsidRPr="0094443B">
        <w:rPr>
          <w:rFonts w:cs="Arial"/>
        </w:rPr>
        <w:t>koordinátora(ů) bezpečnosti</w:t>
      </w:r>
      <w:proofErr w:type="gramEnd"/>
      <w:r w:rsidRPr="0094443B">
        <w:rPr>
          <w:rFonts w:cs="Arial"/>
        </w:rPr>
        <w:t xml:space="preserve"> a ochrany zdraví při práci na staveništi, za předpokladu, že byl(i) objednatelem stanoveni.</w:t>
      </w:r>
    </w:p>
    <w:p w14:paraId="243DF166"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lastRenderedPageBreak/>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77629CC9"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1D25B6D8"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4AE43EA1" w14:textId="77777777"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31438F3D" w14:textId="77777777"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14:paraId="07DAEE75" w14:textId="77777777"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14:paraId="74FAA311" w14:textId="77777777" w:rsidR="00611739" w:rsidRPr="008F6D43" w:rsidRDefault="008872D5" w:rsidP="008872D5">
      <w:pPr>
        <w:numPr>
          <w:ilvl w:val="0"/>
          <w:numId w:val="25"/>
        </w:numPr>
        <w:tabs>
          <w:tab w:val="left" w:pos="567"/>
        </w:tabs>
        <w:spacing w:before="120" w:after="60"/>
        <w:rPr>
          <w:rFonts w:cs="Arial"/>
        </w:rPr>
      </w:pPr>
      <w:r>
        <w:rPr>
          <w:rFonts w:cs="Arial"/>
        </w:rPr>
        <w:t>Zho</w:t>
      </w:r>
      <w:r w:rsidR="00E00BF9" w:rsidRPr="008872D5">
        <w:rPr>
          <w:rFonts w:cs="Arial"/>
        </w:rPr>
        <w:t xml:space="preserve">tovitel se zavazuje předložit objednateli nejpozději při předání staveniště </w:t>
      </w:r>
      <w:r w:rsidR="00B168C3" w:rsidRPr="008872D5">
        <w:rPr>
          <w:rFonts w:cs="Arial"/>
        </w:rPr>
        <w:t xml:space="preserve">jmenný </w:t>
      </w:r>
      <w:r w:rsidR="00E00BF9" w:rsidRPr="008872D5">
        <w:rPr>
          <w:rFonts w:cs="Arial"/>
        </w:rPr>
        <w:t xml:space="preserve">seznam </w:t>
      </w:r>
      <w:r w:rsidR="00611739" w:rsidRPr="008F6D43">
        <w:rPr>
          <w:rFonts w:cs="Arial"/>
        </w:rPr>
        <w:t>zaměstnanců</w:t>
      </w:r>
      <w:r w:rsidR="00E00BF9" w:rsidRPr="008F6D43">
        <w:rPr>
          <w:rFonts w:cs="Arial"/>
        </w:rPr>
        <w:t xml:space="preserve"> – cizinců s doložením jejich pobytového oprávnění</w:t>
      </w:r>
      <w:r w:rsidR="00B168C3" w:rsidRPr="008F6D43">
        <w:rPr>
          <w:rFonts w:cs="Arial"/>
        </w:rPr>
        <w:t xml:space="preserve">, </w:t>
      </w:r>
      <w:r w:rsidR="00E00BF9" w:rsidRPr="00BB248F">
        <w:rPr>
          <w:rFonts w:cs="Arial"/>
        </w:rPr>
        <w:t xml:space="preserve">dále se zavazuje tento seznam </w:t>
      </w:r>
      <w:r w:rsidR="00B168C3" w:rsidRPr="00E14ADD">
        <w:rPr>
          <w:rFonts w:cs="Arial"/>
        </w:rPr>
        <w:t xml:space="preserve">průběžně </w:t>
      </w:r>
      <w:r w:rsidR="00611739" w:rsidRPr="00E14ADD">
        <w:rPr>
          <w:rFonts w:cs="Arial"/>
        </w:rPr>
        <w:t xml:space="preserve">aktualizovat, </w:t>
      </w:r>
      <w:r w:rsidR="00E00BF9" w:rsidRPr="00E14ADD">
        <w:rPr>
          <w:rFonts w:cs="Arial"/>
        </w:rPr>
        <w:t>pokud toho bude třeba</w:t>
      </w:r>
      <w:r w:rsidR="00F24256" w:rsidRPr="00E14ADD">
        <w:rPr>
          <w:rFonts w:cs="Arial"/>
        </w:rPr>
        <w:t xml:space="preserve">. Tato povinnost se vztahuje i na </w:t>
      </w:r>
      <w:r w:rsidR="00670A61" w:rsidRPr="00191EE3">
        <w:rPr>
          <w:rFonts w:cs="Arial"/>
        </w:rPr>
        <w:t>pod</w:t>
      </w:r>
      <w:r w:rsidR="00AF095C" w:rsidRPr="00191EE3">
        <w:rPr>
          <w:rFonts w:cs="Arial"/>
        </w:rPr>
        <w:t>d</w:t>
      </w:r>
      <w:r w:rsidR="00670A61" w:rsidRPr="00191EE3">
        <w:rPr>
          <w:rFonts w:cs="Arial"/>
        </w:rPr>
        <w:t>odavatel</w:t>
      </w:r>
      <w:r w:rsidR="00F24256" w:rsidRPr="00191EE3">
        <w:rPr>
          <w:rFonts w:cs="Arial"/>
        </w:rPr>
        <w:t>e</w:t>
      </w:r>
      <w:r w:rsidR="00E00BF9" w:rsidRPr="00E14ADD">
        <w:rPr>
          <w:rFonts w:cs="Arial"/>
        </w:rPr>
        <w:t xml:space="preserve"> </w:t>
      </w:r>
      <w:r w:rsidR="00611739" w:rsidRPr="00E62E90">
        <w:rPr>
          <w:rFonts w:cs="Arial"/>
        </w:rPr>
        <w:t>Za porušení povinnosti zhotovitele předložit seznam zaměstnanců – cizinců s doložením jejich pobytového oprávnění nejpozději při předání staveniště,</w:t>
      </w:r>
      <w:r w:rsidR="00611739" w:rsidRPr="008F6D43">
        <w:rPr>
          <w:rFonts w:cs="Arial"/>
        </w:rPr>
        <w:t xml:space="preserve"> je zhotovitel povinen zaplatit objednateli smluvní pokutu ve výši </w:t>
      </w:r>
      <w:r w:rsidR="004F5CD9" w:rsidRPr="008F6D43">
        <w:rPr>
          <w:rFonts w:cs="Arial"/>
        </w:rPr>
        <w:t xml:space="preserve">10.000,- </w:t>
      </w:r>
      <w:r w:rsidR="00DB398C" w:rsidRPr="008F6D43">
        <w:rPr>
          <w:rFonts w:cs="Arial"/>
        </w:rPr>
        <w:t>Kč za</w:t>
      </w:r>
      <w:r w:rsidR="00611739" w:rsidRPr="008F6D43">
        <w:rPr>
          <w:rFonts w:cs="Arial"/>
        </w:rPr>
        <w:t xml:space="preserve"> každý, byť jen započatý, den prodlení. Tím není dotčeno právo objednatele na náhradu škody.</w:t>
      </w:r>
    </w:p>
    <w:p w14:paraId="4E4EB597"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3C9949C8"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5FB05505"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14:paraId="0ABA9914"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14:paraId="338F5C33"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1DD0D264"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6F241334"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560199AA"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w:t>
      </w:r>
      <w:r w:rsidRPr="0094443B">
        <w:rPr>
          <w:rFonts w:cs="Arial"/>
        </w:rPr>
        <w:lastRenderedPageBreak/>
        <w:t xml:space="preserve">původního, nahrazovaného nebo, vycházejíce ze stejné zásady, aby mezera smlouvy byla odstraněna. </w:t>
      </w:r>
    </w:p>
    <w:p w14:paraId="1670FEA1"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07E5213C"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14:paraId="7C38BDDB"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27D86A34"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346F193E" w14:textId="77777777" w:rsidR="00914D5D" w:rsidRPr="0094443B" w:rsidRDefault="00914D5D" w:rsidP="00914D5D">
      <w:pPr>
        <w:jc w:val="center"/>
        <w:rPr>
          <w:rFonts w:cs="Arial"/>
          <w:b/>
        </w:rPr>
      </w:pPr>
      <w:r w:rsidRPr="0094443B">
        <w:rPr>
          <w:rFonts w:cs="Arial"/>
          <w:b/>
        </w:rPr>
        <w:t>XVII.</w:t>
      </w:r>
    </w:p>
    <w:p w14:paraId="25283CE3" w14:textId="77777777"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14:paraId="13B49062" w14:textId="77777777" w:rsidR="00914D5D" w:rsidRPr="0094443B" w:rsidRDefault="00914D5D" w:rsidP="00914D5D">
      <w:pPr>
        <w:rPr>
          <w:rFonts w:cs="Arial"/>
        </w:rPr>
      </w:pPr>
    </w:p>
    <w:p w14:paraId="1113B0C2" w14:textId="77777777"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14:paraId="3B70BBF2" w14:textId="77777777"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6EE718F7" w14:textId="77777777" w:rsidR="00914D5D" w:rsidRPr="0094443B" w:rsidRDefault="00914D5D" w:rsidP="00914D5D">
      <w:pPr>
        <w:rPr>
          <w:rFonts w:cs="Arial"/>
        </w:rPr>
      </w:pPr>
    </w:p>
    <w:p w14:paraId="32B5A4B5" w14:textId="77777777" w:rsidR="00914D5D" w:rsidRPr="0094443B" w:rsidRDefault="00914D5D" w:rsidP="00914D5D">
      <w:pPr>
        <w:rPr>
          <w:rFonts w:cs="Arial"/>
        </w:rPr>
      </w:pPr>
    </w:p>
    <w:p w14:paraId="7D7C79A9" w14:textId="77777777" w:rsidR="00914D5D" w:rsidRPr="00C430C1" w:rsidRDefault="00914D5D" w:rsidP="00914D5D">
      <w:pPr>
        <w:jc w:val="center"/>
        <w:rPr>
          <w:rFonts w:cs="Arial"/>
          <w:b/>
        </w:rPr>
      </w:pPr>
      <w:r w:rsidRPr="00C430C1">
        <w:rPr>
          <w:rFonts w:cs="Arial"/>
          <w:b/>
        </w:rPr>
        <w:t>XVIII.</w:t>
      </w:r>
    </w:p>
    <w:p w14:paraId="2B54344B" w14:textId="77777777" w:rsidR="00914D5D" w:rsidRPr="00C430C1" w:rsidRDefault="00914D5D" w:rsidP="00914D5D">
      <w:pPr>
        <w:jc w:val="center"/>
        <w:rPr>
          <w:rFonts w:cs="Arial"/>
          <w:b/>
        </w:rPr>
      </w:pPr>
      <w:r w:rsidRPr="00C430C1">
        <w:rPr>
          <w:rFonts w:cs="Arial"/>
          <w:b/>
        </w:rPr>
        <w:t>Závěrečná ustanovení</w:t>
      </w:r>
    </w:p>
    <w:p w14:paraId="5866EA4D" w14:textId="77777777" w:rsidR="006141A8" w:rsidRPr="000C6552" w:rsidRDefault="006141A8" w:rsidP="00914D5D">
      <w:pPr>
        <w:jc w:val="center"/>
        <w:rPr>
          <w:rFonts w:cs="Arial"/>
          <w:b/>
        </w:rPr>
      </w:pPr>
    </w:p>
    <w:p w14:paraId="7F3769A1" w14:textId="77777777"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lang w:val="x-none"/>
        </w:rPr>
        <w:t xml:space="preserve">Ustanovení neupravená touto smlouvou se řídí obecně platnými právními předpisy České republiky, zejména zákonem č. </w:t>
      </w:r>
      <w:r w:rsidRPr="0001772F">
        <w:rPr>
          <w:rFonts w:cs="Arial"/>
        </w:rPr>
        <w:t>89/2012 Sb., občanský</w:t>
      </w:r>
      <w:r w:rsidRPr="0001772F">
        <w:rPr>
          <w:rFonts w:cs="Arial"/>
          <w:lang w:val="x-none"/>
        </w:rPr>
        <w:t xml:space="preserve"> zákoník, </w:t>
      </w:r>
      <w:r w:rsidRPr="0001772F">
        <w:rPr>
          <w:rFonts w:cs="Arial"/>
          <w:iCs/>
          <w:lang w:val="x-none"/>
        </w:rPr>
        <w:t>ve znění pozdějších předpisů.</w:t>
      </w:r>
    </w:p>
    <w:p w14:paraId="0BDC47A4"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1CB525B0"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6C7392DF" w14:textId="77777777"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lang w:val="x-none"/>
        </w:rPr>
        <w:t>Práva vyplývající z této smlouvy či jejího porušení se promlčují ve lhů</w:t>
      </w:r>
      <w:r w:rsidRPr="008D6226">
        <w:rPr>
          <w:rFonts w:cs="Arial"/>
          <w:lang w:val="x-none"/>
        </w:rPr>
        <w:t>tě 15 let ode dne, kdy právo mohlo být uplatněno poprvé.</w:t>
      </w:r>
    </w:p>
    <w:p w14:paraId="28D66F39"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5759B13"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4BCAF8A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w:t>
      </w:r>
      <w:r w:rsidRPr="0094443B">
        <w:rPr>
          <w:rFonts w:cs="Arial"/>
          <w:lang w:val="x-none"/>
        </w:rPr>
        <w:lastRenderedPageBreak/>
        <w:t>při jednání o této smlouvě. Výjimkou budou případy, kdy daná strana úmyslně uvedla druhou stranu ve skutkový omyl ohledně předmětu této smlouvy a případy taxativně stanovené touto smlouvou.</w:t>
      </w:r>
    </w:p>
    <w:p w14:paraId="44B2D758"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Pro vyloučení pochybností Zhotovitel výslovně potvrzuje, že je podnikatelem, uzavírá tuto smlouvu při svém podnikání, a na tuto smlouvu se tudíž neuplatní ustanovení § 1793 ani § 1796 </w:t>
      </w:r>
      <w:r w:rsidRPr="0094443B">
        <w:rPr>
          <w:rFonts w:cs="Arial"/>
        </w:rPr>
        <w:t xml:space="preserve">zákona č. 89/2012 Sb., </w:t>
      </w:r>
      <w:r w:rsidRPr="0094443B">
        <w:rPr>
          <w:rFonts w:cs="Arial"/>
          <w:lang w:val="x-none"/>
        </w:rPr>
        <w:t>občanského zákoníku</w:t>
      </w:r>
      <w:r w:rsidRPr="0094443B">
        <w:rPr>
          <w:rFonts w:cs="Arial"/>
        </w:rPr>
        <w:t>, ve znění pozdějších předpisů</w:t>
      </w:r>
      <w:r w:rsidRPr="0094443B">
        <w:rPr>
          <w:rFonts w:cs="Arial"/>
          <w:lang w:val="x-none"/>
        </w:rPr>
        <w:t>.</w:t>
      </w:r>
    </w:p>
    <w:p w14:paraId="1BFC2449"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Zhotovitel na sebe v souladu s ustanovením § 1765 odst. 2 zákona č. 89/2012 Sb., občanského zákoníku</w:t>
      </w:r>
      <w:r w:rsidRPr="0094443B">
        <w:rPr>
          <w:rFonts w:cs="Arial"/>
        </w:rPr>
        <w:t>, ve znění pozdějších předpisů,</w:t>
      </w:r>
      <w:r w:rsidRPr="0094443B">
        <w:rPr>
          <w:rFonts w:cs="Arial"/>
          <w:lang w:val="x-none"/>
        </w:rPr>
        <w:t xml:space="preserve"> přebírá nebezpečí změny okolností. Tímto však nejsou nikterak dotčena práva smluvních stran upravená v této smlouvě.</w:t>
      </w:r>
    </w:p>
    <w:p w14:paraId="3308CBC7"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Změny a doplnění této </w:t>
      </w:r>
      <w:proofErr w:type="spellStart"/>
      <w:r w:rsidRPr="0094443B">
        <w:rPr>
          <w:rFonts w:cs="Arial"/>
          <w:lang w:val="x-none"/>
        </w:rPr>
        <w:t>sm</w:t>
      </w:r>
      <w:r w:rsidRPr="0094443B">
        <w:rPr>
          <w:rFonts w:cs="Arial"/>
        </w:rPr>
        <w:t>l</w:t>
      </w:r>
      <w:r w:rsidRPr="0094443B">
        <w:rPr>
          <w:rFonts w:cs="Arial"/>
          <w:lang w:val="x-none"/>
        </w:rPr>
        <w:t>ouvy</w:t>
      </w:r>
      <w:proofErr w:type="spellEnd"/>
      <w:r w:rsidRPr="0094443B">
        <w:rPr>
          <w:rFonts w:cs="Arial"/>
          <w:lang w:val="x-none"/>
        </w:rPr>
        <w:t xml:space="preserve"> jsou možné pouze v písemné podobě číslovanými dodatky a na základě vzájemné dohody obou smluvních stran.</w:t>
      </w:r>
    </w:p>
    <w:p w14:paraId="737E612A"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52627A39"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w:t>
      </w:r>
      <w:r w:rsidR="00DB398C">
        <w:rPr>
          <w:rFonts w:cs="Arial"/>
        </w:rPr>
        <w:t>ato</w:t>
      </w:r>
      <w:r w:rsidRPr="0094443B">
        <w:rPr>
          <w:rFonts w:cs="Arial"/>
          <w:lang w:val="x-none"/>
        </w:rPr>
        <w:t xml:space="preserve"> smlouva se </w:t>
      </w:r>
      <w:r w:rsidR="00DB398C" w:rsidRPr="0094443B">
        <w:rPr>
          <w:rFonts w:cs="Arial"/>
          <w:lang w:val="x-none"/>
        </w:rPr>
        <w:t>uzav</w:t>
      </w:r>
      <w:r w:rsidR="00DB398C" w:rsidRPr="0094443B">
        <w:rPr>
          <w:rFonts w:cs="Arial"/>
        </w:rPr>
        <w:t>írá</w:t>
      </w:r>
      <w:r w:rsidRPr="0094443B">
        <w:rPr>
          <w:rFonts w:cs="Arial"/>
          <w:lang w:val="x-none"/>
        </w:rPr>
        <w:t xml:space="preserve"> ve čtyřech vyhotoveních, z nichž tři vyhotovení obdrží objednatel a jedno vyhotovení zhotovitel</w:t>
      </w:r>
      <w:r w:rsidR="00140F8A">
        <w:rPr>
          <w:rFonts w:cs="Arial"/>
        </w:rPr>
        <w:t>.</w:t>
      </w:r>
    </w:p>
    <w:p w14:paraId="26F7C130" w14:textId="77777777" w:rsidR="00914D5D"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Obě smluvní strany prohlašují, že si tuto smlouvu před podpisem přečetly, porozuměly jejímu obsahu, s obsahem souhlasí, a že je tato smlouva projevem jejich pravé a svobodné vůle</w:t>
      </w:r>
      <w:r w:rsidRPr="0094443B">
        <w:rPr>
          <w:rFonts w:cs="Arial"/>
          <w:color w:val="000000"/>
          <w:lang w:val="x-none"/>
        </w:rPr>
        <w:t>, a že není uzavírána v tísni ani za nápadně nevýhodných podmínek. Na důkaz toho připojují své podpisy</w:t>
      </w:r>
      <w:r w:rsidRPr="0094443B">
        <w:rPr>
          <w:rFonts w:cs="Arial"/>
          <w:lang w:val="x-none"/>
        </w:rPr>
        <w:t>.</w:t>
      </w:r>
      <w:r w:rsidRPr="0094443B">
        <w:rPr>
          <w:rFonts w:cs="Arial"/>
        </w:rPr>
        <w:t xml:space="preserve"> </w:t>
      </w:r>
    </w:p>
    <w:p w14:paraId="09BB182C" w14:textId="77777777"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14:paraId="699AF945" w14:textId="77777777" w:rsidR="00140F8A" w:rsidRPr="0091649F" w:rsidRDefault="00140F8A" w:rsidP="0091649F">
      <w:pPr>
        <w:numPr>
          <w:ilvl w:val="6"/>
          <w:numId w:val="3"/>
        </w:numPr>
        <w:tabs>
          <w:tab w:val="num" w:pos="567"/>
        </w:tabs>
        <w:spacing w:before="120" w:after="60"/>
        <w:ind w:left="567" w:hanging="567"/>
        <w:outlineLvl w:val="1"/>
        <w:rPr>
          <w:rFonts w:cs="Arial"/>
        </w:rPr>
      </w:pPr>
      <w:r w:rsidRPr="0091649F">
        <w:rPr>
          <w:rFonts w:cs="Arial"/>
        </w:rPr>
        <w:t xml:space="preserve">Smluvní strany berou na vědomí, že objednatel je ve smyslu § 2 </w:t>
      </w:r>
      <w:r w:rsidRPr="00CC1E90">
        <w:rPr>
          <w:rFonts w:cs="Arial"/>
        </w:rPr>
        <w:t>odst.</w:t>
      </w:r>
      <w:r w:rsidR="006B44AB" w:rsidRPr="0091649F">
        <w:rPr>
          <w:rFonts w:cs="Arial"/>
        </w:rPr>
        <w:t xml:space="preserve"> </w:t>
      </w:r>
      <w:r w:rsidRPr="0091649F">
        <w:rPr>
          <w:rFonts w:cs="Arial"/>
        </w:rPr>
        <w:t xml:space="preserve">1 </w:t>
      </w:r>
      <w:r w:rsidR="006B44AB" w:rsidRPr="0091649F">
        <w:rPr>
          <w:rFonts w:cs="Arial"/>
        </w:rPr>
        <w:t>písm. e) osobou, na n</w:t>
      </w:r>
      <w:r w:rsidR="0091649F" w:rsidRPr="0091649F">
        <w:rPr>
          <w:rFonts w:cs="Arial"/>
        </w:rPr>
        <w:t>í</w:t>
      </w:r>
      <w:r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Pr="0091649F">
        <w:rPr>
          <w:rFonts w:cs="Arial"/>
        </w:rPr>
        <w:t xml:space="preserve"> </w:t>
      </w:r>
      <w:r w:rsidR="00F31E3C" w:rsidRPr="0091649F">
        <w:rPr>
          <w:rFonts w:cs="Arial"/>
        </w:rPr>
        <w:t>Uveřejnění prostřednictvím registru smluv</w:t>
      </w:r>
      <w:r w:rsidRPr="0091649F">
        <w:rPr>
          <w:rFonts w:cs="Arial"/>
        </w:rPr>
        <w:t xml:space="preserve"> zajistí objednatel do 15 dnů od uzavření smlouvy.</w:t>
      </w:r>
    </w:p>
    <w:p w14:paraId="7959A920" w14:textId="77777777" w:rsidR="00914D5D" w:rsidRDefault="00914D5D" w:rsidP="00914D5D">
      <w:pPr>
        <w:tabs>
          <w:tab w:val="left" w:pos="284"/>
          <w:tab w:val="left" w:pos="720"/>
        </w:tabs>
        <w:spacing w:before="120" w:after="60"/>
        <w:rPr>
          <w:rFonts w:cs="Arial"/>
        </w:rPr>
      </w:pPr>
    </w:p>
    <w:p w14:paraId="7FBA2163" w14:textId="77777777" w:rsidR="00914D5D" w:rsidRPr="0094443B" w:rsidRDefault="00914D5D" w:rsidP="00914D5D">
      <w:pPr>
        <w:tabs>
          <w:tab w:val="left" w:pos="284"/>
          <w:tab w:val="left" w:pos="720"/>
        </w:tabs>
        <w:spacing w:before="120" w:after="60"/>
        <w:rPr>
          <w:rFonts w:cs="Arial"/>
        </w:rPr>
      </w:pPr>
      <w:r w:rsidRPr="0094443B">
        <w:rPr>
          <w:rFonts w:cs="Arial"/>
        </w:rPr>
        <w:t xml:space="preserve">V Ústí nad Labem </w:t>
      </w:r>
      <w:proofErr w:type="gramStart"/>
      <w:r w:rsidRPr="0094443B">
        <w:rPr>
          <w:rFonts w:cs="Arial"/>
        </w:rPr>
        <w:t>dne ..............................</w:t>
      </w:r>
      <w:proofErr w:type="gramEnd"/>
      <w:r w:rsidRPr="0094443B">
        <w:rPr>
          <w:rFonts w:cs="Arial"/>
        </w:rPr>
        <w:t xml:space="preserve">                       </w:t>
      </w:r>
    </w:p>
    <w:p w14:paraId="229FE168" w14:textId="77777777" w:rsidR="00914D5D" w:rsidRPr="0094443B" w:rsidRDefault="00914D5D" w:rsidP="00914D5D">
      <w:pPr>
        <w:spacing w:before="120" w:after="60"/>
        <w:rPr>
          <w:rFonts w:cs="Arial"/>
        </w:rPr>
      </w:pPr>
    </w:p>
    <w:p w14:paraId="6A9711CB" w14:textId="77777777" w:rsidR="00914D5D" w:rsidRPr="0094443B" w:rsidRDefault="00914D5D" w:rsidP="00914D5D">
      <w:pPr>
        <w:spacing w:before="120"/>
        <w:rPr>
          <w:rFonts w:cs="Arial"/>
        </w:rPr>
      </w:pPr>
    </w:p>
    <w:p w14:paraId="40928FBC" w14:textId="77777777"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14:paraId="51A0E3DB" w14:textId="77777777"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Pr="0094443B">
        <w:rPr>
          <w:rFonts w:cs="Arial"/>
        </w:rPr>
        <w:tab/>
      </w:r>
      <w:r w:rsidRPr="0094443B">
        <w:rPr>
          <w:rFonts w:cs="Arial"/>
        </w:rPr>
        <w:tab/>
        <w:t>zhotovitel</w:t>
      </w:r>
    </w:p>
    <w:p w14:paraId="24522A1E" w14:textId="77777777" w:rsidR="00914D5D" w:rsidRDefault="00914D5D" w:rsidP="00914D5D">
      <w:pPr>
        <w:spacing w:before="120"/>
        <w:rPr>
          <w:rFonts w:cs="Arial"/>
        </w:rPr>
      </w:pPr>
    </w:p>
    <w:p w14:paraId="7F268767" w14:textId="77777777" w:rsidR="00934EA4" w:rsidRDefault="00934EA4" w:rsidP="00914D5D">
      <w:pPr>
        <w:spacing w:before="120"/>
        <w:rPr>
          <w:rFonts w:cs="Arial"/>
        </w:rPr>
      </w:pPr>
    </w:p>
    <w:p w14:paraId="042577B4" w14:textId="77777777" w:rsidR="00934EA4" w:rsidRDefault="00934EA4" w:rsidP="00914D5D">
      <w:pPr>
        <w:spacing w:before="120"/>
        <w:rPr>
          <w:rFonts w:cs="Arial"/>
        </w:rPr>
      </w:pPr>
    </w:p>
    <w:p w14:paraId="2C6DDC7B" w14:textId="77777777" w:rsidR="00914D5D" w:rsidRPr="00135B2C" w:rsidRDefault="00914D5D" w:rsidP="00914D5D">
      <w:pPr>
        <w:spacing w:before="120"/>
        <w:rPr>
          <w:rFonts w:cs="Arial"/>
        </w:rPr>
      </w:pPr>
      <w:r w:rsidRPr="00135B2C">
        <w:rPr>
          <w:rFonts w:cs="Arial"/>
        </w:rPr>
        <w:t>Přílohy:</w:t>
      </w:r>
    </w:p>
    <w:p w14:paraId="0DB014FB" w14:textId="77777777" w:rsidR="00914D5D" w:rsidRPr="00135B2C" w:rsidRDefault="00432FD2" w:rsidP="00914D5D">
      <w:pPr>
        <w:spacing w:before="120"/>
        <w:rPr>
          <w:rFonts w:cs="Arial"/>
        </w:rPr>
      </w:pPr>
      <w:r>
        <w:rPr>
          <w:rFonts w:cs="Arial"/>
        </w:rPr>
        <w:t>1. oceněný rozpočet</w:t>
      </w:r>
    </w:p>
    <w:p w14:paraId="3721A0CC" w14:textId="77777777" w:rsidR="006F7D50" w:rsidRDefault="006F7D50" w:rsidP="006F7D50">
      <w:pPr>
        <w:rPr>
          <w:rFonts w:cs="Arial"/>
        </w:rPr>
      </w:pPr>
    </w:p>
    <w:sectPr w:rsidR="006F7D50" w:rsidSect="00D23C79">
      <w:headerReference w:type="even" r:id="rId8"/>
      <w:headerReference w:type="default" r:id="rId9"/>
      <w:footerReference w:type="even" r:id="rId10"/>
      <w:footerReference w:type="default" r:id="rId11"/>
      <w:headerReference w:type="first" r:id="rId12"/>
      <w:footerReference w:type="first" r:id="rId13"/>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EA85D" w14:textId="77777777" w:rsidR="00312091" w:rsidRDefault="00312091" w:rsidP="00C75AAF">
      <w:r>
        <w:separator/>
      </w:r>
    </w:p>
  </w:endnote>
  <w:endnote w:type="continuationSeparator" w:id="0">
    <w:p w14:paraId="2EDAFC38" w14:textId="77777777" w:rsidR="00312091" w:rsidRDefault="00312091"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3307" w14:textId="77777777" w:rsidR="002E5E36" w:rsidRDefault="002E5E36"/>
  <w:p w14:paraId="54FE5F12" w14:textId="77777777" w:rsidR="002E5E36" w:rsidRDefault="002E5E36">
    <w:pPr>
      <w:pStyle w:val="patickacara"/>
    </w:pPr>
  </w:p>
  <w:p w14:paraId="3D9212FA" w14:textId="77777777" w:rsidR="002E5E36" w:rsidRDefault="002E5E36">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17CA" w14:textId="6CEF2673" w:rsidR="002E5E36" w:rsidRPr="00933F93" w:rsidRDefault="002E5E36"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BD5E4D">
      <w:rPr>
        <w:bCs/>
        <w:noProof/>
        <w:sz w:val="16"/>
        <w:szCs w:val="16"/>
      </w:rPr>
      <w:t>20</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BD5E4D">
      <w:rPr>
        <w:bCs/>
        <w:noProof/>
        <w:sz w:val="16"/>
        <w:szCs w:val="16"/>
      </w:rPr>
      <w:t>20</w:t>
    </w:r>
    <w:r w:rsidRPr="00933F93">
      <w:rPr>
        <w:bCs/>
        <w:sz w:val="16"/>
        <w:szCs w:val="16"/>
      </w:rPr>
      <w:fldChar w:fldCharType="end"/>
    </w:r>
  </w:p>
  <w:p w14:paraId="7D4D5A39" w14:textId="77777777" w:rsidR="002E5E36" w:rsidRDefault="002E5E36" w:rsidP="00C75AAF">
    <w:pPr>
      <w:pStyle w:val="Zhlav"/>
      <w:tabs>
        <w:tab w:val="left" w:pos="585"/>
        <w:tab w:val="right" w:pos="9078"/>
      </w:tabs>
      <w:jc w:val="left"/>
      <w:rPr>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3590" w14:textId="77777777" w:rsidR="002E5E36" w:rsidRDefault="002E5E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94ED" w14:textId="77777777" w:rsidR="00312091" w:rsidRDefault="00312091" w:rsidP="00C75AAF">
      <w:r>
        <w:separator/>
      </w:r>
    </w:p>
  </w:footnote>
  <w:footnote w:type="continuationSeparator" w:id="0">
    <w:p w14:paraId="2DD7FFBE" w14:textId="77777777" w:rsidR="00312091" w:rsidRDefault="00312091"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8A24" w14:textId="77777777" w:rsidR="002E5E36" w:rsidRDefault="002E5E36">
    <w:pPr>
      <w:pStyle w:val="Zhlav"/>
    </w:pPr>
  </w:p>
  <w:p w14:paraId="6D764591" w14:textId="77777777" w:rsidR="002E5E36" w:rsidRDefault="002E5E36">
    <w:pPr>
      <w:pStyle w:val="Zhlav"/>
    </w:pPr>
  </w:p>
  <w:p w14:paraId="6D57B83F" w14:textId="77777777" w:rsidR="002E5E36" w:rsidRDefault="002E5E36">
    <w:pPr>
      <w:pStyle w:val="Zhlav"/>
    </w:pPr>
  </w:p>
  <w:p w14:paraId="59442A5E" w14:textId="77777777" w:rsidR="002E5E36" w:rsidRDefault="002E5E36">
    <w:pPr>
      <w:pStyle w:val="Zhlav"/>
    </w:pPr>
    <w:r>
      <w:rPr>
        <w:i w:val="0"/>
      </w:rPr>
      <w:t>Nabídka è.</w:t>
    </w:r>
  </w:p>
  <w:p w14:paraId="271A3E21" w14:textId="77777777" w:rsidR="002E5E36" w:rsidRDefault="002E5E36">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97CE" w14:textId="77777777" w:rsidR="002E5E36" w:rsidRPr="00DD2850" w:rsidRDefault="002E5E36" w:rsidP="00DD2850">
    <w:pPr>
      <w:pStyle w:val="Bezmezer"/>
      <w:rPr>
        <w:sz w:val="16"/>
        <w:szCs w:val="16"/>
      </w:rPr>
    </w:pPr>
    <w:r>
      <w:rPr>
        <w:noProof/>
        <w:sz w:val="16"/>
        <w:szCs w:val="16"/>
      </w:rPr>
      <w:drawing>
        <wp:anchor distT="0" distB="0" distL="114300" distR="114300" simplePos="0" relativeHeight="251657728" behindDoc="1" locked="0" layoutInCell="1" allowOverlap="1" wp14:anchorId="5CC39FD2" wp14:editId="57D72EC1">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F964" w14:textId="77777777" w:rsidR="002E5E36" w:rsidRDefault="002E5E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8"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31"/>
  </w:num>
  <w:num w:numId="4">
    <w:abstractNumId w:val="42"/>
  </w:num>
  <w:num w:numId="5">
    <w:abstractNumId w:val="48"/>
  </w:num>
  <w:num w:numId="6">
    <w:abstractNumId w:val="0"/>
  </w:num>
  <w:num w:numId="7">
    <w:abstractNumId w:val="12"/>
  </w:num>
  <w:num w:numId="8">
    <w:abstractNumId w:val="39"/>
  </w:num>
  <w:num w:numId="9">
    <w:abstractNumId w:val="29"/>
  </w:num>
  <w:num w:numId="10">
    <w:abstractNumId w:val="4"/>
  </w:num>
  <w:num w:numId="11">
    <w:abstractNumId w:val="25"/>
  </w:num>
  <w:num w:numId="12">
    <w:abstractNumId w:val="19"/>
  </w:num>
  <w:num w:numId="13">
    <w:abstractNumId w:val="36"/>
  </w:num>
  <w:num w:numId="14">
    <w:abstractNumId w:val="35"/>
  </w:num>
  <w:num w:numId="15">
    <w:abstractNumId w:val="8"/>
  </w:num>
  <w:num w:numId="16">
    <w:abstractNumId w:val="46"/>
  </w:num>
  <w:num w:numId="17">
    <w:abstractNumId w:val="2"/>
  </w:num>
  <w:num w:numId="18">
    <w:abstractNumId w:val="14"/>
  </w:num>
  <w:num w:numId="19">
    <w:abstractNumId w:val="3"/>
  </w:num>
  <w:num w:numId="20">
    <w:abstractNumId w:val="13"/>
  </w:num>
  <w:num w:numId="21">
    <w:abstractNumId w:val="23"/>
  </w:num>
  <w:num w:numId="22">
    <w:abstractNumId w:val="5"/>
  </w:num>
  <w:num w:numId="23">
    <w:abstractNumId w:val="20"/>
  </w:num>
  <w:num w:numId="24">
    <w:abstractNumId w:val="49"/>
  </w:num>
  <w:num w:numId="25">
    <w:abstractNumId w:val="41"/>
  </w:num>
  <w:num w:numId="26">
    <w:abstractNumId w:val="26"/>
  </w:num>
  <w:num w:numId="27">
    <w:abstractNumId w:val="38"/>
  </w:num>
  <w:num w:numId="28">
    <w:abstractNumId w:val="45"/>
  </w:num>
  <w:num w:numId="29">
    <w:abstractNumId w:val="27"/>
  </w:num>
  <w:num w:numId="30">
    <w:abstractNumId w:val="22"/>
  </w:num>
  <w:num w:numId="31">
    <w:abstractNumId w:val="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24"/>
  </w:num>
  <w:num w:numId="36">
    <w:abstractNumId w:val="37"/>
  </w:num>
  <w:num w:numId="37">
    <w:abstractNumId w:val="30"/>
  </w:num>
  <w:num w:numId="38">
    <w:abstractNumId w:val="17"/>
  </w:num>
  <w:num w:numId="39">
    <w:abstractNumId w:val="9"/>
  </w:num>
  <w:num w:numId="40">
    <w:abstractNumId w:val="6"/>
  </w:num>
  <w:num w:numId="41">
    <w:abstractNumId w:val="11"/>
  </w:num>
  <w:num w:numId="42">
    <w:abstractNumId w:val="33"/>
  </w:num>
  <w:num w:numId="43">
    <w:abstractNumId w:val="32"/>
  </w:num>
  <w:num w:numId="44">
    <w:abstractNumId w:val="7"/>
  </w:num>
  <w:num w:numId="45">
    <w:abstractNumId w:val="18"/>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3B"/>
    <w:rsid w:val="00006DD5"/>
    <w:rsid w:val="000113FC"/>
    <w:rsid w:val="0001744A"/>
    <w:rsid w:val="0001772F"/>
    <w:rsid w:val="00023131"/>
    <w:rsid w:val="000249BE"/>
    <w:rsid w:val="000264CF"/>
    <w:rsid w:val="00027D9E"/>
    <w:rsid w:val="00033854"/>
    <w:rsid w:val="000363A1"/>
    <w:rsid w:val="0003775A"/>
    <w:rsid w:val="00037A5B"/>
    <w:rsid w:val="00043CAA"/>
    <w:rsid w:val="00046F93"/>
    <w:rsid w:val="00061047"/>
    <w:rsid w:val="00062B00"/>
    <w:rsid w:val="00062EA1"/>
    <w:rsid w:val="00064B30"/>
    <w:rsid w:val="000700E9"/>
    <w:rsid w:val="000710BF"/>
    <w:rsid w:val="00077909"/>
    <w:rsid w:val="00085239"/>
    <w:rsid w:val="00085A61"/>
    <w:rsid w:val="00094194"/>
    <w:rsid w:val="00096526"/>
    <w:rsid w:val="000A281B"/>
    <w:rsid w:val="000A438E"/>
    <w:rsid w:val="000A50E6"/>
    <w:rsid w:val="000B0BE8"/>
    <w:rsid w:val="000B2555"/>
    <w:rsid w:val="000B2E34"/>
    <w:rsid w:val="000B3207"/>
    <w:rsid w:val="000B3394"/>
    <w:rsid w:val="000B5BA4"/>
    <w:rsid w:val="000C2255"/>
    <w:rsid w:val="000C2E32"/>
    <w:rsid w:val="000C3173"/>
    <w:rsid w:val="000C468D"/>
    <w:rsid w:val="000C6552"/>
    <w:rsid w:val="000C7815"/>
    <w:rsid w:val="000D044C"/>
    <w:rsid w:val="000D0743"/>
    <w:rsid w:val="000D1C8A"/>
    <w:rsid w:val="000D4ACB"/>
    <w:rsid w:val="000D734F"/>
    <w:rsid w:val="000D7A97"/>
    <w:rsid w:val="000E384E"/>
    <w:rsid w:val="000E477E"/>
    <w:rsid w:val="000E5395"/>
    <w:rsid w:val="000F02DD"/>
    <w:rsid w:val="000F1C49"/>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A00D1"/>
    <w:rsid w:val="001A5010"/>
    <w:rsid w:val="001A79FB"/>
    <w:rsid w:val="001B4AAA"/>
    <w:rsid w:val="001B669C"/>
    <w:rsid w:val="001C2040"/>
    <w:rsid w:val="001C2E99"/>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44DC"/>
    <w:rsid w:val="0028085F"/>
    <w:rsid w:val="00284517"/>
    <w:rsid w:val="0028583E"/>
    <w:rsid w:val="00287857"/>
    <w:rsid w:val="00287E34"/>
    <w:rsid w:val="002904CA"/>
    <w:rsid w:val="00290809"/>
    <w:rsid w:val="002932BA"/>
    <w:rsid w:val="002A28E6"/>
    <w:rsid w:val="002B344E"/>
    <w:rsid w:val="002B51E1"/>
    <w:rsid w:val="002C46F0"/>
    <w:rsid w:val="002C49A0"/>
    <w:rsid w:val="002D34AC"/>
    <w:rsid w:val="002D34C0"/>
    <w:rsid w:val="002D3AD2"/>
    <w:rsid w:val="002D6225"/>
    <w:rsid w:val="002D6B0F"/>
    <w:rsid w:val="002E0E8D"/>
    <w:rsid w:val="002E3BAC"/>
    <w:rsid w:val="002E5DA0"/>
    <w:rsid w:val="002E5E36"/>
    <w:rsid w:val="002F1FDD"/>
    <w:rsid w:val="002F5A03"/>
    <w:rsid w:val="002F5D16"/>
    <w:rsid w:val="00303D05"/>
    <w:rsid w:val="00310677"/>
    <w:rsid w:val="00312091"/>
    <w:rsid w:val="00313C01"/>
    <w:rsid w:val="00330AA3"/>
    <w:rsid w:val="0033110D"/>
    <w:rsid w:val="00331B7F"/>
    <w:rsid w:val="003335DD"/>
    <w:rsid w:val="00337B89"/>
    <w:rsid w:val="003431E6"/>
    <w:rsid w:val="003452CE"/>
    <w:rsid w:val="00363683"/>
    <w:rsid w:val="00364C99"/>
    <w:rsid w:val="003810E1"/>
    <w:rsid w:val="003856F0"/>
    <w:rsid w:val="00391550"/>
    <w:rsid w:val="0039178C"/>
    <w:rsid w:val="00395B05"/>
    <w:rsid w:val="003A1896"/>
    <w:rsid w:val="003A4603"/>
    <w:rsid w:val="003A6B10"/>
    <w:rsid w:val="003A6BCD"/>
    <w:rsid w:val="003B56DB"/>
    <w:rsid w:val="003B7D26"/>
    <w:rsid w:val="003C08C4"/>
    <w:rsid w:val="003D3927"/>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2FD2"/>
    <w:rsid w:val="004335E5"/>
    <w:rsid w:val="004372D1"/>
    <w:rsid w:val="00437623"/>
    <w:rsid w:val="004376D3"/>
    <w:rsid w:val="0044337F"/>
    <w:rsid w:val="00443D2E"/>
    <w:rsid w:val="004477A3"/>
    <w:rsid w:val="00452907"/>
    <w:rsid w:val="00460C60"/>
    <w:rsid w:val="00461133"/>
    <w:rsid w:val="00461846"/>
    <w:rsid w:val="00462B37"/>
    <w:rsid w:val="00464153"/>
    <w:rsid w:val="00465672"/>
    <w:rsid w:val="004710A1"/>
    <w:rsid w:val="00471AC1"/>
    <w:rsid w:val="004759B4"/>
    <w:rsid w:val="00477A02"/>
    <w:rsid w:val="00477F68"/>
    <w:rsid w:val="00483CBC"/>
    <w:rsid w:val="00497572"/>
    <w:rsid w:val="004A254E"/>
    <w:rsid w:val="004B562C"/>
    <w:rsid w:val="004C14C0"/>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65FFB"/>
    <w:rsid w:val="00571190"/>
    <w:rsid w:val="005728A6"/>
    <w:rsid w:val="00572E72"/>
    <w:rsid w:val="00583FDF"/>
    <w:rsid w:val="00584463"/>
    <w:rsid w:val="005846D4"/>
    <w:rsid w:val="00592B70"/>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722"/>
    <w:rsid w:val="00606FCE"/>
    <w:rsid w:val="00611739"/>
    <w:rsid w:val="00611E25"/>
    <w:rsid w:val="006141A8"/>
    <w:rsid w:val="00616C77"/>
    <w:rsid w:val="00617B3B"/>
    <w:rsid w:val="006210EB"/>
    <w:rsid w:val="006220BD"/>
    <w:rsid w:val="006231F7"/>
    <w:rsid w:val="006349A3"/>
    <w:rsid w:val="00635902"/>
    <w:rsid w:val="006359F6"/>
    <w:rsid w:val="0064512D"/>
    <w:rsid w:val="00645920"/>
    <w:rsid w:val="00647661"/>
    <w:rsid w:val="00661926"/>
    <w:rsid w:val="0066516E"/>
    <w:rsid w:val="00667BA4"/>
    <w:rsid w:val="00670A61"/>
    <w:rsid w:val="00671FB8"/>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79A"/>
    <w:rsid w:val="006D2AC2"/>
    <w:rsid w:val="006D3AD8"/>
    <w:rsid w:val="006D70F8"/>
    <w:rsid w:val="006E26F8"/>
    <w:rsid w:val="006E3D36"/>
    <w:rsid w:val="006F0CC6"/>
    <w:rsid w:val="006F1AD4"/>
    <w:rsid w:val="006F2850"/>
    <w:rsid w:val="006F4D9D"/>
    <w:rsid w:val="006F6043"/>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92199"/>
    <w:rsid w:val="0079284F"/>
    <w:rsid w:val="007979B5"/>
    <w:rsid w:val="007A4CF5"/>
    <w:rsid w:val="007B2FF1"/>
    <w:rsid w:val="007C3A35"/>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247"/>
    <w:rsid w:val="008176B9"/>
    <w:rsid w:val="008327DC"/>
    <w:rsid w:val="00832B84"/>
    <w:rsid w:val="00834BE1"/>
    <w:rsid w:val="008373D8"/>
    <w:rsid w:val="00840AF0"/>
    <w:rsid w:val="00845761"/>
    <w:rsid w:val="00846C80"/>
    <w:rsid w:val="00851243"/>
    <w:rsid w:val="0085577F"/>
    <w:rsid w:val="0086021C"/>
    <w:rsid w:val="00861260"/>
    <w:rsid w:val="0086302D"/>
    <w:rsid w:val="00866829"/>
    <w:rsid w:val="00872498"/>
    <w:rsid w:val="0087294E"/>
    <w:rsid w:val="008857A2"/>
    <w:rsid w:val="008872D5"/>
    <w:rsid w:val="0089398B"/>
    <w:rsid w:val="008941DC"/>
    <w:rsid w:val="008A1C04"/>
    <w:rsid w:val="008A2CE2"/>
    <w:rsid w:val="008A3CFC"/>
    <w:rsid w:val="008B2F4F"/>
    <w:rsid w:val="008C0323"/>
    <w:rsid w:val="008D419C"/>
    <w:rsid w:val="008D6226"/>
    <w:rsid w:val="008D7053"/>
    <w:rsid w:val="008D7847"/>
    <w:rsid w:val="008E0CE5"/>
    <w:rsid w:val="008F063C"/>
    <w:rsid w:val="008F3C8D"/>
    <w:rsid w:val="008F5BAE"/>
    <w:rsid w:val="008F6D43"/>
    <w:rsid w:val="008F7207"/>
    <w:rsid w:val="00911EB7"/>
    <w:rsid w:val="00912230"/>
    <w:rsid w:val="00914D5D"/>
    <w:rsid w:val="009153A0"/>
    <w:rsid w:val="0091649F"/>
    <w:rsid w:val="009165C8"/>
    <w:rsid w:val="009206E7"/>
    <w:rsid w:val="00920CEF"/>
    <w:rsid w:val="00921DA6"/>
    <w:rsid w:val="00925DF7"/>
    <w:rsid w:val="00933BF5"/>
    <w:rsid w:val="00933F93"/>
    <w:rsid w:val="00934EA4"/>
    <w:rsid w:val="00941F66"/>
    <w:rsid w:val="00946B6B"/>
    <w:rsid w:val="00947196"/>
    <w:rsid w:val="009527DA"/>
    <w:rsid w:val="009538B2"/>
    <w:rsid w:val="00955F3B"/>
    <w:rsid w:val="00956968"/>
    <w:rsid w:val="00962044"/>
    <w:rsid w:val="00973747"/>
    <w:rsid w:val="0097420D"/>
    <w:rsid w:val="00974602"/>
    <w:rsid w:val="00977082"/>
    <w:rsid w:val="009836C4"/>
    <w:rsid w:val="0098639D"/>
    <w:rsid w:val="00987413"/>
    <w:rsid w:val="009902C3"/>
    <w:rsid w:val="009923EB"/>
    <w:rsid w:val="009A6F2A"/>
    <w:rsid w:val="009B05F3"/>
    <w:rsid w:val="009B3D1F"/>
    <w:rsid w:val="009B64AA"/>
    <w:rsid w:val="009C0147"/>
    <w:rsid w:val="009C5C67"/>
    <w:rsid w:val="009D160A"/>
    <w:rsid w:val="009D5D42"/>
    <w:rsid w:val="009E1050"/>
    <w:rsid w:val="009F0749"/>
    <w:rsid w:val="009F0F3E"/>
    <w:rsid w:val="009F3CA3"/>
    <w:rsid w:val="009F3F8E"/>
    <w:rsid w:val="009F61DC"/>
    <w:rsid w:val="00A00BB6"/>
    <w:rsid w:val="00A0286D"/>
    <w:rsid w:val="00A03EF6"/>
    <w:rsid w:val="00A054A1"/>
    <w:rsid w:val="00A0678E"/>
    <w:rsid w:val="00A06DC8"/>
    <w:rsid w:val="00A073FB"/>
    <w:rsid w:val="00A10630"/>
    <w:rsid w:val="00A11AA9"/>
    <w:rsid w:val="00A11F2D"/>
    <w:rsid w:val="00A17FAE"/>
    <w:rsid w:val="00A2240B"/>
    <w:rsid w:val="00A26555"/>
    <w:rsid w:val="00A314BE"/>
    <w:rsid w:val="00A31A54"/>
    <w:rsid w:val="00A31E9A"/>
    <w:rsid w:val="00A35FC4"/>
    <w:rsid w:val="00A36963"/>
    <w:rsid w:val="00A56187"/>
    <w:rsid w:val="00A63D79"/>
    <w:rsid w:val="00A71088"/>
    <w:rsid w:val="00A77D8E"/>
    <w:rsid w:val="00A803EF"/>
    <w:rsid w:val="00A82479"/>
    <w:rsid w:val="00A84F79"/>
    <w:rsid w:val="00A85415"/>
    <w:rsid w:val="00A92AA2"/>
    <w:rsid w:val="00A93360"/>
    <w:rsid w:val="00A939E3"/>
    <w:rsid w:val="00A93FA3"/>
    <w:rsid w:val="00A94C24"/>
    <w:rsid w:val="00A951BD"/>
    <w:rsid w:val="00A963E0"/>
    <w:rsid w:val="00AA1915"/>
    <w:rsid w:val="00AA6566"/>
    <w:rsid w:val="00AA6717"/>
    <w:rsid w:val="00AA6E96"/>
    <w:rsid w:val="00AB0B00"/>
    <w:rsid w:val="00AC6E57"/>
    <w:rsid w:val="00AC7F29"/>
    <w:rsid w:val="00AD222C"/>
    <w:rsid w:val="00AD496C"/>
    <w:rsid w:val="00AD6EDC"/>
    <w:rsid w:val="00AE16A8"/>
    <w:rsid w:val="00AE1EBC"/>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20C2F"/>
    <w:rsid w:val="00B2397A"/>
    <w:rsid w:val="00B24104"/>
    <w:rsid w:val="00B244F7"/>
    <w:rsid w:val="00B25431"/>
    <w:rsid w:val="00B254BD"/>
    <w:rsid w:val="00B25D2A"/>
    <w:rsid w:val="00B33BC8"/>
    <w:rsid w:val="00B349BA"/>
    <w:rsid w:val="00B43620"/>
    <w:rsid w:val="00B4480F"/>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D5E4D"/>
    <w:rsid w:val="00BE1FC8"/>
    <w:rsid w:val="00BE30CD"/>
    <w:rsid w:val="00BE69D9"/>
    <w:rsid w:val="00BF38E1"/>
    <w:rsid w:val="00BF5773"/>
    <w:rsid w:val="00C01684"/>
    <w:rsid w:val="00C0378E"/>
    <w:rsid w:val="00C067A7"/>
    <w:rsid w:val="00C07FF1"/>
    <w:rsid w:val="00C12DE9"/>
    <w:rsid w:val="00C149F8"/>
    <w:rsid w:val="00C16BA1"/>
    <w:rsid w:val="00C17AB7"/>
    <w:rsid w:val="00C32F99"/>
    <w:rsid w:val="00C4106D"/>
    <w:rsid w:val="00C42211"/>
    <w:rsid w:val="00C42CF2"/>
    <w:rsid w:val="00C430C1"/>
    <w:rsid w:val="00C51C29"/>
    <w:rsid w:val="00C54742"/>
    <w:rsid w:val="00C55F17"/>
    <w:rsid w:val="00C56679"/>
    <w:rsid w:val="00C61669"/>
    <w:rsid w:val="00C64039"/>
    <w:rsid w:val="00C71233"/>
    <w:rsid w:val="00C75AAF"/>
    <w:rsid w:val="00C7787D"/>
    <w:rsid w:val="00C84564"/>
    <w:rsid w:val="00C859F5"/>
    <w:rsid w:val="00C86B73"/>
    <w:rsid w:val="00C974FE"/>
    <w:rsid w:val="00CA13CB"/>
    <w:rsid w:val="00CA3BDB"/>
    <w:rsid w:val="00CB19BD"/>
    <w:rsid w:val="00CB3F7A"/>
    <w:rsid w:val="00CB4C85"/>
    <w:rsid w:val="00CB5190"/>
    <w:rsid w:val="00CB6CAC"/>
    <w:rsid w:val="00CC1E90"/>
    <w:rsid w:val="00CC48E6"/>
    <w:rsid w:val="00CC4D18"/>
    <w:rsid w:val="00CD1C48"/>
    <w:rsid w:val="00CD5AB8"/>
    <w:rsid w:val="00CD6AC2"/>
    <w:rsid w:val="00CD72A2"/>
    <w:rsid w:val="00CD7666"/>
    <w:rsid w:val="00CE6184"/>
    <w:rsid w:val="00CE72A2"/>
    <w:rsid w:val="00CF1C71"/>
    <w:rsid w:val="00D014AC"/>
    <w:rsid w:val="00D05C71"/>
    <w:rsid w:val="00D077DF"/>
    <w:rsid w:val="00D122E2"/>
    <w:rsid w:val="00D1591A"/>
    <w:rsid w:val="00D2202D"/>
    <w:rsid w:val="00D23C79"/>
    <w:rsid w:val="00D34070"/>
    <w:rsid w:val="00D350C6"/>
    <w:rsid w:val="00D368AB"/>
    <w:rsid w:val="00D43E3A"/>
    <w:rsid w:val="00D5214B"/>
    <w:rsid w:val="00D521FC"/>
    <w:rsid w:val="00D57B39"/>
    <w:rsid w:val="00D626CE"/>
    <w:rsid w:val="00D66983"/>
    <w:rsid w:val="00D74941"/>
    <w:rsid w:val="00D7633F"/>
    <w:rsid w:val="00D801E5"/>
    <w:rsid w:val="00D85669"/>
    <w:rsid w:val="00D863B2"/>
    <w:rsid w:val="00D87D5C"/>
    <w:rsid w:val="00D91BFB"/>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1A03"/>
    <w:rsid w:val="00DD26BA"/>
    <w:rsid w:val="00DD2850"/>
    <w:rsid w:val="00DF5DB8"/>
    <w:rsid w:val="00E00BF9"/>
    <w:rsid w:val="00E0347F"/>
    <w:rsid w:val="00E04212"/>
    <w:rsid w:val="00E075A2"/>
    <w:rsid w:val="00E14ADD"/>
    <w:rsid w:val="00E16FE5"/>
    <w:rsid w:val="00E2159C"/>
    <w:rsid w:val="00E21D3C"/>
    <w:rsid w:val="00E22790"/>
    <w:rsid w:val="00E32A9E"/>
    <w:rsid w:val="00E32F40"/>
    <w:rsid w:val="00E33D7E"/>
    <w:rsid w:val="00E35101"/>
    <w:rsid w:val="00E41315"/>
    <w:rsid w:val="00E414DB"/>
    <w:rsid w:val="00E4570B"/>
    <w:rsid w:val="00E466DC"/>
    <w:rsid w:val="00E5080E"/>
    <w:rsid w:val="00E54D2A"/>
    <w:rsid w:val="00E569A3"/>
    <w:rsid w:val="00E62E90"/>
    <w:rsid w:val="00E6478F"/>
    <w:rsid w:val="00E67473"/>
    <w:rsid w:val="00E73092"/>
    <w:rsid w:val="00E81536"/>
    <w:rsid w:val="00E83BF1"/>
    <w:rsid w:val="00E84B78"/>
    <w:rsid w:val="00E86A75"/>
    <w:rsid w:val="00E92538"/>
    <w:rsid w:val="00E969F5"/>
    <w:rsid w:val="00E97464"/>
    <w:rsid w:val="00EA4371"/>
    <w:rsid w:val="00EB0AC0"/>
    <w:rsid w:val="00EB5471"/>
    <w:rsid w:val="00EB6BEF"/>
    <w:rsid w:val="00EC034A"/>
    <w:rsid w:val="00EC491D"/>
    <w:rsid w:val="00EC593F"/>
    <w:rsid w:val="00EE04B7"/>
    <w:rsid w:val="00EE22CD"/>
    <w:rsid w:val="00EF1767"/>
    <w:rsid w:val="00EF59C7"/>
    <w:rsid w:val="00EF6B4A"/>
    <w:rsid w:val="00F05CF7"/>
    <w:rsid w:val="00F14953"/>
    <w:rsid w:val="00F208F0"/>
    <w:rsid w:val="00F21A2E"/>
    <w:rsid w:val="00F24256"/>
    <w:rsid w:val="00F31E3C"/>
    <w:rsid w:val="00F35638"/>
    <w:rsid w:val="00F36BD0"/>
    <w:rsid w:val="00F37714"/>
    <w:rsid w:val="00F37ED4"/>
    <w:rsid w:val="00F50C69"/>
    <w:rsid w:val="00F51E34"/>
    <w:rsid w:val="00F565C0"/>
    <w:rsid w:val="00F61B04"/>
    <w:rsid w:val="00F6472B"/>
    <w:rsid w:val="00F739DF"/>
    <w:rsid w:val="00F75C62"/>
    <w:rsid w:val="00F776C1"/>
    <w:rsid w:val="00F8416C"/>
    <w:rsid w:val="00F84FC8"/>
    <w:rsid w:val="00F9151E"/>
    <w:rsid w:val="00F97756"/>
    <w:rsid w:val="00FB0131"/>
    <w:rsid w:val="00FB2009"/>
    <w:rsid w:val="00FB338B"/>
    <w:rsid w:val="00FB4903"/>
    <w:rsid w:val="00FB57F5"/>
    <w:rsid w:val="00FC1089"/>
    <w:rsid w:val="00FC15B1"/>
    <w:rsid w:val="00FC6D88"/>
    <w:rsid w:val="00FC6E4F"/>
    <w:rsid w:val="00FD019A"/>
    <w:rsid w:val="00FD09F2"/>
    <w:rsid w:val="00FD17C0"/>
    <w:rsid w:val="00FD1857"/>
    <w:rsid w:val="00FE0F6B"/>
    <w:rsid w:val="00FE1209"/>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7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9624">
      <w:bodyDiv w:val="1"/>
      <w:marLeft w:val="0"/>
      <w:marRight w:val="0"/>
      <w:marTop w:val="0"/>
      <w:marBottom w:val="0"/>
      <w:divBdr>
        <w:top w:val="none" w:sz="0" w:space="0" w:color="auto"/>
        <w:left w:val="none" w:sz="0" w:space="0" w:color="auto"/>
        <w:bottom w:val="none" w:sz="0" w:space="0" w:color="auto"/>
        <w:right w:val="none" w:sz="0" w:space="0" w:color="auto"/>
      </w:divBdr>
    </w:div>
    <w:div w:id="240020495">
      <w:bodyDiv w:val="1"/>
      <w:marLeft w:val="0"/>
      <w:marRight w:val="0"/>
      <w:marTop w:val="0"/>
      <w:marBottom w:val="0"/>
      <w:divBdr>
        <w:top w:val="none" w:sz="0" w:space="0" w:color="auto"/>
        <w:left w:val="none" w:sz="0" w:space="0" w:color="auto"/>
        <w:bottom w:val="none" w:sz="0" w:space="0" w:color="auto"/>
        <w:right w:val="none" w:sz="0" w:space="0" w:color="auto"/>
      </w:divBdr>
    </w:div>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695927313">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536770505">
      <w:bodyDiv w:val="1"/>
      <w:marLeft w:val="0"/>
      <w:marRight w:val="0"/>
      <w:marTop w:val="0"/>
      <w:marBottom w:val="0"/>
      <w:divBdr>
        <w:top w:val="none" w:sz="0" w:space="0" w:color="auto"/>
        <w:left w:val="none" w:sz="0" w:space="0" w:color="auto"/>
        <w:bottom w:val="none" w:sz="0" w:space="0" w:color="auto"/>
        <w:right w:val="none" w:sz="0" w:space="0" w:color="auto"/>
      </w:divBdr>
    </w:div>
    <w:div w:id="1662201248">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 w:id="21430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v\Desktop\ZAK&#193;ZKY\ZJEDNODU&#352;EN&#201;%20PODLIMITN&#205;%20&#344;&#205;ZEN&#205;\2019-0045%20Demolice%20a%20sanace%20&#269;&#225;sti%20budovy%20T\Smlouva%20o%20d&#237;lo_stavebn&#237;%20pr&#225;ce-vzor%20platn&#253;%20od%202018-10-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B17A-27B2-4EC2-B7D8-F3F49945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dílo_stavební práce-vzor platný od 2018-10-15</Template>
  <TotalTime>0</TotalTime>
  <Pages>20</Pages>
  <Words>9181</Words>
  <Characters>54168</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2022-07-26T11:48:00Z</dcterms:created>
  <dcterms:modified xsi:type="dcterms:W3CDTF">2022-08-01T07:49:00Z</dcterms:modified>
</cp:coreProperties>
</file>