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C3183A" w:rsidP="00C3183A" w:rsidRDefault="00C3183A" w14:paraId="672A6659" wp14:textId="77777777">
      <w:pPr>
        <w:pStyle w:val="Zkladntext"/>
        <w:jc w:val="right"/>
        <w:rPr>
          <w:rFonts w:ascii="Arial" w:hAnsi="Arial" w:cs="Arial"/>
          <w:b/>
          <w:bCs/>
          <w:sz w:val="22"/>
          <w:szCs w:val="22"/>
        </w:rPr>
      </w:pPr>
    </w:p>
    <w:p xmlns:wp14="http://schemas.microsoft.com/office/word/2010/wordml" w:rsidRPr="00557166" w:rsidR="00C3183A" w:rsidP="00C3183A" w:rsidRDefault="00C3183A" w14:paraId="1181AA3B" wp14:textId="77777777">
      <w:pPr>
        <w:pStyle w:val="Zkladntext"/>
        <w:pBdr>
          <w:bottom w:val="single" w:color="auto" w:sz="6" w:space="1"/>
        </w:pBdr>
        <w:jc w:val="center"/>
        <w:rPr>
          <w:rFonts w:ascii="Arial" w:hAnsi="Arial" w:cs="Arial"/>
          <w:b/>
          <w:sz w:val="28"/>
          <w:szCs w:val="28"/>
        </w:rPr>
      </w:pPr>
      <w:r w:rsidRPr="00557166">
        <w:rPr>
          <w:rFonts w:ascii="Arial" w:hAnsi="Arial" w:cs="Arial"/>
          <w:b/>
          <w:sz w:val="28"/>
          <w:szCs w:val="28"/>
        </w:rPr>
        <w:t>SMLOUVA O DÍLO</w:t>
      </w:r>
    </w:p>
    <w:p xmlns:wp14="http://schemas.microsoft.com/office/word/2010/wordml" w:rsidR="00132DA1" w:rsidP="00132DA1" w:rsidRDefault="00132DA1" w14:paraId="0A37501D" wp14:textId="77777777">
      <w:pPr>
        <w:rPr>
          <w:rFonts w:ascii="Arial" w:hAnsi="Arial" w:cs="Arial"/>
          <w:sz w:val="22"/>
          <w:szCs w:val="22"/>
        </w:rPr>
      </w:pPr>
    </w:p>
    <w:p xmlns:wp14="http://schemas.microsoft.com/office/word/2010/wordml" w:rsidR="00126DC7" w:rsidP="00132DA1" w:rsidRDefault="00126DC7" w14:paraId="5DAB6C7B" wp14:textId="77777777">
      <w:pPr>
        <w:rPr>
          <w:rFonts w:ascii="Arial" w:hAnsi="Arial" w:cs="Arial"/>
          <w:sz w:val="22"/>
          <w:szCs w:val="22"/>
        </w:rPr>
      </w:pPr>
    </w:p>
    <w:p xmlns:wp14="http://schemas.microsoft.com/office/word/2010/wordml" w:rsidRPr="00C3183A" w:rsidR="00577A4F" w:rsidP="00132DA1" w:rsidRDefault="00577A4F" w14:paraId="02EB378F" wp14:textId="77777777">
      <w:pPr>
        <w:rPr>
          <w:rFonts w:ascii="Arial" w:hAnsi="Arial" w:cs="Arial"/>
          <w:sz w:val="22"/>
          <w:szCs w:val="22"/>
        </w:rPr>
      </w:pPr>
    </w:p>
    <w:p xmlns:wp14="http://schemas.microsoft.com/office/word/2010/wordml" w:rsidRPr="00C3183A" w:rsidR="00132DA1" w:rsidP="00132DA1" w:rsidRDefault="00132DA1" w14:paraId="2C212B45" wp14:textId="77777777">
      <w:pPr>
        <w:jc w:val="center"/>
        <w:rPr>
          <w:rFonts w:ascii="Arial" w:hAnsi="Arial" w:cs="Arial"/>
          <w:b/>
          <w:sz w:val="22"/>
          <w:szCs w:val="22"/>
        </w:rPr>
      </w:pPr>
      <w:r w:rsidRPr="00C3183A">
        <w:rPr>
          <w:rFonts w:ascii="Arial" w:hAnsi="Arial" w:cs="Arial"/>
          <w:b/>
          <w:sz w:val="22"/>
          <w:szCs w:val="22"/>
        </w:rPr>
        <w:t>I.</w:t>
      </w:r>
    </w:p>
    <w:p xmlns:wp14="http://schemas.microsoft.com/office/word/2010/wordml" w:rsidRPr="00C3183A" w:rsidR="00132DA1" w:rsidP="00132DA1" w:rsidRDefault="00132DA1" w14:paraId="21F77511" wp14:textId="77777777">
      <w:pPr>
        <w:pStyle w:val="Nadpis3"/>
        <w:jc w:val="center"/>
        <w:rPr>
          <w:rFonts w:ascii="Arial" w:hAnsi="Arial" w:cs="Arial"/>
          <w:sz w:val="22"/>
          <w:szCs w:val="22"/>
          <w:u w:val="none"/>
        </w:rPr>
      </w:pPr>
      <w:r w:rsidRPr="00C3183A">
        <w:rPr>
          <w:rFonts w:ascii="Arial" w:hAnsi="Arial" w:cs="Arial"/>
          <w:sz w:val="22"/>
          <w:szCs w:val="22"/>
          <w:u w:val="none"/>
        </w:rPr>
        <w:t>Smluvní strany</w:t>
      </w:r>
    </w:p>
    <w:p xmlns:wp14="http://schemas.microsoft.com/office/word/2010/wordml" w:rsidRPr="00C3183A" w:rsidR="00132DA1" w:rsidP="00132DA1" w:rsidRDefault="00132DA1" w14:paraId="6A05A809" wp14:textId="77777777">
      <w:pPr>
        <w:jc w:val="center"/>
        <w:rPr>
          <w:rFonts w:ascii="Arial" w:hAnsi="Arial" w:cs="Arial"/>
          <w:b/>
          <w:sz w:val="22"/>
          <w:szCs w:val="22"/>
        </w:rPr>
      </w:pPr>
    </w:p>
    <w:p xmlns:wp14="http://schemas.microsoft.com/office/word/2010/wordml" w:rsidRPr="00C3183A" w:rsidR="00132DA1" w:rsidP="00FC666E" w:rsidRDefault="008C53E8" w14:paraId="05A97B44" wp14:textId="77777777">
      <w:pPr>
        <w:spacing w:line="276" w:lineRule="auto"/>
        <w:jc w:val="both"/>
        <w:rPr>
          <w:rFonts w:ascii="Arial" w:hAnsi="Arial" w:cs="Arial"/>
          <w:b/>
          <w:sz w:val="22"/>
          <w:szCs w:val="22"/>
        </w:rPr>
      </w:pPr>
      <w:r>
        <w:rPr>
          <w:rFonts w:ascii="Arial" w:hAnsi="Arial" w:cs="Arial"/>
          <w:b/>
          <w:sz w:val="22"/>
          <w:szCs w:val="22"/>
        </w:rPr>
        <w:t>Obchodní akademie a jazyková škola s právem státní jazy</w:t>
      </w:r>
      <w:r w:rsidR="003646D0">
        <w:rPr>
          <w:rFonts w:ascii="Arial" w:hAnsi="Arial" w:cs="Arial"/>
          <w:b/>
          <w:sz w:val="22"/>
          <w:szCs w:val="22"/>
        </w:rPr>
        <w:t>kové zkoušky, Ústí nad Labem, příspěvková organizace</w:t>
      </w:r>
    </w:p>
    <w:p xmlns:wp14="http://schemas.microsoft.com/office/word/2010/wordml" w:rsidRPr="00C3183A" w:rsidR="00132DA1" w:rsidP="00FC666E" w:rsidRDefault="00766358" w14:paraId="3B91A1BD" wp14:textId="77777777">
      <w:pPr>
        <w:tabs>
          <w:tab w:val="num" w:pos="360"/>
          <w:tab w:val="left" w:pos="2977"/>
        </w:tabs>
        <w:spacing w:line="276" w:lineRule="auto"/>
        <w:jc w:val="both"/>
        <w:rPr>
          <w:rFonts w:ascii="Arial" w:hAnsi="Arial" w:cs="Arial"/>
          <w:sz w:val="22"/>
          <w:szCs w:val="22"/>
        </w:rPr>
      </w:pPr>
      <w:r w:rsidRPr="00C3183A">
        <w:rPr>
          <w:rFonts w:ascii="Arial" w:hAnsi="Arial" w:cs="Arial"/>
          <w:sz w:val="22"/>
          <w:szCs w:val="22"/>
        </w:rPr>
        <w:t>se sídlem</w:t>
      </w:r>
      <w:r w:rsidRPr="00C3183A" w:rsidR="00132DA1">
        <w:rPr>
          <w:rFonts w:ascii="Arial" w:hAnsi="Arial" w:cs="Arial"/>
          <w:sz w:val="22"/>
          <w:szCs w:val="22"/>
        </w:rPr>
        <w:t xml:space="preserve"> </w:t>
      </w:r>
      <w:r w:rsidR="003646D0">
        <w:rPr>
          <w:rFonts w:ascii="Arial" w:hAnsi="Arial" w:cs="Arial"/>
          <w:sz w:val="22"/>
          <w:szCs w:val="22"/>
        </w:rPr>
        <w:t>Pařížská 1670/15, 400 01 Ústí nad Labem</w:t>
      </w:r>
      <w:r w:rsidR="001A55F4">
        <w:rPr>
          <w:rFonts w:ascii="Arial" w:hAnsi="Arial" w:cs="Arial"/>
          <w:sz w:val="22"/>
          <w:szCs w:val="22"/>
        </w:rPr>
        <w:t xml:space="preserve"> - centrum</w:t>
      </w:r>
      <w:r w:rsidRPr="00C3183A" w:rsidR="00132DA1">
        <w:rPr>
          <w:rFonts w:ascii="Arial" w:hAnsi="Arial" w:cs="Arial"/>
          <w:sz w:val="22"/>
          <w:szCs w:val="22"/>
        </w:rPr>
        <w:tab/>
      </w:r>
    </w:p>
    <w:p xmlns:wp14="http://schemas.microsoft.com/office/word/2010/wordml" w:rsidRPr="00C3183A" w:rsidR="00132DA1" w:rsidP="00FC666E" w:rsidRDefault="00766358" w14:paraId="6A84BF2D" wp14:textId="77777777">
      <w:pPr>
        <w:numPr>
          <w:ilvl w:val="12"/>
          <w:numId w:val="0"/>
        </w:numPr>
        <w:tabs>
          <w:tab w:val="num" w:pos="360"/>
          <w:tab w:val="left" w:pos="2977"/>
        </w:tabs>
        <w:spacing w:line="276" w:lineRule="auto"/>
        <w:jc w:val="both"/>
        <w:rPr>
          <w:rFonts w:ascii="Arial" w:hAnsi="Arial" w:cs="Arial"/>
          <w:i/>
          <w:iCs/>
          <w:color w:val="FF0000"/>
          <w:sz w:val="22"/>
          <w:szCs w:val="22"/>
        </w:rPr>
      </w:pPr>
      <w:r w:rsidRPr="00C3183A">
        <w:rPr>
          <w:rFonts w:ascii="Arial" w:hAnsi="Arial" w:cs="Arial"/>
          <w:sz w:val="22"/>
          <w:szCs w:val="22"/>
        </w:rPr>
        <w:t>z</w:t>
      </w:r>
      <w:r w:rsidRPr="00C3183A" w:rsidR="00132DA1">
        <w:rPr>
          <w:rFonts w:ascii="Arial" w:hAnsi="Arial" w:cs="Arial"/>
          <w:sz w:val="22"/>
          <w:szCs w:val="22"/>
        </w:rPr>
        <w:t>astoupen</w:t>
      </w:r>
      <w:r w:rsidR="00430AD1">
        <w:rPr>
          <w:rFonts w:ascii="Arial" w:hAnsi="Arial" w:cs="Arial"/>
          <w:sz w:val="22"/>
          <w:szCs w:val="22"/>
        </w:rPr>
        <w:t>á</w:t>
      </w:r>
      <w:r w:rsidRPr="00C3183A" w:rsidR="00A37BAA">
        <w:rPr>
          <w:rFonts w:ascii="Arial" w:hAnsi="Arial" w:cs="Arial"/>
          <w:sz w:val="22"/>
          <w:szCs w:val="22"/>
        </w:rPr>
        <w:t xml:space="preserve"> </w:t>
      </w:r>
      <w:r w:rsidR="00537139">
        <w:rPr>
          <w:rFonts w:ascii="Arial" w:hAnsi="Arial" w:cs="Arial"/>
          <w:sz w:val="22"/>
          <w:szCs w:val="22"/>
        </w:rPr>
        <w:t>Ing.</w:t>
      </w:r>
      <w:r w:rsidR="008C53E8">
        <w:rPr>
          <w:rFonts w:ascii="Arial" w:hAnsi="Arial" w:cs="Arial"/>
          <w:sz w:val="22"/>
          <w:szCs w:val="22"/>
        </w:rPr>
        <w:t xml:space="preserve"> Romanem Jirešem, ředitelem školy</w:t>
      </w:r>
      <w:r w:rsidRPr="00C3183A" w:rsidR="00132DA1">
        <w:rPr>
          <w:rFonts w:ascii="Arial" w:hAnsi="Arial" w:cs="Arial"/>
          <w:sz w:val="22"/>
          <w:szCs w:val="22"/>
        </w:rPr>
        <w:tab/>
      </w:r>
    </w:p>
    <w:p xmlns:wp14="http://schemas.microsoft.com/office/word/2010/wordml" w:rsidRPr="00C3183A" w:rsidR="00132DA1" w:rsidP="00FC666E" w:rsidRDefault="00132DA1" w14:paraId="459086C9" wp14:textId="77777777">
      <w:pPr>
        <w:numPr>
          <w:ilvl w:val="12"/>
          <w:numId w:val="0"/>
        </w:numPr>
        <w:tabs>
          <w:tab w:val="num" w:pos="360"/>
          <w:tab w:val="left" w:pos="2977"/>
        </w:tabs>
        <w:spacing w:line="276" w:lineRule="auto"/>
        <w:jc w:val="both"/>
        <w:rPr>
          <w:rFonts w:ascii="Arial" w:hAnsi="Arial" w:cs="Arial"/>
          <w:sz w:val="22"/>
          <w:szCs w:val="22"/>
        </w:rPr>
      </w:pPr>
      <w:r w:rsidRPr="00C3183A">
        <w:rPr>
          <w:rFonts w:ascii="Arial" w:hAnsi="Arial" w:cs="Arial"/>
          <w:sz w:val="22"/>
          <w:szCs w:val="22"/>
        </w:rPr>
        <w:t>IČ:</w:t>
      </w:r>
      <w:r w:rsidRPr="00C3183A" w:rsidR="00A37BAA">
        <w:rPr>
          <w:rFonts w:ascii="Arial" w:hAnsi="Arial" w:cs="Arial"/>
          <w:sz w:val="22"/>
          <w:szCs w:val="22"/>
        </w:rPr>
        <w:t xml:space="preserve"> </w:t>
      </w:r>
      <w:r w:rsidR="008C53E8">
        <w:rPr>
          <w:rFonts w:ascii="Arial" w:hAnsi="Arial" w:cs="Arial"/>
          <w:sz w:val="22"/>
          <w:szCs w:val="22"/>
        </w:rPr>
        <w:t>44556969</w:t>
      </w:r>
      <w:r w:rsidRPr="00C3183A">
        <w:rPr>
          <w:rFonts w:ascii="Arial" w:hAnsi="Arial" w:cs="Arial"/>
          <w:sz w:val="22"/>
          <w:szCs w:val="22"/>
        </w:rPr>
        <w:t xml:space="preserve"> </w:t>
      </w:r>
    </w:p>
    <w:p xmlns:wp14="http://schemas.microsoft.com/office/word/2010/wordml" w:rsidRPr="00FC666E" w:rsidR="00FC666E" w:rsidP="00FC666E" w:rsidRDefault="00766358" w14:paraId="28D1AE8D" wp14:textId="77777777">
      <w:pPr>
        <w:numPr>
          <w:ilvl w:val="12"/>
          <w:numId w:val="0"/>
        </w:numPr>
        <w:tabs>
          <w:tab w:val="num" w:pos="360"/>
          <w:tab w:val="left" w:pos="2977"/>
        </w:tabs>
        <w:spacing w:line="276" w:lineRule="auto"/>
        <w:jc w:val="both"/>
        <w:rPr>
          <w:rFonts w:ascii="Arial" w:hAnsi="Arial" w:cs="Arial"/>
          <w:sz w:val="22"/>
          <w:szCs w:val="22"/>
        </w:rPr>
      </w:pPr>
      <w:r w:rsidRPr="00FC666E">
        <w:rPr>
          <w:rFonts w:ascii="Arial" w:hAnsi="Arial" w:cs="Arial"/>
          <w:sz w:val="22"/>
          <w:szCs w:val="22"/>
        </w:rPr>
        <w:t>b</w:t>
      </w:r>
      <w:r w:rsidRPr="00FC666E" w:rsidR="00132DA1">
        <w:rPr>
          <w:rFonts w:ascii="Arial" w:hAnsi="Arial" w:cs="Arial"/>
          <w:sz w:val="22"/>
          <w:szCs w:val="22"/>
        </w:rPr>
        <w:t>ankovní spojení:</w:t>
      </w:r>
      <w:r w:rsidR="003646D0">
        <w:rPr>
          <w:rFonts w:ascii="Arial" w:hAnsi="Arial" w:cs="Arial"/>
          <w:sz w:val="22"/>
          <w:szCs w:val="22"/>
        </w:rPr>
        <w:t xml:space="preserve"> ČSOB</w:t>
      </w:r>
      <w:r w:rsidRPr="00FC666E" w:rsidR="00FC666E">
        <w:rPr>
          <w:rFonts w:ascii="Arial" w:hAnsi="Arial" w:cs="Arial"/>
          <w:sz w:val="22"/>
          <w:szCs w:val="22"/>
        </w:rPr>
        <w:t xml:space="preserve">, pobočka </w:t>
      </w:r>
      <w:r w:rsidR="008C53E8">
        <w:rPr>
          <w:rFonts w:ascii="Arial" w:hAnsi="Arial" w:cs="Arial"/>
          <w:sz w:val="22"/>
          <w:szCs w:val="22"/>
        </w:rPr>
        <w:t>Ústí nad Labem</w:t>
      </w:r>
    </w:p>
    <w:p xmlns:wp14="http://schemas.microsoft.com/office/word/2010/wordml" w:rsidRPr="00FC666E" w:rsidR="00766358" w:rsidP="00FC666E" w:rsidRDefault="00FC666E" w14:paraId="6A8947FA" wp14:textId="77777777">
      <w:pPr>
        <w:spacing w:line="276" w:lineRule="auto"/>
        <w:rPr>
          <w:b/>
          <w:sz w:val="22"/>
          <w:szCs w:val="22"/>
        </w:rPr>
      </w:pPr>
      <w:r w:rsidRPr="00FC666E">
        <w:rPr>
          <w:rFonts w:ascii="Arial" w:hAnsi="Arial" w:cs="Arial"/>
          <w:sz w:val="22"/>
          <w:szCs w:val="22"/>
        </w:rPr>
        <w:t>číslo účtu:</w:t>
      </w:r>
      <w:r w:rsidR="003646D0">
        <w:rPr>
          <w:rFonts w:ascii="Arial" w:hAnsi="Arial" w:cs="Arial"/>
          <w:sz w:val="22"/>
          <w:szCs w:val="22"/>
        </w:rPr>
        <w:t xml:space="preserve"> 259322594/0300</w:t>
      </w:r>
      <w:r w:rsidRPr="00C3183A" w:rsidR="00132DA1">
        <w:rPr>
          <w:rFonts w:ascii="Arial" w:hAnsi="Arial" w:cs="Arial"/>
          <w:sz w:val="22"/>
          <w:szCs w:val="22"/>
        </w:rPr>
        <w:tab/>
      </w:r>
    </w:p>
    <w:p xmlns:wp14="http://schemas.microsoft.com/office/word/2010/wordml" w:rsidRPr="00C3183A" w:rsidR="002758DE" w:rsidP="008C53E8" w:rsidRDefault="00766358" w14:paraId="3CCC117C" wp14:textId="77777777">
      <w:pPr>
        <w:numPr>
          <w:ilvl w:val="12"/>
          <w:numId w:val="0"/>
        </w:numPr>
        <w:tabs>
          <w:tab w:val="num" w:pos="360"/>
          <w:tab w:val="left" w:pos="2977"/>
        </w:tabs>
        <w:spacing w:line="276" w:lineRule="auto"/>
        <w:jc w:val="both"/>
        <w:rPr>
          <w:rFonts w:ascii="Arial" w:hAnsi="Arial" w:cs="Arial"/>
          <w:sz w:val="22"/>
          <w:szCs w:val="22"/>
        </w:rPr>
      </w:pPr>
      <w:r w:rsidRPr="00C3183A">
        <w:rPr>
          <w:rFonts w:ascii="Arial" w:hAnsi="Arial" w:cs="Arial"/>
          <w:sz w:val="22"/>
          <w:szCs w:val="22"/>
        </w:rPr>
        <w:t>o</w:t>
      </w:r>
      <w:r w:rsidRPr="00C3183A" w:rsidR="00132DA1">
        <w:rPr>
          <w:rFonts w:ascii="Arial" w:hAnsi="Arial" w:cs="Arial"/>
          <w:sz w:val="22"/>
          <w:szCs w:val="22"/>
        </w:rPr>
        <w:t xml:space="preserve">soba oprávněná jednat ve věcech </w:t>
      </w:r>
      <w:r w:rsidR="00C3183A">
        <w:rPr>
          <w:rFonts w:ascii="Arial" w:hAnsi="Arial" w:cs="Arial"/>
          <w:sz w:val="22"/>
          <w:szCs w:val="22"/>
        </w:rPr>
        <w:t xml:space="preserve">technických a </w:t>
      </w:r>
      <w:r w:rsidRPr="00C3183A" w:rsidR="00132DA1">
        <w:rPr>
          <w:rFonts w:ascii="Arial" w:hAnsi="Arial" w:cs="Arial"/>
          <w:sz w:val="22"/>
          <w:szCs w:val="22"/>
        </w:rPr>
        <w:t>realizace stavby:</w:t>
      </w:r>
      <w:r w:rsidR="008C53E8">
        <w:rPr>
          <w:rFonts w:ascii="Arial" w:hAnsi="Arial" w:cs="Arial"/>
          <w:sz w:val="22"/>
          <w:szCs w:val="22"/>
        </w:rPr>
        <w:t xml:space="preserve"> Ing. Roman Jireš</w:t>
      </w:r>
    </w:p>
    <w:p xmlns:wp14="http://schemas.microsoft.com/office/word/2010/wordml" w:rsidRPr="00FB4E39" w:rsidR="00132DA1" w:rsidP="00FC666E" w:rsidRDefault="00766358" w14:paraId="52F39EB3" wp14:textId="77777777">
      <w:pPr>
        <w:numPr>
          <w:ilvl w:val="12"/>
          <w:numId w:val="0"/>
        </w:numPr>
        <w:tabs>
          <w:tab w:val="num" w:pos="360"/>
          <w:tab w:val="left" w:pos="2977"/>
        </w:tabs>
        <w:spacing w:line="276" w:lineRule="auto"/>
        <w:jc w:val="both"/>
        <w:rPr>
          <w:rFonts w:ascii="Arial" w:hAnsi="Arial" w:cs="Arial"/>
          <w:b/>
          <w:sz w:val="22"/>
          <w:szCs w:val="22"/>
        </w:rPr>
      </w:pPr>
      <w:r w:rsidRPr="00FB4E39">
        <w:rPr>
          <w:rFonts w:ascii="Arial" w:hAnsi="Arial" w:cs="Arial"/>
          <w:b/>
          <w:sz w:val="22"/>
          <w:szCs w:val="22"/>
        </w:rPr>
        <w:t xml:space="preserve">jako objednatel na straně jedné </w:t>
      </w:r>
      <w:r w:rsidRPr="00FB4E39" w:rsidR="00132DA1">
        <w:rPr>
          <w:rFonts w:ascii="Arial" w:hAnsi="Arial" w:cs="Arial"/>
          <w:b/>
          <w:iCs/>
          <w:sz w:val="22"/>
          <w:szCs w:val="22"/>
        </w:rPr>
        <w:t xml:space="preserve">(dále jen </w:t>
      </w:r>
      <w:r w:rsidRPr="00FB4E39">
        <w:rPr>
          <w:rFonts w:ascii="Arial" w:hAnsi="Arial" w:cs="Arial"/>
          <w:b/>
          <w:iCs/>
          <w:sz w:val="22"/>
          <w:szCs w:val="22"/>
        </w:rPr>
        <w:t xml:space="preserve">jako </w:t>
      </w:r>
      <w:r w:rsidRPr="00FB4E39" w:rsidR="00132DA1">
        <w:rPr>
          <w:rFonts w:ascii="Arial" w:hAnsi="Arial" w:cs="Arial"/>
          <w:b/>
          <w:iCs/>
          <w:sz w:val="22"/>
          <w:szCs w:val="22"/>
        </w:rPr>
        <w:t>„objednatel“)</w:t>
      </w:r>
    </w:p>
    <w:p xmlns:wp14="http://schemas.microsoft.com/office/word/2010/wordml" w:rsidR="0074170D" w:rsidP="00FC666E" w:rsidRDefault="0074170D" w14:paraId="5A39BBE3" wp14:textId="77777777">
      <w:pPr>
        <w:pStyle w:val="Zkladntext"/>
        <w:spacing w:line="276" w:lineRule="auto"/>
        <w:rPr>
          <w:rFonts w:ascii="Arial" w:hAnsi="Arial" w:cs="Arial"/>
          <w:i/>
          <w:sz w:val="22"/>
          <w:szCs w:val="22"/>
        </w:rPr>
      </w:pPr>
    </w:p>
    <w:p xmlns:wp14="http://schemas.microsoft.com/office/word/2010/wordml" w:rsidRPr="00FC666E" w:rsidR="00FC666E" w:rsidP="00FC666E" w:rsidRDefault="00FC666E" w14:paraId="45F94F8F" wp14:textId="77777777">
      <w:pPr>
        <w:pStyle w:val="Zkladntext"/>
        <w:spacing w:line="276" w:lineRule="auto"/>
        <w:rPr>
          <w:rFonts w:ascii="Arial" w:hAnsi="Arial" w:cs="Arial"/>
          <w:sz w:val="22"/>
          <w:szCs w:val="22"/>
        </w:rPr>
      </w:pPr>
      <w:r w:rsidRPr="00FC666E">
        <w:rPr>
          <w:rFonts w:ascii="Arial" w:hAnsi="Arial" w:cs="Arial"/>
          <w:sz w:val="22"/>
          <w:szCs w:val="22"/>
        </w:rPr>
        <w:t>a</w:t>
      </w:r>
    </w:p>
    <w:p xmlns:wp14="http://schemas.microsoft.com/office/word/2010/wordml" w:rsidR="0074170D" w:rsidP="00FC666E" w:rsidRDefault="0074170D" w14:paraId="41C8F396" wp14:textId="77777777">
      <w:pPr>
        <w:pStyle w:val="Zkladntext"/>
        <w:spacing w:line="276" w:lineRule="auto"/>
        <w:rPr>
          <w:bCs/>
          <w:sz w:val="22"/>
          <w:szCs w:val="22"/>
        </w:rPr>
      </w:pPr>
    </w:p>
    <w:p xmlns:wp14="http://schemas.microsoft.com/office/word/2010/wordml" w:rsidRPr="008451C9" w:rsidR="00DD3670" w:rsidP="00FC666E" w:rsidRDefault="008451C9" w14:paraId="0301D45C" wp14:textId="77777777">
      <w:pPr>
        <w:pStyle w:val="Zkladntext"/>
        <w:spacing w:line="276" w:lineRule="auto"/>
        <w:rPr>
          <w:rFonts w:ascii="Arial" w:hAnsi="Arial" w:cs="Arial"/>
          <w:b/>
          <w:bCs/>
          <w:sz w:val="22"/>
          <w:szCs w:val="22"/>
        </w:rPr>
      </w:pPr>
      <w:r>
        <w:rPr>
          <w:rFonts w:ascii="Arial" w:hAnsi="Arial" w:cs="Arial"/>
          <w:b/>
          <w:bCs/>
          <w:sz w:val="22"/>
          <w:szCs w:val="22"/>
        </w:rPr>
        <w:t>J. Jelínek s.r.o.</w:t>
      </w:r>
    </w:p>
    <w:p xmlns:wp14="http://schemas.microsoft.com/office/word/2010/wordml" w:rsidR="0074170D" w:rsidP="00FC666E" w:rsidRDefault="0074170D" w14:paraId="7E5576AF" wp14:textId="77777777">
      <w:pPr>
        <w:pStyle w:val="Zkladntext"/>
        <w:spacing w:line="276" w:lineRule="auto"/>
        <w:rPr>
          <w:rFonts w:ascii="Arial" w:hAnsi="Arial" w:cs="Arial"/>
          <w:bCs/>
          <w:sz w:val="22"/>
          <w:szCs w:val="22"/>
        </w:rPr>
      </w:pPr>
      <w:r>
        <w:rPr>
          <w:rFonts w:ascii="Arial" w:hAnsi="Arial" w:cs="Arial"/>
          <w:bCs/>
          <w:sz w:val="22"/>
          <w:szCs w:val="22"/>
        </w:rPr>
        <w:t>s</w:t>
      </w:r>
      <w:r w:rsidRPr="0074170D">
        <w:rPr>
          <w:rFonts w:ascii="Arial" w:hAnsi="Arial" w:cs="Arial"/>
          <w:bCs/>
          <w:sz w:val="22"/>
          <w:szCs w:val="22"/>
        </w:rPr>
        <w:t xml:space="preserve">e sídlem </w:t>
      </w:r>
      <w:r w:rsidR="008451C9">
        <w:rPr>
          <w:rFonts w:ascii="Arial" w:hAnsi="Arial" w:cs="Arial"/>
          <w:bCs/>
          <w:sz w:val="22"/>
          <w:szCs w:val="22"/>
        </w:rPr>
        <w:t>Maková 2817/32, 400 11 Ústí nad Labem</w:t>
      </w:r>
    </w:p>
    <w:p xmlns:wp14="http://schemas.microsoft.com/office/word/2010/wordml" w:rsidRPr="00524E93" w:rsidR="00524E93" w:rsidP="00FC666E" w:rsidRDefault="00524E93" w14:paraId="21FE5C74" wp14:textId="77777777">
      <w:pPr>
        <w:pStyle w:val="Zkladntext"/>
        <w:spacing w:line="276" w:lineRule="auto"/>
        <w:rPr>
          <w:rFonts w:ascii="Arial" w:hAnsi="Arial" w:cs="Arial"/>
          <w:bCs/>
          <w:sz w:val="22"/>
          <w:szCs w:val="22"/>
        </w:rPr>
      </w:pPr>
      <w:r w:rsidRPr="00524E93">
        <w:rPr>
          <w:rFonts w:ascii="Arial" w:hAnsi="Arial" w:cs="Arial"/>
          <w:bCs/>
          <w:sz w:val="22"/>
          <w:szCs w:val="22"/>
        </w:rPr>
        <w:t>provozovna</w:t>
      </w:r>
      <w:r w:rsidRPr="00524E93">
        <w:rPr>
          <w:rStyle w:val="Siln"/>
          <w:rFonts w:ascii="Arial" w:hAnsi="Arial" w:cs="Arial"/>
          <w:b w:val="0"/>
          <w:sz w:val="22"/>
          <w:szCs w:val="22"/>
          <w:lang w:val="pt-BR"/>
        </w:rPr>
        <w:t>: Průhon 413, 41118 Budyně nad Ohří</w:t>
      </w:r>
    </w:p>
    <w:p xmlns:wp14="http://schemas.microsoft.com/office/word/2010/wordml" w:rsidRPr="0074170D" w:rsidR="00430AD1" w:rsidP="00FC666E" w:rsidRDefault="00430AD1" w14:paraId="4CE2671C" wp14:textId="77777777">
      <w:pPr>
        <w:pStyle w:val="Zkladntext"/>
        <w:spacing w:line="276" w:lineRule="auto"/>
        <w:rPr>
          <w:rFonts w:ascii="Arial" w:hAnsi="Arial" w:cs="Arial"/>
          <w:bCs/>
          <w:sz w:val="22"/>
          <w:szCs w:val="22"/>
        </w:rPr>
      </w:pPr>
      <w:r>
        <w:rPr>
          <w:rFonts w:ascii="Arial" w:hAnsi="Arial" w:cs="Arial"/>
          <w:bCs/>
          <w:sz w:val="22"/>
          <w:szCs w:val="22"/>
        </w:rPr>
        <w:t>zastoupený Janem Jelínkem, jednatelem společnosti</w:t>
      </w:r>
      <w:r w:rsidR="00524E93">
        <w:rPr>
          <w:rFonts w:ascii="Arial" w:hAnsi="Arial" w:cs="Arial"/>
          <w:bCs/>
          <w:sz w:val="22"/>
          <w:szCs w:val="22"/>
        </w:rPr>
        <w:t>,</w:t>
      </w:r>
      <w:r w:rsidRPr="00524E93" w:rsidR="00524E93">
        <w:t xml:space="preserve"> </w:t>
      </w:r>
      <w:r w:rsidRPr="00524E93" w:rsidR="00524E93">
        <w:rPr>
          <w:rFonts w:ascii="Arial" w:hAnsi="Arial" w:cs="Arial"/>
          <w:sz w:val="22"/>
          <w:szCs w:val="22"/>
        </w:rPr>
        <w:t>tel: 777193260</w:t>
      </w:r>
    </w:p>
    <w:p xmlns:wp14="http://schemas.microsoft.com/office/word/2010/wordml" w:rsidRPr="0074170D" w:rsidR="0074170D" w:rsidP="00FC666E" w:rsidRDefault="0074170D" w14:paraId="1EB902BB" wp14:textId="77777777">
      <w:pPr>
        <w:pStyle w:val="Zkladntext"/>
        <w:spacing w:line="276" w:lineRule="auto"/>
        <w:rPr>
          <w:rFonts w:ascii="Arial" w:hAnsi="Arial" w:cs="Arial"/>
          <w:bCs/>
          <w:sz w:val="22"/>
          <w:szCs w:val="22"/>
        </w:rPr>
      </w:pPr>
      <w:r w:rsidRPr="0074170D">
        <w:rPr>
          <w:rFonts w:ascii="Arial" w:hAnsi="Arial" w:cs="Arial"/>
          <w:bCs/>
          <w:sz w:val="22"/>
          <w:szCs w:val="22"/>
        </w:rPr>
        <w:t xml:space="preserve">IČ: </w:t>
      </w:r>
      <w:r w:rsidR="008451C9">
        <w:rPr>
          <w:rFonts w:ascii="Arial" w:hAnsi="Arial" w:cs="Arial"/>
          <w:bCs/>
          <w:sz w:val="22"/>
          <w:szCs w:val="22"/>
        </w:rPr>
        <w:t>61327158</w:t>
      </w:r>
    </w:p>
    <w:p xmlns:wp14="http://schemas.microsoft.com/office/word/2010/wordml" w:rsidRPr="0074170D" w:rsidR="0074170D" w:rsidP="00FC666E" w:rsidRDefault="008451C9" w14:paraId="393B913F" wp14:textId="77777777">
      <w:pPr>
        <w:pStyle w:val="Zkladntext"/>
        <w:spacing w:line="276" w:lineRule="auto"/>
        <w:rPr>
          <w:rFonts w:ascii="Arial" w:hAnsi="Arial" w:cs="Arial"/>
          <w:bCs/>
          <w:sz w:val="22"/>
          <w:szCs w:val="22"/>
        </w:rPr>
      </w:pPr>
      <w:r>
        <w:rPr>
          <w:rFonts w:ascii="Arial" w:hAnsi="Arial" w:cs="Arial"/>
          <w:bCs/>
          <w:sz w:val="22"/>
          <w:szCs w:val="22"/>
        </w:rPr>
        <w:t>DIČ: CZ61327158</w:t>
      </w:r>
    </w:p>
    <w:p xmlns:wp14="http://schemas.microsoft.com/office/word/2010/wordml" w:rsidRPr="00524E93" w:rsidR="00524E93" w:rsidP="00524E93" w:rsidRDefault="00524E93" w14:paraId="129065BF" wp14:textId="77777777">
      <w:pPr>
        <w:pStyle w:val="Bezmezer"/>
        <w:rPr>
          <w:rStyle w:val="Siln"/>
          <w:rFonts w:ascii="Arial" w:hAnsi="Arial" w:cs="Arial"/>
          <w:b w:val="0"/>
          <w:lang w:val="pt-BR"/>
        </w:rPr>
      </w:pPr>
      <w:r w:rsidRPr="00524E93">
        <w:rPr>
          <w:rStyle w:val="Siln"/>
          <w:rFonts w:ascii="Arial" w:hAnsi="Arial" w:cs="Arial"/>
          <w:b w:val="0"/>
          <w:lang w:val="pt-BR"/>
        </w:rPr>
        <w:t>Bankovní spojení: Komerční Banka – pobočka Ústí nad Labem</w:t>
      </w:r>
    </w:p>
    <w:p xmlns:wp14="http://schemas.microsoft.com/office/word/2010/wordml" w:rsidRPr="00524E93" w:rsidR="00524E93" w:rsidP="00524E93" w:rsidRDefault="00524E93" w14:paraId="06BAFCB3" wp14:textId="77777777">
      <w:pPr>
        <w:pStyle w:val="Bezmezer"/>
        <w:rPr>
          <w:rStyle w:val="Siln"/>
          <w:rFonts w:ascii="Arial" w:hAnsi="Arial" w:cs="Arial"/>
          <w:b w:val="0"/>
          <w:lang w:val="pt-BR"/>
        </w:rPr>
      </w:pPr>
      <w:r w:rsidRPr="00524E93">
        <w:rPr>
          <w:rStyle w:val="Siln"/>
          <w:rFonts w:ascii="Arial" w:hAnsi="Arial" w:cs="Arial"/>
          <w:b w:val="0"/>
          <w:lang w:val="pt-BR"/>
        </w:rPr>
        <w:t>Číslo účtu:  3761490247/0100</w:t>
      </w:r>
    </w:p>
    <w:p xmlns:wp14="http://schemas.microsoft.com/office/word/2010/wordml" w:rsidR="00132DA1" w:rsidP="00FC666E" w:rsidRDefault="00766358" w14:paraId="74EE89C2" wp14:textId="77777777">
      <w:pPr>
        <w:tabs>
          <w:tab w:val="left" w:pos="360"/>
          <w:tab w:val="left" w:pos="2268"/>
        </w:tabs>
        <w:spacing w:line="276" w:lineRule="auto"/>
        <w:rPr>
          <w:rFonts w:ascii="Arial" w:hAnsi="Arial" w:cs="Arial"/>
          <w:b/>
          <w:iCs/>
          <w:sz w:val="22"/>
          <w:szCs w:val="22"/>
        </w:rPr>
      </w:pPr>
      <w:r w:rsidRPr="0074170D">
        <w:rPr>
          <w:rFonts w:ascii="Arial" w:hAnsi="Arial" w:cs="Arial"/>
          <w:b/>
          <w:sz w:val="22"/>
          <w:szCs w:val="22"/>
        </w:rPr>
        <w:t xml:space="preserve">jako zhotovitel na straně druhé </w:t>
      </w:r>
      <w:r w:rsidRPr="0074170D" w:rsidR="00132DA1">
        <w:rPr>
          <w:rFonts w:ascii="Arial" w:hAnsi="Arial" w:cs="Arial"/>
          <w:b/>
          <w:iCs/>
          <w:sz w:val="22"/>
          <w:szCs w:val="22"/>
        </w:rPr>
        <w:t xml:space="preserve">(dále jen </w:t>
      </w:r>
      <w:r w:rsidRPr="0074170D">
        <w:rPr>
          <w:rFonts w:ascii="Arial" w:hAnsi="Arial" w:cs="Arial"/>
          <w:b/>
          <w:iCs/>
          <w:sz w:val="22"/>
          <w:szCs w:val="22"/>
        </w:rPr>
        <w:t xml:space="preserve">jako </w:t>
      </w:r>
      <w:r w:rsidRPr="0074170D" w:rsidR="00132DA1">
        <w:rPr>
          <w:rFonts w:ascii="Arial" w:hAnsi="Arial" w:cs="Arial"/>
          <w:b/>
          <w:iCs/>
          <w:sz w:val="22"/>
          <w:szCs w:val="22"/>
        </w:rPr>
        <w:t>„zhotovitel“)</w:t>
      </w:r>
    </w:p>
    <w:p xmlns:wp14="http://schemas.microsoft.com/office/word/2010/wordml" w:rsidR="00126DC7" w:rsidP="00FC666E" w:rsidRDefault="00126DC7" w14:paraId="72A3D3EC" wp14:textId="77777777">
      <w:pPr>
        <w:tabs>
          <w:tab w:val="left" w:pos="360"/>
          <w:tab w:val="left" w:pos="2268"/>
        </w:tabs>
        <w:spacing w:line="276" w:lineRule="auto"/>
        <w:rPr>
          <w:rFonts w:ascii="Arial" w:hAnsi="Arial" w:cs="Arial"/>
          <w:b/>
          <w:sz w:val="22"/>
          <w:szCs w:val="22"/>
        </w:rPr>
      </w:pPr>
    </w:p>
    <w:p xmlns:wp14="http://schemas.microsoft.com/office/word/2010/wordml" w:rsidRPr="0074170D" w:rsidR="00577A4F" w:rsidP="00FC666E" w:rsidRDefault="00577A4F" w14:paraId="0D0B940D" wp14:textId="77777777">
      <w:pPr>
        <w:tabs>
          <w:tab w:val="left" w:pos="360"/>
          <w:tab w:val="left" w:pos="2268"/>
        </w:tabs>
        <w:spacing w:line="276" w:lineRule="auto"/>
        <w:rPr>
          <w:rFonts w:ascii="Arial" w:hAnsi="Arial" w:cs="Arial"/>
          <w:b/>
          <w:sz w:val="22"/>
          <w:szCs w:val="22"/>
        </w:rPr>
      </w:pPr>
    </w:p>
    <w:p xmlns:wp14="http://schemas.microsoft.com/office/word/2010/wordml" w:rsidRPr="00C3183A" w:rsidR="00736B0E" w:rsidP="00FC666E" w:rsidRDefault="00736B0E" w14:paraId="0E27B00A" wp14:textId="77777777">
      <w:pPr>
        <w:pStyle w:val="Smlouva2"/>
        <w:spacing w:line="276" w:lineRule="auto"/>
        <w:rPr>
          <w:rFonts w:ascii="Arial" w:hAnsi="Arial" w:cs="Arial"/>
          <w:sz w:val="22"/>
          <w:szCs w:val="22"/>
        </w:rPr>
      </w:pPr>
    </w:p>
    <w:p xmlns:wp14="http://schemas.microsoft.com/office/word/2010/wordml" w:rsidRPr="00C3183A" w:rsidR="00132DA1" w:rsidP="00736B0E" w:rsidRDefault="00132DA1" w14:paraId="4B56B8ED" wp14:textId="77777777">
      <w:pPr>
        <w:pStyle w:val="Smlouva2"/>
        <w:spacing w:line="276" w:lineRule="auto"/>
        <w:rPr>
          <w:rFonts w:ascii="Arial" w:hAnsi="Arial" w:cs="Arial"/>
          <w:sz w:val="22"/>
          <w:szCs w:val="22"/>
        </w:rPr>
      </w:pPr>
      <w:r w:rsidRPr="00C3183A">
        <w:rPr>
          <w:rFonts w:ascii="Arial" w:hAnsi="Arial" w:cs="Arial"/>
          <w:sz w:val="22"/>
          <w:szCs w:val="22"/>
        </w:rPr>
        <w:t>II.</w:t>
      </w:r>
    </w:p>
    <w:p xmlns:wp14="http://schemas.microsoft.com/office/word/2010/wordml" w:rsidRPr="00C3183A" w:rsidR="00132DA1" w:rsidP="00736B0E" w:rsidRDefault="00132DA1" w14:paraId="62E7FB59" wp14:textId="77777777">
      <w:pPr>
        <w:pStyle w:val="Smlouva2"/>
        <w:spacing w:line="276" w:lineRule="auto"/>
        <w:rPr>
          <w:rFonts w:ascii="Arial" w:hAnsi="Arial" w:cs="Arial"/>
          <w:sz w:val="22"/>
          <w:szCs w:val="22"/>
        </w:rPr>
      </w:pPr>
      <w:r w:rsidRPr="00C3183A">
        <w:rPr>
          <w:rFonts w:ascii="Arial" w:hAnsi="Arial" w:cs="Arial"/>
          <w:sz w:val="22"/>
          <w:szCs w:val="22"/>
        </w:rPr>
        <w:t>Základní ustanovení</w:t>
      </w:r>
    </w:p>
    <w:p xmlns:wp14="http://schemas.microsoft.com/office/word/2010/wordml" w:rsidRPr="00C3183A" w:rsidR="00132DA1" w:rsidP="00D70A59" w:rsidRDefault="00132DA1" w14:paraId="48450809" wp14:textId="77777777">
      <w:pPr>
        <w:pStyle w:val="OdstavecSmlouvy"/>
        <w:numPr>
          <w:ilvl w:val="0"/>
          <w:numId w:val="3"/>
        </w:numPr>
        <w:spacing w:after="0" w:line="276" w:lineRule="auto"/>
        <w:rPr>
          <w:rFonts w:ascii="Arial" w:hAnsi="Arial" w:cs="Arial"/>
          <w:b/>
          <w:caps/>
          <w:sz w:val="22"/>
          <w:szCs w:val="22"/>
        </w:rPr>
      </w:pPr>
      <w:r w:rsidRPr="00C3183A">
        <w:rPr>
          <w:rFonts w:ascii="Arial" w:hAnsi="Arial" w:cs="Arial"/>
          <w:sz w:val="22"/>
          <w:szCs w:val="22"/>
        </w:rPr>
        <w:t xml:space="preserve">Tato smlouva je uzavřena dle § </w:t>
      </w:r>
      <w:smartTag w:uri="urn:schemas-microsoft-com:office:smarttags" w:element="metricconverter">
        <w:smartTagPr>
          <w:attr w:name="ProductID" w:val="2586 a"/>
        </w:smartTagPr>
        <w:r w:rsidRPr="00C3183A">
          <w:rPr>
            <w:rFonts w:ascii="Arial" w:hAnsi="Arial" w:cs="Arial"/>
            <w:sz w:val="22"/>
            <w:szCs w:val="22"/>
          </w:rPr>
          <w:t>2586 a</w:t>
        </w:r>
      </w:smartTag>
      <w:r w:rsidRPr="00C3183A">
        <w:rPr>
          <w:rFonts w:ascii="Arial" w:hAnsi="Arial" w:cs="Arial"/>
          <w:sz w:val="22"/>
          <w:szCs w:val="22"/>
        </w:rPr>
        <w:t xml:space="preserve"> násl. zákona č. 89/2012</w:t>
      </w:r>
      <w:r w:rsidR="00C3183A">
        <w:rPr>
          <w:rFonts w:ascii="Arial" w:hAnsi="Arial" w:cs="Arial"/>
          <w:sz w:val="22"/>
          <w:szCs w:val="22"/>
        </w:rPr>
        <w:t xml:space="preserve"> Sb.</w:t>
      </w:r>
      <w:r w:rsidRPr="00C3183A">
        <w:rPr>
          <w:rFonts w:ascii="Arial" w:hAnsi="Arial" w:cs="Arial"/>
          <w:sz w:val="22"/>
          <w:szCs w:val="22"/>
        </w:rPr>
        <w:t xml:space="preserve">, občanský zákoník (dále jen „občanský zákoník“); práva a povinnosti stran touto smlouvou neupravená se řídí příslušnými ustanoveními občanského zákoníku. </w:t>
      </w:r>
    </w:p>
    <w:p xmlns:wp14="http://schemas.microsoft.com/office/word/2010/wordml" w:rsidRPr="00C3183A" w:rsidR="00132DA1" w:rsidP="00D70A59" w:rsidRDefault="00132DA1" w14:paraId="540919A4" wp14:textId="77777777">
      <w:pPr>
        <w:pStyle w:val="OdstavecSmlouvy"/>
        <w:keepLines w:val="0"/>
        <w:widowControl w:val="0"/>
        <w:numPr>
          <w:ilvl w:val="0"/>
          <w:numId w:val="3"/>
        </w:numPr>
        <w:spacing w:after="0" w:line="276" w:lineRule="auto"/>
        <w:rPr>
          <w:rFonts w:ascii="Arial" w:hAnsi="Arial" w:cs="Arial"/>
          <w:sz w:val="22"/>
          <w:szCs w:val="22"/>
        </w:rPr>
      </w:pPr>
      <w:r w:rsidRPr="00C3183A">
        <w:rPr>
          <w:rFonts w:ascii="Arial" w:hAnsi="Arial" w:cs="Arial"/>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xmlns:wp14="http://schemas.microsoft.com/office/word/2010/wordml" w:rsidRPr="00C3183A" w:rsidR="00132DA1" w:rsidP="00D70A59" w:rsidRDefault="00132DA1" w14:paraId="1B98EEFF" wp14:textId="77777777">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Smluvní strany prohlašují, že osoby podepisující tuto smlouvu jsou k tomuto úkonu oprávněny.</w:t>
      </w:r>
    </w:p>
    <w:p xmlns:wp14="http://schemas.microsoft.com/office/word/2010/wordml" w:rsidRPr="00C3183A" w:rsidR="00132DA1" w:rsidP="00D70A59" w:rsidRDefault="00132DA1" w14:paraId="1ED19705" wp14:textId="77777777">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Zhotovitel prohlašuje, že je odborně způsobilý k zajištění předmětu plnění podle této smlouvy.</w:t>
      </w:r>
    </w:p>
    <w:p xmlns:wp14="http://schemas.microsoft.com/office/word/2010/wordml" w:rsidR="00132DA1" w:rsidP="00D70A59" w:rsidRDefault="00132DA1" w14:paraId="6FCDD028" wp14:textId="77777777">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xmlns:wp14="http://schemas.microsoft.com/office/word/2010/wordml" w:rsidRPr="00C3183A" w:rsidR="00577A4F" w:rsidP="00577A4F" w:rsidRDefault="00577A4F" w14:paraId="60061E4C" wp14:textId="77777777">
      <w:pPr>
        <w:pStyle w:val="OdstavecSmlouvy"/>
        <w:keepLines w:val="0"/>
        <w:numPr>
          <w:ilvl w:val="0"/>
          <w:numId w:val="0"/>
        </w:numPr>
        <w:spacing w:after="0" w:line="276" w:lineRule="auto"/>
        <w:ind w:left="360"/>
        <w:rPr>
          <w:rFonts w:ascii="Arial" w:hAnsi="Arial" w:cs="Arial"/>
          <w:sz w:val="22"/>
          <w:szCs w:val="22"/>
        </w:rPr>
      </w:pPr>
    </w:p>
    <w:p xmlns:wp14="http://schemas.microsoft.com/office/word/2010/wordml" w:rsidR="00FC666E" w:rsidP="00596C11" w:rsidRDefault="00FC666E" w14:paraId="44EAFD9C" wp14:textId="77777777">
      <w:pPr>
        <w:pStyle w:val="Smlouva2"/>
        <w:spacing w:line="276" w:lineRule="auto"/>
        <w:jc w:val="left"/>
        <w:rPr>
          <w:rFonts w:ascii="Arial" w:hAnsi="Arial" w:cs="Arial"/>
          <w:sz w:val="22"/>
          <w:szCs w:val="22"/>
        </w:rPr>
      </w:pPr>
    </w:p>
    <w:p xmlns:wp14="http://schemas.microsoft.com/office/word/2010/wordml" w:rsidRPr="00C3183A" w:rsidR="00132DA1" w:rsidP="00736B0E" w:rsidRDefault="00132DA1" w14:paraId="4C486BB1" wp14:textId="77777777">
      <w:pPr>
        <w:pStyle w:val="Smlouva2"/>
        <w:spacing w:line="276" w:lineRule="auto"/>
        <w:rPr>
          <w:rFonts w:ascii="Arial" w:hAnsi="Arial" w:cs="Arial"/>
          <w:sz w:val="22"/>
          <w:szCs w:val="22"/>
        </w:rPr>
      </w:pPr>
      <w:r w:rsidRPr="00C3183A">
        <w:rPr>
          <w:rFonts w:ascii="Arial" w:hAnsi="Arial" w:cs="Arial"/>
          <w:sz w:val="22"/>
          <w:szCs w:val="22"/>
        </w:rPr>
        <w:t>III.</w:t>
      </w:r>
    </w:p>
    <w:p xmlns:wp14="http://schemas.microsoft.com/office/word/2010/wordml" w:rsidRPr="00C3183A" w:rsidR="00132DA1" w:rsidP="00596C11" w:rsidRDefault="00132DA1" w14:paraId="0A604774" wp14:textId="77777777">
      <w:pPr>
        <w:pStyle w:val="Smlouva2"/>
        <w:spacing w:line="276" w:lineRule="auto"/>
        <w:rPr>
          <w:rFonts w:ascii="Arial" w:hAnsi="Arial" w:cs="Arial"/>
          <w:sz w:val="22"/>
          <w:szCs w:val="22"/>
        </w:rPr>
      </w:pPr>
      <w:r w:rsidRPr="00C3183A">
        <w:rPr>
          <w:rFonts w:ascii="Arial" w:hAnsi="Arial" w:cs="Arial"/>
          <w:sz w:val="22"/>
          <w:szCs w:val="22"/>
        </w:rPr>
        <w:t>Předmět smlouvy</w:t>
      </w:r>
    </w:p>
    <w:p xmlns:wp14="http://schemas.microsoft.com/office/word/2010/wordml" w:rsidR="00126DC7" w:rsidP="008C53E8" w:rsidRDefault="00596C11" w14:paraId="37C83182" wp14:textId="75C1EBFA">
      <w:pPr>
        <w:pStyle w:val="OdstavecSmlouvy"/>
        <w:keepLines w:val="0"/>
        <w:numPr>
          <w:ilvl w:val="0"/>
          <w:numId w:val="4"/>
        </w:numPr>
        <w:tabs>
          <w:tab w:val="clear" w:pos="426"/>
          <w:tab w:val="left" w:pos="851"/>
          <w:tab w:val="num" w:pos="1348"/>
        </w:tabs>
        <w:spacing w:after="0" w:line="276" w:lineRule="auto"/>
        <w:rPr>
          <w:rFonts w:ascii="Arial" w:hAnsi="Arial" w:cs="Arial"/>
          <w:sz w:val="22"/>
          <w:szCs w:val="22"/>
        </w:rPr>
      </w:pPr>
      <w:r w:rsidRPr="0CA6DB58" w:rsidR="00596C11">
        <w:rPr>
          <w:rFonts w:ascii="Arial" w:hAnsi="Arial" w:cs="Arial"/>
          <w:sz w:val="22"/>
          <w:szCs w:val="22"/>
        </w:rPr>
        <w:t xml:space="preserve">Zhotovitel se zavazuje provést pro objednatele na svůj náklad a nebezpečí stavbu </w:t>
      </w:r>
      <w:r w:rsidRPr="0CA6DB58" w:rsidR="0CA6DB58">
        <w:rPr>
          <w:rFonts w:ascii="Arial" w:hAnsi="Arial" w:eastAsia="Arial" w:cs="Arial"/>
          <w:b w:val="1"/>
          <w:bCs w:val="1"/>
          <w:noProof w:val="0"/>
          <w:sz w:val="22"/>
          <w:szCs w:val="22"/>
          <w:lang w:val="cs-CZ"/>
        </w:rPr>
        <w:t>„Dodání a instalace klimatizačních jednotek do PC učeben“</w:t>
      </w:r>
      <w:r w:rsidRPr="0CA6DB58" w:rsidR="008C53E8">
        <w:rPr>
          <w:rFonts w:ascii="Arial" w:hAnsi="Arial" w:cs="Arial"/>
          <w:sz w:val="22"/>
          <w:szCs w:val="22"/>
        </w:rPr>
        <w:t xml:space="preserve"> </w:t>
      </w:r>
      <w:r w:rsidRPr="0CA6DB58" w:rsidR="00596C11">
        <w:rPr>
          <w:rFonts w:ascii="Arial" w:hAnsi="Arial" w:cs="Arial"/>
          <w:sz w:val="22"/>
          <w:szCs w:val="22"/>
        </w:rPr>
        <w:t>spočívající v </w:t>
      </w:r>
      <w:r w:rsidRPr="0CA6DB58" w:rsidR="008C53E8">
        <w:rPr>
          <w:rFonts w:ascii="Arial" w:hAnsi="Arial" w:cs="Arial"/>
          <w:sz w:val="22"/>
          <w:szCs w:val="22"/>
        </w:rPr>
        <w:t>dodávce</w:t>
      </w:r>
      <w:r w:rsidRPr="0CA6DB58" w:rsidR="008C53E8">
        <w:rPr>
          <w:rFonts w:ascii="Arial" w:hAnsi="Arial" w:cs="Arial"/>
          <w:sz w:val="22"/>
          <w:szCs w:val="22"/>
        </w:rPr>
        <w:t xml:space="preserve"> a montáž</w:t>
      </w:r>
      <w:r w:rsidRPr="0CA6DB58" w:rsidR="008C53E8">
        <w:rPr>
          <w:rFonts w:ascii="Arial" w:hAnsi="Arial" w:cs="Arial"/>
          <w:sz w:val="22"/>
          <w:szCs w:val="22"/>
        </w:rPr>
        <w:t>i</w:t>
      </w:r>
      <w:r w:rsidRPr="0CA6DB58" w:rsidR="008C53E8">
        <w:rPr>
          <w:rFonts w:ascii="Arial" w:hAnsi="Arial" w:cs="Arial"/>
          <w:sz w:val="22"/>
          <w:szCs w:val="22"/>
        </w:rPr>
        <w:t xml:space="preserve"> klimatizací v prostorách školy. Celkem se jedná o dvě místnosti: PC učebny 303 a 304, viz Příloha č. 1 T</w:t>
      </w:r>
      <w:r w:rsidRPr="0CA6DB58" w:rsidR="008C53E8">
        <w:rPr>
          <w:rFonts w:ascii="Arial" w:hAnsi="Arial" w:cs="Arial"/>
          <w:sz w:val="22"/>
          <w:szCs w:val="22"/>
        </w:rPr>
        <w:t>echnická specifikace</w:t>
      </w:r>
      <w:r w:rsidRPr="0CA6DB58" w:rsidR="00126DC7">
        <w:rPr>
          <w:rFonts w:ascii="Arial" w:hAnsi="Arial" w:cs="Arial"/>
          <w:sz w:val="22"/>
          <w:szCs w:val="22"/>
        </w:rPr>
        <w:t>.</w:t>
      </w:r>
    </w:p>
    <w:p xmlns:wp14="http://schemas.microsoft.com/office/word/2010/wordml" w:rsidRPr="00C735E7" w:rsidR="002758DE" w:rsidP="00D70A59" w:rsidRDefault="002758DE" w14:paraId="619E7717" wp14:textId="77777777">
      <w:pPr>
        <w:pStyle w:val="OdstavecSmlouvy"/>
        <w:keepLines w:val="0"/>
        <w:numPr>
          <w:ilvl w:val="0"/>
          <w:numId w:val="4"/>
        </w:numPr>
        <w:tabs>
          <w:tab w:val="clear" w:pos="426"/>
          <w:tab w:val="left" w:pos="851"/>
          <w:tab w:val="num" w:pos="1348"/>
        </w:tabs>
        <w:spacing w:after="0" w:line="276" w:lineRule="auto"/>
        <w:rPr>
          <w:rFonts w:ascii="Arial" w:hAnsi="Arial" w:cs="Arial"/>
          <w:sz w:val="22"/>
          <w:szCs w:val="22"/>
        </w:rPr>
      </w:pPr>
      <w:r w:rsidRPr="0CA6DB58" w:rsidR="002758DE">
        <w:rPr>
          <w:rFonts w:ascii="Arial" w:hAnsi="Arial" w:cs="Arial"/>
          <w:sz w:val="22"/>
          <w:szCs w:val="22"/>
        </w:rPr>
        <w:t>Zhotovením stavby se rozumí úplné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provedení díla nezbytné, zejména:</w:t>
      </w:r>
    </w:p>
    <w:p xmlns:wp14="http://schemas.microsoft.com/office/word/2010/wordml" w:rsidRPr="002758DE" w:rsidR="002758DE" w:rsidP="00D70A59" w:rsidRDefault="002758DE" w14:paraId="3DC3F19A" wp14:textId="77777777">
      <w:pPr>
        <w:numPr>
          <w:ilvl w:val="0"/>
          <w:numId w:val="28"/>
        </w:numPr>
        <w:spacing w:line="276" w:lineRule="auto"/>
        <w:jc w:val="both"/>
        <w:rPr>
          <w:rFonts w:ascii="Arial" w:hAnsi="Arial" w:cs="Arial"/>
          <w:sz w:val="22"/>
          <w:szCs w:val="22"/>
        </w:rPr>
      </w:pPr>
      <w:r w:rsidRPr="002758DE">
        <w:rPr>
          <w:rFonts w:ascii="Arial" w:hAnsi="Arial" w:cs="Arial"/>
          <w:sz w:val="22"/>
          <w:szCs w:val="22"/>
        </w:rPr>
        <w:t>zajištění nezbytných opatření nutných pro neporušení veškerých sítí během výstavby,</w:t>
      </w:r>
    </w:p>
    <w:p xmlns:wp14="http://schemas.microsoft.com/office/word/2010/wordml" w:rsidRPr="00163D55" w:rsidR="002758DE" w:rsidP="00D70A59" w:rsidRDefault="002758DE" w14:paraId="28290D56" wp14:textId="77777777">
      <w:pPr>
        <w:numPr>
          <w:ilvl w:val="0"/>
          <w:numId w:val="28"/>
        </w:numPr>
        <w:spacing w:line="276" w:lineRule="auto"/>
        <w:jc w:val="both"/>
        <w:rPr>
          <w:rFonts w:ascii="Arial" w:hAnsi="Arial" w:cs="Arial"/>
          <w:sz w:val="22"/>
          <w:szCs w:val="22"/>
        </w:rPr>
      </w:pPr>
      <w:r w:rsidRPr="00163D55">
        <w:rPr>
          <w:rFonts w:ascii="Arial" w:hAnsi="Arial" w:cs="Arial"/>
          <w:sz w:val="22"/>
          <w:szCs w:val="22"/>
        </w:rPr>
        <w:t>zajištění vytýčení veškerých sítí, převzetí odpovědnosti za jejich neporušení během výstavby a zpětné písemné předání sítí zpět jejich provozovatel</w:t>
      </w:r>
      <w:r w:rsidR="008C53E8">
        <w:rPr>
          <w:rFonts w:ascii="Arial" w:hAnsi="Arial" w:cs="Arial"/>
          <w:sz w:val="22"/>
          <w:szCs w:val="22"/>
        </w:rPr>
        <w:t>i</w:t>
      </w:r>
      <w:r w:rsidRPr="00163D55">
        <w:rPr>
          <w:rFonts w:ascii="Arial" w:hAnsi="Arial" w:cs="Arial"/>
          <w:sz w:val="22"/>
          <w:szCs w:val="22"/>
        </w:rPr>
        <w:t>,</w:t>
      </w:r>
    </w:p>
    <w:p xmlns:wp14="http://schemas.microsoft.com/office/word/2010/wordml" w:rsidRPr="002758DE" w:rsidR="002758DE" w:rsidP="00D70A59" w:rsidRDefault="002758DE" w14:paraId="67E24A89" wp14:textId="77777777">
      <w:pPr>
        <w:numPr>
          <w:ilvl w:val="0"/>
          <w:numId w:val="28"/>
        </w:numPr>
        <w:spacing w:line="276" w:lineRule="auto"/>
        <w:jc w:val="both"/>
        <w:rPr>
          <w:rFonts w:ascii="Arial" w:hAnsi="Arial" w:cs="Arial"/>
          <w:sz w:val="22"/>
          <w:szCs w:val="22"/>
        </w:rPr>
      </w:pPr>
      <w:r w:rsidRPr="002758DE">
        <w:rPr>
          <w:rFonts w:ascii="Arial" w:hAnsi="Arial" w:cs="Arial"/>
          <w:sz w:val="22"/>
          <w:szCs w:val="22"/>
        </w:rPr>
        <w:t xml:space="preserve">zajištění bezpečnosti všech osob, </w:t>
      </w:r>
    </w:p>
    <w:p xmlns:wp14="http://schemas.microsoft.com/office/word/2010/wordml" w:rsidRPr="002758DE" w:rsidR="002758DE" w:rsidP="00D70A59" w:rsidRDefault="002758DE" w14:paraId="4E0FFC53" wp14:textId="77777777">
      <w:pPr>
        <w:numPr>
          <w:ilvl w:val="0"/>
          <w:numId w:val="28"/>
        </w:numPr>
        <w:spacing w:line="276" w:lineRule="auto"/>
        <w:jc w:val="both"/>
        <w:rPr>
          <w:rFonts w:ascii="Arial" w:hAnsi="Arial" w:cs="Arial"/>
          <w:sz w:val="22"/>
          <w:szCs w:val="22"/>
        </w:rPr>
      </w:pPr>
      <w:r w:rsidRPr="002758DE">
        <w:rPr>
          <w:rFonts w:ascii="Arial" w:hAnsi="Arial" w:cs="Arial"/>
          <w:sz w:val="22"/>
          <w:szCs w:val="22"/>
        </w:rPr>
        <w:t xml:space="preserve">uvedení všech povrchů dotčených stavbou do původního stavu; před zahájením stavebních prací zhotovitel prokazatelně seznámí vlastníky stavbou či stavebními pracemi dotčených pozemků a budov s rozsahem prováděných prací a po ukončení stavebních prací dotčené pozemky či stavby protokolárně předá jejich vlastníkům, </w:t>
      </w:r>
    </w:p>
    <w:p xmlns:wp14="http://schemas.microsoft.com/office/word/2010/wordml" w:rsidRPr="002758DE" w:rsidR="002758DE" w:rsidP="00D70A59" w:rsidRDefault="002758DE" w14:paraId="1CDED183" wp14:textId="77777777">
      <w:pPr>
        <w:numPr>
          <w:ilvl w:val="0"/>
          <w:numId w:val="28"/>
        </w:numPr>
        <w:spacing w:line="276" w:lineRule="auto"/>
        <w:jc w:val="both"/>
        <w:rPr>
          <w:rFonts w:ascii="Arial" w:hAnsi="Arial" w:cs="Arial"/>
          <w:sz w:val="22"/>
          <w:szCs w:val="22"/>
        </w:rPr>
      </w:pPr>
      <w:r w:rsidRPr="002758DE">
        <w:rPr>
          <w:rFonts w:ascii="Arial" w:hAnsi="Arial" w:cs="Arial"/>
          <w:sz w:val="22"/>
          <w:szCs w:val="22"/>
        </w:rPr>
        <w:t>provádění opatření k zachovávání čistoty na staveništi, odstraňování veškerých odpadů vzniklých při stavbě v souladu s platnou právní úpravou, odstraňování nečistot vzniklých prováděním stavebních prací; doklady o způsobu likvidace odpadů vzniklých při stavbě budou součástí dokladů předávaných při předání a převzetí stavby,</w:t>
      </w:r>
    </w:p>
    <w:p xmlns:wp14="http://schemas.microsoft.com/office/word/2010/wordml" w:rsidRPr="002758DE" w:rsidR="002758DE" w:rsidP="00D70A59" w:rsidRDefault="00132DA1" w14:paraId="077DBB5E" wp14:textId="77777777">
      <w:pPr>
        <w:numPr>
          <w:ilvl w:val="0"/>
          <w:numId w:val="4"/>
        </w:numPr>
        <w:tabs>
          <w:tab w:val="left" w:pos="851"/>
        </w:tabs>
        <w:spacing w:line="276" w:lineRule="auto"/>
        <w:jc w:val="both"/>
        <w:rPr>
          <w:rFonts w:ascii="Arial" w:hAnsi="Arial" w:cs="Arial"/>
          <w:sz w:val="22"/>
          <w:szCs w:val="22"/>
        </w:rPr>
      </w:pPr>
      <w:r w:rsidRPr="0CA6DB58" w:rsidR="00132DA1">
        <w:rPr>
          <w:rFonts w:ascii="Arial" w:hAnsi="Arial" w:cs="Arial"/>
          <w:sz w:val="22"/>
          <w:szCs w:val="22"/>
        </w:rPr>
        <w:t xml:space="preserve">Zhotovitel se zavazuje provést dílo v souladu s technickými a právními předpisy platnými v České republice v době provádění díla. Pro provedení díla jsou závazné všechny platné normy ČSN. </w:t>
      </w:r>
    </w:p>
    <w:p xmlns:wp14="http://schemas.microsoft.com/office/word/2010/wordml" w:rsidRPr="00C3183A" w:rsidR="00132DA1" w:rsidP="00D70A59" w:rsidRDefault="00132DA1" w14:paraId="3E122F97" wp14:textId="77777777">
      <w:pPr>
        <w:numPr>
          <w:ilvl w:val="0"/>
          <w:numId w:val="4"/>
        </w:numPr>
        <w:tabs>
          <w:tab w:val="left" w:pos="851"/>
        </w:tabs>
        <w:spacing w:line="276" w:lineRule="auto"/>
        <w:jc w:val="both"/>
        <w:rPr>
          <w:rFonts w:ascii="Arial" w:hAnsi="Arial" w:cs="Arial"/>
          <w:sz w:val="22"/>
          <w:szCs w:val="22"/>
        </w:rPr>
      </w:pPr>
      <w:r w:rsidRPr="0CA6DB58" w:rsidR="00132DA1">
        <w:rPr>
          <w:rFonts w:ascii="Arial" w:hAnsi="Arial" w:cs="Arial"/>
          <w:sz w:val="22"/>
          <w:szCs w:val="22"/>
        </w:rPr>
        <w:t>Zhotovitel se zavazuje průběžně provádět veškeré potřebné zkoušky, měření a atesty k prokázání kvalitativních parametrů předmětu díla.</w:t>
      </w:r>
    </w:p>
    <w:p xmlns:wp14="http://schemas.microsoft.com/office/word/2010/wordml" w:rsidR="00A46793" w:rsidP="00D70A59" w:rsidRDefault="00132DA1" w14:paraId="4C070A1C" wp14:textId="77777777">
      <w:pPr>
        <w:numPr>
          <w:ilvl w:val="0"/>
          <w:numId w:val="4"/>
        </w:numPr>
        <w:tabs>
          <w:tab w:val="left" w:pos="851"/>
        </w:tabs>
        <w:spacing w:line="276" w:lineRule="auto"/>
        <w:jc w:val="both"/>
        <w:rPr>
          <w:rFonts w:ascii="Arial" w:hAnsi="Arial" w:cs="Arial"/>
          <w:sz w:val="22"/>
          <w:szCs w:val="22"/>
        </w:rPr>
      </w:pPr>
      <w:r w:rsidRPr="0CA6DB58" w:rsidR="00132DA1">
        <w:rPr>
          <w:rFonts w:ascii="Arial" w:hAnsi="Arial" w:cs="Arial"/>
          <w:sz w:val="22"/>
          <w:szCs w:val="22"/>
        </w:rPr>
        <w:t>Objednatel se zavazuje dokončené dílo bez vad a nedodělků bránících jeho řádnému užívání převzít a zaplatit za ně zhotoviteli za dohodnutých podmínek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xmlns:wp14="http://schemas.microsoft.com/office/word/2010/wordml" w:rsidRPr="00A46793" w:rsidR="00736B0E" w:rsidP="00D70A59" w:rsidRDefault="00132DA1" w14:paraId="0CA82EC1" wp14:textId="77777777">
      <w:pPr>
        <w:numPr>
          <w:ilvl w:val="0"/>
          <w:numId w:val="4"/>
        </w:numPr>
        <w:tabs>
          <w:tab w:val="left" w:pos="851"/>
        </w:tabs>
        <w:spacing w:line="276" w:lineRule="auto"/>
        <w:jc w:val="both"/>
        <w:rPr>
          <w:rFonts w:ascii="Arial" w:hAnsi="Arial" w:cs="Arial"/>
          <w:sz w:val="22"/>
          <w:szCs w:val="22"/>
        </w:rPr>
      </w:pPr>
      <w:r w:rsidRPr="0CA6DB58" w:rsidR="00132DA1">
        <w:rPr>
          <w:rFonts w:ascii="Arial" w:hAnsi="Arial" w:cs="Arial"/>
          <w:sz w:val="22"/>
          <w:szCs w:val="22"/>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xmlns:wp14="http://schemas.microsoft.com/office/word/2010/wordml" w:rsidR="007A6F49" w:rsidP="00736B0E" w:rsidRDefault="007A6F49" w14:paraId="4B94D5A5" wp14:textId="77777777">
      <w:pPr>
        <w:pStyle w:val="Smlouva2"/>
        <w:spacing w:line="276" w:lineRule="auto"/>
        <w:rPr>
          <w:rFonts w:ascii="Arial" w:hAnsi="Arial" w:cs="Arial"/>
          <w:sz w:val="22"/>
          <w:szCs w:val="22"/>
        </w:rPr>
      </w:pPr>
    </w:p>
    <w:p xmlns:wp14="http://schemas.microsoft.com/office/word/2010/wordml" w:rsidRPr="00C3183A" w:rsidR="00132DA1" w:rsidP="00736B0E" w:rsidRDefault="00132DA1" w14:paraId="7AF3F901" wp14:textId="25640094">
      <w:pPr>
        <w:pStyle w:val="Smlouva2"/>
        <w:spacing w:line="276" w:lineRule="auto"/>
        <w:rPr>
          <w:rFonts w:ascii="Arial" w:hAnsi="Arial" w:cs="Arial"/>
          <w:sz w:val="22"/>
          <w:szCs w:val="22"/>
        </w:rPr>
      </w:pPr>
      <w:r w:rsidRPr="0CA6DB58" w:rsidR="00132DA1">
        <w:rPr>
          <w:rFonts w:ascii="Arial" w:hAnsi="Arial" w:cs="Arial"/>
          <w:sz w:val="22"/>
          <w:szCs w:val="22"/>
        </w:rPr>
        <w:t>IV.</w:t>
      </w:r>
    </w:p>
    <w:p xmlns:wp14="http://schemas.microsoft.com/office/word/2010/wordml" w:rsidRPr="00C3183A" w:rsidR="00132DA1" w:rsidP="00736B0E" w:rsidRDefault="00132DA1" w14:paraId="08771C2E" wp14:textId="77777777">
      <w:pPr>
        <w:pStyle w:val="Smlouva2"/>
        <w:spacing w:line="276" w:lineRule="auto"/>
        <w:rPr>
          <w:rFonts w:ascii="Arial" w:hAnsi="Arial" w:cs="Arial"/>
          <w:sz w:val="22"/>
          <w:szCs w:val="22"/>
        </w:rPr>
      </w:pPr>
      <w:r w:rsidRPr="00C3183A">
        <w:rPr>
          <w:rFonts w:ascii="Arial" w:hAnsi="Arial" w:cs="Arial"/>
          <w:sz w:val="22"/>
          <w:szCs w:val="22"/>
        </w:rPr>
        <w:t xml:space="preserve">Doba a místo plnění </w:t>
      </w:r>
    </w:p>
    <w:p xmlns:wp14="http://schemas.microsoft.com/office/word/2010/wordml" w:rsidR="0074170D" w:rsidP="0CA6DB58" w:rsidRDefault="00132DA1" w14:paraId="07ECC3FE" wp14:textId="2F86BC30">
      <w:pPr>
        <w:widowControl w:val="0"/>
        <w:numPr>
          <w:ilvl w:val="0"/>
          <w:numId w:val="6"/>
        </w:numPr>
        <w:spacing w:line="276" w:lineRule="auto"/>
        <w:jc w:val="both"/>
        <w:rPr>
          <w:rFonts w:ascii="Arial" w:hAnsi="Arial" w:cs="Arial"/>
          <w:i w:val="1"/>
          <w:iCs w:val="1"/>
          <w:sz w:val="22"/>
          <w:szCs w:val="22"/>
        </w:rPr>
      </w:pPr>
      <w:r w:rsidRPr="0CA6DB58" w:rsidR="00132DA1">
        <w:rPr>
          <w:rFonts w:ascii="Arial" w:hAnsi="Arial" w:cs="Arial"/>
          <w:sz w:val="22"/>
          <w:szCs w:val="22"/>
        </w:rPr>
        <w:t>Zhotov</w:t>
      </w:r>
      <w:r w:rsidRPr="0CA6DB58" w:rsidR="00132DA1">
        <w:rPr>
          <w:rFonts w:ascii="Arial" w:hAnsi="Arial" w:cs="Arial"/>
          <w:sz w:val="22"/>
          <w:szCs w:val="22"/>
        </w:rPr>
        <w:t>itel</w:t>
      </w:r>
      <w:r w:rsidRPr="0CA6DB58" w:rsidR="00132DA1">
        <w:rPr>
          <w:rFonts w:ascii="Arial" w:hAnsi="Arial" w:cs="Arial"/>
          <w:b w:val="1"/>
          <w:bCs w:val="1"/>
          <w:sz w:val="22"/>
          <w:szCs w:val="22"/>
        </w:rPr>
        <w:t xml:space="preserve"> </w:t>
      </w:r>
      <w:r w:rsidRPr="0CA6DB58" w:rsidR="00132DA1">
        <w:rPr>
          <w:rFonts w:ascii="Arial" w:hAnsi="Arial" w:cs="Arial"/>
          <w:sz w:val="22"/>
          <w:szCs w:val="22"/>
        </w:rPr>
        <w:t>se zavazuje prov</w:t>
      </w:r>
      <w:r w:rsidRPr="0CA6DB58" w:rsidR="00245147">
        <w:rPr>
          <w:rFonts w:ascii="Arial" w:hAnsi="Arial" w:cs="Arial"/>
          <w:sz w:val="22"/>
          <w:szCs w:val="22"/>
        </w:rPr>
        <w:t xml:space="preserve">ést dílo ve lhůtě </w:t>
      </w:r>
      <w:r w:rsidRPr="0CA6DB58" w:rsidR="00245147">
        <w:rPr>
          <w:rFonts w:ascii="Arial" w:hAnsi="Arial" w:cs="Arial"/>
          <w:b w:val="1"/>
          <w:bCs w:val="1"/>
          <w:sz w:val="22"/>
          <w:szCs w:val="22"/>
        </w:rPr>
        <w:t xml:space="preserve">do </w:t>
      </w:r>
      <w:r w:rsidRPr="0CA6DB58" w:rsidR="00524E93">
        <w:rPr>
          <w:rFonts w:ascii="Arial" w:hAnsi="Arial" w:cs="Arial"/>
          <w:b w:val="1"/>
          <w:bCs w:val="1"/>
          <w:sz w:val="22"/>
          <w:szCs w:val="22"/>
        </w:rPr>
        <w:t>31</w:t>
      </w:r>
      <w:r w:rsidRPr="0CA6DB58" w:rsidR="009858D7">
        <w:rPr>
          <w:rFonts w:ascii="Arial" w:hAnsi="Arial" w:cs="Arial"/>
          <w:b w:val="1"/>
          <w:bCs w:val="1"/>
          <w:sz w:val="22"/>
          <w:szCs w:val="22"/>
        </w:rPr>
        <w:t>.</w:t>
      </w:r>
      <w:r w:rsidRPr="0CA6DB58" w:rsidR="003C4145">
        <w:rPr>
          <w:rFonts w:ascii="Arial" w:hAnsi="Arial" w:cs="Arial"/>
          <w:b w:val="1"/>
          <w:bCs w:val="1"/>
          <w:sz w:val="22"/>
          <w:szCs w:val="22"/>
        </w:rPr>
        <w:t xml:space="preserve"> 8</w:t>
      </w:r>
      <w:r w:rsidRPr="0CA6DB58" w:rsidR="009858D7">
        <w:rPr>
          <w:rFonts w:ascii="Arial" w:hAnsi="Arial" w:cs="Arial"/>
          <w:b w:val="1"/>
          <w:bCs w:val="1"/>
          <w:sz w:val="22"/>
          <w:szCs w:val="22"/>
        </w:rPr>
        <w:t>.</w:t>
      </w:r>
      <w:r w:rsidRPr="0CA6DB58" w:rsidR="003C4145">
        <w:rPr>
          <w:rFonts w:ascii="Arial" w:hAnsi="Arial" w:cs="Arial"/>
          <w:b w:val="1"/>
          <w:bCs w:val="1"/>
          <w:sz w:val="22"/>
          <w:szCs w:val="22"/>
        </w:rPr>
        <w:t xml:space="preserve"> </w:t>
      </w:r>
      <w:r w:rsidRPr="0CA6DB58" w:rsidR="009858D7">
        <w:rPr>
          <w:rFonts w:ascii="Arial" w:hAnsi="Arial" w:cs="Arial"/>
          <w:b w:val="1"/>
          <w:bCs w:val="1"/>
          <w:sz w:val="22"/>
          <w:szCs w:val="22"/>
        </w:rPr>
        <w:t>2022</w:t>
      </w:r>
      <w:r w:rsidRPr="0CA6DB58" w:rsidR="0074170D">
        <w:rPr>
          <w:rFonts w:ascii="Arial" w:hAnsi="Arial" w:cs="Arial"/>
          <w:sz w:val="22"/>
          <w:szCs w:val="22"/>
        </w:rPr>
        <w:t xml:space="preserve"> </w:t>
      </w:r>
      <w:r w:rsidRPr="0CA6DB58" w:rsidR="00132DA1">
        <w:rPr>
          <w:rFonts w:ascii="Arial" w:hAnsi="Arial" w:cs="Arial"/>
          <w:sz w:val="22"/>
          <w:szCs w:val="22"/>
        </w:rPr>
        <w:t xml:space="preserve">a nejpozději poslední den lhůty dokončené dílo předat objednateli. </w:t>
      </w:r>
    </w:p>
    <w:p xmlns:wp14="http://schemas.microsoft.com/office/word/2010/wordml" w:rsidRPr="003C4145" w:rsidR="00200904" w:rsidP="003C4145" w:rsidRDefault="0074170D" w14:paraId="031018C9" wp14:textId="77777777">
      <w:pPr>
        <w:widowControl w:val="0"/>
        <w:numPr>
          <w:ilvl w:val="0"/>
          <w:numId w:val="6"/>
        </w:numPr>
        <w:spacing w:line="276" w:lineRule="auto"/>
        <w:jc w:val="both"/>
        <w:rPr>
          <w:rFonts w:ascii="Arial" w:hAnsi="Arial" w:cs="Arial"/>
          <w:i/>
          <w:iCs/>
          <w:sz w:val="22"/>
          <w:szCs w:val="22"/>
        </w:rPr>
      </w:pPr>
      <w:r w:rsidRPr="0020566E">
        <w:rPr>
          <w:rFonts w:ascii="Arial" w:hAnsi="Arial" w:cs="Arial"/>
          <w:sz w:val="22"/>
          <w:szCs w:val="22"/>
        </w:rPr>
        <w:t xml:space="preserve">Místem plnění zhotovitele (místem provádění díla) </w:t>
      </w:r>
      <w:r w:rsidR="003C4145">
        <w:rPr>
          <w:rFonts w:ascii="Arial" w:hAnsi="Arial" w:cs="Arial"/>
          <w:sz w:val="22"/>
          <w:szCs w:val="22"/>
        </w:rPr>
        <w:t>budova školy Pařížská</w:t>
      </w:r>
      <w:r w:rsidR="001A55F4">
        <w:rPr>
          <w:rFonts w:ascii="Arial" w:hAnsi="Arial" w:cs="Arial"/>
          <w:sz w:val="22"/>
          <w:szCs w:val="22"/>
        </w:rPr>
        <w:t xml:space="preserve"> 1670/</w:t>
      </w:r>
      <w:r w:rsidR="003C4145">
        <w:rPr>
          <w:rFonts w:ascii="Arial" w:hAnsi="Arial" w:cs="Arial"/>
          <w:sz w:val="22"/>
          <w:szCs w:val="22"/>
        </w:rPr>
        <w:t>15, Ústí nad Labem</w:t>
      </w:r>
      <w:r w:rsidR="001A55F4">
        <w:rPr>
          <w:rFonts w:ascii="Arial" w:hAnsi="Arial" w:cs="Arial"/>
          <w:sz w:val="22"/>
          <w:szCs w:val="22"/>
        </w:rPr>
        <w:t xml:space="preserve"> – centrum.</w:t>
      </w:r>
    </w:p>
    <w:p xmlns:wp14="http://schemas.microsoft.com/office/word/2010/wordml" w:rsidRPr="00200904" w:rsidR="00200904" w:rsidP="00200904" w:rsidRDefault="00200904" w14:paraId="4E0EE6FE" wp14:textId="77777777">
      <w:pPr>
        <w:widowControl w:val="0"/>
        <w:numPr>
          <w:ilvl w:val="0"/>
          <w:numId w:val="6"/>
        </w:numPr>
        <w:spacing w:line="276" w:lineRule="auto"/>
        <w:jc w:val="both"/>
        <w:rPr>
          <w:rFonts w:ascii="Arial" w:hAnsi="Arial" w:cs="Arial"/>
          <w:sz w:val="22"/>
          <w:szCs w:val="22"/>
        </w:rPr>
      </w:pPr>
      <w:r w:rsidRPr="00200904">
        <w:rPr>
          <w:rFonts w:ascii="Arial" w:hAnsi="Arial" w:cs="Arial"/>
          <w:sz w:val="22"/>
          <w:szCs w:val="22"/>
        </w:rPr>
        <w:t>Lhůta k provedení díla může být prodloužena jen v případě, že by objednatel způsobil překážky v práci zhotovitele, nebo že by zdržení bylo způsobeno vyšší mocí. V případě vzniku těchto překážek je zhotovitel povinen písmeně oznámit a specifikovat je objednateli do 2 dnů od jejich vzniku. Termín prodloužení lhůty pro řádné ukončení díla musí být přiměřený výše zmiňovaným vzniklým překážkám.</w:t>
      </w:r>
    </w:p>
    <w:p xmlns:wp14="http://schemas.microsoft.com/office/word/2010/wordml" w:rsidR="007A6F49" w:rsidP="007A6F49" w:rsidRDefault="007A6F49" w14:paraId="62486C05" wp14:textId="77777777">
      <w:pPr>
        <w:widowControl w:val="0"/>
        <w:spacing w:line="276" w:lineRule="auto"/>
        <w:ind w:left="360"/>
        <w:jc w:val="both"/>
        <w:rPr>
          <w:rFonts w:ascii="Arial" w:hAnsi="Arial" w:cs="Arial"/>
          <w:sz w:val="22"/>
          <w:szCs w:val="22"/>
        </w:rPr>
      </w:pPr>
    </w:p>
    <w:p xmlns:wp14="http://schemas.microsoft.com/office/word/2010/wordml" w:rsidR="00577A4F" w:rsidP="007A6F49" w:rsidRDefault="00577A4F" w14:paraId="4101652C" wp14:textId="77777777">
      <w:pPr>
        <w:widowControl w:val="0"/>
        <w:spacing w:line="276" w:lineRule="auto"/>
        <w:ind w:left="360"/>
        <w:jc w:val="both"/>
        <w:rPr>
          <w:rFonts w:ascii="Arial" w:hAnsi="Arial" w:cs="Arial"/>
          <w:sz w:val="22"/>
          <w:szCs w:val="22"/>
        </w:rPr>
      </w:pPr>
    </w:p>
    <w:p xmlns:wp14="http://schemas.microsoft.com/office/word/2010/wordml" w:rsidRPr="00C3183A" w:rsidR="00577A4F" w:rsidP="007A6F49" w:rsidRDefault="00577A4F" w14:paraId="4B99056E" wp14:textId="77777777">
      <w:pPr>
        <w:widowControl w:val="0"/>
        <w:spacing w:line="276" w:lineRule="auto"/>
        <w:ind w:left="360"/>
        <w:jc w:val="both"/>
        <w:rPr>
          <w:rFonts w:ascii="Arial" w:hAnsi="Arial" w:cs="Arial"/>
          <w:sz w:val="22"/>
          <w:szCs w:val="22"/>
        </w:rPr>
      </w:pPr>
    </w:p>
    <w:p xmlns:wp14="http://schemas.microsoft.com/office/word/2010/wordml" w:rsidRPr="00C3183A" w:rsidR="00132DA1" w:rsidP="00736B0E" w:rsidRDefault="00132DA1" w14:paraId="6A590CC7" wp14:textId="77777777">
      <w:pPr>
        <w:pStyle w:val="Smlouva2"/>
        <w:keepNext/>
        <w:spacing w:line="276" w:lineRule="auto"/>
        <w:rPr>
          <w:rFonts w:ascii="Arial" w:hAnsi="Arial" w:cs="Arial"/>
          <w:sz w:val="22"/>
          <w:szCs w:val="22"/>
        </w:rPr>
      </w:pPr>
      <w:r w:rsidRPr="00C3183A">
        <w:rPr>
          <w:rFonts w:ascii="Arial" w:hAnsi="Arial" w:cs="Arial"/>
          <w:sz w:val="22"/>
          <w:szCs w:val="22"/>
        </w:rPr>
        <w:t>V.</w:t>
      </w:r>
    </w:p>
    <w:p xmlns:wp14="http://schemas.microsoft.com/office/word/2010/wordml" w:rsidRPr="00C3183A" w:rsidR="00132DA1" w:rsidP="00736B0E" w:rsidRDefault="00132DA1" w14:paraId="309B4375" wp14:textId="77777777">
      <w:pPr>
        <w:pStyle w:val="Nadpis2"/>
        <w:tabs>
          <w:tab w:val="num" w:pos="284"/>
        </w:tabs>
        <w:spacing w:line="276" w:lineRule="auto"/>
        <w:rPr>
          <w:rFonts w:ascii="Arial" w:hAnsi="Arial" w:cs="Arial"/>
          <w:sz w:val="22"/>
          <w:szCs w:val="22"/>
        </w:rPr>
      </w:pPr>
      <w:r w:rsidRPr="00C3183A">
        <w:rPr>
          <w:rFonts w:ascii="Arial" w:hAnsi="Arial" w:cs="Arial"/>
          <w:sz w:val="22"/>
          <w:szCs w:val="22"/>
        </w:rPr>
        <w:t>Cena za dílo</w:t>
      </w:r>
    </w:p>
    <w:p xmlns:wp14="http://schemas.microsoft.com/office/word/2010/wordml" w:rsidRPr="00C3183A" w:rsidR="00132DA1" w:rsidP="0CA6DB58" w:rsidRDefault="002E5B8A" w14:paraId="399D6862" wp14:textId="41D74587">
      <w:pPr>
        <w:numPr>
          <w:ilvl w:val="0"/>
          <w:numId w:val="7"/>
        </w:numPr>
        <w:tabs>
          <w:tab w:val="left" w:leader="none" w:pos="360"/>
          <w:tab w:val="left" w:leader="none" w:pos="1980"/>
          <w:tab w:val="left" w:leader="none" w:pos="7380"/>
        </w:tabs>
        <w:spacing w:line="276" w:lineRule="auto"/>
        <w:ind/>
        <w:jc w:val="both"/>
        <w:rPr>
          <w:rFonts w:ascii="Arial" w:hAnsi="Arial" w:cs="Arial"/>
          <w:sz w:val="22"/>
          <w:szCs w:val="22"/>
        </w:rPr>
      </w:pPr>
      <w:r w:rsidRPr="0CA6DB58" w:rsidR="00132DA1">
        <w:rPr>
          <w:rFonts w:ascii="Arial" w:hAnsi="Arial" w:cs="Arial"/>
          <w:sz w:val="22"/>
          <w:szCs w:val="22"/>
        </w:rPr>
        <w:t>Cena za provedené dílo je stanovena dohodou smluvních stran a činí:</w:t>
      </w:r>
      <w:r w:rsidRPr="0CA6DB58" w:rsidR="000F24B3">
        <w:rPr>
          <w:rFonts w:ascii="Arial" w:hAnsi="Arial" w:cs="Arial"/>
          <w:sz w:val="22"/>
          <w:szCs w:val="22"/>
        </w:rPr>
        <w:t xml:space="preserve"> 286 561,88 Kč s DPH. </w:t>
      </w:r>
      <w:r w:rsidRPr="0CA6DB58" w:rsidR="002E5B8A">
        <w:rPr>
          <w:rFonts w:ascii="Arial" w:hAnsi="Arial" w:cs="Arial"/>
          <w:sz w:val="22"/>
          <w:szCs w:val="22"/>
        </w:rPr>
        <w:t>Souhrnné</w:t>
      </w:r>
      <w:r w:rsidRPr="0CA6DB58" w:rsidR="00132DA1">
        <w:rPr>
          <w:rFonts w:ascii="Arial" w:hAnsi="Arial" w:cs="Arial"/>
          <w:sz w:val="22"/>
          <w:szCs w:val="22"/>
        </w:rPr>
        <w:t xml:space="preserve"> rozpočt</w:t>
      </w:r>
      <w:r w:rsidRPr="0CA6DB58" w:rsidR="002E5B8A">
        <w:rPr>
          <w:rFonts w:ascii="Arial" w:hAnsi="Arial" w:cs="Arial"/>
          <w:sz w:val="22"/>
          <w:szCs w:val="22"/>
        </w:rPr>
        <w:t>y</w:t>
      </w:r>
      <w:r w:rsidRPr="0CA6DB58" w:rsidR="00132DA1">
        <w:rPr>
          <w:rFonts w:ascii="Arial" w:hAnsi="Arial" w:cs="Arial"/>
          <w:sz w:val="22"/>
          <w:szCs w:val="22"/>
        </w:rPr>
        <w:t xml:space="preserve"> j</w:t>
      </w:r>
      <w:r w:rsidRPr="0CA6DB58" w:rsidR="002E5B8A">
        <w:rPr>
          <w:rFonts w:ascii="Arial" w:hAnsi="Arial" w:cs="Arial"/>
          <w:sz w:val="22"/>
          <w:szCs w:val="22"/>
        </w:rPr>
        <w:t>sou</w:t>
      </w:r>
      <w:r w:rsidRPr="0CA6DB58" w:rsidR="00132DA1">
        <w:rPr>
          <w:rFonts w:ascii="Arial" w:hAnsi="Arial" w:cs="Arial"/>
          <w:sz w:val="22"/>
          <w:szCs w:val="22"/>
        </w:rPr>
        <w:t xml:space="preserve"> přílohou této smlouvy.</w:t>
      </w:r>
      <w:r w:rsidRPr="0CA6DB58" w:rsidR="00132DA1">
        <w:rPr>
          <w:rFonts w:ascii="Arial" w:hAnsi="Arial" w:cs="Arial"/>
          <w:b w:val="1"/>
          <w:bCs w:val="1"/>
          <w:sz w:val="22"/>
          <w:szCs w:val="22"/>
        </w:rPr>
        <w:t xml:space="preserve"> </w:t>
      </w:r>
    </w:p>
    <w:p xmlns:wp14="http://schemas.microsoft.com/office/word/2010/wordml" w:rsidRPr="00FC666E" w:rsidR="00FC666E" w:rsidP="00D70A59" w:rsidRDefault="00132DA1" w14:paraId="283E887A" wp14:textId="77777777">
      <w:pPr>
        <w:numPr>
          <w:ilvl w:val="0"/>
          <w:numId w:val="7"/>
        </w:numPr>
        <w:spacing w:line="276" w:lineRule="auto"/>
        <w:jc w:val="both"/>
        <w:rPr>
          <w:rFonts w:ascii="Arial" w:hAnsi="Arial" w:cs="Arial"/>
          <w:sz w:val="22"/>
          <w:szCs w:val="22"/>
        </w:rPr>
      </w:pPr>
      <w:r w:rsidRPr="00FC666E">
        <w:rPr>
          <w:rFonts w:ascii="Arial" w:hAnsi="Arial" w:cs="Arial"/>
          <w:sz w:val="22"/>
          <w:szCs w:val="22"/>
        </w:rPr>
        <w:t>Součástí sjednané ceny jsou veškeré práce a dodávky, poplatky, náklady zhotovitele nutné pro vybudování, provoz a demontáž zařízení staveniště a jiné náklady nezbytné pro řádné a úplné provedení díla</w:t>
      </w:r>
      <w:r w:rsidRPr="00FC666E" w:rsidR="00FC666E">
        <w:rPr>
          <w:rFonts w:ascii="Arial" w:hAnsi="Arial" w:cs="Arial"/>
          <w:sz w:val="22"/>
          <w:szCs w:val="22"/>
        </w:rPr>
        <w:t>, zejména:</w:t>
      </w:r>
    </w:p>
    <w:p xmlns:wp14="http://schemas.microsoft.com/office/word/2010/wordml" w:rsidRPr="00FC666E" w:rsidR="00FC666E" w:rsidP="00D70A59" w:rsidRDefault="00FC666E" w14:paraId="7F250B77" wp14:textId="77777777">
      <w:pPr>
        <w:numPr>
          <w:ilvl w:val="0"/>
          <w:numId w:val="29"/>
        </w:numPr>
        <w:spacing w:line="276" w:lineRule="auto"/>
        <w:jc w:val="both"/>
        <w:rPr>
          <w:rFonts w:ascii="Arial" w:hAnsi="Arial" w:cs="Arial"/>
          <w:sz w:val="22"/>
          <w:szCs w:val="22"/>
        </w:rPr>
      </w:pPr>
      <w:r w:rsidRPr="00FC666E">
        <w:rPr>
          <w:rFonts w:ascii="Arial" w:hAnsi="Arial" w:cs="Arial"/>
          <w:sz w:val="22"/>
          <w:szCs w:val="22"/>
        </w:rPr>
        <w:t>náklady na zhotovení bezvadně funkčně způsobilého díla,</w:t>
      </w:r>
    </w:p>
    <w:p xmlns:wp14="http://schemas.microsoft.com/office/word/2010/wordml" w:rsidRPr="00FC666E" w:rsidR="00FC666E" w:rsidP="00D70A59" w:rsidRDefault="00FC666E" w14:paraId="5D28B08E" wp14:textId="77777777">
      <w:pPr>
        <w:numPr>
          <w:ilvl w:val="0"/>
          <w:numId w:val="29"/>
        </w:numPr>
        <w:spacing w:line="276" w:lineRule="auto"/>
        <w:jc w:val="both"/>
        <w:rPr>
          <w:rFonts w:ascii="Arial" w:hAnsi="Arial" w:cs="Arial"/>
          <w:sz w:val="22"/>
          <w:szCs w:val="22"/>
        </w:rPr>
      </w:pPr>
      <w:r w:rsidRPr="00FC666E">
        <w:rPr>
          <w:rFonts w:ascii="Arial" w:hAnsi="Arial" w:cs="Arial"/>
          <w:sz w:val="22"/>
          <w:szCs w:val="22"/>
        </w:rPr>
        <w:t>náklady pro zajištění bezpečnosti práce a ochrany zdraví při práci, ochrany materiálů, součástí a dalších předmětů použitých při provádění díla,</w:t>
      </w:r>
    </w:p>
    <w:p xmlns:wp14="http://schemas.microsoft.com/office/word/2010/wordml" w:rsidRPr="00C3183A" w:rsidR="00132DA1" w:rsidP="00D70A59" w:rsidRDefault="00132DA1" w14:paraId="69023981" wp14:textId="77777777">
      <w:pPr>
        <w:numPr>
          <w:ilvl w:val="0"/>
          <w:numId w:val="7"/>
        </w:numPr>
        <w:tabs>
          <w:tab w:val="left" w:pos="540"/>
          <w:tab w:val="left" w:pos="1980"/>
          <w:tab w:val="left" w:pos="7380"/>
        </w:tabs>
        <w:spacing w:line="276" w:lineRule="auto"/>
        <w:jc w:val="both"/>
        <w:rPr>
          <w:rFonts w:ascii="Arial" w:hAnsi="Arial" w:cs="Arial"/>
          <w:sz w:val="22"/>
          <w:szCs w:val="22"/>
        </w:rPr>
      </w:pPr>
      <w:r w:rsidRPr="00C3183A">
        <w:rPr>
          <w:rFonts w:ascii="Arial" w:hAnsi="Arial" w:cs="Arial"/>
          <w:sz w:val="22"/>
          <w:szCs w:val="22"/>
        </w:rPr>
        <w:t xml:space="preserve">Cena za dílo bez DPH uvedená v odst. 1 tohoto článku je cenou nejvýše přípustnou </w:t>
      </w:r>
      <w:r w:rsidRPr="00C3183A">
        <w:rPr>
          <w:rFonts w:ascii="Arial" w:hAnsi="Arial" w:cs="Arial"/>
          <w:sz w:val="22"/>
          <w:szCs w:val="22"/>
        </w:rPr>
        <w:br/>
      </w:r>
      <w:r w:rsidRPr="00C3183A">
        <w:rPr>
          <w:rFonts w:ascii="Arial" w:hAnsi="Arial" w:cs="Arial"/>
          <w:sz w:val="22"/>
          <w:szCs w:val="22"/>
        </w:rPr>
        <w:t xml:space="preserve">a nelze ji překročit. </w:t>
      </w:r>
    </w:p>
    <w:p xmlns:wp14="http://schemas.microsoft.com/office/word/2010/wordml" w:rsidR="00736B0E" w:rsidP="00D70A59" w:rsidRDefault="00132DA1" w14:paraId="7B1BD16E" wp14:textId="77777777">
      <w:pPr>
        <w:pStyle w:val="Smlouva-slo"/>
        <w:numPr>
          <w:ilvl w:val="0"/>
          <w:numId w:val="7"/>
        </w:numPr>
        <w:spacing w:before="0" w:line="276" w:lineRule="auto"/>
        <w:rPr>
          <w:rFonts w:ascii="Arial" w:hAnsi="Arial" w:cs="Arial"/>
          <w:sz w:val="22"/>
          <w:szCs w:val="22"/>
        </w:rPr>
      </w:pPr>
      <w:r w:rsidRPr="00C3183A">
        <w:rPr>
          <w:rFonts w:ascii="Arial" w:hAnsi="Arial" w:cs="Arial"/>
          <w:sz w:val="22"/>
          <w:szCs w:val="22"/>
        </w:rPr>
        <w:t xml:space="preserve">Zhotovitel odpovídá za to, že sazba daně z přidané hodnoty je stanovena v souladu </w:t>
      </w:r>
      <w:r w:rsidRPr="00C3183A">
        <w:rPr>
          <w:rFonts w:ascii="Arial" w:hAnsi="Arial" w:cs="Arial"/>
          <w:sz w:val="22"/>
          <w:szCs w:val="22"/>
        </w:rPr>
        <w:br/>
      </w:r>
      <w:r w:rsidRPr="00C3183A">
        <w:rPr>
          <w:rFonts w:ascii="Arial" w:hAnsi="Arial" w:cs="Arial"/>
          <w:sz w:val="22"/>
          <w:szCs w:val="22"/>
        </w:rPr>
        <w:t xml:space="preserve">s platnými právními předpisy. V případě, že zhotovitel stanoví sazbu DPH či DPH v rozporu s platnými právními předpisy, je povinen uhradit objednateli veškerou škodu, která </w:t>
      </w:r>
      <w:r w:rsidRPr="00C3183A" w:rsidR="00766358">
        <w:rPr>
          <w:rFonts w:ascii="Arial" w:hAnsi="Arial" w:cs="Arial"/>
          <w:sz w:val="22"/>
          <w:szCs w:val="22"/>
        </w:rPr>
        <w:t>mu v souvislosti s tím vznikla.</w:t>
      </w:r>
    </w:p>
    <w:p xmlns:wp14="http://schemas.microsoft.com/office/word/2010/wordml" w:rsidRPr="007A6F49" w:rsidR="00A46793" w:rsidP="00A46793" w:rsidRDefault="00A46793" w14:paraId="3461D779" wp14:textId="77777777">
      <w:pPr>
        <w:pStyle w:val="Smlouva-slo"/>
        <w:spacing w:before="0" w:line="276" w:lineRule="auto"/>
        <w:ind w:left="397"/>
        <w:rPr>
          <w:rFonts w:ascii="Arial" w:hAnsi="Arial" w:cs="Arial"/>
          <w:sz w:val="22"/>
          <w:szCs w:val="22"/>
        </w:rPr>
      </w:pPr>
    </w:p>
    <w:p xmlns:wp14="http://schemas.microsoft.com/office/word/2010/wordml" w:rsidRPr="00C3183A" w:rsidR="00132DA1" w:rsidP="00736B0E" w:rsidRDefault="00132DA1" w14:paraId="15FDA661" wp14:textId="77777777">
      <w:pPr>
        <w:pStyle w:val="Smlouva2"/>
        <w:keepNext/>
        <w:spacing w:line="276" w:lineRule="auto"/>
        <w:rPr>
          <w:rFonts w:ascii="Arial" w:hAnsi="Arial" w:cs="Arial"/>
          <w:sz w:val="22"/>
          <w:szCs w:val="22"/>
        </w:rPr>
      </w:pPr>
      <w:r w:rsidRPr="00C3183A">
        <w:rPr>
          <w:rFonts w:ascii="Arial" w:hAnsi="Arial" w:cs="Arial"/>
          <w:sz w:val="22"/>
          <w:szCs w:val="22"/>
        </w:rPr>
        <w:t>VI.</w:t>
      </w:r>
    </w:p>
    <w:p xmlns:wp14="http://schemas.microsoft.com/office/word/2010/wordml" w:rsidRPr="00C3183A" w:rsidR="00132DA1" w:rsidP="00736B0E" w:rsidRDefault="00132DA1" w14:paraId="1B1C8844" wp14:textId="77777777">
      <w:pPr>
        <w:widowControl w:val="0"/>
        <w:shd w:val="clear" w:color="auto" w:fill="FFFFFF"/>
        <w:snapToGrid w:val="0"/>
        <w:spacing w:line="276" w:lineRule="auto"/>
        <w:ind w:left="14"/>
        <w:jc w:val="center"/>
        <w:rPr>
          <w:rFonts w:ascii="Arial" w:hAnsi="Arial" w:cs="Arial"/>
          <w:b/>
          <w:bCs/>
          <w:sz w:val="22"/>
          <w:szCs w:val="22"/>
        </w:rPr>
      </w:pPr>
      <w:r w:rsidRPr="00C3183A">
        <w:rPr>
          <w:rFonts w:ascii="Arial" w:hAnsi="Arial" w:cs="Arial"/>
          <w:b/>
          <w:bCs/>
          <w:sz w:val="22"/>
          <w:szCs w:val="22"/>
        </w:rPr>
        <w:t>Platební podmínky</w:t>
      </w:r>
    </w:p>
    <w:p xmlns:wp14="http://schemas.microsoft.com/office/word/2010/wordml" w:rsidR="00A46793" w:rsidP="00D70A59" w:rsidRDefault="00132DA1" w14:paraId="4B7A91A6" wp14:textId="77777777">
      <w:pPr>
        <w:widowControl w:val="0"/>
        <w:numPr>
          <w:ilvl w:val="1"/>
          <w:numId w:val="9"/>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Zálohy na platby nejsou sjednány.</w:t>
      </w:r>
    </w:p>
    <w:p xmlns:wp14="http://schemas.microsoft.com/office/word/2010/wordml" w:rsidR="00A46793" w:rsidP="00D70A59" w:rsidRDefault="002B23F0" w14:paraId="5A840499" wp14:textId="77777777">
      <w:pPr>
        <w:widowControl w:val="0"/>
        <w:numPr>
          <w:ilvl w:val="1"/>
          <w:numId w:val="9"/>
        </w:numPr>
        <w:tabs>
          <w:tab w:val="left" w:pos="426"/>
          <w:tab w:val="left" w:pos="709"/>
        </w:tabs>
        <w:snapToGrid w:val="0"/>
        <w:spacing w:line="276" w:lineRule="auto"/>
        <w:jc w:val="both"/>
        <w:rPr>
          <w:rFonts w:ascii="Arial" w:hAnsi="Arial" w:cs="Arial"/>
          <w:sz w:val="22"/>
          <w:szCs w:val="22"/>
        </w:rPr>
      </w:pPr>
      <w:r w:rsidRPr="00A46793">
        <w:rPr>
          <w:rFonts w:ascii="Arial" w:hAnsi="Arial" w:cs="Arial"/>
          <w:sz w:val="22"/>
          <w:szCs w:val="22"/>
        </w:rPr>
        <w:t xml:space="preserve">Smluvní strany se dohodly, že objednatel je povinen zaplatit cenu díla </w:t>
      </w:r>
      <w:r w:rsidR="003C4145">
        <w:rPr>
          <w:rFonts w:ascii="Arial" w:hAnsi="Arial" w:cs="Arial"/>
          <w:sz w:val="22"/>
          <w:szCs w:val="22"/>
        </w:rPr>
        <w:t>dvou rázově</w:t>
      </w:r>
      <w:r w:rsidRPr="00A46793" w:rsidR="002758DE">
        <w:rPr>
          <w:rFonts w:ascii="Arial" w:hAnsi="Arial" w:cs="Arial"/>
          <w:sz w:val="22"/>
          <w:szCs w:val="22"/>
        </w:rPr>
        <w:t xml:space="preserve"> </w:t>
      </w:r>
      <w:r w:rsidRPr="00A46793">
        <w:rPr>
          <w:rFonts w:ascii="Arial" w:hAnsi="Arial" w:cs="Arial"/>
          <w:iCs/>
          <w:sz w:val="22"/>
          <w:szCs w:val="22"/>
        </w:rPr>
        <w:t xml:space="preserve">po řádném dokončení </w:t>
      </w:r>
      <w:r w:rsidRPr="00A46793" w:rsidR="002758DE">
        <w:rPr>
          <w:rFonts w:ascii="Arial" w:hAnsi="Arial" w:cs="Arial"/>
          <w:iCs/>
          <w:sz w:val="22"/>
          <w:szCs w:val="22"/>
        </w:rPr>
        <w:t xml:space="preserve">a předání díla. </w:t>
      </w:r>
    </w:p>
    <w:p xmlns:wp14="http://schemas.microsoft.com/office/word/2010/wordml" w:rsidRPr="00A46793" w:rsidR="00A46793" w:rsidP="00D70A59" w:rsidRDefault="00132DA1" w14:paraId="2B172CCD" wp14:textId="77777777">
      <w:pPr>
        <w:widowControl w:val="0"/>
        <w:numPr>
          <w:ilvl w:val="1"/>
          <w:numId w:val="9"/>
        </w:numPr>
        <w:tabs>
          <w:tab w:val="left" w:pos="426"/>
          <w:tab w:val="left" w:pos="709"/>
        </w:tabs>
        <w:snapToGrid w:val="0"/>
        <w:spacing w:line="276" w:lineRule="auto"/>
        <w:jc w:val="both"/>
        <w:rPr>
          <w:rFonts w:ascii="Arial" w:hAnsi="Arial" w:cs="Arial"/>
          <w:sz w:val="22"/>
          <w:szCs w:val="22"/>
        </w:rPr>
      </w:pPr>
      <w:r w:rsidRPr="00A46793">
        <w:rPr>
          <w:rFonts w:ascii="Arial" w:hAnsi="Arial" w:cs="Arial"/>
          <w:sz w:val="22"/>
          <w:szCs w:val="22"/>
        </w:rPr>
        <w:t>Podkladem pro ú</w:t>
      </w:r>
      <w:r w:rsidRPr="00A46793" w:rsidR="002758DE">
        <w:rPr>
          <w:rFonts w:ascii="Arial" w:hAnsi="Arial" w:cs="Arial"/>
          <w:sz w:val="22"/>
          <w:szCs w:val="22"/>
        </w:rPr>
        <w:t>hradu ceny za dílo budou faktura, která</w:t>
      </w:r>
      <w:r w:rsidRPr="00A46793" w:rsidR="007A6F49">
        <w:rPr>
          <w:rFonts w:ascii="Arial" w:hAnsi="Arial" w:cs="Arial"/>
          <w:sz w:val="22"/>
          <w:szCs w:val="22"/>
        </w:rPr>
        <w:t xml:space="preserve"> bude</w:t>
      </w:r>
      <w:r w:rsidRPr="00A46793">
        <w:rPr>
          <w:rFonts w:ascii="Arial" w:hAnsi="Arial" w:cs="Arial"/>
          <w:sz w:val="22"/>
          <w:szCs w:val="22"/>
        </w:rPr>
        <w:t xml:space="preserv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xmlns:wp14="http://schemas.microsoft.com/office/word/2010/wordml" w:rsidRPr="00C3183A" w:rsidR="00766358" w:rsidP="00D70A59" w:rsidRDefault="00132DA1" w14:paraId="29618C01" wp14:textId="77777777">
      <w:pPr>
        <w:widowControl w:val="0"/>
        <w:numPr>
          <w:ilvl w:val="2"/>
          <w:numId w:val="10"/>
        </w:numPr>
        <w:tabs>
          <w:tab w:val="left" w:pos="709"/>
        </w:tabs>
        <w:snapToGrid w:val="0"/>
        <w:spacing w:line="276" w:lineRule="auto"/>
        <w:jc w:val="both"/>
        <w:rPr>
          <w:rFonts w:ascii="Arial" w:hAnsi="Arial" w:cs="Arial"/>
          <w:sz w:val="22"/>
          <w:szCs w:val="22"/>
        </w:rPr>
      </w:pPr>
      <w:r w:rsidRPr="00C3183A">
        <w:rPr>
          <w:rFonts w:ascii="Arial" w:hAnsi="Arial" w:cs="Arial"/>
          <w:sz w:val="22"/>
          <w:szCs w:val="22"/>
        </w:rPr>
        <w:t>číslo smlouvy obj</w:t>
      </w:r>
      <w:r w:rsidRPr="00C3183A" w:rsidR="00611A37">
        <w:rPr>
          <w:rFonts w:ascii="Arial" w:hAnsi="Arial" w:cs="Arial"/>
          <w:sz w:val="22"/>
          <w:szCs w:val="22"/>
        </w:rPr>
        <w:t xml:space="preserve">ednatele, číslo veřejné zakázky, </w:t>
      </w:r>
      <w:r w:rsidRPr="00C3183A">
        <w:rPr>
          <w:rFonts w:ascii="Arial" w:hAnsi="Arial" w:cs="Arial"/>
          <w:sz w:val="22"/>
          <w:szCs w:val="22"/>
        </w:rPr>
        <w:t>IČ objednatele,</w:t>
      </w:r>
    </w:p>
    <w:p xmlns:wp14="http://schemas.microsoft.com/office/word/2010/wordml" w:rsidR="003C4145" w:rsidP="007A4101" w:rsidRDefault="00132DA1" w14:paraId="302771BA" wp14:textId="5541FC1E">
      <w:pPr>
        <w:widowControl w:val="0"/>
        <w:numPr>
          <w:ilvl w:val="2"/>
          <w:numId w:val="10"/>
        </w:numPr>
        <w:tabs>
          <w:tab w:val="left" w:pos="426"/>
          <w:tab w:val="left" w:pos="709"/>
        </w:tabs>
        <w:snapToGrid w:val="0"/>
        <w:spacing w:line="276" w:lineRule="auto"/>
        <w:jc w:val="both"/>
        <w:rPr>
          <w:rFonts w:ascii="Arial" w:hAnsi="Arial" w:cs="Arial"/>
          <w:sz w:val="22"/>
          <w:szCs w:val="22"/>
        </w:rPr>
      </w:pPr>
      <w:r w:rsidRPr="0CA6DB58" w:rsidR="00132DA1">
        <w:rPr>
          <w:rFonts w:ascii="Arial" w:hAnsi="Arial" w:cs="Arial"/>
          <w:sz w:val="22"/>
          <w:szCs w:val="22"/>
        </w:rPr>
        <w:t>předm</w:t>
      </w:r>
      <w:r w:rsidRPr="0CA6DB58" w:rsidR="00766358">
        <w:rPr>
          <w:rFonts w:ascii="Arial" w:hAnsi="Arial" w:cs="Arial"/>
          <w:sz w:val="22"/>
          <w:szCs w:val="22"/>
        </w:rPr>
        <w:t>ět smlouvy, tj. text zhotovení</w:t>
      </w:r>
      <w:r w:rsidRPr="0CA6DB58" w:rsidR="00132DA1">
        <w:rPr>
          <w:rFonts w:ascii="Arial" w:hAnsi="Arial" w:cs="Arial"/>
          <w:sz w:val="22"/>
          <w:szCs w:val="22"/>
        </w:rPr>
        <w:t xml:space="preserve"> </w:t>
      </w:r>
      <w:r w:rsidRPr="0CA6DB58" w:rsidR="0CA6DB58">
        <w:rPr>
          <w:rFonts w:ascii="Arial" w:hAnsi="Arial" w:eastAsia="Arial" w:cs="Arial"/>
          <w:b w:val="1"/>
          <w:bCs w:val="1"/>
          <w:noProof w:val="0"/>
          <w:sz w:val="22"/>
          <w:szCs w:val="22"/>
          <w:lang w:val="cs-CZ"/>
        </w:rPr>
        <w:t>„Dodání a instalace klimatizačních jednotek do PC učeben“</w:t>
      </w:r>
      <w:r w:rsidRPr="0CA6DB58" w:rsidR="003C4145">
        <w:rPr>
          <w:rFonts w:ascii="Arial" w:hAnsi="Arial" w:cs="Arial"/>
          <w:b w:val="1"/>
          <w:bCs w:val="1"/>
          <w:sz w:val="22"/>
          <w:szCs w:val="22"/>
        </w:rPr>
        <w:t>,</w:t>
      </w:r>
    </w:p>
    <w:p xmlns:wp14="http://schemas.microsoft.com/office/word/2010/wordml" w:rsidRPr="003C4145" w:rsidR="00132DA1" w:rsidP="007A4101" w:rsidRDefault="00132DA1" w14:paraId="0E09F6C4" wp14:textId="77777777">
      <w:pPr>
        <w:widowControl w:val="0"/>
        <w:numPr>
          <w:ilvl w:val="2"/>
          <w:numId w:val="10"/>
        </w:numPr>
        <w:tabs>
          <w:tab w:val="left" w:pos="426"/>
          <w:tab w:val="left" w:pos="709"/>
        </w:tabs>
        <w:snapToGrid w:val="0"/>
        <w:spacing w:line="276" w:lineRule="auto"/>
        <w:jc w:val="both"/>
        <w:rPr>
          <w:rFonts w:ascii="Arial" w:hAnsi="Arial" w:cs="Arial"/>
          <w:sz w:val="22"/>
          <w:szCs w:val="22"/>
        </w:rPr>
      </w:pPr>
      <w:r w:rsidRPr="0CA6DB58" w:rsidR="00132DA1">
        <w:rPr>
          <w:rFonts w:ascii="Arial" w:hAnsi="Arial" w:cs="Arial"/>
          <w:sz w:val="22"/>
          <w:szCs w:val="22"/>
        </w:rPr>
        <w:t>označení banky a číslo účtu, na který musí být zaplaceno (pokud je číslo účtu odlišné od čísla uvedeného v čl. I odst. 2, je zhotovitel povinen o této skutečnosti informovat objednatele),</w:t>
      </w:r>
    </w:p>
    <w:p xmlns:wp14="http://schemas.microsoft.com/office/word/2010/wordml" w:rsidRPr="00C3183A" w:rsidR="00132DA1" w:rsidP="00D70A59" w:rsidRDefault="00766358" w14:paraId="7B5201E2" wp14:textId="77777777">
      <w:pPr>
        <w:widowControl w:val="0"/>
        <w:numPr>
          <w:ilvl w:val="2"/>
          <w:numId w:val="10"/>
        </w:numPr>
        <w:tabs>
          <w:tab w:val="left" w:pos="426"/>
          <w:tab w:val="left" w:pos="709"/>
        </w:tabs>
        <w:snapToGrid w:val="0"/>
        <w:spacing w:line="276" w:lineRule="auto"/>
        <w:jc w:val="both"/>
        <w:rPr>
          <w:rFonts w:ascii="Arial" w:hAnsi="Arial" w:cs="Arial"/>
          <w:sz w:val="22"/>
          <w:szCs w:val="22"/>
        </w:rPr>
      </w:pPr>
      <w:r w:rsidRPr="0CA6DB58" w:rsidR="00766358">
        <w:rPr>
          <w:rFonts w:ascii="Arial" w:hAnsi="Arial" w:cs="Arial"/>
          <w:sz w:val="22"/>
          <w:szCs w:val="22"/>
        </w:rPr>
        <w:t>dobu</w:t>
      </w:r>
      <w:r w:rsidRPr="0CA6DB58" w:rsidR="00132DA1">
        <w:rPr>
          <w:rFonts w:ascii="Arial" w:hAnsi="Arial" w:cs="Arial"/>
          <w:sz w:val="22"/>
          <w:szCs w:val="22"/>
        </w:rPr>
        <w:t xml:space="preserve"> splatnosti faktury,</w:t>
      </w:r>
    </w:p>
    <w:p xmlns:wp14="http://schemas.microsoft.com/office/word/2010/wordml" w:rsidRPr="00C3183A" w:rsidR="00132DA1" w:rsidP="00D70A59" w:rsidRDefault="00132DA1" w14:paraId="3A6DCAF3" wp14:textId="77777777">
      <w:pPr>
        <w:widowControl w:val="0"/>
        <w:numPr>
          <w:ilvl w:val="2"/>
          <w:numId w:val="10"/>
        </w:numPr>
        <w:tabs>
          <w:tab w:val="left" w:pos="426"/>
          <w:tab w:val="left" w:pos="709"/>
        </w:tabs>
        <w:snapToGrid w:val="0"/>
        <w:spacing w:line="276" w:lineRule="auto"/>
        <w:jc w:val="both"/>
        <w:rPr>
          <w:rFonts w:ascii="Arial" w:hAnsi="Arial" w:cs="Arial"/>
          <w:sz w:val="22"/>
          <w:szCs w:val="22"/>
        </w:rPr>
      </w:pPr>
      <w:r w:rsidRPr="0CA6DB58" w:rsidR="00132DA1">
        <w:rPr>
          <w:rFonts w:ascii="Arial" w:hAnsi="Arial" w:cs="Arial"/>
          <w:sz w:val="22"/>
          <w:szCs w:val="22"/>
        </w:rPr>
        <w:t>označení osoby, která fakturu vyhotovila, včetně jejího podpisu a kontaktního telefonu,</w:t>
      </w:r>
    </w:p>
    <w:p xmlns:wp14="http://schemas.microsoft.com/office/word/2010/wordml" w:rsidRPr="00C3183A" w:rsidR="00132DA1" w:rsidP="00D70A59" w:rsidRDefault="00132DA1" w14:paraId="1361E8A7" wp14:textId="77777777">
      <w:pPr>
        <w:widowControl w:val="0"/>
        <w:numPr>
          <w:ilvl w:val="2"/>
          <w:numId w:val="10"/>
        </w:numPr>
        <w:tabs>
          <w:tab w:val="left" w:pos="426"/>
          <w:tab w:val="left" w:pos="709"/>
        </w:tabs>
        <w:snapToGrid w:val="0"/>
        <w:spacing w:line="276" w:lineRule="auto"/>
        <w:jc w:val="both"/>
        <w:rPr>
          <w:rFonts w:ascii="Arial" w:hAnsi="Arial" w:cs="Arial"/>
          <w:sz w:val="22"/>
          <w:szCs w:val="22"/>
        </w:rPr>
      </w:pPr>
      <w:r w:rsidRPr="0CA6DB58" w:rsidR="00132DA1">
        <w:rPr>
          <w:rFonts w:ascii="Arial" w:hAnsi="Arial" w:cs="Arial"/>
          <w:sz w:val="22"/>
          <w:szCs w:val="22"/>
        </w:rPr>
        <w:t xml:space="preserve">přílohou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w:t>
      </w:r>
    </w:p>
    <w:p xmlns:wp14="http://schemas.microsoft.com/office/word/2010/wordml" w:rsidR="00A46793" w:rsidP="00D70A59" w:rsidRDefault="00766358" w14:paraId="57EEEC05" wp14:textId="77777777">
      <w:pPr>
        <w:pStyle w:val="Smlouva-slo0"/>
        <w:numPr>
          <w:ilvl w:val="1"/>
          <w:numId w:val="9"/>
        </w:numPr>
        <w:tabs>
          <w:tab w:val="left" w:pos="426"/>
        </w:tabs>
        <w:spacing w:before="0" w:line="276" w:lineRule="auto"/>
        <w:rPr>
          <w:rFonts w:ascii="Arial" w:hAnsi="Arial" w:cs="Arial"/>
          <w:sz w:val="22"/>
          <w:szCs w:val="22"/>
        </w:rPr>
      </w:pPr>
      <w:r w:rsidRPr="00C3183A">
        <w:rPr>
          <w:rFonts w:ascii="Arial" w:hAnsi="Arial" w:cs="Arial"/>
          <w:sz w:val="22"/>
          <w:szCs w:val="22"/>
        </w:rPr>
        <w:t>Doba</w:t>
      </w:r>
      <w:r w:rsidR="002758DE">
        <w:rPr>
          <w:rFonts w:ascii="Arial" w:hAnsi="Arial" w:cs="Arial"/>
          <w:sz w:val="22"/>
          <w:szCs w:val="22"/>
        </w:rPr>
        <w:t xml:space="preserve"> splatnosti </w:t>
      </w:r>
      <w:r w:rsidRPr="00C3183A" w:rsidR="00132DA1">
        <w:rPr>
          <w:rFonts w:ascii="Arial" w:hAnsi="Arial" w:cs="Arial"/>
          <w:sz w:val="22"/>
          <w:szCs w:val="22"/>
        </w:rPr>
        <w:t>faktur</w:t>
      </w:r>
      <w:r w:rsidR="002758DE">
        <w:rPr>
          <w:rFonts w:ascii="Arial" w:hAnsi="Arial" w:cs="Arial"/>
          <w:sz w:val="22"/>
          <w:szCs w:val="22"/>
        </w:rPr>
        <w:t>y</w:t>
      </w:r>
      <w:r w:rsidRPr="00C3183A" w:rsidR="00132DA1">
        <w:rPr>
          <w:rFonts w:ascii="Arial" w:hAnsi="Arial" w:cs="Arial"/>
          <w:sz w:val="22"/>
          <w:szCs w:val="22"/>
        </w:rPr>
        <w:t xml:space="preserve"> je dohodou stanovena na 30 kalendářních dnů </w:t>
      </w:r>
      <w:r w:rsidRPr="00C3183A" w:rsidR="00132DA1">
        <w:rPr>
          <w:rFonts w:ascii="Arial" w:hAnsi="Arial" w:cs="Arial"/>
          <w:sz w:val="22"/>
          <w:szCs w:val="22"/>
        </w:rPr>
        <w:br/>
      </w:r>
      <w:r w:rsidRPr="00C3183A" w:rsidR="00132DA1">
        <w:rPr>
          <w:rFonts w:ascii="Arial" w:hAnsi="Arial" w:cs="Arial"/>
          <w:sz w:val="22"/>
          <w:szCs w:val="22"/>
        </w:rPr>
        <w:t>ode dne jejich doručení objednateli.</w:t>
      </w:r>
    </w:p>
    <w:p xmlns:wp14="http://schemas.microsoft.com/office/word/2010/wordml" w:rsidRPr="00A46793" w:rsidR="00132DA1" w:rsidP="00D70A59" w:rsidRDefault="00132DA1" w14:paraId="6193E8A2" wp14:textId="77777777">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Objednatel je oprávněn vadnou fakturu před uplynutím lhůty splatnosti vrátit druhé smluvní straně bez zaplacení k provedení opravy v těchto případech:</w:t>
      </w:r>
    </w:p>
    <w:p xmlns:wp14="http://schemas.microsoft.com/office/word/2010/wordml" w:rsidRPr="00C3183A" w:rsidR="00132DA1" w:rsidP="00D70A59" w:rsidRDefault="00132DA1" w14:paraId="60097D3A" wp14:textId="77777777">
      <w:pPr>
        <w:widowControl w:val="0"/>
        <w:numPr>
          <w:ilvl w:val="0"/>
          <w:numId w:val="11"/>
        </w:numPr>
        <w:tabs>
          <w:tab w:val="clear" w:pos="720"/>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nebude-li faktura obsahovat některou povinnou nebo dohodnutou náležitost nebo bude-li chybně vyúčtována cena za dílo,</w:t>
      </w:r>
    </w:p>
    <w:p xmlns:wp14="http://schemas.microsoft.com/office/word/2010/wordml" w:rsidRPr="00C3183A" w:rsidR="00132DA1" w:rsidP="00D70A59" w:rsidRDefault="00132DA1" w14:paraId="79ECBD7F" wp14:textId="77777777">
      <w:pPr>
        <w:widowControl w:val="0"/>
        <w:numPr>
          <w:ilvl w:val="0"/>
          <w:numId w:val="11"/>
        </w:numPr>
        <w:tabs>
          <w:tab w:val="left" w:pos="426"/>
        </w:tabs>
        <w:snapToGrid w:val="0"/>
        <w:spacing w:line="276" w:lineRule="auto"/>
        <w:jc w:val="both"/>
        <w:rPr>
          <w:rFonts w:ascii="Arial" w:hAnsi="Arial" w:cs="Arial"/>
          <w:sz w:val="22"/>
          <w:szCs w:val="22"/>
        </w:rPr>
      </w:pPr>
      <w:r w:rsidRPr="00C3183A">
        <w:rPr>
          <w:rFonts w:ascii="Arial" w:hAnsi="Arial" w:cs="Arial"/>
          <w:sz w:val="22"/>
          <w:szCs w:val="22"/>
        </w:rPr>
        <w:t>budou-li vyúčtovány práce, které nebyly provedeny či nebyly potvrzeny oprávněným zástupcem objednatele,</w:t>
      </w:r>
    </w:p>
    <w:p xmlns:wp14="http://schemas.microsoft.com/office/word/2010/wordml" w:rsidRPr="00C3183A" w:rsidR="00132DA1" w:rsidP="00D70A59" w:rsidRDefault="00132DA1" w14:paraId="7294C047" wp14:textId="77777777">
      <w:pPr>
        <w:widowControl w:val="0"/>
        <w:numPr>
          <w:ilvl w:val="0"/>
          <w:numId w:val="11"/>
        </w:numPr>
        <w:tabs>
          <w:tab w:val="clear" w:pos="720"/>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bude-li DPH vyúčtována v nesprávné výši.</w:t>
      </w:r>
    </w:p>
    <w:p xmlns:wp14="http://schemas.microsoft.com/office/word/2010/wordml" w:rsidR="00A46793" w:rsidP="00D70A59" w:rsidRDefault="00132DA1" w14:paraId="25D19EEC" wp14:textId="77777777">
      <w:pPr>
        <w:pStyle w:val="Smlouva-slo0"/>
        <w:numPr>
          <w:ilvl w:val="1"/>
          <w:numId w:val="9"/>
        </w:numPr>
        <w:tabs>
          <w:tab w:val="left" w:pos="426"/>
        </w:tabs>
        <w:spacing w:before="0" w:line="276" w:lineRule="auto"/>
        <w:rPr>
          <w:rFonts w:ascii="Arial" w:hAnsi="Arial" w:cs="Arial"/>
          <w:sz w:val="22"/>
          <w:szCs w:val="22"/>
        </w:rPr>
      </w:pPr>
      <w:r w:rsidRPr="00C3183A">
        <w:rPr>
          <w:rFonts w:ascii="Arial" w:hAnsi="Arial" w:cs="Arial"/>
          <w:sz w:val="22"/>
          <w:szCs w:val="22"/>
        </w:rPr>
        <w:t xml:space="preserve">Ve vrácené faktuře objednatel vyznačí důvod vrácení. Zhotovitel provede opravu vystavením nové faktury. Vrátí-li objednatel vadnou fakturu zhotoviteli, přestává běžet původní </w:t>
      </w:r>
      <w:r w:rsidRPr="00C3183A" w:rsidR="00FD5EA0">
        <w:rPr>
          <w:rFonts w:ascii="Arial" w:hAnsi="Arial" w:cs="Arial"/>
          <w:sz w:val="22"/>
          <w:szCs w:val="22"/>
        </w:rPr>
        <w:t>doba</w:t>
      </w:r>
      <w:r w:rsidRPr="00C3183A">
        <w:rPr>
          <w:rFonts w:ascii="Arial" w:hAnsi="Arial" w:cs="Arial"/>
          <w:sz w:val="22"/>
          <w:szCs w:val="22"/>
        </w:rPr>
        <w:t xml:space="preserve"> splatnosti. Celá </w:t>
      </w:r>
      <w:r w:rsidRPr="00C3183A" w:rsidR="00FD5EA0">
        <w:rPr>
          <w:rFonts w:ascii="Arial" w:hAnsi="Arial" w:cs="Arial"/>
          <w:sz w:val="22"/>
          <w:szCs w:val="22"/>
        </w:rPr>
        <w:t>doba</w:t>
      </w:r>
      <w:r w:rsidRPr="00C3183A">
        <w:rPr>
          <w:rFonts w:ascii="Arial" w:hAnsi="Arial" w:cs="Arial"/>
          <w:sz w:val="22"/>
          <w:szCs w:val="22"/>
        </w:rPr>
        <w:t xml:space="preserve"> splatnosti běží opět ode dne doručení nově vyhotovené faktury objednateli. Zhotovitel je povinen doručit objednateli opravenou fakturu do 3 dnů po obdržení objednatelem vrácené vadné faktury.</w:t>
      </w:r>
    </w:p>
    <w:p xmlns:wp14="http://schemas.microsoft.com/office/word/2010/wordml" w:rsidR="00A46793" w:rsidP="00D70A59" w:rsidRDefault="00132DA1" w14:paraId="6F407AB5" wp14:textId="77777777">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Povinnost zaplatit cenu za dílo je splněna dnem odepsání příslušné částky z účtu objednatele.</w:t>
      </w:r>
    </w:p>
    <w:p xmlns:wp14="http://schemas.microsoft.com/office/word/2010/wordml" w:rsidRPr="00A46793" w:rsidR="00132DA1" w:rsidP="00D70A59" w:rsidRDefault="00132DA1" w14:paraId="7757D763" wp14:textId="77777777">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Objednatel je oprávněn pozastavit financování v případě, že zhotovitel bezdůvodně přeruší práce nebo práce bude provádět v rozporu s projektovou dokumentací, smlouvou nebo pokyny objednatele.</w:t>
      </w:r>
    </w:p>
    <w:p xmlns:wp14="http://schemas.microsoft.com/office/word/2010/wordml" w:rsidR="007A6F49" w:rsidP="00A46793" w:rsidRDefault="007A6F49" w14:paraId="3CF2D8B6" wp14:textId="77777777">
      <w:pPr>
        <w:pStyle w:val="Smlouva2"/>
        <w:keepNext/>
        <w:spacing w:line="276" w:lineRule="auto"/>
        <w:jc w:val="left"/>
        <w:rPr>
          <w:rFonts w:ascii="Arial" w:hAnsi="Arial" w:cs="Arial"/>
          <w:sz w:val="22"/>
          <w:szCs w:val="22"/>
        </w:rPr>
      </w:pPr>
    </w:p>
    <w:p xmlns:wp14="http://schemas.microsoft.com/office/word/2010/wordml" w:rsidRPr="00C3183A" w:rsidR="00132DA1" w:rsidP="00736B0E" w:rsidRDefault="00132DA1" w14:paraId="5F6EB323" wp14:textId="77777777">
      <w:pPr>
        <w:pStyle w:val="Smlouva2"/>
        <w:keepNext/>
        <w:spacing w:line="276" w:lineRule="auto"/>
        <w:rPr>
          <w:rFonts w:ascii="Arial" w:hAnsi="Arial" w:cs="Arial"/>
          <w:sz w:val="22"/>
          <w:szCs w:val="22"/>
        </w:rPr>
      </w:pPr>
      <w:r w:rsidRPr="00C3183A">
        <w:rPr>
          <w:rFonts w:ascii="Arial" w:hAnsi="Arial" w:cs="Arial"/>
          <w:sz w:val="22"/>
          <w:szCs w:val="22"/>
        </w:rPr>
        <w:t>VII.</w:t>
      </w:r>
    </w:p>
    <w:p xmlns:wp14="http://schemas.microsoft.com/office/word/2010/wordml" w:rsidRPr="00C3183A" w:rsidR="00132DA1" w:rsidP="00736B0E" w:rsidRDefault="00132DA1" w14:paraId="4A41AB8E" wp14:textId="77777777">
      <w:pPr>
        <w:spacing w:line="276" w:lineRule="auto"/>
        <w:jc w:val="center"/>
        <w:rPr>
          <w:rFonts w:ascii="Arial" w:hAnsi="Arial" w:cs="Arial"/>
          <w:b/>
          <w:bCs/>
          <w:sz w:val="22"/>
          <w:szCs w:val="22"/>
        </w:rPr>
      </w:pPr>
      <w:r w:rsidRPr="00C3183A">
        <w:rPr>
          <w:rFonts w:ascii="Arial" w:hAnsi="Arial" w:cs="Arial"/>
          <w:b/>
          <w:bCs/>
          <w:sz w:val="22"/>
          <w:szCs w:val="22"/>
        </w:rPr>
        <w:t>Práva a povinnosti smluvních stran, splnění díla, vlastnické právo a nebezpečí škody</w:t>
      </w:r>
    </w:p>
    <w:p xmlns:wp14="http://schemas.microsoft.com/office/word/2010/wordml" w:rsidRPr="00C3183A" w:rsidR="00132DA1" w:rsidP="00D70A59" w:rsidRDefault="00132DA1" w14:paraId="02A7175F" wp14:textId="77777777">
      <w:pPr>
        <w:pStyle w:val="Smlouva-slo0"/>
        <w:numPr>
          <w:ilvl w:val="0"/>
          <w:numId w:val="12"/>
        </w:numPr>
        <w:spacing w:before="0" w:line="276" w:lineRule="auto"/>
        <w:ind w:left="357" w:hanging="357"/>
        <w:rPr>
          <w:rFonts w:ascii="Arial" w:hAnsi="Arial" w:cs="Arial"/>
          <w:sz w:val="22"/>
          <w:szCs w:val="22"/>
        </w:rPr>
      </w:pPr>
      <w:r w:rsidRPr="00C3183A">
        <w:rPr>
          <w:rFonts w:ascii="Arial" w:hAnsi="Arial" w:cs="Arial"/>
          <w:sz w:val="22"/>
          <w:szCs w:val="22"/>
        </w:rPr>
        <w:t xml:space="preserve">Není-li stanoveno ve smlouvě výslovně jinak, řídí se vzájemná práva a povinnosti smluvních stran ustanoveními § </w:t>
      </w:r>
      <w:smartTag w:uri="urn:schemas-microsoft-com:office:smarttags" w:element="metricconverter">
        <w:smartTagPr>
          <w:attr w:name="ProductID" w:val="2586 a"/>
        </w:smartTagPr>
        <w:r w:rsidRPr="00C3183A">
          <w:rPr>
            <w:rFonts w:ascii="Arial" w:hAnsi="Arial" w:cs="Arial"/>
            <w:sz w:val="22"/>
            <w:szCs w:val="22"/>
          </w:rPr>
          <w:t>2586 a</w:t>
        </w:r>
      </w:smartTag>
      <w:r w:rsidRPr="00C3183A">
        <w:rPr>
          <w:rFonts w:ascii="Arial" w:hAnsi="Arial" w:cs="Arial"/>
          <w:sz w:val="22"/>
          <w:szCs w:val="22"/>
        </w:rPr>
        <w:t xml:space="preserve"> následujícími občanského zákoníku.</w:t>
      </w:r>
    </w:p>
    <w:p xmlns:wp14="http://schemas.microsoft.com/office/word/2010/wordml" w:rsidRPr="00C3183A" w:rsidR="00132DA1" w:rsidP="00D70A59" w:rsidRDefault="00132DA1" w14:paraId="657D02A6" wp14:textId="77777777">
      <w:pPr>
        <w:pStyle w:val="Smlouva-slo0"/>
        <w:numPr>
          <w:ilvl w:val="0"/>
          <w:numId w:val="12"/>
        </w:numPr>
        <w:spacing w:before="0" w:line="276" w:lineRule="auto"/>
        <w:rPr>
          <w:rFonts w:ascii="Arial" w:hAnsi="Arial" w:cs="Arial"/>
          <w:sz w:val="22"/>
          <w:szCs w:val="22"/>
        </w:rPr>
      </w:pPr>
      <w:r w:rsidRPr="00C3183A">
        <w:rPr>
          <w:rFonts w:ascii="Arial" w:hAnsi="Arial" w:cs="Arial"/>
          <w:sz w:val="22"/>
          <w:szCs w:val="22"/>
        </w:rPr>
        <w:t xml:space="preserve">Dílo je provedeno, je-li dokončeno (tj. objednateli je předvedena způsobilost díla sloužit svému účelu) a předáno objednateli. </w:t>
      </w:r>
    </w:p>
    <w:p xmlns:wp14="http://schemas.microsoft.com/office/word/2010/wordml" w:rsidRPr="003C4145" w:rsidR="002758DE" w:rsidP="00D70A59" w:rsidRDefault="00132DA1" w14:paraId="452081E9" wp14:textId="77777777">
      <w:pPr>
        <w:pStyle w:val="Smlouva-slo0"/>
        <w:numPr>
          <w:ilvl w:val="0"/>
          <w:numId w:val="12"/>
        </w:numPr>
        <w:spacing w:before="0" w:line="276" w:lineRule="auto"/>
        <w:rPr>
          <w:rFonts w:ascii="Arial" w:hAnsi="Arial" w:cs="Arial"/>
          <w:color w:val="FF0000"/>
          <w:sz w:val="22"/>
          <w:szCs w:val="22"/>
        </w:rPr>
      </w:pPr>
      <w:r w:rsidRPr="00C3183A">
        <w:rPr>
          <w:rFonts w:ascii="Arial" w:hAnsi="Arial" w:cs="Arial"/>
          <w:sz w:val="22"/>
          <w:szCs w:val="22"/>
        </w:rPr>
        <w:t>Předání a převzetí díla bude provedeno v</w:t>
      </w:r>
      <w:r w:rsidR="001A55F4">
        <w:rPr>
          <w:rFonts w:ascii="Arial" w:hAnsi="Arial" w:cs="Arial"/>
          <w:sz w:val="22"/>
          <w:szCs w:val="22"/>
        </w:rPr>
        <w:t> místě plnění.</w:t>
      </w:r>
      <w:r w:rsidRPr="003C4145">
        <w:rPr>
          <w:rFonts w:ascii="Arial" w:hAnsi="Arial" w:cs="Arial"/>
          <w:color w:val="FF0000"/>
          <w:sz w:val="22"/>
          <w:szCs w:val="22"/>
        </w:rPr>
        <w:t xml:space="preserve"> </w:t>
      </w:r>
    </w:p>
    <w:p xmlns:wp14="http://schemas.microsoft.com/office/word/2010/wordml" w:rsidRPr="002758DE" w:rsidR="00132DA1" w:rsidP="00D70A59" w:rsidRDefault="00132DA1" w14:paraId="1139F360" wp14:textId="77777777">
      <w:pPr>
        <w:pStyle w:val="Smlouva-slo0"/>
        <w:numPr>
          <w:ilvl w:val="0"/>
          <w:numId w:val="12"/>
        </w:numPr>
        <w:spacing w:before="0" w:line="276" w:lineRule="auto"/>
        <w:rPr>
          <w:rFonts w:ascii="Arial" w:hAnsi="Arial" w:cs="Arial"/>
          <w:sz w:val="22"/>
          <w:szCs w:val="22"/>
        </w:rPr>
      </w:pPr>
      <w:r w:rsidRPr="002758DE">
        <w:rPr>
          <w:rFonts w:ascii="Arial" w:hAnsi="Arial" w:cs="Arial"/>
          <w:sz w:val="22"/>
          <w:szCs w:val="22"/>
        </w:rPr>
        <w:t xml:space="preserve">Nebezpečí škody na věci, která je předmětem </w:t>
      </w:r>
      <w:r w:rsidRPr="002758DE">
        <w:rPr>
          <w:rFonts w:ascii="Arial" w:hAnsi="Arial" w:cs="Arial"/>
          <w:iCs/>
          <w:sz w:val="22"/>
          <w:szCs w:val="22"/>
        </w:rPr>
        <w:t>opravy</w:t>
      </w:r>
      <w:r w:rsidRPr="002758DE">
        <w:rPr>
          <w:rFonts w:ascii="Arial" w:hAnsi="Arial" w:cs="Arial"/>
          <w:i/>
          <w:iCs/>
          <w:color w:val="FF0000"/>
          <w:sz w:val="22"/>
          <w:szCs w:val="22"/>
        </w:rPr>
        <w:t xml:space="preserve"> </w:t>
      </w:r>
      <w:r w:rsidRPr="002758DE">
        <w:rPr>
          <w:rFonts w:ascii="Arial" w:hAnsi="Arial" w:cs="Arial"/>
          <w:sz w:val="22"/>
          <w:szCs w:val="22"/>
        </w:rPr>
        <w:t>nese zhotovitel. Nebezpečí škody přechází na objednatele dnem převzetí díla objednatelem.</w:t>
      </w:r>
    </w:p>
    <w:p xmlns:wp14="http://schemas.microsoft.com/office/word/2010/wordml" w:rsidRPr="00C3183A" w:rsidR="00132DA1" w:rsidP="00D70A59" w:rsidRDefault="00132DA1" w14:paraId="3AEC311E" wp14:textId="77777777">
      <w:pPr>
        <w:pStyle w:val="Smlouva-slo0"/>
        <w:numPr>
          <w:ilvl w:val="0"/>
          <w:numId w:val="12"/>
        </w:numPr>
        <w:spacing w:before="0" w:line="276" w:lineRule="auto"/>
        <w:rPr>
          <w:rFonts w:ascii="Arial" w:hAnsi="Arial" w:cs="Arial"/>
          <w:sz w:val="22"/>
          <w:szCs w:val="22"/>
        </w:rPr>
      </w:pPr>
      <w:r w:rsidRPr="00C3183A">
        <w:rPr>
          <w:rFonts w:ascii="Arial" w:hAnsi="Arial" w:cs="Arial"/>
          <w:sz w:val="22"/>
          <w:szCs w:val="22"/>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w:t>
      </w:r>
      <w:r w:rsidR="00CB789D">
        <w:rPr>
          <w:rFonts w:ascii="Arial" w:hAnsi="Arial" w:cs="Arial"/>
          <w:sz w:val="22"/>
          <w:szCs w:val="22"/>
        </w:rPr>
        <w:t xml:space="preserve">anění </w:t>
      </w:r>
      <w:r w:rsidRPr="00C3183A">
        <w:rPr>
          <w:rFonts w:ascii="Arial" w:hAnsi="Arial" w:cs="Arial"/>
          <w:sz w:val="22"/>
          <w:szCs w:val="22"/>
        </w:rPr>
        <w:t>a s dopadem na předmět a cenu díla zhotovitel předá bez zbytečného odkladu objednateli.</w:t>
      </w:r>
    </w:p>
    <w:p xmlns:wp14="http://schemas.microsoft.com/office/word/2010/wordml" w:rsidR="00CB789D" w:rsidP="00CB789D" w:rsidRDefault="00CB789D" w14:paraId="0FB78278" wp14:textId="77777777">
      <w:pPr>
        <w:pStyle w:val="Smlouva2"/>
        <w:spacing w:line="276" w:lineRule="auto"/>
        <w:jc w:val="left"/>
        <w:rPr>
          <w:rFonts w:ascii="Arial" w:hAnsi="Arial" w:cs="Arial"/>
          <w:sz w:val="22"/>
          <w:szCs w:val="22"/>
        </w:rPr>
      </w:pPr>
    </w:p>
    <w:p xmlns:wp14="http://schemas.microsoft.com/office/word/2010/wordml" w:rsidR="003C4145" w:rsidP="00CB789D" w:rsidRDefault="003C4145" w14:paraId="1FC39945" wp14:textId="77777777">
      <w:pPr>
        <w:pStyle w:val="Smlouva2"/>
        <w:spacing w:line="276" w:lineRule="auto"/>
        <w:jc w:val="left"/>
        <w:rPr>
          <w:rFonts w:ascii="Arial" w:hAnsi="Arial" w:cs="Arial"/>
          <w:sz w:val="22"/>
          <w:szCs w:val="22"/>
        </w:rPr>
      </w:pPr>
    </w:p>
    <w:p xmlns:wp14="http://schemas.microsoft.com/office/word/2010/wordml" w:rsidR="003C4145" w:rsidP="00CB789D" w:rsidRDefault="003C4145" w14:paraId="0562CB0E" wp14:textId="77777777">
      <w:pPr>
        <w:pStyle w:val="Smlouva2"/>
        <w:spacing w:line="276" w:lineRule="auto"/>
        <w:jc w:val="left"/>
        <w:rPr>
          <w:rFonts w:ascii="Arial" w:hAnsi="Arial" w:cs="Arial"/>
          <w:sz w:val="22"/>
          <w:szCs w:val="22"/>
        </w:rPr>
      </w:pPr>
    </w:p>
    <w:p xmlns:wp14="http://schemas.microsoft.com/office/word/2010/wordml" w:rsidR="001A55F4" w:rsidP="00736B0E" w:rsidRDefault="001A55F4" w14:paraId="34CE0A41" wp14:textId="77777777">
      <w:pPr>
        <w:pStyle w:val="Smlouva2"/>
        <w:spacing w:line="276" w:lineRule="auto"/>
        <w:rPr>
          <w:rFonts w:ascii="Arial" w:hAnsi="Arial" w:cs="Arial"/>
          <w:sz w:val="22"/>
          <w:szCs w:val="22"/>
        </w:rPr>
      </w:pPr>
    </w:p>
    <w:p xmlns:wp14="http://schemas.microsoft.com/office/word/2010/wordml" w:rsidRPr="00C3183A" w:rsidR="00132DA1" w:rsidP="00736B0E" w:rsidRDefault="00132DA1" w14:paraId="23780BC3" wp14:textId="77777777">
      <w:pPr>
        <w:pStyle w:val="Smlouva2"/>
        <w:spacing w:line="276" w:lineRule="auto"/>
        <w:rPr>
          <w:rFonts w:ascii="Arial" w:hAnsi="Arial" w:cs="Arial"/>
          <w:sz w:val="22"/>
          <w:szCs w:val="22"/>
        </w:rPr>
      </w:pPr>
      <w:r w:rsidRPr="00C3183A">
        <w:rPr>
          <w:rFonts w:ascii="Arial" w:hAnsi="Arial" w:cs="Arial"/>
          <w:sz w:val="22"/>
          <w:szCs w:val="22"/>
        </w:rPr>
        <w:t>VIII.</w:t>
      </w:r>
    </w:p>
    <w:p xmlns:wp14="http://schemas.microsoft.com/office/word/2010/wordml" w:rsidRPr="00C3183A" w:rsidR="00132DA1" w:rsidP="00736B0E" w:rsidRDefault="00132DA1" w14:paraId="13B0082E" wp14:textId="77777777">
      <w:pPr>
        <w:pStyle w:val="Smlouva2"/>
        <w:spacing w:line="276" w:lineRule="auto"/>
        <w:rPr>
          <w:rFonts w:ascii="Arial" w:hAnsi="Arial" w:cs="Arial"/>
          <w:sz w:val="22"/>
          <w:szCs w:val="22"/>
        </w:rPr>
      </w:pPr>
      <w:r w:rsidRPr="00C3183A">
        <w:rPr>
          <w:rFonts w:ascii="Arial" w:hAnsi="Arial" w:cs="Arial"/>
          <w:sz w:val="22"/>
          <w:szCs w:val="22"/>
        </w:rPr>
        <w:t>Jakost díla</w:t>
      </w:r>
    </w:p>
    <w:p xmlns:wp14="http://schemas.microsoft.com/office/word/2010/wordml" w:rsidRPr="00C3183A" w:rsidR="00132DA1" w:rsidP="00D70A59" w:rsidRDefault="00132DA1" w14:paraId="4A8A4A4D" wp14:textId="77777777">
      <w:pPr>
        <w:pStyle w:val="Smlouva-slo0"/>
        <w:numPr>
          <w:ilvl w:val="0"/>
          <w:numId w:val="13"/>
        </w:numPr>
        <w:tabs>
          <w:tab w:val="clear" w:pos="360"/>
          <w:tab w:val="left" w:pos="426"/>
        </w:tabs>
        <w:spacing w:before="0" w:line="276" w:lineRule="auto"/>
        <w:ind w:left="425" w:hanging="425"/>
        <w:rPr>
          <w:rFonts w:ascii="Arial" w:hAnsi="Arial" w:cs="Arial"/>
          <w:bCs/>
          <w:sz w:val="22"/>
          <w:szCs w:val="22"/>
        </w:rPr>
      </w:pPr>
      <w:r w:rsidRPr="00C3183A">
        <w:rPr>
          <w:rFonts w:ascii="Arial" w:hAnsi="Arial" w:cs="Arial"/>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xmlns:wp14="http://schemas.microsoft.com/office/word/2010/wordml" w:rsidRPr="00C3183A" w:rsidR="00132DA1" w:rsidP="00D70A59" w:rsidRDefault="00132DA1" w14:paraId="645170B8" wp14:textId="77777777">
      <w:pPr>
        <w:pStyle w:val="Smlouva-slo0"/>
        <w:numPr>
          <w:ilvl w:val="0"/>
          <w:numId w:val="13"/>
        </w:numPr>
        <w:tabs>
          <w:tab w:val="clear" w:pos="360"/>
          <w:tab w:val="left" w:pos="426"/>
        </w:tabs>
        <w:spacing w:before="0" w:line="276" w:lineRule="auto"/>
        <w:ind w:left="426" w:hanging="426"/>
        <w:rPr>
          <w:rFonts w:ascii="Arial" w:hAnsi="Arial" w:cs="Arial"/>
          <w:bCs/>
          <w:sz w:val="22"/>
          <w:szCs w:val="22"/>
        </w:rPr>
      </w:pPr>
      <w:r w:rsidRPr="00C3183A">
        <w:rPr>
          <w:rFonts w:ascii="Arial" w:hAnsi="Arial" w:cs="Arial"/>
          <w:bCs/>
          <w:sz w:val="22"/>
          <w:szCs w:val="22"/>
        </w:rPr>
        <w:t>Jakost dodávaných materiálů a konstrukcí bude dokladována předepsaným způsobem při kontrolních prohlídkách a při předání a převzetí díla.</w:t>
      </w:r>
    </w:p>
    <w:p xmlns:wp14="http://schemas.microsoft.com/office/word/2010/wordml" w:rsidRPr="00C3183A" w:rsidR="00736B0E" w:rsidP="00736B0E" w:rsidRDefault="00736B0E" w14:paraId="62EBF3C5" wp14:textId="77777777">
      <w:pPr>
        <w:pStyle w:val="Smlouva2"/>
        <w:spacing w:line="276" w:lineRule="auto"/>
        <w:rPr>
          <w:rFonts w:ascii="Arial" w:hAnsi="Arial" w:cs="Arial"/>
          <w:sz w:val="22"/>
          <w:szCs w:val="22"/>
        </w:rPr>
      </w:pPr>
    </w:p>
    <w:p xmlns:wp14="http://schemas.microsoft.com/office/word/2010/wordml" w:rsidRPr="00C3183A" w:rsidR="00132DA1" w:rsidP="00736B0E" w:rsidRDefault="00132DA1" w14:paraId="42B2DFE5" wp14:textId="77777777">
      <w:pPr>
        <w:pStyle w:val="Smlouva2"/>
        <w:spacing w:line="276" w:lineRule="auto"/>
        <w:rPr>
          <w:rFonts w:ascii="Arial" w:hAnsi="Arial" w:cs="Arial"/>
          <w:sz w:val="22"/>
          <w:szCs w:val="22"/>
        </w:rPr>
      </w:pPr>
      <w:r w:rsidRPr="00C3183A">
        <w:rPr>
          <w:rFonts w:ascii="Arial" w:hAnsi="Arial" w:cs="Arial"/>
          <w:sz w:val="22"/>
          <w:szCs w:val="22"/>
        </w:rPr>
        <w:t>IX.</w:t>
      </w:r>
    </w:p>
    <w:p xmlns:wp14="http://schemas.microsoft.com/office/word/2010/wordml" w:rsidRPr="00C3183A" w:rsidR="00132DA1" w:rsidP="00736B0E" w:rsidRDefault="00132DA1" w14:paraId="473F9FF1" wp14:textId="77777777">
      <w:pPr>
        <w:pStyle w:val="Smlouva2"/>
        <w:spacing w:line="276" w:lineRule="auto"/>
        <w:rPr>
          <w:rFonts w:ascii="Arial" w:hAnsi="Arial" w:cs="Arial"/>
          <w:sz w:val="22"/>
          <w:szCs w:val="22"/>
        </w:rPr>
      </w:pPr>
      <w:r w:rsidRPr="00C3183A">
        <w:rPr>
          <w:rFonts w:ascii="Arial" w:hAnsi="Arial" w:cs="Arial"/>
          <w:sz w:val="22"/>
          <w:szCs w:val="22"/>
        </w:rPr>
        <w:t>Staveniště</w:t>
      </w:r>
    </w:p>
    <w:p xmlns:wp14="http://schemas.microsoft.com/office/word/2010/wordml" w:rsidRPr="00C3183A" w:rsidR="00132DA1" w:rsidP="00D70A59" w:rsidRDefault="00132DA1" w14:paraId="29769743" wp14:textId="77777777">
      <w:pPr>
        <w:pStyle w:val="Smlouva-slo0"/>
        <w:widowControl/>
        <w:numPr>
          <w:ilvl w:val="3"/>
          <w:numId w:val="10"/>
        </w:numPr>
        <w:tabs>
          <w:tab w:val="left" w:pos="426"/>
        </w:tabs>
        <w:spacing w:before="0" w:line="276" w:lineRule="auto"/>
        <w:rPr>
          <w:rFonts w:ascii="Arial" w:hAnsi="Arial" w:cs="Arial"/>
          <w:sz w:val="22"/>
          <w:szCs w:val="22"/>
        </w:rPr>
      </w:pPr>
      <w:r w:rsidRPr="0CA6DB58" w:rsidR="00132DA1">
        <w:rPr>
          <w:rFonts w:ascii="Arial" w:hAnsi="Arial" w:cs="Arial"/>
          <w:sz w:val="22"/>
          <w:szCs w:val="22"/>
        </w:rPr>
        <w:t xml:space="preserve">Objednatel předá a zhotovitel převezme </w:t>
      </w:r>
      <w:r w:rsidRPr="0CA6DB58" w:rsidR="00132DA1">
        <w:rPr>
          <w:rFonts w:ascii="Arial" w:hAnsi="Arial" w:cs="Arial"/>
          <w:sz w:val="22"/>
          <w:szCs w:val="22"/>
        </w:rPr>
        <w:t xml:space="preserve">staveniště nejpozději do </w:t>
      </w:r>
      <w:r w:rsidRPr="0CA6DB58" w:rsidR="00935858">
        <w:rPr>
          <w:rFonts w:ascii="Arial" w:hAnsi="Arial" w:cs="Arial"/>
          <w:sz w:val="22"/>
          <w:szCs w:val="22"/>
        </w:rPr>
        <w:t>7</w:t>
      </w:r>
      <w:r w:rsidRPr="0CA6DB58" w:rsidR="00132DA1">
        <w:rPr>
          <w:rFonts w:ascii="Arial" w:hAnsi="Arial" w:cs="Arial"/>
          <w:sz w:val="22"/>
          <w:szCs w:val="22"/>
        </w:rPr>
        <w:t xml:space="preserve"> kalendářních</w:t>
      </w:r>
      <w:r w:rsidRPr="0CA6DB58" w:rsidR="00132DA1">
        <w:rPr>
          <w:rFonts w:ascii="Arial" w:hAnsi="Arial" w:cs="Arial"/>
          <w:sz w:val="22"/>
          <w:szCs w:val="22"/>
        </w:rPr>
        <w:t xml:space="preserve"> dnů </w:t>
      </w:r>
      <w:r w:rsidRPr="0CA6DB58" w:rsidR="00132DA1">
        <w:rPr>
          <w:rFonts w:ascii="Arial" w:hAnsi="Arial" w:cs="Arial"/>
          <w:sz w:val="22"/>
          <w:szCs w:val="22"/>
        </w:rPr>
        <w:t xml:space="preserve">po nabytí účinnosti smlouvy, nedohodnou-li se smluvní strany (zejména s ohledem </w:t>
      </w:r>
      <w:r>
        <w:br/>
      </w:r>
      <w:r w:rsidRPr="0CA6DB58" w:rsidR="00132DA1">
        <w:rPr>
          <w:rFonts w:ascii="Arial" w:hAnsi="Arial" w:cs="Arial"/>
          <w:sz w:val="22"/>
          <w:szCs w:val="22"/>
        </w:rPr>
        <w:t>na klimatické podmínky) písemně jinak. O jeho předání a převzetí vyhotoví smluvní strany zápis. Stavební práce budou zahájeny do jednoho týdne od převzetí staveniště zhotovitelem, nedohodnou-li se smluvní strany písemně jinak.</w:t>
      </w:r>
    </w:p>
    <w:p xmlns:wp14="http://schemas.microsoft.com/office/word/2010/wordml" w:rsidRPr="00C3183A" w:rsidR="00132DA1" w:rsidP="00D70A59" w:rsidRDefault="00132DA1" w14:paraId="1C61086A" wp14:textId="77777777">
      <w:pPr>
        <w:pStyle w:val="Smlouva-slo0"/>
        <w:numPr>
          <w:ilvl w:val="3"/>
          <w:numId w:val="10"/>
        </w:numPr>
        <w:tabs>
          <w:tab w:val="left" w:pos="426"/>
        </w:tabs>
        <w:spacing w:before="0" w:line="276" w:lineRule="auto"/>
        <w:rPr>
          <w:rFonts w:ascii="Arial" w:hAnsi="Arial" w:cs="Arial"/>
          <w:sz w:val="22"/>
          <w:szCs w:val="22"/>
        </w:rPr>
      </w:pPr>
      <w:r w:rsidRPr="0CA6DB58" w:rsidR="00132DA1">
        <w:rPr>
          <w:rFonts w:ascii="Arial" w:hAnsi="Arial" w:cs="Arial"/>
          <w:sz w:val="22"/>
          <w:szCs w:val="22"/>
        </w:rPr>
        <w:t xml:space="preserve">Zhotovitel se zavazuje zcela vyklidit a vyčistit staveniště </w:t>
      </w:r>
      <w:r w:rsidRPr="0CA6DB58" w:rsidR="00132DA1">
        <w:rPr>
          <w:rFonts w:ascii="Arial" w:hAnsi="Arial" w:cs="Arial"/>
          <w:sz w:val="22"/>
          <w:szCs w:val="22"/>
        </w:rPr>
        <w:t xml:space="preserve">do </w:t>
      </w:r>
      <w:r w:rsidRPr="0CA6DB58" w:rsidR="00935858">
        <w:rPr>
          <w:rFonts w:ascii="Arial" w:hAnsi="Arial" w:cs="Arial"/>
          <w:sz w:val="22"/>
          <w:szCs w:val="22"/>
        </w:rPr>
        <w:t xml:space="preserve">5 </w:t>
      </w:r>
      <w:r w:rsidRPr="0CA6DB58" w:rsidR="00132DA1">
        <w:rPr>
          <w:rFonts w:ascii="Arial" w:hAnsi="Arial" w:cs="Arial"/>
          <w:sz w:val="22"/>
          <w:szCs w:val="22"/>
        </w:rPr>
        <w:t>dnů</w:t>
      </w:r>
      <w:r w:rsidRPr="0CA6DB58" w:rsidR="00132DA1">
        <w:rPr>
          <w:rFonts w:ascii="Arial" w:hAnsi="Arial" w:cs="Arial"/>
          <w:sz w:val="22"/>
          <w:szCs w:val="22"/>
        </w:rPr>
        <w:t xml:space="preserve"> od provedení díla. Při nedodržení tohoto termínu se zhotovitel zavazuje uhradit objednateli veškeré náklady a škody, které mu tím vznikly. </w:t>
      </w:r>
    </w:p>
    <w:p xmlns:wp14="http://schemas.microsoft.com/office/word/2010/wordml" w:rsidRPr="00C3183A" w:rsidR="00132DA1" w:rsidP="00D70A59" w:rsidRDefault="00132DA1" w14:paraId="5000E1ED" wp14:textId="77777777">
      <w:pPr>
        <w:pStyle w:val="Smlouva-slo0"/>
        <w:numPr>
          <w:ilvl w:val="3"/>
          <w:numId w:val="10"/>
        </w:numPr>
        <w:tabs>
          <w:tab w:val="left" w:pos="426"/>
        </w:tabs>
        <w:spacing w:before="0" w:line="276" w:lineRule="auto"/>
        <w:rPr>
          <w:rFonts w:ascii="Arial" w:hAnsi="Arial" w:cs="Arial"/>
          <w:sz w:val="22"/>
          <w:szCs w:val="22"/>
        </w:rPr>
      </w:pPr>
      <w:r w:rsidRPr="0CA6DB58" w:rsidR="00132DA1">
        <w:rPr>
          <w:rFonts w:ascii="Arial" w:hAnsi="Arial" w:cs="Arial"/>
          <w:sz w:val="22"/>
          <w:szCs w:val="22"/>
        </w:rPr>
        <w:t xml:space="preserve">Zhotovitel odpovídá za bezpečnost a ochranu zdraví všech osob v prostoru staveniště, za bezpečný přístup na stavbu, za dodržování bezpečnostních, hygienických </w:t>
      </w:r>
      <w:r>
        <w:br/>
      </w:r>
      <w:r w:rsidRPr="0CA6DB58" w:rsidR="00132DA1">
        <w:rPr>
          <w:rFonts w:ascii="Arial" w:hAnsi="Arial" w:cs="Arial"/>
          <w:sz w:val="22"/>
          <w:szCs w:val="22"/>
        </w:rPr>
        <w:t xml:space="preserve">a požárních předpisů, včetně prostoru zařízení staveniště, a za bezpečnost provozu </w:t>
      </w:r>
      <w:r>
        <w:br/>
      </w:r>
      <w:r w:rsidRPr="0CA6DB58" w:rsidR="00132DA1">
        <w:rPr>
          <w:rFonts w:ascii="Arial" w:hAnsi="Arial" w:cs="Arial"/>
          <w:sz w:val="22"/>
          <w:szCs w:val="22"/>
        </w:rPr>
        <w:t>v prostoru staveniště.</w:t>
      </w:r>
    </w:p>
    <w:p xmlns:wp14="http://schemas.microsoft.com/office/word/2010/wordml" w:rsidRPr="00C3183A" w:rsidR="00132DA1" w:rsidP="00D70A59" w:rsidRDefault="00132DA1" w14:paraId="2B98967C" wp14:textId="77777777">
      <w:pPr>
        <w:pStyle w:val="Smlouva-slo0"/>
        <w:numPr>
          <w:ilvl w:val="3"/>
          <w:numId w:val="10"/>
        </w:numPr>
        <w:tabs>
          <w:tab w:val="left" w:pos="426"/>
        </w:tabs>
        <w:spacing w:before="0" w:line="276" w:lineRule="auto"/>
        <w:rPr>
          <w:rFonts w:ascii="Arial" w:hAnsi="Arial" w:cs="Arial"/>
          <w:sz w:val="22"/>
          <w:szCs w:val="22"/>
        </w:rPr>
      </w:pPr>
      <w:r w:rsidRPr="0CA6DB58" w:rsidR="00132DA1">
        <w:rPr>
          <w:rFonts w:ascii="Arial" w:hAnsi="Arial" w:cs="Arial"/>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xmlns:wp14="http://schemas.microsoft.com/office/word/2010/wordml" w:rsidR="008C5407" w:rsidP="00AD2190" w:rsidRDefault="008C5407" w14:paraId="6D98A12B" wp14:textId="77777777">
      <w:pPr>
        <w:pStyle w:val="Smlouva2"/>
        <w:spacing w:line="276" w:lineRule="auto"/>
        <w:jc w:val="left"/>
        <w:rPr>
          <w:rFonts w:ascii="Arial" w:hAnsi="Arial" w:cs="Arial"/>
          <w:sz w:val="22"/>
          <w:szCs w:val="22"/>
        </w:rPr>
      </w:pPr>
    </w:p>
    <w:p xmlns:wp14="http://schemas.microsoft.com/office/word/2010/wordml" w:rsidRPr="00C3183A" w:rsidR="00132DA1" w:rsidP="00736B0E" w:rsidRDefault="00132DA1" w14:paraId="2352BC17" wp14:textId="77777777">
      <w:pPr>
        <w:pStyle w:val="Smlouva2"/>
        <w:spacing w:line="276" w:lineRule="auto"/>
        <w:rPr>
          <w:rFonts w:ascii="Arial" w:hAnsi="Arial" w:cs="Arial"/>
          <w:sz w:val="22"/>
          <w:szCs w:val="22"/>
        </w:rPr>
      </w:pPr>
      <w:r w:rsidRPr="00C3183A">
        <w:rPr>
          <w:rFonts w:ascii="Arial" w:hAnsi="Arial" w:cs="Arial"/>
          <w:sz w:val="22"/>
          <w:szCs w:val="22"/>
        </w:rPr>
        <w:t>X.</w:t>
      </w:r>
    </w:p>
    <w:p xmlns:wp14="http://schemas.microsoft.com/office/word/2010/wordml" w:rsidR="00132DA1" w:rsidP="00736B0E" w:rsidRDefault="00132DA1" w14:paraId="0D8B0438" wp14:textId="77777777">
      <w:pPr>
        <w:pStyle w:val="Smlouva2"/>
        <w:spacing w:line="276" w:lineRule="auto"/>
        <w:rPr>
          <w:rFonts w:ascii="Arial" w:hAnsi="Arial" w:cs="Arial"/>
          <w:bCs/>
          <w:sz w:val="22"/>
          <w:szCs w:val="22"/>
        </w:rPr>
      </w:pPr>
      <w:r w:rsidRPr="00C3183A">
        <w:rPr>
          <w:rFonts w:ascii="Arial" w:hAnsi="Arial" w:cs="Arial"/>
          <w:bCs/>
          <w:sz w:val="22"/>
          <w:szCs w:val="22"/>
        </w:rPr>
        <w:t xml:space="preserve">Provádění díla </w:t>
      </w:r>
    </w:p>
    <w:p xmlns:wp14="http://schemas.microsoft.com/office/word/2010/wordml" w:rsidRPr="008C282E" w:rsidR="008C282E" w:rsidP="00DF4A37" w:rsidRDefault="008C282E" w14:paraId="63472FC4" wp14:textId="77777777">
      <w:pPr>
        <w:pStyle w:val="Smlouva-slo0"/>
        <w:numPr>
          <w:ilvl w:val="3"/>
          <w:numId w:val="10"/>
        </w:numPr>
        <w:tabs>
          <w:tab w:val="left" w:pos="426"/>
        </w:tabs>
        <w:spacing w:before="0" w:line="276" w:lineRule="auto"/>
        <w:rPr>
          <w:rFonts w:ascii="Arial" w:hAnsi="Arial" w:cs="Arial"/>
          <w:sz w:val="22"/>
          <w:szCs w:val="22"/>
        </w:rPr>
      </w:pPr>
      <w:r w:rsidRPr="0CA6DB58" w:rsidR="008C282E">
        <w:rPr>
          <w:rFonts w:ascii="Arial" w:hAnsi="Arial" w:cs="Arial"/>
          <w:sz w:val="22"/>
          <w:szCs w:val="22"/>
        </w:rPr>
        <w:t xml:space="preserve">Zhotovitel je povinen před zahájením prací objednatele písemně upozornit bez zbytečného odkladu na případně zjištěné chyby, vady a nedostatky v technické části předané dokumentace a na zjištěné chyby a nedostatky, které nejsou v rozpočtu zahrnuty. Zhotovitel je povinen předat objednateli soupis zjištěných vad a nedostatků předané dokumentace včetně návrhů na jejich odstranění a vymezení dopadu na předmět a cenu díla. V případě legislativních změn, které by se týkaly předmětu díla, je zhotovitel povinen objednatele na tuto skutečnost upozornit a navrhnout jiné technické provedení díla. </w:t>
      </w:r>
    </w:p>
    <w:p xmlns:wp14="http://schemas.microsoft.com/office/word/2010/wordml" w:rsidRPr="00C3183A" w:rsidR="00132DA1" w:rsidP="00DF4A37" w:rsidRDefault="00132DA1" w14:paraId="0CA9DC9F" wp14:textId="77777777">
      <w:pPr>
        <w:pStyle w:val="Smlouva-slo0"/>
        <w:numPr>
          <w:ilvl w:val="3"/>
          <w:numId w:val="10"/>
        </w:numPr>
        <w:tabs>
          <w:tab w:val="left" w:pos="426"/>
        </w:tabs>
        <w:spacing w:before="0" w:line="276" w:lineRule="auto"/>
        <w:rPr>
          <w:rFonts w:ascii="Arial" w:hAnsi="Arial" w:cs="Arial"/>
          <w:sz w:val="22"/>
          <w:szCs w:val="22"/>
        </w:rPr>
      </w:pPr>
      <w:r w:rsidRPr="0CA6DB58" w:rsidR="00132DA1">
        <w:rPr>
          <w:rFonts w:ascii="Arial" w:hAnsi="Arial" w:cs="Arial"/>
          <w:sz w:val="22"/>
          <w:szCs w:val="22"/>
        </w:rPr>
        <w:t>Zhotovitel je povinen:</w:t>
      </w:r>
    </w:p>
    <w:p xmlns:wp14="http://schemas.microsoft.com/office/word/2010/wordml" w:rsidRPr="00C3183A" w:rsidR="00132DA1" w:rsidP="00DF4A37" w:rsidRDefault="00132DA1" w14:paraId="732BA170" wp14:textId="77777777">
      <w:pPr>
        <w:pStyle w:val="Smlouva-slo0"/>
        <w:tabs>
          <w:tab w:val="left" w:pos="426"/>
        </w:tabs>
        <w:spacing w:before="0" w:line="276" w:lineRule="auto"/>
        <w:ind w:left="357"/>
        <w:rPr>
          <w:rFonts w:ascii="Arial" w:hAnsi="Arial" w:cs="Arial"/>
          <w:sz w:val="22"/>
          <w:szCs w:val="22"/>
        </w:rPr>
      </w:pPr>
      <w:r w:rsidRPr="00C3183A">
        <w:rPr>
          <w:rFonts w:ascii="Arial" w:hAnsi="Arial" w:cs="Arial"/>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xmlns:wp14="http://schemas.microsoft.com/office/word/2010/wordml" w:rsidRPr="00935858" w:rsidR="00132DA1" w:rsidP="00D70A59" w:rsidRDefault="00132DA1" w14:paraId="6A2C75FA" wp14:textId="77777777">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dodržovat při provádění díla ujednání této smlouvy</w:t>
      </w:r>
      <w:r w:rsidRPr="00935858">
        <w:rPr>
          <w:rFonts w:ascii="Arial" w:hAnsi="Arial" w:cs="Arial"/>
          <w:sz w:val="22"/>
          <w:szCs w:val="22"/>
        </w:rPr>
        <w:t>, řídit se podklady a pokyny objednatele a poskytnout mu požadovanou dokumentaci a informace,</w:t>
      </w:r>
    </w:p>
    <w:p xmlns:wp14="http://schemas.microsoft.com/office/word/2010/wordml" w:rsidRPr="00C3183A" w:rsidR="00132DA1" w:rsidP="00D70A59" w:rsidRDefault="00132DA1" w14:paraId="711D99BE" wp14:textId="77777777">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účastnit se na základě pozvánky objednatele všech jednání týkajících se předmětného díla,</w:t>
      </w:r>
    </w:p>
    <w:p xmlns:wp14="http://schemas.microsoft.com/office/word/2010/wordml" w:rsidRPr="00C3183A" w:rsidR="00132DA1" w:rsidP="00D70A59" w:rsidRDefault="00132DA1" w14:paraId="0E8EE867" wp14:textId="77777777">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dbát při provádění díla na ochranu životního prostředí a  dodržovat platné technické, bezpečnostní, zdravotní, hygienické a jiné předpisy, včetně předpisů týkajících se ochrany životního prostředí,</w:t>
      </w:r>
    </w:p>
    <w:p xmlns:wp14="http://schemas.microsoft.com/office/word/2010/wordml" w:rsidRPr="00C3183A" w:rsidR="00132DA1" w:rsidP="00D70A59" w:rsidRDefault="00132DA1" w14:paraId="2D3AAE22" wp14:textId="77777777">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doložit platné atesty či certifikáty, případně další dokumenty prokazující splnění požadovaných technických a kvalitativních parametrů používaných výrobků </w:t>
      </w:r>
      <w:r w:rsidRPr="00C3183A">
        <w:rPr>
          <w:rFonts w:ascii="Arial" w:hAnsi="Arial" w:cs="Arial"/>
          <w:sz w:val="22"/>
          <w:szCs w:val="22"/>
        </w:rPr>
        <w:br/>
      </w:r>
      <w:r w:rsidRPr="00C3183A">
        <w:rPr>
          <w:rFonts w:ascii="Arial" w:hAnsi="Arial" w:cs="Arial"/>
          <w:sz w:val="22"/>
          <w:szCs w:val="22"/>
        </w:rPr>
        <w:t>a materiálů, a to nejpozději před jejich osazováním do stavby. Bez doložení těchto atestů není zhotovitel oprávněn započít s osazováním příslušných výrobků do stavby.</w:t>
      </w:r>
    </w:p>
    <w:p xmlns:wp14="http://schemas.microsoft.com/office/word/2010/wordml" w:rsidRPr="00C3183A" w:rsidR="00132DA1" w:rsidP="00D70A59" w:rsidRDefault="00132DA1" w14:paraId="2A21F0ED" wp14:textId="77777777">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Zhotovitel je povinen informovat objednatele o skutečnostech majících vliv </w:t>
      </w:r>
      <w:r w:rsidRPr="00C3183A">
        <w:rPr>
          <w:rFonts w:ascii="Arial" w:hAnsi="Arial" w:cs="Arial"/>
          <w:sz w:val="22"/>
          <w:szCs w:val="22"/>
        </w:rPr>
        <w:br/>
      </w:r>
      <w:r w:rsidRPr="00C3183A">
        <w:rPr>
          <w:rFonts w:ascii="Arial" w:hAnsi="Arial" w:cs="Arial"/>
          <w:sz w:val="22"/>
          <w:szCs w:val="22"/>
        </w:rPr>
        <w:t xml:space="preserve">na plnění smlouvy, a to neprodleně, nejpozději následující pracovní den poté, kdy příslušná skutečnost nastane nebo zhotovitel zjistí, že by nastat mohla. Zhotovitel je povinen informovat objednatele zejména:  </w:t>
      </w:r>
    </w:p>
    <w:p xmlns:wp14="http://schemas.microsoft.com/office/word/2010/wordml" w:rsidRPr="00C3183A" w:rsidR="00132DA1" w:rsidP="00D70A59" w:rsidRDefault="00132DA1" w14:paraId="1C478810" wp14:textId="77777777">
      <w:pPr>
        <w:pStyle w:val="Smlouva-slo0"/>
        <w:numPr>
          <w:ilvl w:val="0"/>
          <w:numId w:val="15"/>
        </w:numPr>
        <w:tabs>
          <w:tab w:val="clear" w:pos="397"/>
          <w:tab w:val="left" w:pos="720"/>
        </w:tabs>
        <w:spacing w:before="0" w:line="276" w:lineRule="auto"/>
        <w:ind w:left="720" w:hanging="360"/>
        <w:rPr>
          <w:rFonts w:ascii="Arial" w:hAnsi="Arial" w:cs="Arial"/>
          <w:sz w:val="22"/>
          <w:szCs w:val="22"/>
        </w:rPr>
      </w:pPr>
      <w:r w:rsidRPr="00C3183A">
        <w:rPr>
          <w:rFonts w:ascii="Arial" w:hAnsi="Arial" w:cs="Arial"/>
          <w:sz w:val="22"/>
          <w:szCs w:val="22"/>
        </w:rPr>
        <w:t>zjistí-li při provádění díla skryté překážky bránící řádnému proved</w:t>
      </w:r>
      <w:r w:rsidR="008C5407">
        <w:rPr>
          <w:rFonts w:ascii="Arial" w:hAnsi="Arial" w:cs="Arial"/>
          <w:sz w:val="22"/>
          <w:szCs w:val="22"/>
        </w:rPr>
        <w:t>ení díla; z</w:t>
      </w:r>
      <w:r w:rsidRPr="00C3183A">
        <w:rPr>
          <w:rFonts w:ascii="Arial" w:hAnsi="Arial" w:cs="Arial"/>
          <w:sz w:val="22"/>
          <w:szCs w:val="22"/>
        </w:rPr>
        <w:t>hotovitel je povinen navrhnout objednateli další postup,</w:t>
      </w:r>
    </w:p>
    <w:p xmlns:wp14="http://schemas.microsoft.com/office/word/2010/wordml" w:rsidRPr="00C3183A" w:rsidR="00132DA1" w:rsidP="00D70A59" w:rsidRDefault="00132DA1" w14:paraId="36833A15" wp14:textId="77777777">
      <w:pPr>
        <w:pStyle w:val="Smlouva-slo0"/>
        <w:numPr>
          <w:ilvl w:val="0"/>
          <w:numId w:val="15"/>
        </w:numPr>
        <w:tabs>
          <w:tab w:val="clear" w:pos="397"/>
          <w:tab w:val="left" w:pos="720"/>
        </w:tabs>
        <w:spacing w:before="0" w:line="276" w:lineRule="auto"/>
        <w:ind w:left="720" w:hanging="360"/>
        <w:rPr>
          <w:rFonts w:ascii="Arial" w:hAnsi="Arial" w:cs="Arial"/>
          <w:sz w:val="22"/>
          <w:szCs w:val="22"/>
        </w:rPr>
      </w:pPr>
      <w:r w:rsidRPr="00C3183A">
        <w:rPr>
          <w:rFonts w:ascii="Arial" w:hAnsi="Arial" w:cs="Arial"/>
          <w:sz w:val="22"/>
          <w:szCs w:val="22"/>
        </w:rPr>
        <w:t>o případné nevhodnosti realizace vyžadovaných prací,</w:t>
      </w:r>
    </w:p>
    <w:p xmlns:wp14="http://schemas.microsoft.com/office/word/2010/wordml" w:rsidRPr="00C3183A" w:rsidR="00132DA1" w:rsidP="00D70A59" w:rsidRDefault="00132DA1" w14:paraId="5C23BAFB" wp14:textId="77777777">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Zhotovitel je povinen provedené stavební práce, zařizovací předměty a výrobky zabezpečit před poškozením a krádežemi až do předání díla k užívání objednateli, a to </w:t>
      </w:r>
      <w:r w:rsidRPr="00C3183A">
        <w:rPr>
          <w:rFonts w:ascii="Arial" w:hAnsi="Arial" w:cs="Arial"/>
          <w:sz w:val="22"/>
          <w:szCs w:val="22"/>
        </w:rPr>
        <w:br/>
      </w:r>
      <w:r w:rsidRPr="00C3183A">
        <w:rPr>
          <w:rFonts w:ascii="Arial" w:hAnsi="Arial" w:cs="Arial"/>
          <w:sz w:val="22"/>
          <w:szCs w:val="22"/>
        </w:rPr>
        <w:t>na vlastní náklady.</w:t>
      </w:r>
    </w:p>
    <w:p xmlns:wp14="http://schemas.microsoft.com/office/word/2010/wordml" w:rsidRPr="00515B8C" w:rsidR="00132DA1" w:rsidP="00D70A59" w:rsidRDefault="00132DA1" w14:paraId="5CBBD5E8" wp14:textId="77777777">
      <w:pPr>
        <w:pStyle w:val="Smlouva-slo0"/>
        <w:numPr>
          <w:ilvl w:val="0"/>
          <w:numId w:val="14"/>
        </w:numPr>
        <w:tabs>
          <w:tab w:val="left" w:pos="426"/>
        </w:tabs>
        <w:spacing w:before="0" w:line="276" w:lineRule="auto"/>
        <w:rPr>
          <w:rFonts w:ascii="Arial" w:hAnsi="Arial" w:cs="Arial"/>
          <w:sz w:val="22"/>
          <w:szCs w:val="22"/>
        </w:rPr>
      </w:pPr>
      <w:r w:rsidRPr="00515B8C">
        <w:rPr>
          <w:rFonts w:ascii="Arial" w:hAnsi="Arial" w:cs="Arial"/>
          <w:sz w:val="22"/>
          <w:szCs w:val="22"/>
        </w:rPr>
        <w:t>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w:t>
      </w:r>
      <w:r w:rsidRPr="00515B8C" w:rsidR="00D41CE3">
        <w:rPr>
          <w:rFonts w:ascii="Arial" w:hAnsi="Arial" w:cs="Arial"/>
          <w:sz w:val="22"/>
          <w:szCs w:val="22"/>
        </w:rPr>
        <w:t xml:space="preserve"> vykonávat a musí být doložena </w:t>
      </w:r>
      <w:r w:rsidRPr="00515B8C">
        <w:rPr>
          <w:rFonts w:ascii="Arial" w:hAnsi="Arial" w:cs="Arial"/>
          <w:sz w:val="22"/>
          <w:szCs w:val="22"/>
        </w:rPr>
        <w:t>kopiemi příslušných živnostenských či jiných opráv</w:t>
      </w:r>
      <w:r w:rsidRPr="00515B8C" w:rsidR="00E66D8B">
        <w:rPr>
          <w:rFonts w:ascii="Arial" w:hAnsi="Arial" w:cs="Arial"/>
          <w:sz w:val="22"/>
          <w:szCs w:val="22"/>
        </w:rPr>
        <w:t xml:space="preserve">nění subdodavatelů, nezbytných </w:t>
      </w:r>
      <w:r w:rsidRPr="00515B8C">
        <w:rPr>
          <w:rFonts w:ascii="Arial" w:hAnsi="Arial" w:cs="Arial"/>
          <w:sz w:val="22"/>
          <w:szCs w:val="22"/>
        </w:rPr>
        <w:t>pro výkon těchto činností</w:t>
      </w:r>
      <w:r w:rsidR="008C5407">
        <w:rPr>
          <w:rFonts w:ascii="Arial" w:hAnsi="Arial" w:cs="Arial"/>
          <w:sz w:val="22"/>
          <w:szCs w:val="22"/>
        </w:rPr>
        <w:t xml:space="preserve">. </w:t>
      </w:r>
      <w:r w:rsidRPr="00515B8C">
        <w:rPr>
          <w:rFonts w:ascii="Arial" w:hAnsi="Arial" w:cs="Arial"/>
          <w:sz w:val="22"/>
          <w:szCs w:val="22"/>
        </w:rPr>
        <w:t>Informační povinnost dle tohoto odstavce se vztahuje pouze na subdodavatele, kteří se podílejí na realizaci díla.</w:t>
      </w:r>
    </w:p>
    <w:p xmlns:wp14="http://schemas.microsoft.com/office/word/2010/wordml" w:rsidRPr="00C3183A" w:rsidR="00132DA1" w:rsidP="00191B3C" w:rsidRDefault="00132DA1" w14:paraId="06A160F1" wp14:textId="77777777">
      <w:pPr>
        <w:pStyle w:val="Smlouva-slo0"/>
        <w:tabs>
          <w:tab w:val="left" w:pos="360"/>
          <w:tab w:val="left" w:pos="426"/>
        </w:tabs>
        <w:spacing w:before="0" w:line="276" w:lineRule="auto"/>
        <w:ind w:left="357"/>
        <w:rPr>
          <w:rFonts w:ascii="Arial" w:hAnsi="Arial" w:cs="Arial"/>
          <w:sz w:val="22"/>
          <w:szCs w:val="22"/>
        </w:rPr>
      </w:pPr>
      <w:r w:rsidRPr="00515B8C">
        <w:rPr>
          <w:rFonts w:ascii="Arial" w:hAnsi="Arial" w:cs="Arial"/>
          <w:sz w:val="22"/>
          <w:szCs w:val="22"/>
        </w:rPr>
        <w:t xml:space="preserve">Zhotovitel se zavazuje realizovat dílo prostřednictvím osob, kterými byla prokazována kvalifikace v rámci zadávacího řízení a zajistit odborné vedení stavby stavbyvedoucím uvedeným v nabídce zhotovitele. </w:t>
      </w:r>
      <w:r w:rsidRPr="00C3183A">
        <w:rPr>
          <w:rFonts w:ascii="Arial" w:hAnsi="Arial" w:cs="Arial"/>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xmlns:wp14="http://schemas.microsoft.com/office/word/2010/wordml" w:rsidRPr="00C3183A" w:rsidR="00132DA1" w:rsidP="00D70A59" w:rsidRDefault="00132DA1" w14:paraId="49820932" wp14:textId="77777777">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Zhotovitel se zavazuje realizovat práce vyžadující zvláštní způsobilost nebo povolení podle příslušných předpisů osobami, které tuto podmínku splňují.</w:t>
      </w:r>
    </w:p>
    <w:p xmlns:wp14="http://schemas.microsoft.com/office/word/2010/wordml" w:rsidRPr="00C3183A" w:rsidR="00132DA1" w:rsidP="00736B0E" w:rsidRDefault="00132DA1" w14:paraId="2946DB82" wp14:textId="77777777">
      <w:pPr>
        <w:pStyle w:val="Smlouva-slo0"/>
        <w:tabs>
          <w:tab w:val="left" w:pos="426"/>
        </w:tabs>
        <w:spacing w:before="0" w:line="276" w:lineRule="auto"/>
        <w:rPr>
          <w:rFonts w:ascii="Arial" w:hAnsi="Arial" w:cs="Arial"/>
          <w:i/>
          <w:iCs/>
          <w:color w:val="FF0000"/>
          <w:sz w:val="22"/>
          <w:szCs w:val="22"/>
        </w:rPr>
      </w:pPr>
    </w:p>
    <w:p xmlns:wp14="http://schemas.microsoft.com/office/word/2010/wordml" w:rsidRPr="00EA4BC8" w:rsidR="00132DA1" w:rsidP="00736B0E" w:rsidRDefault="00132DA1" w14:paraId="72DB8596" wp14:textId="77777777">
      <w:pPr>
        <w:pStyle w:val="Smlouva2"/>
        <w:spacing w:line="276" w:lineRule="auto"/>
        <w:jc w:val="left"/>
        <w:rPr>
          <w:rFonts w:ascii="Arial" w:hAnsi="Arial" w:cs="Arial"/>
          <w:b w:val="0"/>
          <w:bCs/>
          <w:caps/>
          <w:color w:val="00B050"/>
          <w:sz w:val="22"/>
          <w:szCs w:val="22"/>
        </w:rPr>
      </w:pPr>
      <w:r w:rsidRPr="00C3183A">
        <w:rPr>
          <w:rFonts w:ascii="Arial" w:hAnsi="Arial" w:cs="Arial"/>
          <w:b w:val="0"/>
          <w:bCs/>
          <w:caps/>
          <w:sz w:val="22"/>
          <w:szCs w:val="22"/>
        </w:rPr>
        <w:t xml:space="preserve">Kontrola prováděných prací, </w:t>
      </w:r>
      <w:r w:rsidRPr="009858D7">
        <w:rPr>
          <w:rFonts w:ascii="Arial" w:hAnsi="Arial" w:cs="Arial"/>
          <w:b w:val="0"/>
          <w:bCs/>
          <w:caps/>
          <w:sz w:val="22"/>
          <w:szCs w:val="22"/>
        </w:rPr>
        <w:t>organizace kontrolních dnů</w:t>
      </w:r>
    </w:p>
    <w:p xmlns:wp14="http://schemas.microsoft.com/office/word/2010/wordml" w:rsidRPr="00C3183A" w:rsidR="00132DA1" w:rsidP="00D70A59" w:rsidRDefault="00132DA1" w14:paraId="7AE7EAA7" wp14:textId="77777777">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Kontrola prováděných prací bude realizována:</w:t>
      </w:r>
    </w:p>
    <w:p xmlns:wp14="http://schemas.microsoft.com/office/word/2010/wordml" w:rsidRPr="00C3183A" w:rsidR="00132DA1" w:rsidP="00D70A59" w:rsidRDefault="00132DA1" w14:paraId="7AD7C921" wp14:textId="77777777">
      <w:pPr>
        <w:pStyle w:val="Smlouva-slo0"/>
        <w:numPr>
          <w:ilvl w:val="0"/>
          <w:numId w:val="16"/>
        </w:numPr>
        <w:tabs>
          <w:tab w:val="clear" w:pos="360"/>
          <w:tab w:val="num" w:pos="720"/>
        </w:tabs>
        <w:spacing w:before="0" w:line="276" w:lineRule="auto"/>
        <w:ind w:left="720"/>
        <w:rPr>
          <w:rFonts w:ascii="Arial" w:hAnsi="Arial" w:cs="Arial"/>
          <w:sz w:val="22"/>
          <w:szCs w:val="22"/>
        </w:rPr>
      </w:pPr>
      <w:r w:rsidRPr="00C3183A">
        <w:rPr>
          <w:rFonts w:ascii="Arial" w:hAnsi="Arial" w:cs="Arial"/>
          <w:sz w:val="22"/>
          <w:szCs w:val="22"/>
        </w:rPr>
        <w:t xml:space="preserve">objednatelem a jím pověřenými osobami,  </w:t>
      </w:r>
    </w:p>
    <w:p xmlns:wp14="http://schemas.microsoft.com/office/word/2010/wordml" w:rsidRPr="00C3183A" w:rsidR="00132DA1" w:rsidP="00D70A59" w:rsidRDefault="00132DA1" w14:paraId="5559F749" wp14:textId="77777777">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Kontrola prováděných prací bude realizována zejména v rámci kontrolních dnů, s tím, že:</w:t>
      </w:r>
    </w:p>
    <w:p xmlns:wp14="http://schemas.microsoft.com/office/word/2010/wordml" w:rsidRPr="00C3183A" w:rsidR="00132DA1" w:rsidP="00D70A59" w:rsidRDefault="00132DA1" w14:paraId="123F5EA8" wp14:textId="77777777">
      <w:pPr>
        <w:pStyle w:val="Smlouva-slo0"/>
        <w:numPr>
          <w:ilvl w:val="0"/>
          <w:numId w:val="16"/>
        </w:numPr>
        <w:tabs>
          <w:tab w:val="clear" w:pos="360"/>
          <w:tab w:val="num" w:pos="720"/>
        </w:tabs>
        <w:spacing w:before="0" w:line="276" w:lineRule="auto"/>
        <w:ind w:left="714" w:hanging="357"/>
        <w:rPr>
          <w:rFonts w:ascii="Arial" w:hAnsi="Arial" w:cs="Arial"/>
          <w:sz w:val="22"/>
          <w:szCs w:val="22"/>
        </w:rPr>
      </w:pPr>
      <w:r w:rsidRPr="00C3183A">
        <w:rPr>
          <w:rFonts w:ascii="Arial" w:hAnsi="Arial" w:cs="Arial"/>
          <w:sz w:val="22"/>
          <w:szCs w:val="22"/>
        </w:rPr>
        <w:t>kontrolní dny se budou konat dle potřeby,</w:t>
      </w:r>
    </w:p>
    <w:p xmlns:wp14="http://schemas.microsoft.com/office/word/2010/wordml" w:rsidRPr="00EE3A68" w:rsidR="00132DA1" w:rsidP="00D70A59" w:rsidRDefault="00132DA1" w14:paraId="3B618786" wp14:textId="77777777">
      <w:pPr>
        <w:pStyle w:val="Smlouva-slo0"/>
        <w:numPr>
          <w:ilvl w:val="0"/>
          <w:numId w:val="16"/>
        </w:numPr>
        <w:tabs>
          <w:tab w:val="clear" w:pos="360"/>
          <w:tab w:val="num" w:pos="720"/>
        </w:tabs>
        <w:spacing w:before="0" w:line="276" w:lineRule="auto"/>
        <w:ind w:left="714" w:hanging="357"/>
        <w:rPr>
          <w:rFonts w:ascii="Arial" w:hAnsi="Arial" w:cs="Arial"/>
          <w:sz w:val="22"/>
          <w:szCs w:val="22"/>
        </w:rPr>
      </w:pPr>
      <w:r w:rsidRPr="00EE3A68">
        <w:rPr>
          <w:rFonts w:ascii="Arial" w:hAnsi="Arial" w:cs="Arial"/>
          <w:sz w:val="22"/>
          <w:szCs w:val="22"/>
        </w:rPr>
        <w:t xml:space="preserve">kontrolní dny budou řízeny osobou </w:t>
      </w:r>
      <w:r w:rsidR="00D43150">
        <w:rPr>
          <w:rFonts w:ascii="Arial" w:hAnsi="Arial" w:cs="Arial"/>
          <w:sz w:val="22"/>
          <w:szCs w:val="22"/>
        </w:rPr>
        <w:t>pověřenou objednatelem</w:t>
      </w:r>
      <w:r w:rsidRPr="00EE3A68">
        <w:rPr>
          <w:rFonts w:ascii="Arial" w:hAnsi="Arial" w:cs="Arial"/>
          <w:sz w:val="22"/>
          <w:szCs w:val="22"/>
        </w:rPr>
        <w:t>,</w:t>
      </w:r>
    </w:p>
    <w:p xmlns:wp14="http://schemas.microsoft.com/office/word/2010/wordml" w:rsidRPr="00EE3A68" w:rsidR="00132DA1" w:rsidP="00D70A59" w:rsidRDefault="00132DA1" w14:paraId="6D3D0FDA" wp14:textId="77777777">
      <w:pPr>
        <w:pStyle w:val="Smlouva-slo0"/>
        <w:numPr>
          <w:ilvl w:val="0"/>
          <w:numId w:val="16"/>
        </w:numPr>
        <w:tabs>
          <w:tab w:val="clear" w:pos="360"/>
          <w:tab w:val="num" w:pos="720"/>
        </w:tabs>
        <w:spacing w:before="0" w:line="276" w:lineRule="auto"/>
        <w:ind w:left="720"/>
        <w:rPr>
          <w:rFonts w:ascii="Arial" w:hAnsi="Arial" w:cs="Arial"/>
          <w:sz w:val="22"/>
          <w:szCs w:val="22"/>
        </w:rPr>
      </w:pPr>
      <w:r w:rsidRPr="00EE3A68">
        <w:rPr>
          <w:rFonts w:ascii="Arial" w:hAnsi="Arial" w:cs="Arial"/>
          <w:sz w:val="22"/>
          <w:szCs w:val="22"/>
        </w:rPr>
        <w:t xml:space="preserve">z kontrolních dnů budou osobou </w:t>
      </w:r>
      <w:r w:rsidR="00D43150">
        <w:rPr>
          <w:rFonts w:ascii="Arial" w:hAnsi="Arial" w:cs="Arial"/>
          <w:sz w:val="22"/>
          <w:szCs w:val="22"/>
        </w:rPr>
        <w:t>pověřenou objednatelem</w:t>
      </w:r>
      <w:r w:rsidRPr="00EE3A68">
        <w:rPr>
          <w:rFonts w:ascii="Arial" w:hAnsi="Arial" w:cs="Arial"/>
          <w:sz w:val="22"/>
          <w:szCs w:val="22"/>
        </w:rPr>
        <w:t xml:space="preserve"> pořizovány zápisy, k</w:t>
      </w:r>
      <w:r w:rsidR="00D43150">
        <w:rPr>
          <w:rFonts w:ascii="Arial" w:hAnsi="Arial" w:cs="Arial"/>
          <w:sz w:val="22"/>
          <w:szCs w:val="22"/>
        </w:rPr>
        <w:t xml:space="preserve">teré budou zhotoviteli zasílány </w:t>
      </w:r>
      <w:r w:rsidRPr="00EE3A68">
        <w:rPr>
          <w:rFonts w:ascii="Arial" w:hAnsi="Arial" w:cs="Arial"/>
          <w:sz w:val="22"/>
          <w:szCs w:val="22"/>
        </w:rPr>
        <w:t xml:space="preserve">v elektronické podobě. </w:t>
      </w:r>
    </w:p>
    <w:p xmlns:wp14="http://schemas.microsoft.com/office/word/2010/wordml" w:rsidRPr="00C3183A" w:rsidR="00132DA1" w:rsidP="00D70A59" w:rsidRDefault="00132DA1" w14:paraId="0A2357D0" wp14:textId="77777777">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Zhotovitel je povinen umožnit provedení kontroly realizovaných prací.</w:t>
      </w:r>
    </w:p>
    <w:p xmlns:wp14="http://schemas.microsoft.com/office/word/2010/wordml" w:rsidRPr="00C3183A" w:rsidR="00736B0E" w:rsidP="00736B0E" w:rsidRDefault="00736B0E" w14:paraId="5997CC1D" wp14:textId="77777777">
      <w:pPr>
        <w:pStyle w:val="Smlouva2"/>
        <w:keepNext/>
        <w:spacing w:line="276" w:lineRule="auto"/>
        <w:rPr>
          <w:rFonts w:ascii="Arial" w:hAnsi="Arial" w:cs="Arial"/>
          <w:sz w:val="22"/>
          <w:szCs w:val="22"/>
        </w:rPr>
      </w:pPr>
    </w:p>
    <w:p xmlns:wp14="http://schemas.microsoft.com/office/word/2010/wordml" w:rsidRPr="00C3183A" w:rsidR="00132DA1" w:rsidP="00736B0E" w:rsidRDefault="00132DA1" w14:paraId="110FFD37" wp14:textId="77777777">
      <w:pPr>
        <w:pStyle w:val="Smlouva3"/>
        <w:tabs>
          <w:tab w:val="left" w:pos="426"/>
        </w:tabs>
        <w:spacing w:before="0" w:line="276" w:lineRule="auto"/>
        <w:rPr>
          <w:rFonts w:ascii="Arial" w:hAnsi="Arial" w:cs="Arial"/>
          <w:sz w:val="22"/>
          <w:szCs w:val="22"/>
        </w:rPr>
      </w:pPr>
    </w:p>
    <w:p xmlns:wp14="http://schemas.microsoft.com/office/word/2010/wordml" w:rsidRPr="00C3183A" w:rsidR="00736B0E" w:rsidP="008C5407" w:rsidRDefault="00736B0E" w14:paraId="6B699379" wp14:textId="77777777">
      <w:pPr>
        <w:keepNext/>
        <w:tabs>
          <w:tab w:val="left" w:pos="426"/>
        </w:tabs>
        <w:spacing w:line="276" w:lineRule="auto"/>
        <w:rPr>
          <w:rFonts w:ascii="Arial" w:hAnsi="Arial" w:cs="Arial"/>
          <w:b/>
          <w:bCs/>
          <w:sz w:val="22"/>
          <w:szCs w:val="22"/>
        </w:rPr>
      </w:pPr>
    </w:p>
    <w:p xmlns:wp14="http://schemas.microsoft.com/office/word/2010/wordml" w:rsidRPr="00C3183A" w:rsidR="00132DA1" w:rsidP="00CB789D" w:rsidRDefault="00132DA1" w14:paraId="45CB33E0" wp14:textId="77777777">
      <w:pPr>
        <w:keepNext/>
        <w:tabs>
          <w:tab w:val="left" w:pos="0"/>
        </w:tabs>
        <w:spacing w:line="276" w:lineRule="auto"/>
        <w:jc w:val="center"/>
        <w:rPr>
          <w:rFonts w:ascii="Arial" w:hAnsi="Arial" w:cs="Arial"/>
          <w:b/>
          <w:bCs/>
          <w:sz w:val="22"/>
          <w:szCs w:val="22"/>
        </w:rPr>
      </w:pPr>
      <w:r w:rsidRPr="00C3183A">
        <w:rPr>
          <w:rFonts w:ascii="Arial" w:hAnsi="Arial" w:cs="Arial"/>
          <w:b/>
          <w:bCs/>
          <w:sz w:val="22"/>
          <w:szCs w:val="22"/>
        </w:rPr>
        <w:t>XI.</w:t>
      </w:r>
    </w:p>
    <w:p xmlns:wp14="http://schemas.microsoft.com/office/word/2010/wordml" w:rsidRPr="00C3183A" w:rsidR="00132DA1" w:rsidP="00736B0E" w:rsidRDefault="00132DA1" w14:paraId="13C00656" wp14:textId="77777777">
      <w:pPr>
        <w:pStyle w:val="Nadpis2"/>
        <w:tabs>
          <w:tab w:val="clear" w:pos="540"/>
          <w:tab w:val="left" w:pos="708"/>
        </w:tabs>
        <w:spacing w:line="276" w:lineRule="auto"/>
        <w:rPr>
          <w:rFonts w:ascii="Arial" w:hAnsi="Arial" w:cs="Arial"/>
          <w:sz w:val="22"/>
          <w:szCs w:val="22"/>
        </w:rPr>
      </w:pPr>
      <w:r w:rsidRPr="00C3183A">
        <w:rPr>
          <w:rFonts w:ascii="Arial" w:hAnsi="Arial" w:cs="Arial"/>
          <w:sz w:val="22"/>
          <w:szCs w:val="22"/>
        </w:rPr>
        <w:t>Předání díla</w:t>
      </w:r>
    </w:p>
    <w:p xmlns:wp14="http://schemas.microsoft.com/office/word/2010/wordml" w:rsidRPr="00C3183A" w:rsidR="00132DA1" w:rsidP="00D70A59" w:rsidRDefault="00132DA1" w14:paraId="5FA8DBC9" wp14:textId="77777777">
      <w:pPr>
        <w:widowControl w:val="0"/>
        <w:numPr>
          <w:ilvl w:val="0"/>
          <w:numId w:val="19"/>
        </w:numPr>
        <w:spacing w:line="276" w:lineRule="auto"/>
        <w:jc w:val="both"/>
        <w:rPr>
          <w:rFonts w:ascii="Arial" w:hAnsi="Arial" w:cs="Arial"/>
          <w:sz w:val="22"/>
          <w:szCs w:val="22"/>
        </w:rPr>
      </w:pPr>
      <w:r w:rsidRPr="00C3183A">
        <w:rPr>
          <w:rFonts w:ascii="Arial" w:hAnsi="Arial" w:cs="Arial"/>
          <w:sz w:val="22"/>
          <w:szCs w:val="22"/>
        </w:rPr>
        <w:t>Přejímací řízení bude objednatelem zahájeno do</w:t>
      </w:r>
      <w:r w:rsidR="00E5751F">
        <w:rPr>
          <w:rFonts w:ascii="Arial" w:hAnsi="Arial" w:cs="Arial"/>
          <w:sz w:val="22"/>
          <w:szCs w:val="22"/>
        </w:rPr>
        <w:t xml:space="preserve"> </w:t>
      </w:r>
      <w:r w:rsidR="00191B3C">
        <w:rPr>
          <w:rFonts w:ascii="Arial" w:hAnsi="Arial" w:cs="Arial"/>
          <w:sz w:val="22"/>
          <w:szCs w:val="22"/>
        </w:rPr>
        <w:t>1 pracovní</w:t>
      </w:r>
      <w:r w:rsidRPr="00577A4F">
        <w:rPr>
          <w:rFonts w:ascii="Arial" w:hAnsi="Arial" w:cs="Arial"/>
          <w:sz w:val="22"/>
          <w:szCs w:val="22"/>
        </w:rPr>
        <w:t>h</w:t>
      </w:r>
      <w:r w:rsidR="00191B3C">
        <w:rPr>
          <w:rFonts w:ascii="Arial" w:hAnsi="Arial" w:cs="Arial"/>
          <w:sz w:val="22"/>
          <w:szCs w:val="22"/>
        </w:rPr>
        <w:t>o dne</w:t>
      </w:r>
      <w:r w:rsidRPr="00C3183A">
        <w:rPr>
          <w:rFonts w:ascii="Arial" w:hAnsi="Arial" w:cs="Arial"/>
          <w:sz w:val="22"/>
          <w:szCs w:val="22"/>
        </w:rPr>
        <w:t xml:space="preserve"> po obdržení písemné výzvy zhotovitele. </w:t>
      </w:r>
    </w:p>
    <w:p xmlns:wp14="http://schemas.microsoft.com/office/word/2010/wordml" w:rsidRPr="00C3183A" w:rsidR="00132DA1" w:rsidP="00D70A59" w:rsidRDefault="00132DA1" w14:paraId="5F105706" wp14:textId="77777777">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Objednatel se zavazuje dílo převzít do 1 dn</w:t>
      </w:r>
      <w:r w:rsidR="00191B3C">
        <w:rPr>
          <w:rFonts w:ascii="Arial" w:hAnsi="Arial" w:cs="Arial"/>
          <w:sz w:val="22"/>
          <w:szCs w:val="22"/>
        </w:rPr>
        <w:t>e</w:t>
      </w:r>
      <w:r w:rsidRPr="00C3183A">
        <w:rPr>
          <w:rFonts w:ascii="Arial" w:hAnsi="Arial" w:cs="Arial"/>
          <w:sz w:val="22"/>
          <w:szCs w:val="22"/>
        </w:rPr>
        <w:t xml:space="preserve"> od zahájení přejímacího řízení v případě, </w:t>
      </w:r>
      <w:r w:rsidRPr="00C3183A">
        <w:rPr>
          <w:rFonts w:ascii="Arial" w:hAnsi="Arial" w:cs="Arial"/>
          <w:sz w:val="22"/>
          <w:szCs w:val="22"/>
        </w:rPr>
        <w:br/>
      </w:r>
      <w:r w:rsidRPr="00C3183A">
        <w:rPr>
          <w:rFonts w:ascii="Arial" w:hAnsi="Arial" w:cs="Arial"/>
          <w:sz w:val="22"/>
          <w:szCs w:val="22"/>
        </w:rPr>
        <w:t xml:space="preserve">že dílo bude předáno bez vad a nedodělků bránících jeho řádnému užívání. O předání </w:t>
      </w:r>
      <w:r w:rsidRPr="00C3183A">
        <w:rPr>
          <w:rFonts w:ascii="Arial" w:hAnsi="Arial" w:cs="Arial"/>
          <w:sz w:val="22"/>
          <w:szCs w:val="22"/>
        </w:rPr>
        <w:br/>
      </w:r>
      <w:r w:rsidRPr="00C3183A">
        <w:rPr>
          <w:rFonts w:ascii="Arial" w:hAnsi="Arial" w:cs="Arial"/>
          <w:sz w:val="22"/>
          <w:szCs w:val="22"/>
        </w:rPr>
        <w:t xml:space="preserve">a převzetí díla </w:t>
      </w:r>
      <w:r w:rsidR="007A6F49">
        <w:rPr>
          <w:rFonts w:ascii="Arial" w:hAnsi="Arial" w:cs="Arial"/>
          <w:sz w:val="22"/>
          <w:szCs w:val="22"/>
        </w:rPr>
        <w:t>bude sepsán</w:t>
      </w:r>
      <w:r w:rsidRPr="00C3183A">
        <w:rPr>
          <w:rFonts w:ascii="Arial" w:hAnsi="Arial" w:cs="Arial"/>
          <w:sz w:val="22"/>
          <w:szCs w:val="22"/>
        </w:rPr>
        <w:t xml:space="preserve"> protokol, který bude obsahovat:</w:t>
      </w:r>
    </w:p>
    <w:p xmlns:wp14="http://schemas.microsoft.com/office/word/2010/wordml" w:rsidRPr="00C3183A" w:rsidR="00132DA1" w:rsidP="00D70A59" w:rsidRDefault="00132DA1" w14:paraId="3BC16BC3" wp14:textId="77777777">
      <w:pPr>
        <w:pStyle w:val="Smlouva-slo0"/>
        <w:numPr>
          <w:ilvl w:val="2"/>
          <w:numId w:val="20"/>
        </w:numPr>
        <w:tabs>
          <w:tab w:val="left" w:pos="426"/>
        </w:tabs>
        <w:spacing w:before="0" w:line="276" w:lineRule="auto"/>
        <w:rPr>
          <w:rFonts w:ascii="Arial" w:hAnsi="Arial" w:cs="Arial"/>
          <w:sz w:val="22"/>
          <w:szCs w:val="22"/>
        </w:rPr>
      </w:pPr>
      <w:r w:rsidRPr="00C3183A">
        <w:rPr>
          <w:rFonts w:ascii="Arial" w:hAnsi="Arial" w:cs="Arial"/>
          <w:sz w:val="22"/>
          <w:szCs w:val="22"/>
        </w:rPr>
        <w:t>označení předmětu díla,</w:t>
      </w:r>
    </w:p>
    <w:p xmlns:wp14="http://schemas.microsoft.com/office/word/2010/wordml" w:rsidRPr="00C3183A" w:rsidR="00132DA1" w:rsidP="00D70A59" w:rsidRDefault="00132DA1" w14:paraId="4EC9C73F" wp14:textId="77777777">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označení objednatele a zhotovitele díla,</w:t>
      </w:r>
    </w:p>
    <w:p xmlns:wp14="http://schemas.microsoft.com/office/word/2010/wordml" w:rsidRPr="00C3183A" w:rsidR="00132DA1" w:rsidP="00D70A59" w:rsidRDefault="00132DA1" w14:paraId="66727370" wp14:textId="77777777">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číslo a datum uzavření smlouvy o dílo včetně čísel a dat uzavření jejích dodatků,</w:t>
      </w:r>
    </w:p>
    <w:p xmlns:wp14="http://schemas.microsoft.com/office/word/2010/wordml" w:rsidRPr="00C3183A" w:rsidR="00132DA1" w:rsidP="00D70A59" w:rsidRDefault="00132DA1" w14:paraId="116F2198" wp14:textId="77777777">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datum ukončení záruky za jakost na dílo,</w:t>
      </w:r>
    </w:p>
    <w:p xmlns:wp14="http://schemas.microsoft.com/office/word/2010/wordml" w:rsidRPr="00C3183A" w:rsidR="00132DA1" w:rsidP="00D70A59" w:rsidRDefault="00132DA1" w14:paraId="63342362" wp14:textId="77777777">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termín zahájení a dokončení prací na zhotovovaném díle,</w:t>
      </w:r>
    </w:p>
    <w:p xmlns:wp14="http://schemas.microsoft.com/office/word/2010/wordml" w:rsidRPr="00C3183A" w:rsidR="00132DA1" w:rsidP="00D70A59" w:rsidRDefault="00132DA1" w14:paraId="42197FF1" wp14:textId="77777777">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prohlášení objednatele, že dílo přejímá (nepřejímá),</w:t>
      </w:r>
    </w:p>
    <w:p xmlns:wp14="http://schemas.microsoft.com/office/word/2010/wordml" w:rsidRPr="00C3183A" w:rsidR="00132DA1" w:rsidP="00D70A59" w:rsidRDefault="00132DA1" w14:paraId="21BEFB94" wp14:textId="77777777">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datum a místo sepsání protokolu,</w:t>
      </w:r>
    </w:p>
    <w:p xmlns:wp14="http://schemas.microsoft.com/office/word/2010/wordml" w:rsidRPr="00EE3A68" w:rsidR="00132DA1" w:rsidP="00D70A59" w:rsidRDefault="00132DA1" w14:paraId="5BF15C21" wp14:textId="77777777">
      <w:pPr>
        <w:pStyle w:val="Smlouva-slo0"/>
        <w:numPr>
          <w:ilvl w:val="2"/>
          <w:numId w:val="20"/>
        </w:numPr>
        <w:tabs>
          <w:tab w:val="left" w:pos="426"/>
        </w:tabs>
        <w:spacing w:before="0" w:line="276" w:lineRule="auto"/>
        <w:rPr>
          <w:rFonts w:ascii="Arial" w:hAnsi="Arial" w:cs="Arial"/>
          <w:sz w:val="22"/>
          <w:szCs w:val="22"/>
        </w:rPr>
      </w:pPr>
      <w:r w:rsidRPr="00C3183A">
        <w:rPr>
          <w:rFonts w:ascii="Arial" w:hAnsi="Arial" w:cs="Arial"/>
          <w:sz w:val="22"/>
          <w:szCs w:val="22"/>
        </w:rPr>
        <w:t>jména a podpisy zástupců objednatele, zhotovitele, uživatel</w:t>
      </w:r>
      <w:r w:rsidR="00191B3C">
        <w:rPr>
          <w:rFonts w:ascii="Arial" w:hAnsi="Arial" w:cs="Arial"/>
          <w:sz w:val="22"/>
          <w:szCs w:val="22"/>
        </w:rPr>
        <w:t>e</w:t>
      </w:r>
      <w:r w:rsidRPr="00EE3A68">
        <w:rPr>
          <w:rFonts w:ascii="Arial" w:hAnsi="Arial" w:cs="Arial"/>
          <w:sz w:val="22"/>
          <w:szCs w:val="22"/>
        </w:rPr>
        <w:t>.</w:t>
      </w:r>
    </w:p>
    <w:p xmlns:wp14="http://schemas.microsoft.com/office/word/2010/wordml" w:rsidRPr="00C3183A" w:rsidR="00132DA1" w:rsidP="00D70A59" w:rsidRDefault="00132DA1" w14:paraId="1763131F" wp14:textId="77777777">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Pokud objednatel dílo nepřevezme, protože dílo obsahuje vady nebo nedodělky bránící jeho řádnému užívání, je povinen tyto vady a nedodělky v předávacím protokolu specifikovat.</w:t>
      </w:r>
    </w:p>
    <w:p xmlns:wp14="http://schemas.microsoft.com/office/word/2010/wordml" w:rsidRPr="00C3183A" w:rsidR="00132DA1" w:rsidP="00D70A59" w:rsidRDefault="00132DA1" w14:paraId="51993DF7" wp14:textId="77777777">
      <w:pPr>
        <w:pStyle w:val="Smlouva-slo0"/>
        <w:numPr>
          <w:ilvl w:val="0"/>
          <w:numId w:val="19"/>
        </w:numPr>
        <w:spacing w:before="0" w:line="276" w:lineRule="auto"/>
        <w:rPr>
          <w:rFonts w:ascii="Arial" w:hAnsi="Arial" w:cs="Arial"/>
          <w:sz w:val="22"/>
          <w:szCs w:val="22"/>
        </w:rPr>
      </w:pPr>
      <w:r w:rsidRPr="00C3183A">
        <w:rPr>
          <w:rFonts w:ascii="Arial" w:hAnsi="Arial" w:cs="Arial"/>
          <w:sz w:val="22"/>
          <w:szCs w:val="22"/>
        </w:rPr>
        <w:t xml:space="preserve">Pokud objednatel </w:t>
      </w:r>
      <w:r w:rsidR="00D43150">
        <w:rPr>
          <w:rFonts w:ascii="Arial" w:hAnsi="Arial" w:cs="Arial"/>
          <w:sz w:val="22"/>
          <w:szCs w:val="22"/>
        </w:rPr>
        <w:t>dílo v souladu s čl. III odst. 7</w:t>
      </w:r>
      <w:r w:rsidRPr="00C3183A">
        <w:rPr>
          <w:rFonts w:ascii="Arial" w:hAnsi="Arial" w:cs="Arial"/>
          <w:sz w:val="22"/>
          <w:szCs w:val="22"/>
        </w:rPr>
        <w:t xml:space="preserve"> této smlouvy převezme s vadami a nedodělky nebráními řádnému užívání díla (převzetí s výhradami), budou tyto vady a nedodělky odstraněny do 5 dnů od převzetí díla objednatelem, nedohodnou-li se strany při předání díla písemně jinak. </w:t>
      </w:r>
    </w:p>
    <w:p xmlns:wp14="http://schemas.microsoft.com/office/word/2010/wordml" w:rsidRPr="00C3183A" w:rsidR="00132DA1" w:rsidP="00D70A59" w:rsidRDefault="00132DA1" w14:paraId="39AFEF8D" wp14:textId="77777777">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Bylo</w:t>
      </w:r>
      <w:r w:rsidRPr="00C3183A" w:rsidR="002B23F0">
        <w:rPr>
          <w:rFonts w:ascii="Arial" w:hAnsi="Arial" w:cs="Arial"/>
          <w:sz w:val="22"/>
          <w:szCs w:val="22"/>
        </w:rPr>
        <w:t xml:space="preserve"> </w:t>
      </w:r>
      <w:r w:rsidRPr="00C3183A">
        <w:rPr>
          <w:rFonts w:ascii="Arial" w:hAnsi="Arial" w:cs="Arial"/>
          <w:sz w:val="22"/>
          <w:szCs w:val="22"/>
        </w:rPr>
        <w:t>–</w:t>
      </w:r>
      <w:r w:rsidRPr="00C3183A" w:rsidR="002B23F0">
        <w:rPr>
          <w:rFonts w:ascii="Arial" w:hAnsi="Arial" w:cs="Arial"/>
          <w:sz w:val="22"/>
          <w:szCs w:val="22"/>
        </w:rPr>
        <w:t xml:space="preserve"> </w:t>
      </w:r>
      <w:r w:rsidRPr="00C3183A">
        <w:rPr>
          <w:rFonts w:ascii="Arial" w:hAnsi="Arial" w:cs="Arial"/>
          <w:sz w:val="22"/>
          <w:szCs w:val="22"/>
        </w:rPr>
        <w:t>li dílo převzato s vadami a nedodělky nebránícími řádnému užívání díla, bude o odstranění těchto vad a nedodělků smluvními stranami sepsán zápis, který podepíší oprávnění zástupci smluvních stran</w:t>
      </w:r>
      <w:r w:rsidR="00CE6534">
        <w:rPr>
          <w:rFonts w:ascii="Arial" w:hAnsi="Arial" w:cs="Arial"/>
          <w:sz w:val="22"/>
          <w:szCs w:val="22"/>
        </w:rPr>
        <w:t>.</w:t>
      </w:r>
    </w:p>
    <w:p xmlns:wp14="http://schemas.microsoft.com/office/word/2010/wordml" w:rsidRPr="00EE3A68" w:rsidR="00132DA1" w:rsidP="00D70A59" w:rsidRDefault="00132DA1" w14:paraId="0629C223" wp14:textId="13541A1D">
      <w:pPr>
        <w:pStyle w:val="Smlouva-slo0"/>
        <w:numPr>
          <w:ilvl w:val="0"/>
          <w:numId w:val="19"/>
        </w:numPr>
        <w:spacing w:before="0" w:line="276" w:lineRule="auto"/>
        <w:rPr>
          <w:rFonts w:ascii="Arial" w:hAnsi="Arial" w:cs="Arial"/>
          <w:sz w:val="22"/>
          <w:szCs w:val="22"/>
        </w:rPr>
      </w:pPr>
      <w:r w:rsidRPr="0CA6DB58" w:rsidR="00132DA1">
        <w:rPr>
          <w:rFonts w:ascii="Arial" w:hAnsi="Arial" w:cs="Arial"/>
          <w:sz w:val="22"/>
          <w:szCs w:val="22"/>
        </w:rPr>
        <w:t xml:space="preserve">Zhotovitel je povinen provést předepsané zkoušky dle platných právních předpisů a technických norem. Úspěšné provedení těchto zkoušek je </w:t>
      </w:r>
      <w:r w:rsidRPr="0CA6DB58" w:rsidR="00132DA1">
        <w:rPr>
          <w:rFonts w:ascii="Arial" w:hAnsi="Arial" w:cs="Arial"/>
          <w:sz w:val="22"/>
          <w:szCs w:val="22"/>
        </w:rPr>
        <w:t>podmínkou převzetí</w:t>
      </w:r>
      <w:r w:rsidRPr="0CA6DB58" w:rsidR="00132DA1">
        <w:rPr>
          <w:rFonts w:ascii="Arial" w:hAnsi="Arial" w:cs="Arial"/>
          <w:sz w:val="22"/>
          <w:szCs w:val="22"/>
        </w:rPr>
        <w:t xml:space="preserve"> díla.</w:t>
      </w:r>
    </w:p>
    <w:p xmlns:wp14="http://schemas.microsoft.com/office/word/2010/wordml" w:rsidRPr="00EE3A68" w:rsidR="00132DA1" w:rsidP="00D70A59" w:rsidRDefault="00132DA1" w14:paraId="79DB1870" wp14:textId="77777777">
      <w:pPr>
        <w:pStyle w:val="Smlouva-slo0"/>
        <w:numPr>
          <w:ilvl w:val="0"/>
          <w:numId w:val="19"/>
        </w:numPr>
        <w:spacing w:before="0" w:line="276" w:lineRule="auto"/>
        <w:rPr>
          <w:rFonts w:ascii="Arial" w:hAnsi="Arial" w:cs="Arial"/>
          <w:sz w:val="22"/>
          <w:szCs w:val="22"/>
        </w:rPr>
      </w:pPr>
      <w:r w:rsidRPr="00EE3A68">
        <w:rPr>
          <w:rFonts w:ascii="Arial" w:hAnsi="Arial" w:cs="Arial"/>
          <w:sz w:val="22"/>
          <w:szCs w:val="22"/>
        </w:rPr>
        <w:t xml:space="preserve">Doklady o řádném provedení díla dle technických norem a předpisů, o provedených zkouškách, atestech a další dokumentaci podle této smlouvy včetně prohlášení o shodě </w:t>
      </w:r>
      <w:r w:rsidRPr="00EE3A68">
        <w:rPr>
          <w:rFonts w:ascii="Arial" w:hAnsi="Arial" w:cs="Arial"/>
          <w:sz w:val="22"/>
          <w:szCs w:val="22"/>
        </w:rPr>
        <w:br/>
      </w:r>
      <w:r w:rsidRPr="00EE3A68">
        <w:rPr>
          <w:rFonts w:ascii="Arial" w:hAnsi="Arial" w:cs="Arial"/>
          <w:sz w:val="22"/>
          <w:szCs w:val="22"/>
        </w:rPr>
        <w:t>a dokladů nutných k získání kolaudačního souhlasu/pro vydání kolaudační rozhodnutí</w:t>
      </w:r>
      <w:r w:rsidRPr="00EE3A68" w:rsidR="00736B0E">
        <w:rPr>
          <w:rFonts w:ascii="Arial" w:hAnsi="Arial" w:cs="Arial"/>
          <w:sz w:val="22"/>
          <w:szCs w:val="22"/>
        </w:rPr>
        <w:t xml:space="preserve"> zhotovitel předá </w:t>
      </w:r>
      <w:r w:rsidRPr="00EE3A68">
        <w:rPr>
          <w:rFonts w:ascii="Arial" w:hAnsi="Arial" w:cs="Arial"/>
          <w:sz w:val="22"/>
          <w:szCs w:val="22"/>
        </w:rPr>
        <w:t xml:space="preserve">objednateli při předání díla. Pokud zhotovitel objednateli doklady </w:t>
      </w:r>
      <w:r w:rsidRPr="00EE3A68">
        <w:rPr>
          <w:rFonts w:ascii="Arial" w:hAnsi="Arial" w:cs="Arial"/>
          <w:sz w:val="22"/>
          <w:szCs w:val="22"/>
        </w:rPr>
        <w:br/>
      </w:r>
      <w:r w:rsidRPr="00EE3A68">
        <w:rPr>
          <w:rFonts w:ascii="Arial" w:hAnsi="Arial" w:cs="Arial"/>
          <w:sz w:val="22"/>
          <w:szCs w:val="22"/>
        </w:rPr>
        <w:t>dle předchozí věty nepředá, objednatel dílo nepřevezme. Předáním díla objednateli není zhotovitel zbaven povinnosti doklady na výzvu objednatele doplnit.</w:t>
      </w:r>
    </w:p>
    <w:p xmlns:wp14="http://schemas.microsoft.com/office/word/2010/wordml" w:rsidRPr="00EE3A68" w:rsidR="00132DA1" w:rsidP="00D70A59" w:rsidRDefault="00132DA1" w14:paraId="315326A9" wp14:textId="77777777">
      <w:pPr>
        <w:pStyle w:val="Smlouva-slo0"/>
        <w:numPr>
          <w:ilvl w:val="0"/>
          <w:numId w:val="19"/>
        </w:numPr>
        <w:spacing w:before="0" w:line="276" w:lineRule="auto"/>
        <w:rPr>
          <w:rFonts w:ascii="Arial" w:hAnsi="Arial" w:cs="Arial"/>
          <w:sz w:val="22"/>
          <w:szCs w:val="22"/>
        </w:rPr>
      </w:pPr>
      <w:r w:rsidRPr="00EE3A68">
        <w:rPr>
          <w:rFonts w:ascii="Arial" w:hAnsi="Arial" w:cs="Arial"/>
          <w:sz w:val="22"/>
          <w:szCs w:val="22"/>
        </w:rPr>
        <w:t>Zhotovitel se zavazuje zúčastnit se na výzvu objednatele závěrečné kontrolní prohlídky stavby/místního šetření v rámci kolaudačního řízení podle stavebního zákona.</w:t>
      </w:r>
    </w:p>
    <w:p xmlns:wp14="http://schemas.microsoft.com/office/word/2010/wordml" w:rsidR="00191B3C" w:rsidP="00736B0E" w:rsidRDefault="00191B3C" w14:paraId="3FE9F23F" wp14:textId="77777777">
      <w:pPr>
        <w:pStyle w:val="Smlouva2"/>
        <w:keepNext/>
        <w:spacing w:line="276" w:lineRule="auto"/>
        <w:rPr>
          <w:rFonts w:ascii="Arial" w:hAnsi="Arial" w:cs="Arial"/>
          <w:sz w:val="22"/>
          <w:szCs w:val="22"/>
        </w:rPr>
      </w:pPr>
    </w:p>
    <w:p xmlns:wp14="http://schemas.microsoft.com/office/word/2010/wordml" w:rsidRPr="00C3183A" w:rsidR="00132DA1" w:rsidP="00736B0E" w:rsidRDefault="00132DA1" w14:paraId="6A67C815" wp14:textId="77777777">
      <w:pPr>
        <w:pStyle w:val="Smlouva2"/>
        <w:keepNext/>
        <w:spacing w:line="276" w:lineRule="auto"/>
        <w:rPr>
          <w:rFonts w:ascii="Arial" w:hAnsi="Arial" w:cs="Arial"/>
          <w:sz w:val="22"/>
          <w:szCs w:val="22"/>
        </w:rPr>
      </w:pPr>
      <w:r w:rsidRPr="00C3183A">
        <w:rPr>
          <w:rFonts w:ascii="Arial" w:hAnsi="Arial" w:cs="Arial"/>
          <w:sz w:val="22"/>
          <w:szCs w:val="22"/>
        </w:rPr>
        <w:t>XII.</w:t>
      </w:r>
    </w:p>
    <w:p xmlns:wp14="http://schemas.microsoft.com/office/word/2010/wordml" w:rsidRPr="00C3183A" w:rsidR="00132DA1" w:rsidP="00736B0E" w:rsidRDefault="00132DA1" w14:paraId="5F2B2663" wp14:textId="77777777">
      <w:pPr>
        <w:pStyle w:val="Smlouva2"/>
        <w:spacing w:line="276" w:lineRule="auto"/>
        <w:rPr>
          <w:rFonts w:ascii="Arial" w:hAnsi="Arial" w:cs="Arial"/>
          <w:sz w:val="22"/>
          <w:szCs w:val="22"/>
        </w:rPr>
      </w:pPr>
      <w:r w:rsidRPr="00C3183A">
        <w:rPr>
          <w:rFonts w:ascii="Arial" w:hAnsi="Arial" w:cs="Arial"/>
          <w:sz w:val="22"/>
          <w:szCs w:val="22"/>
        </w:rPr>
        <w:t>Práva z vadného plnění, záruka za jakost</w:t>
      </w:r>
    </w:p>
    <w:p xmlns:wp14="http://schemas.microsoft.com/office/word/2010/wordml" w:rsidRPr="00C3183A" w:rsidR="00132DA1" w:rsidP="0CA6DB58" w:rsidRDefault="00132DA1" w14:paraId="3D2EDC25" wp14:textId="797943C6">
      <w:pPr>
        <w:numPr>
          <w:ilvl w:val="0"/>
          <w:numId w:val="21"/>
        </w:numPr>
        <w:spacing w:line="276" w:lineRule="auto"/>
        <w:jc w:val="both"/>
        <w:rPr>
          <w:rFonts w:ascii="Arial" w:hAnsi="Arial" w:cs="Arial"/>
          <w:sz w:val="22"/>
          <w:szCs w:val="22"/>
        </w:rPr>
      </w:pPr>
      <w:r w:rsidRPr="0CA6DB58" w:rsidR="00132DA1">
        <w:rPr>
          <w:rFonts w:ascii="Arial" w:hAnsi="Arial" w:cs="Arial"/>
          <w:sz w:val="22"/>
          <w:szCs w:val="22"/>
        </w:rPr>
        <w:t xml:space="preserve">Dílo má vadu, jestliže neodpovídá požadavkům uvedeným </w:t>
      </w:r>
      <w:r w:rsidRPr="0CA6DB58" w:rsidR="00132DA1">
        <w:rPr>
          <w:rFonts w:ascii="Arial" w:hAnsi="Arial" w:cs="Arial"/>
          <w:sz w:val="22"/>
          <w:szCs w:val="22"/>
        </w:rPr>
        <w:t>v této</w:t>
      </w:r>
      <w:r w:rsidRPr="0CA6DB58" w:rsidR="00132DA1">
        <w:rPr>
          <w:rFonts w:ascii="Arial" w:hAnsi="Arial" w:cs="Arial"/>
          <w:sz w:val="22"/>
          <w:szCs w:val="22"/>
        </w:rPr>
        <w:t xml:space="preserve"> smlouvě.</w:t>
      </w:r>
    </w:p>
    <w:p xmlns:wp14="http://schemas.microsoft.com/office/word/2010/wordml" w:rsidRPr="00C3183A" w:rsidR="00132DA1" w:rsidP="00D70A59" w:rsidRDefault="00132DA1" w14:paraId="7E8027DB" wp14:textId="77777777">
      <w:pPr>
        <w:numPr>
          <w:ilvl w:val="0"/>
          <w:numId w:val="21"/>
        </w:numPr>
        <w:spacing w:line="276" w:lineRule="auto"/>
        <w:jc w:val="both"/>
        <w:rPr>
          <w:rFonts w:ascii="Arial" w:hAnsi="Arial" w:cs="Arial"/>
          <w:sz w:val="22"/>
          <w:szCs w:val="22"/>
        </w:rPr>
      </w:pPr>
      <w:r w:rsidRPr="00C3183A">
        <w:rPr>
          <w:rFonts w:ascii="Arial" w:hAnsi="Arial" w:cs="Arial"/>
          <w:sz w:val="22"/>
          <w:szCs w:val="22"/>
        </w:rPr>
        <w:t>Objednatel má právo z vadného plnění z vad, které má dílo při převzetí objednatelem, byť se vada projeví až později. Objednatel má právo z vadné</w:t>
      </w:r>
      <w:r w:rsidR="00CB789D">
        <w:rPr>
          <w:rFonts w:ascii="Arial" w:hAnsi="Arial" w:cs="Arial"/>
          <w:sz w:val="22"/>
          <w:szCs w:val="22"/>
        </w:rPr>
        <w:t xml:space="preserve">ho plnění také z vad vzniklých </w:t>
      </w:r>
      <w:r w:rsidRPr="00C3183A">
        <w:rPr>
          <w:rFonts w:ascii="Arial" w:hAnsi="Arial" w:cs="Arial"/>
          <w:sz w:val="22"/>
          <w:szCs w:val="22"/>
        </w:rPr>
        <w:t>po převzetí díla objednatelem, pokud je zhotovitel způsobil porušením své povinnosti.  Projeví-li se vada v průběhu 6 měsíců od převzetí díla objednatelem, má se zato, že dílo bylo vadné již při převzetí.</w:t>
      </w:r>
    </w:p>
    <w:p xmlns:wp14="http://schemas.microsoft.com/office/word/2010/wordml" w:rsidR="00FC666E" w:rsidP="00D70A59" w:rsidRDefault="00132DA1" w14:paraId="33C52453" wp14:textId="77777777">
      <w:pPr>
        <w:numPr>
          <w:ilvl w:val="0"/>
          <w:numId w:val="21"/>
        </w:numPr>
        <w:tabs>
          <w:tab w:val="left" w:pos="-1418"/>
        </w:tabs>
        <w:spacing w:line="276" w:lineRule="auto"/>
        <w:jc w:val="both"/>
        <w:rPr>
          <w:rFonts w:ascii="Arial" w:hAnsi="Arial" w:cs="Arial"/>
          <w:sz w:val="22"/>
          <w:szCs w:val="22"/>
        </w:rPr>
      </w:pPr>
      <w:r w:rsidRPr="00C3183A">
        <w:rPr>
          <w:rFonts w:ascii="Arial" w:hAnsi="Arial" w:cs="Arial"/>
          <w:sz w:val="22"/>
          <w:szCs w:val="22"/>
        </w:rPr>
        <w:t xml:space="preserve">Zhotovitel poskytuje objednateli na provedené dílo záruku za jakost (dále jen „záruka“) ve smyslu § </w:t>
      </w:r>
      <w:smartTag w:uri="urn:schemas-microsoft-com:office:smarttags" w:element="metricconverter">
        <w:smartTagPr>
          <w:attr w:name="ProductID" w:val="2619 a"/>
        </w:smartTagPr>
        <w:r w:rsidRPr="00C3183A">
          <w:rPr>
            <w:rFonts w:ascii="Arial" w:hAnsi="Arial" w:cs="Arial"/>
            <w:sz w:val="22"/>
            <w:szCs w:val="22"/>
          </w:rPr>
          <w:t>2619 a</w:t>
        </w:r>
      </w:smartTag>
      <w:r w:rsidRPr="00C3183A">
        <w:rPr>
          <w:rFonts w:ascii="Arial" w:hAnsi="Arial" w:cs="Arial"/>
          <w:sz w:val="22"/>
          <w:szCs w:val="22"/>
        </w:rPr>
        <w:t xml:space="preserve"> § </w:t>
      </w:r>
      <w:smartTag w:uri="urn:schemas-microsoft-com:office:smarttags" w:element="metricconverter">
        <w:smartTagPr>
          <w:attr w:name="ProductID" w:val="2113 a"/>
        </w:smartTagPr>
        <w:r w:rsidRPr="00C3183A">
          <w:rPr>
            <w:rFonts w:ascii="Arial" w:hAnsi="Arial" w:cs="Arial"/>
            <w:sz w:val="22"/>
            <w:szCs w:val="22"/>
          </w:rPr>
          <w:t>2113 a</w:t>
        </w:r>
      </w:smartTag>
      <w:r w:rsidRPr="00C3183A">
        <w:rPr>
          <w:rFonts w:ascii="Arial" w:hAnsi="Arial" w:cs="Arial"/>
          <w:sz w:val="22"/>
          <w:szCs w:val="22"/>
        </w:rPr>
        <w:t xml:space="preserve"> násl. občanského zákoníku, a to</w:t>
      </w:r>
      <w:r w:rsidR="00FC666E">
        <w:rPr>
          <w:rFonts w:ascii="Arial" w:hAnsi="Arial" w:cs="Arial"/>
          <w:sz w:val="22"/>
          <w:szCs w:val="22"/>
        </w:rPr>
        <w:t xml:space="preserve"> v délce </w:t>
      </w:r>
      <w:r w:rsidRPr="00FC666E" w:rsidR="00FC666E">
        <w:rPr>
          <w:rFonts w:ascii="Arial" w:hAnsi="Arial" w:cs="Arial"/>
          <w:sz w:val="22"/>
          <w:szCs w:val="22"/>
        </w:rPr>
        <w:t>60</w:t>
      </w:r>
      <w:r w:rsidRPr="00FC666E">
        <w:rPr>
          <w:rFonts w:ascii="Arial" w:hAnsi="Arial" w:cs="Arial"/>
          <w:sz w:val="22"/>
          <w:szCs w:val="22"/>
        </w:rPr>
        <w:t xml:space="preserve"> měsíců (dále též „záruční doba“). </w:t>
      </w:r>
    </w:p>
    <w:p xmlns:wp14="http://schemas.microsoft.com/office/word/2010/wordml" w:rsidRPr="00FC666E" w:rsidR="00132DA1" w:rsidP="00D70A59" w:rsidRDefault="00132DA1" w14:paraId="06A4CD2E" wp14:textId="77777777">
      <w:pPr>
        <w:numPr>
          <w:ilvl w:val="0"/>
          <w:numId w:val="21"/>
        </w:numPr>
        <w:tabs>
          <w:tab w:val="left" w:pos="-1418"/>
        </w:tabs>
        <w:spacing w:line="276" w:lineRule="auto"/>
        <w:jc w:val="both"/>
        <w:rPr>
          <w:rFonts w:ascii="Arial" w:hAnsi="Arial" w:cs="Arial"/>
          <w:sz w:val="22"/>
          <w:szCs w:val="22"/>
        </w:rPr>
      </w:pPr>
      <w:r w:rsidRPr="00FC666E">
        <w:rPr>
          <w:rFonts w:ascii="Arial" w:hAnsi="Arial" w:cs="Arial"/>
          <w:sz w:val="22"/>
          <w:szCs w:val="22"/>
        </w:rPr>
        <w:t xml:space="preserve">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smartTag w:uri="urn:schemas-microsoft-com:office:smarttags" w:element="metricconverter">
        <w:smartTagPr>
          <w:attr w:name="ProductID" w:val="4 a"/>
        </w:smartTagPr>
        <w:r w:rsidRPr="00FC666E">
          <w:rPr>
            <w:rFonts w:ascii="Arial" w:hAnsi="Arial" w:cs="Arial"/>
            <w:sz w:val="22"/>
            <w:szCs w:val="22"/>
          </w:rPr>
          <w:t>4 a</w:t>
        </w:r>
      </w:smartTag>
      <w:r w:rsidRPr="00FC666E">
        <w:rPr>
          <w:rFonts w:ascii="Arial" w:hAnsi="Arial" w:cs="Arial"/>
          <w:sz w:val="22"/>
          <w:szCs w:val="22"/>
        </w:rPr>
        <w:t xml:space="preserve"> násl. tohoto článku smlouvy.</w:t>
      </w:r>
    </w:p>
    <w:p xmlns:wp14="http://schemas.microsoft.com/office/word/2010/wordml" w:rsidRPr="00C3183A" w:rsidR="00132DA1" w:rsidP="00D70A59" w:rsidRDefault="00132DA1" w14:paraId="5B490DD1" wp14:textId="77777777">
      <w:pPr>
        <w:numPr>
          <w:ilvl w:val="0"/>
          <w:numId w:val="21"/>
        </w:numPr>
        <w:spacing w:line="276" w:lineRule="auto"/>
        <w:jc w:val="both"/>
        <w:rPr>
          <w:rFonts w:ascii="Arial" w:hAnsi="Arial" w:cs="Arial"/>
          <w:sz w:val="22"/>
          <w:szCs w:val="22"/>
        </w:rPr>
      </w:pPr>
      <w:r w:rsidRPr="00C3183A">
        <w:rPr>
          <w:rFonts w:ascii="Arial" w:hAnsi="Arial" w:cs="Arial"/>
          <w:sz w:val="22"/>
          <w:szCs w:val="22"/>
        </w:rPr>
        <w:t xml:space="preserve">Vady díla dle odst. 2 tohoto článku a vady, které se projeví po záruční dobu, budou zhotovitelem odstraněny bezplatně. </w:t>
      </w:r>
    </w:p>
    <w:p xmlns:wp14="http://schemas.microsoft.com/office/word/2010/wordml" w:rsidRPr="00C3183A" w:rsidR="00132DA1" w:rsidP="00D70A59" w:rsidRDefault="00132DA1" w14:paraId="4FD92FC1" wp14:textId="77777777">
      <w:pPr>
        <w:pStyle w:val="Smlouva-slo0"/>
        <w:numPr>
          <w:ilvl w:val="0"/>
          <w:numId w:val="21"/>
        </w:numPr>
        <w:spacing w:before="0" w:line="276" w:lineRule="auto"/>
        <w:ind w:left="426" w:hanging="426"/>
        <w:rPr>
          <w:rFonts w:ascii="Arial" w:hAnsi="Arial" w:cs="Arial"/>
          <w:i/>
          <w:sz w:val="22"/>
          <w:szCs w:val="22"/>
        </w:rPr>
      </w:pPr>
      <w:r w:rsidRPr="00C3183A">
        <w:rPr>
          <w:rFonts w:ascii="Arial" w:hAnsi="Arial" w:cs="Arial"/>
          <w:sz w:val="22"/>
          <w:szCs w:val="22"/>
        </w:rPr>
        <w:t xml:space="preserve">Veškeré vady díla bude objednatel povinen uplatnit u zhotovitele bez zbytečného odkladu poté, kdy vadu zjistil, a to formou písemného oznámení obsahujícího specifikaci zjištěné vady. </w:t>
      </w:r>
    </w:p>
    <w:p xmlns:wp14="http://schemas.microsoft.com/office/word/2010/wordml" w:rsidRPr="00C3183A" w:rsidR="00132DA1" w:rsidP="00D70A59" w:rsidRDefault="00132DA1" w14:paraId="4E834BF3" wp14:textId="77777777">
      <w:pPr>
        <w:numPr>
          <w:ilvl w:val="0"/>
          <w:numId w:val="21"/>
        </w:numPr>
        <w:spacing w:line="276" w:lineRule="auto"/>
        <w:jc w:val="both"/>
        <w:rPr>
          <w:rFonts w:ascii="Arial" w:hAnsi="Arial" w:cs="Arial"/>
          <w:i/>
          <w:iCs/>
          <w:sz w:val="22"/>
          <w:szCs w:val="22"/>
        </w:rPr>
      </w:pPr>
      <w:r w:rsidRPr="00C3183A">
        <w:rPr>
          <w:rFonts w:ascii="Arial" w:hAnsi="Arial" w:cs="Arial"/>
          <w:sz w:val="22"/>
          <w:szCs w:val="22"/>
        </w:rPr>
        <w:t xml:space="preserve">Objednatel má právo na odstranění vady opravou; je-li vadné plnění podstatným porušením smlouvy, má také právo od </w:t>
      </w:r>
      <w:r w:rsidRPr="00C3183A" w:rsidR="002B23F0">
        <w:rPr>
          <w:rFonts w:ascii="Arial" w:hAnsi="Arial" w:cs="Arial"/>
          <w:sz w:val="22"/>
          <w:szCs w:val="22"/>
        </w:rPr>
        <w:t xml:space="preserve">smlouvy odstoupit. Právo volby </w:t>
      </w:r>
      <w:r w:rsidRPr="00C3183A">
        <w:rPr>
          <w:rFonts w:ascii="Arial" w:hAnsi="Arial" w:cs="Arial"/>
          <w:sz w:val="22"/>
          <w:szCs w:val="22"/>
        </w:rPr>
        <w:t xml:space="preserve">plnění má objednatel. </w:t>
      </w:r>
    </w:p>
    <w:p xmlns:wp14="http://schemas.microsoft.com/office/word/2010/wordml" w:rsidRPr="00C3183A" w:rsidR="00132DA1" w:rsidP="00D70A59" w:rsidRDefault="00132DA1" w14:paraId="55188DF0" wp14:textId="77777777">
      <w:pPr>
        <w:pStyle w:val="slovnvSOD"/>
        <w:numPr>
          <w:ilvl w:val="0"/>
          <w:numId w:val="21"/>
        </w:numPr>
        <w:spacing w:after="0" w:line="276" w:lineRule="auto"/>
        <w:rPr>
          <w:rFonts w:cs="Arial"/>
          <w:szCs w:val="22"/>
        </w:rPr>
      </w:pPr>
      <w:r w:rsidRPr="00C3183A">
        <w:rPr>
          <w:rFonts w:cs="Arial"/>
          <w:szCs w:val="22"/>
        </w:rPr>
        <w:t xml:space="preserve">Zhotovitel započne s odstraněním vady nejpozději do </w:t>
      </w:r>
      <w:r w:rsidR="00FC666E">
        <w:rPr>
          <w:rFonts w:cs="Arial"/>
          <w:bCs/>
          <w:szCs w:val="22"/>
        </w:rPr>
        <w:t>10</w:t>
      </w:r>
      <w:r w:rsidRPr="00C3183A">
        <w:rPr>
          <w:rFonts w:cs="Arial"/>
          <w:b/>
          <w:szCs w:val="22"/>
        </w:rPr>
        <w:t xml:space="preserve"> </w:t>
      </w:r>
      <w:r w:rsidRPr="00C3183A">
        <w:rPr>
          <w:rFonts w:cs="Arial"/>
          <w:bCs/>
          <w:szCs w:val="22"/>
        </w:rPr>
        <w:t>dnů</w:t>
      </w:r>
      <w:r w:rsidRPr="00C3183A">
        <w:rPr>
          <w:rFonts w:cs="Arial"/>
          <w:i/>
          <w:iCs/>
          <w:color w:val="0000FF"/>
          <w:szCs w:val="22"/>
        </w:rPr>
        <w:t xml:space="preserve"> </w:t>
      </w:r>
      <w:r w:rsidRPr="00C3183A">
        <w:rPr>
          <w:rFonts w:cs="Arial"/>
          <w:szCs w:val="22"/>
        </w:rPr>
        <w:t xml:space="preserve">od doručení oznámení o vadě, pokud se smluvní strany nedohodnou písemně jinak. V případě havárie započne s odstraněním vady neodkladně, nejpozději do </w:t>
      </w:r>
      <w:r w:rsidR="00FC666E">
        <w:rPr>
          <w:rFonts w:cs="Arial"/>
          <w:bCs/>
          <w:szCs w:val="22"/>
        </w:rPr>
        <w:t>48</w:t>
      </w:r>
      <w:r w:rsidRPr="00C3183A">
        <w:rPr>
          <w:rFonts w:cs="Arial"/>
          <w:b/>
          <w:szCs w:val="22"/>
        </w:rPr>
        <w:t xml:space="preserve"> </w:t>
      </w:r>
      <w:r w:rsidRPr="00C3183A">
        <w:rPr>
          <w:rFonts w:cs="Arial"/>
          <w:bCs/>
          <w:szCs w:val="22"/>
        </w:rPr>
        <w:t>hodin</w:t>
      </w:r>
      <w:r w:rsidRPr="00C3183A">
        <w:rPr>
          <w:rFonts w:cs="Arial"/>
          <w:szCs w:val="22"/>
        </w:rPr>
        <w:t xml:space="preserve"> od doručení oznámení o vadě. Nezapočne-li zhotovitel s odstraněním vady ve stanovené lhůtě, je objednatel oprávněn zajistit odstranění vady na náklady zhotovitele u jiné odborné osoby. Vada bude odstraněna nejpozději do </w:t>
      </w:r>
      <w:r w:rsidR="00FC666E">
        <w:rPr>
          <w:rFonts w:cs="Arial"/>
          <w:bCs/>
          <w:szCs w:val="22"/>
        </w:rPr>
        <w:t>30</w:t>
      </w:r>
      <w:r w:rsidRPr="00C3183A" w:rsidR="002B23F0">
        <w:rPr>
          <w:rFonts w:cs="Arial"/>
          <w:bCs/>
          <w:szCs w:val="22"/>
        </w:rPr>
        <w:t xml:space="preserve"> </w:t>
      </w:r>
      <w:r w:rsidRPr="00C3183A">
        <w:rPr>
          <w:rFonts w:cs="Arial"/>
          <w:bCs/>
          <w:szCs w:val="22"/>
        </w:rPr>
        <w:t>dnů</w:t>
      </w:r>
      <w:r w:rsidRPr="00C3183A" w:rsidR="00A37BAA">
        <w:rPr>
          <w:rFonts w:cs="Arial"/>
          <w:bCs/>
          <w:szCs w:val="22"/>
        </w:rPr>
        <w:t xml:space="preserve"> </w:t>
      </w:r>
      <w:r w:rsidRPr="00C3183A">
        <w:rPr>
          <w:rFonts w:cs="Arial"/>
          <w:szCs w:val="22"/>
        </w:rPr>
        <w:t>ode dne doručení oznámení o vadě</w:t>
      </w:r>
      <w:r w:rsidRPr="00C3183A">
        <w:rPr>
          <w:rFonts w:cs="Arial"/>
          <w:i/>
          <w:iCs/>
          <w:szCs w:val="22"/>
        </w:rPr>
        <w:t>,</w:t>
      </w:r>
      <w:r w:rsidRPr="00C3183A">
        <w:rPr>
          <w:rFonts w:cs="Arial"/>
          <w:szCs w:val="22"/>
        </w:rPr>
        <w:t xml:space="preserve"> v případě havárie nejpozději </w:t>
      </w:r>
      <w:r w:rsidR="00FC666E">
        <w:rPr>
          <w:rFonts w:cs="Arial"/>
          <w:szCs w:val="22"/>
        </w:rPr>
        <w:t>do 3 dnů</w:t>
      </w:r>
      <w:r w:rsidRPr="00C3183A" w:rsidR="00A37BAA">
        <w:rPr>
          <w:rFonts w:cs="Arial"/>
          <w:bCs/>
          <w:szCs w:val="22"/>
        </w:rPr>
        <w:t xml:space="preserve"> </w:t>
      </w:r>
      <w:r w:rsidRPr="00C3183A">
        <w:rPr>
          <w:rFonts w:cs="Arial"/>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xmlns:wp14="http://schemas.microsoft.com/office/word/2010/wordml" w:rsidRPr="00C3183A" w:rsidR="00132DA1" w:rsidP="00D70A59" w:rsidRDefault="00132DA1" w14:paraId="297883E4" wp14:textId="77777777">
      <w:pPr>
        <w:pStyle w:val="Smlouva-slo0"/>
        <w:numPr>
          <w:ilvl w:val="0"/>
          <w:numId w:val="21"/>
        </w:numPr>
        <w:spacing w:before="0" w:line="276" w:lineRule="auto"/>
        <w:rPr>
          <w:rFonts w:ascii="Arial" w:hAnsi="Arial" w:cs="Arial"/>
          <w:b/>
          <w:sz w:val="22"/>
          <w:szCs w:val="22"/>
        </w:rPr>
      </w:pPr>
      <w:r w:rsidRPr="00C3183A">
        <w:rPr>
          <w:rFonts w:ascii="Arial" w:hAnsi="Arial" w:cs="Arial"/>
          <w:sz w:val="22"/>
          <w:szCs w:val="22"/>
        </w:rPr>
        <w:t xml:space="preserve">Provedenou opravu vady zhotovitel objednateli předá písemně. Na provedenou opravu poskytne zhotovitel záruku za jakost v délce </w:t>
      </w:r>
      <w:r w:rsidR="00FC666E">
        <w:rPr>
          <w:rFonts w:ascii="Arial" w:hAnsi="Arial" w:cs="Arial"/>
          <w:sz w:val="22"/>
          <w:szCs w:val="22"/>
        </w:rPr>
        <w:t>60</w:t>
      </w:r>
      <w:r w:rsidR="00CB789D">
        <w:rPr>
          <w:rFonts w:ascii="Arial" w:hAnsi="Arial" w:cs="Arial"/>
          <w:sz w:val="22"/>
          <w:szCs w:val="22"/>
        </w:rPr>
        <w:t xml:space="preserve"> měsíců.</w:t>
      </w:r>
    </w:p>
    <w:p xmlns:wp14="http://schemas.microsoft.com/office/word/2010/wordml" w:rsidRPr="00C3183A" w:rsidR="00736B0E" w:rsidP="00736B0E" w:rsidRDefault="00736B0E" w14:paraId="1F72F646" wp14:textId="77777777">
      <w:pPr>
        <w:pStyle w:val="Smlouva2"/>
        <w:spacing w:line="276" w:lineRule="auto"/>
        <w:rPr>
          <w:rFonts w:ascii="Arial" w:hAnsi="Arial" w:cs="Arial"/>
          <w:sz w:val="22"/>
          <w:szCs w:val="22"/>
        </w:rPr>
      </w:pPr>
    </w:p>
    <w:p xmlns:wp14="http://schemas.microsoft.com/office/word/2010/wordml" w:rsidRPr="00C3183A" w:rsidR="00132DA1" w:rsidP="00736B0E" w:rsidRDefault="00132DA1" w14:paraId="01EF36A6" wp14:textId="77777777">
      <w:pPr>
        <w:pStyle w:val="Smlouva2"/>
        <w:spacing w:line="276" w:lineRule="auto"/>
        <w:rPr>
          <w:rFonts w:ascii="Arial" w:hAnsi="Arial" w:cs="Arial"/>
          <w:sz w:val="22"/>
          <w:szCs w:val="22"/>
        </w:rPr>
      </w:pPr>
      <w:r w:rsidRPr="00C3183A">
        <w:rPr>
          <w:rFonts w:ascii="Arial" w:hAnsi="Arial" w:cs="Arial"/>
          <w:sz w:val="22"/>
          <w:szCs w:val="22"/>
        </w:rPr>
        <w:t>XIV.</w:t>
      </w:r>
    </w:p>
    <w:p xmlns:wp14="http://schemas.microsoft.com/office/word/2010/wordml" w:rsidRPr="00C3183A" w:rsidR="00132DA1" w:rsidP="00736B0E" w:rsidRDefault="00132DA1" w14:paraId="4F68BCA5" wp14:textId="77777777">
      <w:pPr>
        <w:pStyle w:val="Smlouva2"/>
        <w:keepNext/>
        <w:spacing w:line="276" w:lineRule="auto"/>
        <w:rPr>
          <w:rFonts w:ascii="Arial" w:hAnsi="Arial" w:cs="Arial"/>
          <w:sz w:val="22"/>
          <w:szCs w:val="22"/>
        </w:rPr>
      </w:pPr>
      <w:r w:rsidRPr="00C3183A">
        <w:rPr>
          <w:rFonts w:ascii="Arial" w:hAnsi="Arial" w:cs="Arial"/>
          <w:sz w:val="22"/>
          <w:szCs w:val="22"/>
        </w:rPr>
        <w:t>Nebezpečí škody</w:t>
      </w:r>
    </w:p>
    <w:p xmlns:wp14="http://schemas.microsoft.com/office/word/2010/wordml" w:rsidRPr="00C3183A" w:rsidR="00132DA1" w:rsidP="00D70A59" w:rsidRDefault="00132DA1" w14:paraId="0F759673" wp14:textId="77777777">
      <w:pPr>
        <w:pStyle w:val="Smlouva-slo0"/>
        <w:numPr>
          <w:ilvl w:val="0"/>
          <w:numId w:val="22"/>
        </w:numPr>
        <w:spacing w:before="0" w:line="276" w:lineRule="auto"/>
        <w:ind w:left="357" w:hanging="357"/>
        <w:rPr>
          <w:rFonts w:ascii="Arial" w:hAnsi="Arial" w:cs="Arial"/>
          <w:sz w:val="22"/>
          <w:szCs w:val="22"/>
        </w:rPr>
      </w:pPr>
      <w:r w:rsidRPr="00C3183A">
        <w:rPr>
          <w:rFonts w:ascii="Arial" w:hAnsi="Arial" w:cs="Arial"/>
          <w:sz w:val="22"/>
          <w:szCs w:val="22"/>
        </w:rPr>
        <w:t>Nebezpečí škody na zhotovovaném díle nese zhotov</w:t>
      </w:r>
      <w:r w:rsidRPr="00C3183A" w:rsidR="002B23F0">
        <w:rPr>
          <w:rFonts w:ascii="Arial" w:hAnsi="Arial" w:cs="Arial"/>
          <w:sz w:val="22"/>
          <w:szCs w:val="22"/>
        </w:rPr>
        <w:t xml:space="preserve">itel v plném rozsahu až do dne </w:t>
      </w:r>
      <w:r w:rsidRPr="00C3183A">
        <w:rPr>
          <w:rFonts w:ascii="Arial" w:hAnsi="Arial" w:cs="Arial"/>
          <w:sz w:val="22"/>
          <w:szCs w:val="22"/>
        </w:rPr>
        <w:t>převzetí díla objednatelem.</w:t>
      </w:r>
    </w:p>
    <w:p xmlns:wp14="http://schemas.microsoft.com/office/word/2010/wordml" w:rsidRPr="00C3183A" w:rsidR="00132DA1" w:rsidP="00D70A59" w:rsidRDefault="00132DA1" w14:paraId="4622BEC3" wp14:textId="77777777">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Zhotovitel nese odpovědnost původce odpadů, zavazuje se nezpůsobovat únik ropných, toxických či jiných škodlivých látek na stavbě.</w:t>
      </w:r>
    </w:p>
    <w:p xmlns:wp14="http://schemas.microsoft.com/office/word/2010/wordml" w:rsidRPr="00C3183A" w:rsidR="00132DA1" w:rsidP="00D70A59" w:rsidRDefault="00132DA1" w14:paraId="1297D07B" wp14:textId="77777777">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 xml:space="preserve">Zhotovitel je povinen učinit veškerá opatření potřebná k odvrácení škody nebo k jejímu zmírnění. </w:t>
      </w:r>
    </w:p>
    <w:p xmlns:wp14="http://schemas.microsoft.com/office/word/2010/wordml" w:rsidRPr="00C3183A" w:rsidR="00132DA1" w:rsidP="00D70A59" w:rsidRDefault="00132DA1" w14:paraId="597272AB" wp14:textId="77777777">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Zhotovitel je povinen nahradit objednateli v plné výši škodu, která vznikla při realizaci a užívání díla v souvislosti nebo jako důsledek porušení povinností a závazků zhotovitele dle této smlouvy.</w:t>
      </w:r>
    </w:p>
    <w:p xmlns:wp14="http://schemas.microsoft.com/office/word/2010/wordml" w:rsidRPr="00C3183A" w:rsidR="00132DA1" w:rsidP="00D70A59" w:rsidRDefault="00132DA1" w14:paraId="39EE285E" wp14:textId="77777777">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Zhotovitel se zavazuje, že po cel</w:t>
      </w:r>
      <w:r w:rsidRPr="00C3183A" w:rsidR="002B23F0">
        <w:rPr>
          <w:rFonts w:ascii="Arial" w:hAnsi="Arial" w:cs="Arial"/>
          <w:sz w:val="22"/>
          <w:szCs w:val="22"/>
        </w:rPr>
        <w:t xml:space="preserve">ou dobu plnění svého závazku z </w:t>
      </w:r>
      <w:r w:rsidRPr="00C3183A">
        <w:rPr>
          <w:rFonts w:ascii="Arial" w:hAnsi="Arial" w:cs="Arial"/>
          <w:sz w:val="22"/>
          <w:szCs w:val="22"/>
        </w:rPr>
        <w:t>této smlouvy bude mít na vlastní náklady sjednáno pojištění odpovědnosti za škodu způsobenou třetím osobám vyplývající z dodávaného předmětu plněn</w:t>
      </w:r>
      <w:r w:rsidR="00CE6534">
        <w:rPr>
          <w:rFonts w:ascii="Arial" w:hAnsi="Arial" w:cs="Arial"/>
          <w:sz w:val="22"/>
          <w:szCs w:val="22"/>
        </w:rPr>
        <w:t>í.</w:t>
      </w:r>
      <w:r w:rsidRPr="00C3183A" w:rsidR="00A37BAA">
        <w:rPr>
          <w:rFonts w:ascii="Arial" w:hAnsi="Arial" w:cs="Arial"/>
          <w:sz w:val="22"/>
          <w:szCs w:val="22"/>
        </w:rPr>
        <w:t xml:space="preserve"> </w:t>
      </w:r>
      <w:r w:rsidRPr="00C3183A">
        <w:rPr>
          <w:rFonts w:ascii="Arial" w:hAnsi="Arial" w:cs="Arial"/>
          <w:sz w:val="22"/>
          <w:szCs w:val="22"/>
        </w:rPr>
        <w:t xml:space="preserve">Pojištění musí obsahovat krytí škod způsobené na majetku, zdraví třetích osob včetně krytí odpovědnosti za finanční škody. </w:t>
      </w:r>
    </w:p>
    <w:p xmlns:wp14="http://schemas.microsoft.com/office/word/2010/wordml" w:rsidRPr="00EE3A68" w:rsidR="00132DA1" w:rsidP="00D70A59" w:rsidRDefault="00132DA1" w14:paraId="361E40A3" wp14:textId="77777777">
      <w:pPr>
        <w:pStyle w:val="Smlouva-slo0"/>
        <w:numPr>
          <w:ilvl w:val="0"/>
          <w:numId w:val="22"/>
        </w:numPr>
        <w:spacing w:before="0" w:line="276" w:lineRule="auto"/>
        <w:rPr>
          <w:rFonts w:ascii="Arial" w:hAnsi="Arial" w:cs="Arial"/>
          <w:sz w:val="22"/>
          <w:szCs w:val="22"/>
        </w:rPr>
      </w:pPr>
      <w:r w:rsidRPr="00EE3A68">
        <w:rPr>
          <w:rFonts w:ascii="Arial" w:hAnsi="Arial" w:cs="Arial"/>
          <w:sz w:val="22"/>
          <w:szCs w:val="22"/>
        </w:rPr>
        <w:t xml:space="preserve">Zhotovitel je povinen předat objednateli při podpisu této smlouvy kopie pojistných smluv na požadovaná pojištění dle odst. </w:t>
      </w:r>
      <w:smartTag w:uri="urn:schemas-microsoft-com:office:smarttags" w:element="metricconverter">
        <w:smartTagPr>
          <w:attr w:name="ProductID" w:val="5 a"/>
        </w:smartTagPr>
        <w:r w:rsidRPr="00EE3A68">
          <w:rPr>
            <w:rFonts w:ascii="Arial" w:hAnsi="Arial" w:cs="Arial"/>
            <w:sz w:val="22"/>
            <w:szCs w:val="22"/>
          </w:rPr>
          <w:t>5 a</w:t>
        </w:r>
      </w:smartTag>
      <w:r w:rsidRPr="00EE3A68">
        <w:rPr>
          <w:rFonts w:ascii="Arial" w:hAnsi="Arial" w:cs="Arial"/>
          <w:sz w:val="22"/>
          <w:szCs w:val="22"/>
        </w:rPr>
        <w:t xml:space="preserve"> 6 tohoto článku včetně všech dodatků a dále certifikáty příslušných pojišťoven prokazující existenci pojištění po celou dobu trvání díla (dobu trvání pojištění, jeho rozsah, pojištěná rizika, pojistné částky, roční limity </w:t>
      </w:r>
      <w:r w:rsidRPr="00EE3A68">
        <w:rPr>
          <w:rFonts w:ascii="Arial" w:hAnsi="Arial" w:cs="Arial"/>
          <w:sz w:val="22"/>
          <w:szCs w:val="22"/>
        </w:rPr>
        <w:br/>
      </w:r>
      <w:r w:rsidRPr="00EE3A68">
        <w:rPr>
          <w:rFonts w:ascii="Arial" w:hAnsi="Arial" w:cs="Arial"/>
          <w:sz w:val="22"/>
          <w:szCs w:val="22"/>
        </w:rPr>
        <w:t>a sublimity plnění a výši spoluúčasti). Certifikát dle předchozí věty nesmí být starší jednoho měsíce.</w:t>
      </w:r>
    </w:p>
    <w:p xmlns:wp14="http://schemas.microsoft.com/office/word/2010/wordml" w:rsidRPr="00C3183A" w:rsidR="00736B0E" w:rsidP="00736B0E" w:rsidRDefault="00736B0E" w14:paraId="08CE6F91" wp14:textId="77777777">
      <w:pPr>
        <w:pStyle w:val="Smlouva2"/>
        <w:spacing w:line="276" w:lineRule="auto"/>
        <w:rPr>
          <w:rFonts w:ascii="Arial" w:hAnsi="Arial" w:cs="Arial"/>
          <w:sz w:val="22"/>
          <w:szCs w:val="22"/>
        </w:rPr>
      </w:pPr>
    </w:p>
    <w:p xmlns:wp14="http://schemas.microsoft.com/office/word/2010/wordml" w:rsidRPr="00C3183A" w:rsidR="00132DA1" w:rsidP="00736B0E" w:rsidRDefault="00132DA1" w14:paraId="7F4BE028" wp14:textId="77777777">
      <w:pPr>
        <w:pStyle w:val="Smlouva2"/>
        <w:spacing w:line="276" w:lineRule="auto"/>
        <w:rPr>
          <w:rFonts w:ascii="Arial" w:hAnsi="Arial" w:cs="Arial"/>
          <w:sz w:val="22"/>
          <w:szCs w:val="22"/>
        </w:rPr>
      </w:pPr>
      <w:r w:rsidRPr="00C3183A">
        <w:rPr>
          <w:rFonts w:ascii="Arial" w:hAnsi="Arial" w:cs="Arial"/>
          <w:sz w:val="22"/>
          <w:szCs w:val="22"/>
        </w:rPr>
        <w:t>XV.</w:t>
      </w:r>
    </w:p>
    <w:p xmlns:wp14="http://schemas.microsoft.com/office/word/2010/wordml" w:rsidRPr="00C3183A" w:rsidR="00132DA1" w:rsidP="00736B0E" w:rsidRDefault="00132DA1" w14:paraId="27996350" wp14:textId="77777777">
      <w:pPr>
        <w:pStyle w:val="Smlouva2"/>
        <w:spacing w:line="276" w:lineRule="auto"/>
        <w:rPr>
          <w:rFonts w:ascii="Arial" w:hAnsi="Arial" w:cs="Arial"/>
          <w:bCs/>
          <w:sz w:val="22"/>
          <w:szCs w:val="22"/>
        </w:rPr>
      </w:pPr>
      <w:r w:rsidRPr="00C3183A">
        <w:rPr>
          <w:rFonts w:ascii="Arial" w:hAnsi="Arial" w:cs="Arial"/>
          <w:bCs/>
          <w:sz w:val="22"/>
          <w:szCs w:val="22"/>
        </w:rPr>
        <w:t xml:space="preserve">Sankční ujednání </w:t>
      </w:r>
    </w:p>
    <w:p xmlns:wp14="http://schemas.microsoft.com/office/word/2010/wordml" w:rsidRPr="00C3183A" w:rsidR="00132DA1" w:rsidP="00D70A59" w:rsidRDefault="00132DA1" w14:paraId="69119274" wp14:textId="77777777">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V případě, že z</w:t>
      </w:r>
      <w:r w:rsidRPr="00C3183A" w:rsidR="00A37BAA">
        <w:rPr>
          <w:rFonts w:ascii="Arial" w:hAnsi="Arial" w:cs="Arial"/>
          <w:sz w:val="22"/>
          <w:szCs w:val="22"/>
        </w:rPr>
        <w:t xml:space="preserve">hotovitel neprovede dílo včas, </w:t>
      </w:r>
      <w:r w:rsidRPr="00C3183A">
        <w:rPr>
          <w:rFonts w:ascii="Arial" w:hAnsi="Arial" w:cs="Arial"/>
          <w:sz w:val="22"/>
          <w:szCs w:val="22"/>
        </w:rPr>
        <w:t>je povinen zaplatit objednateli smluvní pokutu ve výši 0,05 % z ceny za dílo bez DPH za každý i započatý den prodlení.</w:t>
      </w:r>
    </w:p>
    <w:p xmlns:wp14="http://schemas.microsoft.com/office/word/2010/wordml" w:rsidRPr="00C3183A" w:rsidR="00132DA1" w:rsidP="00D70A59" w:rsidRDefault="00132DA1" w14:paraId="0A240FBD" wp14:textId="77777777">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 xml:space="preserve">V případě, že zhotovitel neodstraní vady a nedodělky, s nimiž bylo dílo převzato v souladu </w:t>
      </w:r>
      <w:r w:rsidRPr="00C3183A" w:rsidR="00A37BAA">
        <w:rPr>
          <w:rFonts w:ascii="Arial" w:hAnsi="Arial" w:cs="Arial"/>
          <w:sz w:val="22"/>
          <w:szCs w:val="22"/>
        </w:rPr>
        <w:t xml:space="preserve">s čl. III odst. 8 této smlouvy </w:t>
      </w:r>
      <w:r w:rsidRPr="00C3183A">
        <w:rPr>
          <w:rFonts w:ascii="Arial" w:hAnsi="Arial" w:cs="Arial"/>
          <w:sz w:val="22"/>
          <w:szCs w:val="22"/>
        </w:rPr>
        <w:t>(převzetí s výhradami) ve stanovené lhůtě, je povinen zaplatit objednateli smluvní pokutu ve výši 0,05 % z ceny za dílo bez DPH za každý i započatý den prodlení</w:t>
      </w:r>
    </w:p>
    <w:p xmlns:wp14="http://schemas.microsoft.com/office/word/2010/wordml" w:rsidRPr="00C3183A" w:rsidR="00132DA1" w:rsidP="00D70A59" w:rsidRDefault="00132DA1" w14:paraId="1CCCFF8E" wp14:textId="77777777">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Pro případ prodlení se zaplacením ceny za dílo sjednávají smluvní strany úrok z prodlení ve výši stanovené občanskoprávními předpisy.</w:t>
      </w:r>
    </w:p>
    <w:p xmlns:wp14="http://schemas.microsoft.com/office/word/2010/wordml" w:rsidRPr="00C3183A" w:rsidR="00132DA1" w:rsidP="00D70A59" w:rsidRDefault="00132DA1" w14:paraId="3C18C992" wp14:textId="77777777">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V případě prodlení s vyklizením a vyčištěním staveniště se zhotovitel zavazuje uhradit objednateli smluvní pokutu ve výši 0,05 % z ceny za dílo bez DPH za každý i započatý den prodlení.</w:t>
      </w:r>
    </w:p>
    <w:p xmlns:wp14="http://schemas.microsoft.com/office/word/2010/wordml" w:rsidRPr="00C3183A" w:rsidR="00A37BAA" w:rsidP="00D70A59" w:rsidRDefault="00132DA1" w14:paraId="50F07EDA" wp14:textId="77777777">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V případě porušení</w:t>
      </w:r>
      <w:r w:rsidR="007A6F49">
        <w:rPr>
          <w:rFonts w:ascii="Arial" w:hAnsi="Arial" w:cs="Arial"/>
          <w:sz w:val="22"/>
          <w:szCs w:val="22"/>
        </w:rPr>
        <w:t xml:space="preserve"> povinnosti dle čl. III. odst. 4</w:t>
      </w:r>
      <w:r w:rsidRPr="00C3183A">
        <w:rPr>
          <w:rFonts w:ascii="Arial" w:hAnsi="Arial" w:cs="Arial"/>
          <w:sz w:val="22"/>
          <w:szCs w:val="22"/>
        </w:rPr>
        <w:t xml:space="preserve"> písm. a) této smlouvy se zhotovitel zavazuje uhradit objednateli smluvní pokutu ve výši 0,01 % z ceny za dílo bez DPH za každý zjištěný případ.</w:t>
      </w:r>
    </w:p>
    <w:p xmlns:wp14="http://schemas.microsoft.com/office/word/2010/wordml" w:rsidRPr="00C3183A" w:rsidR="00132DA1" w:rsidP="00D70A59" w:rsidRDefault="00132DA1" w14:paraId="48264DCB" wp14:textId="77777777">
      <w:pPr>
        <w:pStyle w:val="Smlouva-slo0"/>
        <w:numPr>
          <w:ilvl w:val="0"/>
          <w:numId w:val="23"/>
        </w:numPr>
        <w:spacing w:before="0" w:line="276" w:lineRule="auto"/>
        <w:rPr>
          <w:rFonts w:ascii="Arial" w:hAnsi="Arial" w:cs="Arial"/>
          <w:i/>
          <w:iCs/>
          <w:color w:val="FF0000"/>
          <w:sz w:val="22"/>
          <w:szCs w:val="22"/>
        </w:rPr>
      </w:pPr>
      <w:r w:rsidRPr="00C3183A">
        <w:rPr>
          <w:rFonts w:ascii="Arial" w:hAnsi="Arial" w:cs="Arial"/>
          <w:sz w:val="22"/>
          <w:szCs w:val="22"/>
        </w:rPr>
        <w:t>V případě nedodržení stanovené</w:t>
      </w:r>
      <w:r w:rsidRPr="00C3183A" w:rsidR="00A37BAA">
        <w:rPr>
          <w:rFonts w:ascii="Arial" w:hAnsi="Arial" w:cs="Arial"/>
          <w:sz w:val="22"/>
          <w:szCs w:val="22"/>
        </w:rPr>
        <w:t>ho termínu k odstranění vady je</w:t>
      </w:r>
      <w:r w:rsidRPr="00C3183A">
        <w:rPr>
          <w:rFonts w:ascii="Arial" w:hAnsi="Arial" w:cs="Arial"/>
          <w:sz w:val="22"/>
          <w:szCs w:val="22"/>
        </w:rPr>
        <w:t xml:space="preserve"> zhotovitel povinen zaplatit objednateli smluvní pokutu ve výši </w:t>
      </w:r>
      <w:r w:rsidR="00191B3C">
        <w:rPr>
          <w:rFonts w:ascii="Arial" w:hAnsi="Arial" w:cs="Arial"/>
          <w:sz w:val="22"/>
          <w:szCs w:val="22"/>
        </w:rPr>
        <w:t>1</w:t>
      </w:r>
      <w:r w:rsidRPr="00C3183A">
        <w:rPr>
          <w:rFonts w:ascii="Arial" w:hAnsi="Arial" w:cs="Arial"/>
          <w:sz w:val="22"/>
          <w:szCs w:val="22"/>
        </w:rPr>
        <w:t>.000</w:t>
      </w:r>
      <w:r w:rsidRPr="00C3183A" w:rsidR="00A37BAA">
        <w:rPr>
          <w:rFonts w:ascii="Arial" w:hAnsi="Arial" w:cs="Arial"/>
          <w:sz w:val="22"/>
          <w:szCs w:val="22"/>
        </w:rPr>
        <w:t>,</w:t>
      </w:r>
      <w:r w:rsidRPr="00C3183A">
        <w:rPr>
          <w:rFonts w:ascii="Arial" w:hAnsi="Arial" w:cs="Arial"/>
          <w:sz w:val="22"/>
          <w:szCs w:val="22"/>
        </w:rPr>
        <w:t xml:space="preserve">- Kč za každý i započatý den prodlení. </w:t>
      </w:r>
    </w:p>
    <w:p xmlns:wp14="http://schemas.microsoft.com/office/word/2010/wordml" w:rsidRPr="00C3183A" w:rsidR="00132DA1" w:rsidP="00D70A59" w:rsidRDefault="00132DA1" w14:paraId="46D4579D" wp14:textId="77777777">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 xml:space="preserve">V případě, že zhotovitel poruší svou povinnost stanovenou </w:t>
      </w:r>
      <w:r w:rsidRPr="00DF4A37">
        <w:rPr>
          <w:rFonts w:ascii="Arial" w:hAnsi="Arial" w:cs="Arial"/>
          <w:sz w:val="22"/>
          <w:szCs w:val="22"/>
        </w:rPr>
        <w:t xml:space="preserve">v čl. X odst. 9 </w:t>
      </w:r>
      <w:r w:rsidRPr="00DF4A37" w:rsidR="00A37BAA">
        <w:rPr>
          <w:rFonts w:ascii="Arial" w:hAnsi="Arial" w:cs="Arial"/>
          <w:sz w:val="22"/>
          <w:szCs w:val="22"/>
        </w:rPr>
        <w:t>této</w:t>
      </w:r>
      <w:r w:rsidRPr="00C3183A" w:rsidR="00A37BAA">
        <w:rPr>
          <w:rFonts w:ascii="Arial" w:hAnsi="Arial" w:cs="Arial"/>
          <w:sz w:val="22"/>
          <w:szCs w:val="22"/>
        </w:rPr>
        <w:t xml:space="preserve"> smlouvy, bude objednatelem</w:t>
      </w:r>
      <w:r w:rsidRPr="00C3183A">
        <w:rPr>
          <w:rFonts w:ascii="Arial" w:hAnsi="Arial" w:cs="Arial"/>
          <w:sz w:val="22"/>
          <w:szCs w:val="22"/>
        </w:rPr>
        <w:t xml:space="preserve"> zhotoviteli účtována smluvní pokuta ve výši 50.000</w:t>
      </w:r>
      <w:r w:rsidRPr="00C3183A" w:rsidR="00A37BAA">
        <w:rPr>
          <w:rFonts w:ascii="Arial" w:hAnsi="Arial" w:cs="Arial"/>
          <w:sz w:val="22"/>
          <w:szCs w:val="22"/>
        </w:rPr>
        <w:t>,</w:t>
      </w:r>
      <w:r w:rsidRPr="00C3183A">
        <w:rPr>
          <w:rFonts w:ascii="Arial" w:hAnsi="Arial" w:cs="Arial"/>
          <w:sz w:val="22"/>
          <w:szCs w:val="22"/>
        </w:rPr>
        <w:t>- Kč za každý zjištěný případ.</w:t>
      </w:r>
    </w:p>
    <w:p xmlns:wp14="http://schemas.microsoft.com/office/word/2010/wordml" w:rsidRPr="00C3183A" w:rsidR="00132DA1" w:rsidP="00D70A59" w:rsidRDefault="00132DA1" w14:paraId="75F0291E" wp14:textId="77777777">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xmlns:wp14="http://schemas.microsoft.com/office/word/2010/wordml" w:rsidRPr="00C3183A" w:rsidR="00132DA1" w:rsidP="00D70A59" w:rsidRDefault="00132DA1" w14:paraId="34EC8EE7" wp14:textId="77777777">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 xml:space="preserve">Sjednané smluvní pokuty zaplatí povinná strana nezávisle na zavinění a na tom, zda a v jaké výši vznikne druhé straně škoda. </w:t>
      </w:r>
    </w:p>
    <w:p xmlns:wp14="http://schemas.microsoft.com/office/word/2010/wordml" w:rsidRPr="00C3183A" w:rsidR="00132DA1" w:rsidP="00D70A59" w:rsidRDefault="00132DA1" w14:paraId="497F64CC" wp14:textId="77777777">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Smluvní pokuty se nezapočítávají na náhradu případně vzniklé škody. Náhradu škody lze vymáhat samostatně vedle smluvní pokuty v plné výši.</w:t>
      </w:r>
    </w:p>
    <w:p xmlns:wp14="http://schemas.microsoft.com/office/word/2010/wordml" w:rsidRPr="00C3183A" w:rsidR="00736B0E" w:rsidP="00736B0E" w:rsidRDefault="00736B0E" w14:paraId="61CDCEAD" wp14:textId="77777777">
      <w:pPr>
        <w:pStyle w:val="Smlouva2"/>
        <w:spacing w:line="276" w:lineRule="auto"/>
        <w:rPr>
          <w:rFonts w:ascii="Arial" w:hAnsi="Arial" w:cs="Arial"/>
          <w:sz w:val="22"/>
          <w:szCs w:val="22"/>
        </w:rPr>
      </w:pPr>
    </w:p>
    <w:p xmlns:wp14="http://schemas.microsoft.com/office/word/2010/wordml" w:rsidRPr="00C3183A" w:rsidR="00132DA1" w:rsidP="00736B0E" w:rsidRDefault="00132DA1" w14:paraId="3C0E4A19" wp14:textId="77777777">
      <w:pPr>
        <w:pStyle w:val="Smlouva2"/>
        <w:spacing w:line="276" w:lineRule="auto"/>
        <w:rPr>
          <w:rFonts w:ascii="Arial" w:hAnsi="Arial" w:cs="Arial"/>
          <w:sz w:val="22"/>
          <w:szCs w:val="22"/>
        </w:rPr>
      </w:pPr>
      <w:r w:rsidRPr="00C3183A">
        <w:rPr>
          <w:rFonts w:ascii="Arial" w:hAnsi="Arial" w:cs="Arial"/>
          <w:sz w:val="22"/>
          <w:szCs w:val="22"/>
        </w:rPr>
        <w:t>XVI.</w:t>
      </w:r>
    </w:p>
    <w:p xmlns:wp14="http://schemas.microsoft.com/office/word/2010/wordml" w:rsidRPr="00C3183A" w:rsidR="00132DA1" w:rsidP="00736B0E" w:rsidRDefault="00132DA1" w14:paraId="3624325A" wp14:textId="77777777">
      <w:pPr>
        <w:pStyle w:val="Smlouva2"/>
        <w:spacing w:line="276" w:lineRule="auto"/>
        <w:rPr>
          <w:rFonts w:ascii="Arial" w:hAnsi="Arial" w:cs="Arial"/>
          <w:bCs/>
          <w:sz w:val="22"/>
          <w:szCs w:val="22"/>
        </w:rPr>
      </w:pPr>
      <w:r w:rsidRPr="00C3183A">
        <w:rPr>
          <w:rFonts w:ascii="Arial" w:hAnsi="Arial" w:cs="Arial"/>
          <w:bCs/>
          <w:sz w:val="22"/>
          <w:szCs w:val="22"/>
        </w:rPr>
        <w:t>Zánik smlouvy</w:t>
      </w:r>
    </w:p>
    <w:p xmlns:wp14="http://schemas.microsoft.com/office/word/2010/wordml" w:rsidRPr="00C3183A" w:rsidR="00132DA1" w:rsidP="00D70A59" w:rsidRDefault="00132DA1" w14:paraId="3D20C5FC" wp14:textId="77777777">
      <w:pPr>
        <w:pStyle w:val="Smlouva-slo0"/>
        <w:numPr>
          <w:ilvl w:val="0"/>
          <w:numId w:val="24"/>
        </w:numPr>
        <w:tabs>
          <w:tab w:val="left" w:pos="426"/>
        </w:tabs>
        <w:spacing w:before="0" w:line="276" w:lineRule="auto"/>
        <w:ind w:left="357" w:hanging="357"/>
        <w:rPr>
          <w:rFonts w:ascii="Arial" w:hAnsi="Arial" w:cs="Arial"/>
          <w:sz w:val="22"/>
          <w:szCs w:val="22"/>
        </w:rPr>
      </w:pPr>
      <w:r w:rsidRPr="00C3183A">
        <w:rPr>
          <w:rFonts w:ascii="Arial" w:hAnsi="Arial" w:cs="Arial"/>
          <w:sz w:val="22"/>
          <w:szCs w:val="22"/>
        </w:rPr>
        <w:t xml:space="preserve">Smluvní strany mohou ukončit smluvní vztah písemnou dohodou. </w:t>
      </w:r>
    </w:p>
    <w:p xmlns:wp14="http://schemas.microsoft.com/office/word/2010/wordml" w:rsidRPr="00C3183A" w:rsidR="00132DA1" w:rsidP="00D70A59" w:rsidRDefault="00132DA1" w14:paraId="7C4DB60A" wp14:textId="77777777">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Smluvní strany jsou oprávněny odstoupit od smlouvy v případě jejího podstatného porušení druhou smluvní stranou, přičemž podstatným porušením smlouvy se rozumí zejména:</w:t>
      </w:r>
    </w:p>
    <w:p xmlns:wp14="http://schemas.microsoft.com/office/word/2010/wordml" w:rsidRPr="00C3183A" w:rsidR="00132DA1" w:rsidP="00D70A59" w:rsidRDefault="00132DA1" w14:paraId="7B276643" wp14:textId="77777777">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neprovedení díla v době plnění dle čl. IV odst. 1 této smlouvy,</w:t>
      </w:r>
    </w:p>
    <w:p xmlns:wp14="http://schemas.microsoft.com/office/word/2010/wordml" w:rsidRPr="00C3183A" w:rsidR="00132DA1" w:rsidP="00D70A59" w:rsidRDefault="00132DA1" w14:paraId="4A7746E9" wp14:textId="77777777">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nepřevzetí staveniště zhotovitelem na výzvu objednatele (s výjimkou případů, kdy převzetí brání důvody na straně objednatele),</w:t>
      </w:r>
    </w:p>
    <w:p xmlns:wp14="http://schemas.microsoft.com/office/word/2010/wordml" w:rsidRPr="00C3183A" w:rsidR="00132DA1" w:rsidP="00D70A59" w:rsidRDefault="00132DA1" w14:paraId="25AF2746" wp14:textId="77777777">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nedodržení pokynů objednatele, právních předpisů nebo technických norem týkajících se provádění díla,</w:t>
      </w:r>
    </w:p>
    <w:p xmlns:wp14="http://schemas.microsoft.com/office/word/2010/wordml" w:rsidRPr="00C3183A" w:rsidR="00132DA1" w:rsidP="00D70A59" w:rsidRDefault="00132DA1" w14:paraId="34B51D8A" wp14:textId="77777777">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nedodržení smluvních ujednání o záruce za jakost,</w:t>
      </w:r>
    </w:p>
    <w:p xmlns:wp14="http://schemas.microsoft.com/office/word/2010/wordml" w:rsidRPr="00C3183A" w:rsidR="00132DA1" w:rsidP="00D70A59" w:rsidRDefault="00132DA1" w14:paraId="17801EB9" wp14:textId="77777777">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neuhrazení ceny za dílo objednatelem po druhé výzvě zhotovitele k uhrazení dlužné částky, přičemž druhá výzva nesmí následovat dříve než 30 dnů po doručení první výzvy,</w:t>
      </w:r>
    </w:p>
    <w:p xmlns:wp14="http://schemas.microsoft.com/office/word/2010/wordml" w:rsidRPr="00C3183A" w:rsidR="00132DA1" w:rsidP="00D70A59" w:rsidRDefault="00132DA1" w14:paraId="6D2DFC60" wp14:textId="77777777">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nedodržení smluvních ujednání dle čl. X odst. 8 nebo 9 této smlouvy.</w:t>
      </w:r>
    </w:p>
    <w:p xmlns:wp14="http://schemas.microsoft.com/office/word/2010/wordml" w:rsidRPr="00C3183A" w:rsidR="00132DA1" w:rsidP="00D70A59" w:rsidRDefault="00132DA1" w14:paraId="1FB2BE55" wp14:textId="77777777">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Objednatel je dále oprávněn od této smlouvy odstoupit v těchto případech:</w:t>
      </w:r>
    </w:p>
    <w:p xmlns:wp14="http://schemas.microsoft.com/office/word/2010/wordml" w:rsidRPr="00C3183A" w:rsidR="00132DA1" w:rsidP="00D70A59" w:rsidRDefault="00132DA1" w14:paraId="56753375" wp14:textId="77777777">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dojde – li k neoprávněnému zastavení prací z rozhodnutí zhotovitele nebo zhotovitel postupuje při provádění díla způsobem, který zjevně neodpovídá dohodnutému rozsahu díla a sjednanému termínu předání díla, či jeho části objednateli;</w:t>
      </w:r>
    </w:p>
    <w:p xmlns:wp14="http://schemas.microsoft.com/office/word/2010/wordml" w:rsidRPr="00C3183A" w:rsidR="00132DA1" w:rsidP="00D70A59" w:rsidRDefault="00132DA1" w14:paraId="12427740" wp14:textId="77777777">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 xml:space="preserve">bylo-li příslušným soudem rozhodnuto o tom, že zhotovitel je v úpadku ve smyslu zákona č. 182/2006 Sb., o úpadku a způsobech jeho řešení (insolvenční zákon), </w:t>
      </w:r>
      <w:r w:rsidRPr="00C3183A">
        <w:rPr>
          <w:rFonts w:ascii="Arial" w:hAnsi="Arial" w:cs="Arial"/>
          <w:color w:val="000000"/>
          <w:sz w:val="22"/>
          <w:szCs w:val="22"/>
        </w:rPr>
        <w:br/>
      </w:r>
      <w:r w:rsidRPr="00C3183A">
        <w:rPr>
          <w:rFonts w:ascii="Arial" w:hAnsi="Arial" w:cs="Arial"/>
          <w:color w:val="000000"/>
          <w:sz w:val="22"/>
          <w:szCs w:val="22"/>
        </w:rPr>
        <w:t xml:space="preserve">ve znění pozdějších předpisů (a to bez ohledu na právní moc tohoto rozhodnutí); </w:t>
      </w:r>
    </w:p>
    <w:p xmlns:wp14="http://schemas.microsoft.com/office/word/2010/wordml" w:rsidRPr="00C3183A" w:rsidR="00132DA1" w:rsidP="00D70A59" w:rsidRDefault="00132DA1" w14:paraId="7FFC3159" wp14:textId="77777777">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podá-li zhotovitel sám na sebe insolvenční návrh.</w:t>
      </w:r>
    </w:p>
    <w:p xmlns:wp14="http://schemas.microsoft.com/office/word/2010/wordml" w:rsidRPr="00C3183A" w:rsidR="00132DA1" w:rsidP="00D70A59" w:rsidRDefault="00132DA1" w14:paraId="4752A898" wp14:textId="77777777">
      <w:pPr>
        <w:pStyle w:val="Smlouva-slo0"/>
        <w:numPr>
          <w:ilvl w:val="0"/>
          <w:numId w:val="17"/>
        </w:numPr>
        <w:tabs>
          <w:tab w:val="left" w:pos="426"/>
        </w:tabs>
        <w:spacing w:before="0" w:line="276" w:lineRule="auto"/>
        <w:rPr>
          <w:rFonts w:ascii="Arial" w:hAnsi="Arial" w:cs="Arial"/>
          <w:color w:val="000000"/>
          <w:sz w:val="22"/>
          <w:szCs w:val="22"/>
        </w:rPr>
      </w:pPr>
      <w:r w:rsidRPr="00C3183A">
        <w:rPr>
          <w:rFonts w:ascii="Arial" w:hAnsi="Arial" w:cs="Arial"/>
          <w:sz w:val="22"/>
          <w:szCs w:val="22"/>
        </w:rPr>
        <w:t>Odstoupením</w:t>
      </w:r>
      <w:r w:rsidRPr="00C3183A">
        <w:rPr>
          <w:rFonts w:ascii="Arial" w:hAnsi="Arial" w:cs="Arial"/>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xmlns:wp14="http://schemas.microsoft.com/office/word/2010/wordml" w:rsidRPr="00C3183A" w:rsidR="00132DA1" w:rsidP="00D70A59" w:rsidRDefault="00132DA1" w14:paraId="1D8D0980" wp14:textId="77777777">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Pro účely této smlouvy se pod pojmem „bez zbytečného odkl</w:t>
      </w:r>
      <w:r w:rsidRPr="00C3183A" w:rsidR="00A37BAA">
        <w:rPr>
          <w:rFonts w:ascii="Arial" w:hAnsi="Arial" w:cs="Arial"/>
          <w:sz w:val="22"/>
          <w:szCs w:val="22"/>
        </w:rPr>
        <w:t>adu“ rozumí „nejpozději do 14</w:t>
      </w:r>
      <w:r w:rsidRPr="00C3183A">
        <w:rPr>
          <w:rFonts w:ascii="Arial" w:hAnsi="Arial" w:cs="Arial"/>
          <w:sz w:val="22"/>
          <w:szCs w:val="22"/>
        </w:rPr>
        <w:t xml:space="preserve"> dnů“.</w:t>
      </w:r>
    </w:p>
    <w:p xmlns:wp14="http://schemas.microsoft.com/office/word/2010/wordml" w:rsidRPr="00C3183A" w:rsidR="00736B0E" w:rsidP="00736B0E" w:rsidRDefault="00736B0E" w14:paraId="6BB9E253" wp14:textId="77777777">
      <w:pPr>
        <w:pStyle w:val="Smlouva2"/>
        <w:spacing w:line="276" w:lineRule="auto"/>
        <w:rPr>
          <w:rFonts w:ascii="Arial" w:hAnsi="Arial" w:cs="Arial"/>
          <w:sz w:val="22"/>
          <w:szCs w:val="22"/>
        </w:rPr>
      </w:pPr>
    </w:p>
    <w:p xmlns:wp14="http://schemas.microsoft.com/office/word/2010/wordml" w:rsidRPr="00C3183A" w:rsidR="00132DA1" w:rsidP="00736B0E" w:rsidRDefault="00132DA1" w14:paraId="23B78671" wp14:textId="77777777">
      <w:pPr>
        <w:pStyle w:val="Smlouva2"/>
        <w:spacing w:line="276" w:lineRule="auto"/>
        <w:rPr>
          <w:rFonts w:ascii="Arial" w:hAnsi="Arial" w:cs="Arial"/>
          <w:sz w:val="22"/>
          <w:szCs w:val="22"/>
        </w:rPr>
      </w:pPr>
      <w:r w:rsidRPr="00C3183A">
        <w:rPr>
          <w:rFonts w:ascii="Arial" w:hAnsi="Arial" w:cs="Arial"/>
          <w:sz w:val="22"/>
          <w:szCs w:val="22"/>
        </w:rPr>
        <w:t>XVII.</w:t>
      </w:r>
    </w:p>
    <w:p xmlns:wp14="http://schemas.microsoft.com/office/word/2010/wordml" w:rsidRPr="00C3183A" w:rsidR="00132DA1" w:rsidP="00736B0E" w:rsidRDefault="00132DA1" w14:paraId="5D9F8B80" wp14:textId="77777777">
      <w:pPr>
        <w:pStyle w:val="Nadpis1"/>
        <w:keepNext w:val="0"/>
        <w:widowControl w:val="0"/>
        <w:spacing w:line="276" w:lineRule="auto"/>
        <w:rPr>
          <w:rFonts w:ascii="Arial" w:hAnsi="Arial" w:cs="Arial"/>
          <w:sz w:val="22"/>
          <w:szCs w:val="22"/>
        </w:rPr>
      </w:pPr>
      <w:r w:rsidRPr="00C3183A">
        <w:rPr>
          <w:rFonts w:ascii="Arial" w:hAnsi="Arial" w:cs="Arial"/>
          <w:sz w:val="22"/>
          <w:szCs w:val="22"/>
        </w:rPr>
        <w:t>Závěrečná ujednání</w:t>
      </w:r>
    </w:p>
    <w:p xmlns:wp14="http://schemas.microsoft.com/office/word/2010/wordml" w:rsidRPr="00C3183A" w:rsidR="00132DA1" w:rsidP="00D70A59" w:rsidRDefault="00132DA1" w14:paraId="7DA8FF4C" wp14:textId="77777777">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Změnit nebo doplnit smlouvu mohou smluvní strany pouze formou písemných dodatků, které budou vzestupně číslovány, výslovně prohlášeny za dodatek této smlouvy a podepsány oprávněnými zástupci smluvních stran.</w:t>
      </w:r>
    </w:p>
    <w:p xmlns:wp14="http://schemas.microsoft.com/office/word/2010/wordml" w:rsidRPr="00C3183A" w:rsidR="00132DA1" w:rsidP="00D70A59" w:rsidRDefault="00132DA1" w14:paraId="01187D22" wp14:textId="77777777">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Smlouva nabývá platnosti podpisem obou smluvních stran a účinnosti dnem, kdy vyjádření souhlasu s obsahem návrhu smlouvy dojde druhé smluvní straně.</w:t>
      </w:r>
    </w:p>
    <w:p xmlns:wp14="http://schemas.microsoft.com/office/word/2010/wordml" w:rsidRPr="00C3183A" w:rsidR="00132DA1" w:rsidP="00D70A59" w:rsidRDefault="00132DA1" w14:paraId="4D53688C" wp14:textId="77777777">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 xml:space="preserve">Smlouva je vyhotovena ve </w:t>
      </w:r>
      <w:r w:rsidRPr="008C5407" w:rsidR="008C5407">
        <w:rPr>
          <w:rFonts w:ascii="Arial" w:hAnsi="Arial" w:cs="Arial"/>
          <w:sz w:val="22"/>
          <w:szCs w:val="22"/>
        </w:rPr>
        <w:t>třech</w:t>
      </w:r>
      <w:r w:rsidRPr="00C3183A">
        <w:rPr>
          <w:rFonts w:ascii="Arial" w:hAnsi="Arial" w:cs="Arial"/>
          <w:sz w:val="22"/>
          <w:szCs w:val="22"/>
        </w:rPr>
        <w:t xml:space="preserve"> stejnopisech s platností originálu podepsaných oprávněnými zástupci smluvních stran, přičemž objednatel obdrží </w:t>
      </w:r>
      <w:r w:rsidRPr="008C5407" w:rsidR="008C5407">
        <w:rPr>
          <w:rFonts w:ascii="Arial" w:hAnsi="Arial" w:cs="Arial"/>
          <w:sz w:val="22"/>
          <w:szCs w:val="22"/>
        </w:rPr>
        <w:t>dvě</w:t>
      </w:r>
      <w:r w:rsidRPr="008C5407">
        <w:rPr>
          <w:rFonts w:ascii="Arial" w:hAnsi="Arial" w:cs="Arial"/>
          <w:sz w:val="22"/>
          <w:szCs w:val="22"/>
        </w:rPr>
        <w:t xml:space="preserve"> a zhotovitel jedno</w:t>
      </w:r>
      <w:r w:rsidRPr="00C3183A">
        <w:rPr>
          <w:rFonts w:ascii="Arial" w:hAnsi="Arial" w:cs="Arial"/>
          <w:sz w:val="22"/>
          <w:szCs w:val="22"/>
        </w:rPr>
        <w:t xml:space="preserve"> vyhotovení.</w:t>
      </w:r>
    </w:p>
    <w:p xmlns:wp14="http://schemas.microsoft.com/office/word/2010/wordml" w:rsidRPr="00C3183A" w:rsidR="00132DA1" w:rsidP="00D70A59" w:rsidRDefault="00132DA1" w14:paraId="4CF4257C" wp14:textId="77777777">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Zhotovitel nemůže bez souhlasu objednatele postoupit svá práva a povinnosti plynoucí ze smlouvy třetí osobě.</w:t>
      </w:r>
    </w:p>
    <w:p xmlns:wp14="http://schemas.microsoft.com/office/word/2010/wordml" w:rsidRPr="00B454A9" w:rsidR="00132DA1" w:rsidP="00B454A9" w:rsidRDefault="00132DA1" w14:paraId="76083566" wp14:textId="77777777">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xmlns:wp14="http://schemas.microsoft.com/office/word/2010/wordml" w:rsidRPr="00E57F58" w:rsidR="0097255D" w:rsidP="00736B0E" w:rsidRDefault="0097255D" w14:paraId="23DE523C" wp14:textId="77777777">
      <w:pPr>
        <w:pStyle w:val="Smlouva-slo0"/>
        <w:spacing w:before="0" w:line="276" w:lineRule="auto"/>
        <w:ind w:firstLine="360"/>
        <w:rPr>
          <w:rFonts w:ascii="Arial" w:hAnsi="Arial" w:cs="Arial"/>
          <w:color w:val="FF0000"/>
          <w:sz w:val="22"/>
          <w:szCs w:val="22"/>
        </w:rPr>
      </w:pPr>
    </w:p>
    <w:p xmlns:wp14="http://schemas.microsoft.com/office/word/2010/wordml" w:rsidR="0097255D" w:rsidP="00736B0E" w:rsidRDefault="0097255D" w14:paraId="52E56223" wp14:textId="77777777">
      <w:pPr>
        <w:pStyle w:val="Smlouva-slo0"/>
        <w:spacing w:before="0" w:line="276" w:lineRule="auto"/>
        <w:ind w:firstLine="360"/>
        <w:rPr>
          <w:rFonts w:ascii="Arial" w:hAnsi="Arial" w:cs="Arial"/>
          <w:sz w:val="22"/>
          <w:szCs w:val="22"/>
        </w:rPr>
      </w:pPr>
    </w:p>
    <w:p xmlns:wp14="http://schemas.microsoft.com/office/word/2010/wordml" w:rsidR="0097255D" w:rsidP="00736B0E" w:rsidRDefault="0097255D" w14:paraId="07547A01" wp14:textId="77777777">
      <w:pPr>
        <w:pStyle w:val="Smlouva-slo0"/>
        <w:spacing w:before="0" w:line="276" w:lineRule="auto"/>
        <w:ind w:firstLine="360"/>
        <w:rPr>
          <w:rFonts w:ascii="Arial" w:hAnsi="Arial" w:cs="Arial"/>
          <w:sz w:val="22"/>
          <w:szCs w:val="22"/>
        </w:rPr>
      </w:pPr>
    </w:p>
    <w:p xmlns:wp14="http://schemas.microsoft.com/office/word/2010/wordml" w:rsidR="0097255D" w:rsidP="00736B0E" w:rsidRDefault="0097255D" w14:paraId="5043CB0F" wp14:textId="77777777">
      <w:pPr>
        <w:pStyle w:val="Smlouva-slo0"/>
        <w:spacing w:before="0" w:line="276" w:lineRule="auto"/>
        <w:ind w:firstLine="360"/>
        <w:rPr>
          <w:rFonts w:ascii="Arial" w:hAnsi="Arial" w:cs="Arial"/>
          <w:sz w:val="22"/>
          <w:szCs w:val="22"/>
        </w:rPr>
      </w:pPr>
    </w:p>
    <w:p xmlns:wp14="http://schemas.microsoft.com/office/word/2010/wordml" w:rsidRPr="00C3183A" w:rsidR="00C1363F" w:rsidP="00736B0E" w:rsidRDefault="00C1363F" w14:paraId="07459315" wp14:textId="77777777">
      <w:pPr>
        <w:pStyle w:val="Smlouva-slo0"/>
        <w:spacing w:before="0" w:line="276" w:lineRule="auto"/>
        <w:ind w:firstLine="360"/>
        <w:rPr>
          <w:rFonts w:ascii="Arial" w:hAnsi="Arial" w:cs="Arial"/>
          <w:sz w:val="22"/>
          <w:szCs w:val="22"/>
        </w:rPr>
      </w:pPr>
    </w:p>
    <w:p xmlns:wp14="http://schemas.microsoft.com/office/word/2010/wordml" w:rsidRPr="00C3183A" w:rsidR="00132DA1" w:rsidP="00736B0E" w:rsidRDefault="00132DA1" w14:paraId="6537F28F" wp14:textId="77777777">
      <w:pPr>
        <w:pStyle w:val="Smlouva-slo0"/>
        <w:tabs>
          <w:tab w:val="left" w:pos="426"/>
        </w:tabs>
        <w:spacing w:before="0" w:line="276" w:lineRule="auto"/>
        <w:rPr>
          <w:rFonts w:ascii="Arial" w:hAnsi="Arial" w:cs="Arial"/>
          <w:sz w:val="22"/>
          <w:szCs w:val="22"/>
        </w:rPr>
      </w:pPr>
    </w:p>
    <w:p xmlns:wp14="http://schemas.microsoft.com/office/word/2010/wordml" w:rsidRPr="00C3183A" w:rsidR="00A37BAA" w:rsidP="00736B0E" w:rsidRDefault="00A37BAA" w14:paraId="5682F391" wp14:textId="501D5D42">
      <w:pPr>
        <w:pStyle w:val="Smlouva-slo0"/>
        <w:tabs>
          <w:tab w:val="left" w:pos="426"/>
        </w:tabs>
        <w:spacing w:before="0" w:line="276" w:lineRule="auto"/>
        <w:jc w:val="left"/>
        <w:rPr>
          <w:rFonts w:ascii="Arial" w:hAnsi="Arial" w:cs="Arial"/>
          <w:sz w:val="22"/>
          <w:szCs w:val="22"/>
        </w:rPr>
      </w:pPr>
      <w:r w:rsidRPr="35E0AF12" w:rsidR="00A37BAA">
        <w:rPr>
          <w:rFonts w:ascii="Arial" w:hAnsi="Arial" w:cs="Arial"/>
          <w:sz w:val="22"/>
          <w:szCs w:val="22"/>
        </w:rPr>
        <w:t>V Ústí nad Labem dne 22.07.2022</w:t>
      </w:r>
      <w:r>
        <w:tab/>
      </w:r>
      <w:r>
        <w:tab/>
      </w:r>
      <w:r w:rsidRPr="35E0AF12" w:rsidR="00A37BAA">
        <w:rPr>
          <w:rFonts w:ascii="Arial" w:hAnsi="Arial" w:cs="Arial"/>
          <w:sz w:val="22"/>
          <w:szCs w:val="22"/>
        </w:rPr>
        <w:t>V Ústí nad Labem dne 22.07.2022</w:t>
      </w:r>
    </w:p>
    <w:p xmlns:wp14="http://schemas.microsoft.com/office/word/2010/wordml" w:rsidRPr="00C3183A" w:rsidR="00A37BAA" w:rsidP="00736B0E" w:rsidRDefault="00A37BAA" w14:paraId="6DFB9E20" wp14:textId="77777777">
      <w:pPr>
        <w:pStyle w:val="Smlouva-slo0"/>
        <w:tabs>
          <w:tab w:val="left" w:pos="426"/>
        </w:tabs>
        <w:spacing w:before="0" w:line="276" w:lineRule="auto"/>
        <w:rPr>
          <w:rFonts w:ascii="Arial" w:hAnsi="Arial" w:cs="Arial"/>
          <w:sz w:val="22"/>
          <w:szCs w:val="22"/>
        </w:rPr>
      </w:pPr>
    </w:p>
    <w:p xmlns:wp14="http://schemas.microsoft.com/office/word/2010/wordml" w:rsidRPr="00C3183A" w:rsidR="00A37BAA" w:rsidP="00736B0E" w:rsidRDefault="00A37BAA" w14:paraId="750B55AF" wp14:textId="77777777">
      <w:pPr>
        <w:pStyle w:val="Smlouva-slo0"/>
        <w:tabs>
          <w:tab w:val="left" w:pos="426"/>
        </w:tabs>
        <w:spacing w:before="0" w:line="276" w:lineRule="auto"/>
        <w:rPr>
          <w:rFonts w:ascii="Arial" w:hAnsi="Arial" w:cs="Arial"/>
          <w:sz w:val="22"/>
          <w:szCs w:val="22"/>
        </w:rPr>
      </w:pPr>
      <w:r w:rsidRPr="00C3183A">
        <w:rPr>
          <w:rFonts w:ascii="Arial" w:hAnsi="Arial" w:cs="Arial"/>
          <w:sz w:val="22"/>
          <w:szCs w:val="22"/>
        </w:rPr>
        <w:t>Za objednatele:</w:t>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Za zhotovitele:</w:t>
      </w:r>
    </w:p>
    <w:p xmlns:wp14="http://schemas.microsoft.com/office/word/2010/wordml" w:rsidRPr="00C3183A" w:rsidR="00A37BAA" w:rsidP="00736B0E" w:rsidRDefault="00A37BAA" w14:paraId="70DF9E56" wp14:textId="77777777">
      <w:pPr>
        <w:pStyle w:val="Smlouva-slo0"/>
        <w:tabs>
          <w:tab w:val="left" w:pos="426"/>
        </w:tabs>
        <w:spacing w:before="0" w:line="276" w:lineRule="auto"/>
        <w:rPr>
          <w:rFonts w:ascii="Arial" w:hAnsi="Arial" w:cs="Arial"/>
          <w:sz w:val="22"/>
          <w:szCs w:val="22"/>
        </w:rPr>
      </w:pPr>
    </w:p>
    <w:p xmlns:wp14="http://schemas.microsoft.com/office/word/2010/wordml" w:rsidR="00A37BAA" w:rsidP="00736B0E" w:rsidRDefault="00A37BAA" w14:paraId="44E871BC" wp14:textId="77777777">
      <w:pPr>
        <w:pStyle w:val="Smlouva-slo0"/>
        <w:tabs>
          <w:tab w:val="left" w:pos="426"/>
        </w:tabs>
        <w:spacing w:before="0" w:line="276" w:lineRule="auto"/>
        <w:rPr>
          <w:rFonts w:ascii="Arial" w:hAnsi="Arial" w:cs="Arial"/>
          <w:sz w:val="22"/>
          <w:szCs w:val="22"/>
        </w:rPr>
      </w:pPr>
    </w:p>
    <w:p xmlns:wp14="http://schemas.microsoft.com/office/word/2010/wordml" w:rsidRPr="00C3183A" w:rsidR="007E3F19" w:rsidP="00F71826" w:rsidRDefault="007E3F19" w14:paraId="144A5D23" wp14:textId="77777777">
      <w:pPr>
        <w:pStyle w:val="Smlouva-slo0"/>
        <w:tabs>
          <w:tab w:val="left" w:pos="426"/>
        </w:tabs>
        <w:spacing w:before="0" w:line="276" w:lineRule="auto"/>
        <w:rPr>
          <w:rFonts w:ascii="Arial" w:hAnsi="Arial" w:cs="Arial"/>
          <w:sz w:val="22"/>
          <w:szCs w:val="22"/>
        </w:rPr>
      </w:pPr>
    </w:p>
    <w:sectPr w:rsidRPr="00C3183A" w:rsidR="007E3F19">
      <w:foot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86DC0" w:rsidP="00766358" w:rsidRDefault="00E86DC0" w14:paraId="637805D2" wp14:textId="77777777">
      <w:r>
        <w:separator/>
      </w:r>
    </w:p>
  </w:endnote>
  <w:endnote w:type="continuationSeparator" w:id="0">
    <w:p xmlns:wp14="http://schemas.microsoft.com/office/word/2010/wordml" w:rsidR="00E86DC0" w:rsidP="00766358" w:rsidRDefault="00E86DC0" w14:paraId="463F29E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C3183A" w:rsidR="00766358" w:rsidRDefault="00766358" w14:paraId="70930BDA" wp14:textId="77777777">
    <w:pPr>
      <w:pStyle w:val="Zpat"/>
      <w:jc w:val="center"/>
      <w:rPr>
        <w:rFonts w:ascii="Arial" w:hAnsi="Arial" w:cs="Arial"/>
        <w:sz w:val="22"/>
        <w:szCs w:val="22"/>
      </w:rPr>
    </w:pPr>
    <w:r w:rsidRPr="00C3183A">
      <w:rPr>
        <w:rFonts w:ascii="Arial" w:hAnsi="Arial" w:cs="Arial"/>
        <w:sz w:val="22"/>
        <w:szCs w:val="22"/>
      </w:rPr>
      <w:fldChar w:fldCharType="begin"/>
    </w:r>
    <w:r w:rsidRPr="00C3183A">
      <w:rPr>
        <w:rFonts w:ascii="Arial" w:hAnsi="Arial" w:cs="Arial"/>
        <w:sz w:val="22"/>
        <w:szCs w:val="22"/>
      </w:rPr>
      <w:instrText>PAGE   \* MERGEFORMAT</w:instrText>
    </w:r>
    <w:r w:rsidRPr="00C3183A">
      <w:rPr>
        <w:rFonts w:ascii="Arial" w:hAnsi="Arial" w:cs="Arial"/>
        <w:sz w:val="22"/>
        <w:szCs w:val="22"/>
      </w:rPr>
      <w:fldChar w:fldCharType="separate"/>
    </w:r>
    <w:r w:rsidR="00C93815">
      <w:rPr>
        <w:rFonts w:ascii="Arial" w:hAnsi="Arial" w:cs="Arial"/>
        <w:noProof/>
        <w:sz w:val="22"/>
        <w:szCs w:val="22"/>
      </w:rPr>
      <w:t>10</w:t>
    </w:r>
    <w:r w:rsidRPr="00C3183A">
      <w:rPr>
        <w:rFonts w:ascii="Arial" w:hAnsi="Arial" w:cs="Arial"/>
        <w:sz w:val="22"/>
        <w:szCs w:val="22"/>
      </w:rPr>
      <w:fldChar w:fldCharType="end"/>
    </w:r>
  </w:p>
  <w:p xmlns:wp14="http://schemas.microsoft.com/office/word/2010/wordml" w:rsidR="00766358" w:rsidRDefault="00766358" w14:paraId="738610EB" wp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86DC0" w:rsidP="00766358" w:rsidRDefault="00E86DC0" w14:paraId="3B7B4B86" wp14:textId="77777777">
      <w:r>
        <w:separator/>
      </w:r>
    </w:p>
  </w:footnote>
  <w:footnote w:type="continuationSeparator" w:id="0">
    <w:p xmlns:wp14="http://schemas.microsoft.com/office/word/2010/wordml" w:rsidR="00E86DC0" w:rsidP="00766358" w:rsidRDefault="00E86DC0" w14:paraId="3A0FF5F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E63"/>
    <w:multiLevelType w:val="hybridMultilevel"/>
    <w:tmpl w:val="7638E340"/>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8170634"/>
    <w:multiLevelType w:val="singleLevel"/>
    <w:tmpl w:val="63FC2414"/>
    <w:lvl w:ilvl="0">
      <w:start w:val="1"/>
      <w:numFmt w:val="decimal"/>
      <w:lvlText w:val="%1."/>
      <w:lvlJc w:val="left"/>
      <w:pPr>
        <w:tabs>
          <w:tab w:val="num" w:pos="360"/>
        </w:tabs>
        <w:ind w:left="360" w:hanging="360"/>
      </w:pPr>
      <w:rPr>
        <w:rFonts w:hint="default" w:ascii="Arial" w:hAnsi="Arial" w:cs="Arial"/>
        <w:b w:val="0"/>
        <w:i w:val="0"/>
        <w:color w:val="auto"/>
        <w:sz w:val="22"/>
        <w:szCs w:val="22"/>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81D0A534"/>
    <w:lvl w:ilvl="0" w:tplc="44060FE0">
      <w:start w:val="1"/>
      <w:numFmt w:val="decimal"/>
      <w:lvlText w:val="%1."/>
      <w:lvlJc w:val="left"/>
      <w:pPr>
        <w:tabs>
          <w:tab w:val="num" w:pos="360"/>
        </w:tabs>
        <w:ind w:left="360" w:hanging="360"/>
      </w:pPr>
      <w:rPr>
        <w:rFonts w:hint="default" w:ascii="Arial" w:hAnsi="Arial" w:cs="Arial"/>
        <w:b w:val="0"/>
        <w:i w:val="0"/>
        <w:sz w:val="22"/>
        <w:szCs w:val="22"/>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EA63087"/>
    <w:multiLevelType w:val="hybridMultilevel"/>
    <w:tmpl w:val="C78A9252"/>
    <w:lvl w:ilvl="0" w:tplc="660444B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C736DBA4"/>
    <w:lvl w:ilvl="0" w:tplc="B37C541E">
      <w:start w:val="1"/>
      <w:numFmt w:val="decimal"/>
      <w:lvlText w:val="%1."/>
      <w:lvlJc w:val="left"/>
      <w:pPr>
        <w:tabs>
          <w:tab w:val="num" w:pos="360"/>
        </w:tabs>
        <w:ind w:left="340" w:hanging="340"/>
      </w:pPr>
      <w:rPr>
        <w:rFonts w:hint="default" w:ascii="Arial" w:hAnsi="Arial" w:cs="Arial"/>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6F732DE"/>
    <w:multiLevelType w:val="multilevel"/>
    <w:tmpl w:val="2EE8CFF2"/>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1F1D4348"/>
    <w:multiLevelType w:val="hybridMultilevel"/>
    <w:tmpl w:val="D312E916"/>
    <w:lvl w:ilvl="0" w:tplc="823A48DC">
      <w:start w:val="1"/>
      <w:numFmt w:val="lowerLetter"/>
      <w:lvlText w:val="%1)"/>
      <w:lvlJc w:val="left"/>
      <w:pPr>
        <w:tabs>
          <w:tab w:val="num" w:pos="851"/>
        </w:tabs>
        <w:ind w:left="851" w:hanging="511"/>
      </w:pPr>
      <w:rPr>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0A629D1"/>
    <w:multiLevelType w:val="hybridMultilevel"/>
    <w:tmpl w:val="4D66B45E"/>
    <w:lvl w:ilvl="0" w:tplc="F22AFBE4">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hint="default" w:ascii="Times New Roman" w:hAnsi="Times New Roman" w:cs="Times New Roman"/>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b w:val="0"/>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CF735B7"/>
    <w:multiLevelType w:val="hybridMultilevel"/>
    <w:tmpl w:val="DF5A3848"/>
    <w:lvl w:ilvl="0" w:tplc="FADEBF52">
      <w:start w:val="1"/>
      <w:numFmt w:val="decimal"/>
      <w:lvlText w:val="%1."/>
      <w:lvlJc w:val="left"/>
      <w:pPr>
        <w:tabs>
          <w:tab w:val="num" w:pos="397"/>
        </w:tabs>
        <w:ind w:left="397" w:hanging="397"/>
      </w:pPr>
      <w:rPr>
        <w:rFonts w:hint="default" w:ascii="Arial" w:hAnsi="Arial" w:cs="Arial"/>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43D2DF9"/>
    <w:multiLevelType w:val="multilevel"/>
    <w:tmpl w:val="292CF748"/>
    <w:lvl w:ilvl="0">
      <w:start w:val="3"/>
      <w:numFmt w:val="decimal"/>
      <w:lvlText w:val="%1."/>
      <w:lvlJc w:val="left"/>
      <w:pPr>
        <w:tabs>
          <w:tab w:val="num" w:pos="397"/>
        </w:tabs>
        <w:ind w:left="397" w:hanging="397"/>
      </w:pPr>
      <w:rPr>
        <w:rFonts w:hint="default" w:ascii="Times New Roman" w:hAnsi="Times New Roman" w:cs="Times New Roman"/>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DD40D7A"/>
    <w:multiLevelType w:val="hybridMultilevel"/>
    <w:tmpl w:val="EC32F8A6"/>
    <w:lvl w:ilvl="0" w:tplc="4154AA44">
      <w:start w:val="1"/>
      <w:numFmt w:val="lowerLetter"/>
      <w:lvlText w:val="%1)"/>
      <w:lvlJc w:val="left"/>
      <w:pPr>
        <w:tabs>
          <w:tab w:val="num" w:pos="720"/>
        </w:tabs>
        <w:ind w:left="720" w:hanging="3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hint="default" w:ascii="Arial" w:hAnsi="Arial" w:cs="Times New Roman"/>
        <w:sz w:val="22"/>
      </w:rPr>
    </w:lvl>
  </w:abstractNum>
  <w:abstractNum w:abstractNumId="19" w15:restartNumberingAfterBreak="0">
    <w:nsid w:val="55F7278C"/>
    <w:multiLevelType w:val="hybridMultilevel"/>
    <w:tmpl w:val="E402BF44"/>
    <w:lvl w:ilvl="0" w:tplc="ED90459A">
      <w:start w:val="3"/>
      <w:numFmt w:val="decimal"/>
      <w:lvlText w:val="%1."/>
      <w:lvlJc w:val="left"/>
      <w:pPr>
        <w:tabs>
          <w:tab w:val="num" w:pos="397"/>
        </w:tabs>
        <w:ind w:left="397" w:hanging="397"/>
      </w:pPr>
      <w:rPr>
        <w:rFonts w:hint="default" w:ascii="Times New Roman" w:hAnsi="Times New Roman" w:cs="Times New Roman"/>
        <w:b w:val="0"/>
        <w:i w:val="0"/>
        <w:sz w:val="24"/>
      </w:rPr>
    </w:lvl>
    <w:lvl w:ilvl="1" w:tplc="04050019">
      <w:start w:val="1"/>
      <w:numFmt w:val="lowerLetter"/>
      <w:lvlText w:val="%2."/>
      <w:lvlJc w:val="left"/>
      <w:pPr>
        <w:tabs>
          <w:tab w:val="num" w:pos="1440"/>
        </w:tabs>
        <w:ind w:left="1440" w:hanging="360"/>
      </w:pPr>
    </w:lvl>
    <w:lvl w:ilvl="2" w:tplc="3BC0A9B0">
      <w:start w:val="1"/>
      <w:numFmt w:val="lowerLetter"/>
      <w:lvlText w:val="%3)"/>
      <w:lvlJc w:val="left"/>
      <w:pPr>
        <w:tabs>
          <w:tab w:val="num" w:pos="737"/>
        </w:tabs>
        <w:ind w:left="737" w:hanging="380"/>
      </w:pPr>
      <w:rPr>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77438EE"/>
    <w:multiLevelType w:val="singleLevel"/>
    <w:tmpl w:val="03D2E140"/>
    <w:lvl w:ilvl="0">
      <w:start w:val="1"/>
      <w:numFmt w:val="decimal"/>
      <w:lvlText w:val="%1."/>
      <w:lvlJc w:val="left"/>
      <w:pPr>
        <w:tabs>
          <w:tab w:val="num" w:pos="360"/>
        </w:tabs>
        <w:ind w:left="360" w:hanging="360"/>
      </w:pPr>
      <w:rPr>
        <w:rFonts w:hint="default" w:ascii="Arial" w:hAnsi="Arial" w:cs="Arial"/>
        <w:b w:val="0"/>
        <w:i w:val="0"/>
        <w:color w:val="auto"/>
        <w:sz w:val="22"/>
        <w:szCs w:val="22"/>
      </w:rPr>
    </w:lvl>
  </w:abstractNum>
  <w:abstractNum w:abstractNumId="21"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hint="default" w:ascii="Times New Roman" w:hAnsi="Times New Roman" w:cs="Times New Roman"/>
        <w:b w:val="0"/>
        <w:i w:val="0"/>
        <w:strike w:val="0"/>
        <w:dstrike w:val="0"/>
        <w:sz w:val="24"/>
        <w:u w:val="none"/>
        <w:effect w:val="none"/>
      </w:rPr>
    </w:lvl>
  </w:abstractNum>
  <w:abstractNum w:abstractNumId="24"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724B6D74"/>
    <w:multiLevelType w:val="multilevel"/>
    <w:tmpl w:val="72861DDA"/>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83C5E77"/>
    <w:multiLevelType w:val="hybridMultilevel"/>
    <w:tmpl w:val="7B4EF8AE"/>
    <w:lvl w:ilvl="0" w:tplc="408A3810">
      <w:start w:val="1"/>
      <w:numFmt w:val="bullet"/>
      <w:lvlText w:val=""/>
      <w:lvlJc w:val="left"/>
      <w:pPr>
        <w:tabs>
          <w:tab w:val="num" w:pos="360"/>
        </w:tabs>
        <w:ind w:left="360" w:hanging="360"/>
      </w:pPr>
      <w:rPr>
        <w:rFonts w:hint="default" w:ascii="Symbol" w:hAnsi="Symbol"/>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hint="default" w:ascii="Times New Roman" w:hAnsi="Times New Roman" w:cs="Times New Roman"/>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B570867"/>
    <w:multiLevelType w:val="hybridMultilevel"/>
    <w:tmpl w:val="A9B29DE4"/>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hint="default" w:ascii="Wingdings" w:hAnsi="Wingdings"/>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571694827">
    <w:abstractNumId w:val="18"/>
    <w:lvlOverride w:ilvl="0">
      <w:startOverride w:val="1"/>
    </w:lvlOverride>
  </w:num>
  <w:num w:numId="2" w16cid:durableId="416368587">
    <w:abstractNumId w:val="23"/>
    <w:lvlOverride w:ilvl="0">
      <w:startOverride w:val="1"/>
    </w:lvlOverride>
  </w:num>
  <w:num w:numId="3" w16cid:durableId="1849977211">
    <w:abstractNumId w:val="28"/>
    <w:lvlOverride w:ilvl="0">
      <w:startOverride w:val="1"/>
    </w:lvlOverride>
  </w:num>
  <w:num w:numId="4" w16cid:durableId="1361082333">
    <w:abstractNumId w:val="27"/>
  </w:num>
  <w:num w:numId="5" w16cid:durableId="494148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9899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9908588">
    <w:abstractNumId w:val="14"/>
  </w:num>
  <w:num w:numId="8" w16cid:durableId="1049693869">
    <w:abstractNumId w:val="2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5467381">
    <w:abstractNumId w:val="0"/>
  </w:num>
  <w:num w:numId="10" w16cid:durableId="2066948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0941116">
    <w:abstractNumId w:val="17"/>
  </w:num>
  <w:num w:numId="12" w16cid:durableId="19965207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60548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2925352">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40985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3425892">
    <w:abstractNumId w:val="2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80050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04646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89069">
    <w:abstractNumId w:val="2"/>
    <w:lvlOverride w:ilvl="0">
      <w:startOverride w:val="1"/>
    </w:lvlOverride>
  </w:num>
  <w:num w:numId="20" w16cid:durableId="128712876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0434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7426058">
    <w:abstractNumId w:val="20"/>
    <w:lvlOverride w:ilvl="0">
      <w:startOverride w:val="1"/>
    </w:lvlOverride>
  </w:num>
  <w:num w:numId="23" w16cid:durableId="994719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8554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1772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22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5119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5930483">
    <w:abstractNumId w:val="11"/>
  </w:num>
  <w:num w:numId="29" w16cid:durableId="1128352902">
    <w:abstractNumId w:val="6"/>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14"/>
    <w:rsid w:val="00021366"/>
    <w:rsid w:val="00080706"/>
    <w:rsid w:val="000D6DA1"/>
    <w:rsid w:val="000F24B3"/>
    <w:rsid w:val="000F732A"/>
    <w:rsid w:val="001026A0"/>
    <w:rsid w:val="00104EC3"/>
    <w:rsid w:val="00106CA3"/>
    <w:rsid w:val="001118DB"/>
    <w:rsid w:val="00126DC7"/>
    <w:rsid w:val="00132DA1"/>
    <w:rsid w:val="00163D55"/>
    <w:rsid w:val="00191B3C"/>
    <w:rsid w:val="001959B8"/>
    <w:rsid w:val="001A55F4"/>
    <w:rsid w:val="00200904"/>
    <w:rsid w:val="0020566E"/>
    <w:rsid w:val="002302F8"/>
    <w:rsid w:val="002416A7"/>
    <w:rsid w:val="00245147"/>
    <w:rsid w:val="002758DE"/>
    <w:rsid w:val="002B23F0"/>
    <w:rsid w:val="002E5B8A"/>
    <w:rsid w:val="003646D0"/>
    <w:rsid w:val="003834D7"/>
    <w:rsid w:val="003C4145"/>
    <w:rsid w:val="003D74F5"/>
    <w:rsid w:val="00430AD1"/>
    <w:rsid w:val="00515B8C"/>
    <w:rsid w:val="00521D3D"/>
    <w:rsid w:val="005231AA"/>
    <w:rsid w:val="00524E93"/>
    <w:rsid w:val="00537139"/>
    <w:rsid w:val="00577A4F"/>
    <w:rsid w:val="00596C11"/>
    <w:rsid w:val="005D406C"/>
    <w:rsid w:val="00611A37"/>
    <w:rsid w:val="00621414"/>
    <w:rsid w:val="0062353E"/>
    <w:rsid w:val="00623F00"/>
    <w:rsid w:val="00692E81"/>
    <w:rsid w:val="006A572C"/>
    <w:rsid w:val="006E0444"/>
    <w:rsid w:val="006F42CD"/>
    <w:rsid w:val="00736B0E"/>
    <w:rsid w:val="0074170D"/>
    <w:rsid w:val="00766358"/>
    <w:rsid w:val="007A2664"/>
    <w:rsid w:val="007A4101"/>
    <w:rsid w:val="007A6F49"/>
    <w:rsid w:val="007C46E7"/>
    <w:rsid w:val="007C76ED"/>
    <w:rsid w:val="007E1368"/>
    <w:rsid w:val="007E3F19"/>
    <w:rsid w:val="007F0BED"/>
    <w:rsid w:val="007F1B67"/>
    <w:rsid w:val="008011BC"/>
    <w:rsid w:val="008451C9"/>
    <w:rsid w:val="008C282E"/>
    <w:rsid w:val="008C53E8"/>
    <w:rsid w:val="008C5407"/>
    <w:rsid w:val="00935858"/>
    <w:rsid w:val="0097255D"/>
    <w:rsid w:val="009858D7"/>
    <w:rsid w:val="009A39BE"/>
    <w:rsid w:val="009B06ED"/>
    <w:rsid w:val="009D33BD"/>
    <w:rsid w:val="00A11C1D"/>
    <w:rsid w:val="00A37BAA"/>
    <w:rsid w:val="00A46793"/>
    <w:rsid w:val="00AA5040"/>
    <w:rsid w:val="00AC5255"/>
    <w:rsid w:val="00AD2190"/>
    <w:rsid w:val="00AF46BD"/>
    <w:rsid w:val="00B454A9"/>
    <w:rsid w:val="00B64AA4"/>
    <w:rsid w:val="00B84CFD"/>
    <w:rsid w:val="00BA6852"/>
    <w:rsid w:val="00BC7086"/>
    <w:rsid w:val="00C1050A"/>
    <w:rsid w:val="00C1363F"/>
    <w:rsid w:val="00C170D1"/>
    <w:rsid w:val="00C3183A"/>
    <w:rsid w:val="00C41679"/>
    <w:rsid w:val="00C45218"/>
    <w:rsid w:val="00C47E38"/>
    <w:rsid w:val="00C728C9"/>
    <w:rsid w:val="00C735E7"/>
    <w:rsid w:val="00C93815"/>
    <w:rsid w:val="00C960EF"/>
    <w:rsid w:val="00CB1863"/>
    <w:rsid w:val="00CB789D"/>
    <w:rsid w:val="00CE6534"/>
    <w:rsid w:val="00D05BFC"/>
    <w:rsid w:val="00D41CE3"/>
    <w:rsid w:val="00D43150"/>
    <w:rsid w:val="00D70A59"/>
    <w:rsid w:val="00DA3572"/>
    <w:rsid w:val="00DC2C78"/>
    <w:rsid w:val="00DD35E9"/>
    <w:rsid w:val="00DD3670"/>
    <w:rsid w:val="00DD39EF"/>
    <w:rsid w:val="00DF4A37"/>
    <w:rsid w:val="00E2458A"/>
    <w:rsid w:val="00E5751F"/>
    <w:rsid w:val="00E57F58"/>
    <w:rsid w:val="00E66D8B"/>
    <w:rsid w:val="00E8065F"/>
    <w:rsid w:val="00E86DC0"/>
    <w:rsid w:val="00E94FB3"/>
    <w:rsid w:val="00EA4BC8"/>
    <w:rsid w:val="00EE3A68"/>
    <w:rsid w:val="00F33082"/>
    <w:rsid w:val="00F36820"/>
    <w:rsid w:val="00F60FEE"/>
    <w:rsid w:val="00F71826"/>
    <w:rsid w:val="00FB4E39"/>
    <w:rsid w:val="00FB545A"/>
    <w:rsid w:val="00FC666E"/>
    <w:rsid w:val="00FD5EA0"/>
    <w:rsid w:val="00FD77E4"/>
    <w:rsid w:val="038EDE23"/>
    <w:rsid w:val="0CA6DB58"/>
    <w:rsid w:val="11811643"/>
    <w:rsid w:val="35E0AF12"/>
    <w:rsid w:val="4DAFA1E2"/>
    <w:rsid w:val="4DAFA1E2"/>
    <w:rsid w:val="5B24F781"/>
    <w:rsid w:val="68474288"/>
    <w:rsid w:val="7A01243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17FF3D59"/>
  <w15:chartTrackingRefBased/>
  <w15:docId w15:val="{48180AD2-D53C-4265-A3EA-FDD755497F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132DA1"/>
    <w:rPr>
      <w:sz w:val="24"/>
      <w:szCs w:val="24"/>
      <w:lang w:eastAsia="cs-CZ"/>
    </w:rPr>
  </w:style>
  <w:style w:type="paragraph" w:styleId="Nadpis1">
    <w:name w:val="heading 1"/>
    <w:basedOn w:val="Normln"/>
    <w:next w:val="Normln"/>
    <w:qFormat/>
    <w:rsid w:val="00132DA1"/>
    <w:pPr>
      <w:keepNext/>
      <w:tabs>
        <w:tab w:val="left" w:pos="7371"/>
      </w:tabs>
      <w:jc w:val="center"/>
      <w:outlineLvl w:val="0"/>
    </w:pPr>
    <w:rPr>
      <w:b/>
      <w:bCs/>
      <w:sz w:val="28"/>
    </w:rPr>
  </w:style>
  <w:style w:type="paragraph" w:styleId="Nadpis2">
    <w:name w:val="heading 2"/>
    <w:basedOn w:val="Normln"/>
    <w:next w:val="Normln"/>
    <w:qFormat/>
    <w:rsid w:val="00132DA1"/>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132DA1"/>
    <w:pPr>
      <w:keepNext/>
      <w:jc w:val="both"/>
      <w:outlineLvl w:val="2"/>
    </w:pPr>
    <w:rPr>
      <w:b/>
      <w:szCs w:val="20"/>
      <w:u w:val="single"/>
    </w:rPr>
  </w:style>
  <w:style w:type="paragraph" w:styleId="Nadpis6">
    <w:name w:val="heading 6"/>
    <w:basedOn w:val="Normln"/>
    <w:next w:val="Normln"/>
    <w:qFormat/>
    <w:rsid w:val="00132DA1"/>
    <w:pPr>
      <w:keepNext/>
      <w:outlineLvl w:val="5"/>
    </w:pPr>
    <w:rPr>
      <w:i/>
      <w:iCs/>
      <w:color w:val="FF0000"/>
    </w:rPr>
  </w:style>
  <w:style w:type="character" w:styleId="Standardnpsmoodstavce" w:default="1">
    <w:name w:val="Default Paragraph Font"/>
    <w:semiHidden/>
  </w:style>
  <w:style w:type="table" w:styleId="Normlntabulka" w:default="1">
    <w:name w:val="Normal Table"/>
    <w:semiHidden/>
    <w:tblPr>
      <w:tblInd w:w="0" w:type="dxa"/>
      <w:tblCellMar>
        <w:top w:w="0" w:type="dxa"/>
        <w:left w:w="108" w:type="dxa"/>
        <w:bottom w:w="0" w:type="dxa"/>
        <w:right w:w="108" w:type="dxa"/>
      </w:tblCellMar>
    </w:tblPr>
  </w:style>
  <w:style w:type="numbering" w:styleId="Bezseznamu" w:default="1">
    <w:name w:val="No List"/>
    <w:semiHidden/>
  </w:style>
  <w:style w:type="paragraph" w:styleId="Zhlav">
    <w:name w:val="header"/>
    <w:basedOn w:val="Normln"/>
    <w:rsid w:val="00132DA1"/>
    <w:pPr>
      <w:tabs>
        <w:tab w:val="center" w:pos="4536"/>
        <w:tab w:val="right" w:pos="9072"/>
      </w:tabs>
    </w:pPr>
  </w:style>
  <w:style w:type="paragraph" w:styleId="Nzev">
    <w:name w:val="Title"/>
    <w:basedOn w:val="Normln"/>
    <w:qFormat/>
    <w:rsid w:val="00132DA1"/>
    <w:pPr>
      <w:widowControl w:val="0"/>
      <w:snapToGrid w:val="0"/>
      <w:jc w:val="center"/>
    </w:pPr>
    <w:rPr>
      <w:b/>
      <w:bCs/>
      <w:sz w:val="32"/>
      <w:szCs w:val="20"/>
    </w:rPr>
  </w:style>
  <w:style w:type="character" w:styleId="ZkladntextChar" w:customStyle="1">
    <w:name w:val="Základní text Char"/>
    <w:aliases w:val="subtitle2 Char,Základní tZákladní text Char,Body Text Char"/>
    <w:link w:val="Zkladntext"/>
    <w:rsid w:val="00132DA1"/>
    <w:rPr>
      <w:sz w:val="24"/>
      <w:szCs w:val="24"/>
      <w:lang w:val="cs-CZ" w:eastAsia="cs-CZ" w:bidi="ar-SA"/>
    </w:rPr>
  </w:style>
  <w:style w:type="paragraph" w:styleId="Zkladntext">
    <w:name w:val="Body Text"/>
    <w:aliases w:val="subtitle2,Základní tZákladní text,Body Text"/>
    <w:basedOn w:val="Normln"/>
    <w:link w:val="ZkladntextChar"/>
    <w:rsid w:val="00132DA1"/>
    <w:pPr>
      <w:tabs>
        <w:tab w:val="left" w:pos="540"/>
        <w:tab w:val="left" w:pos="1260"/>
        <w:tab w:val="left" w:pos="1980"/>
        <w:tab w:val="left" w:pos="3960"/>
      </w:tabs>
      <w:jc w:val="both"/>
    </w:pPr>
  </w:style>
  <w:style w:type="paragraph" w:styleId="Podtitul">
    <w:name w:val="Podtitul"/>
    <w:basedOn w:val="Normln"/>
    <w:qFormat/>
    <w:rsid w:val="00132DA1"/>
    <w:pPr>
      <w:jc w:val="center"/>
    </w:pPr>
    <w:rPr>
      <w:b/>
      <w:color w:val="000000"/>
      <w:sz w:val="28"/>
      <w:szCs w:val="20"/>
    </w:rPr>
  </w:style>
  <w:style w:type="paragraph" w:styleId="Smlouva2" w:customStyle="1">
    <w:name w:val="Smlouva2"/>
    <w:basedOn w:val="Normln"/>
    <w:rsid w:val="00132DA1"/>
    <w:pPr>
      <w:widowControl w:val="0"/>
      <w:jc w:val="center"/>
    </w:pPr>
    <w:rPr>
      <w:b/>
      <w:szCs w:val="20"/>
    </w:rPr>
  </w:style>
  <w:style w:type="paragraph" w:styleId="Smlouva-slo" w:customStyle="1">
    <w:name w:val="Smlouva-èíslo"/>
    <w:basedOn w:val="Normln"/>
    <w:rsid w:val="00132DA1"/>
    <w:pPr>
      <w:spacing w:before="120" w:line="240" w:lineRule="atLeast"/>
      <w:jc w:val="both"/>
    </w:pPr>
    <w:rPr>
      <w:szCs w:val="20"/>
    </w:rPr>
  </w:style>
  <w:style w:type="paragraph" w:styleId="Smlouva-slo0" w:customStyle="1">
    <w:name w:val="Smlouva-číslo"/>
    <w:basedOn w:val="Normln"/>
    <w:rsid w:val="00132DA1"/>
    <w:pPr>
      <w:widowControl w:val="0"/>
      <w:snapToGrid w:val="0"/>
      <w:spacing w:before="120" w:line="240" w:lineRule="atLeast"/>
      <w:jc w:val="both"/>
    </w:pPr>
    <w:rPr>
      <w:szCs w:val="20"/>
    </w:rPr>
  </w:style>
  <w:style w:type="paragraph" w:styleId="slovnvSOD" w:customStyle="1">
    <w:name w:val="číslování v SOD"/>
    <w:basedOn w:val="Zkladntext"/>
    <w:rsid w:val="00132DA1"/>
    <w:pPr>
      <w:widowControl w:val="0"/>
      <w:numPr>
        <w:numId w:val="1"/>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styleId="Smlouva3" w:customStyle="1">
    <w:name w:val="Smlouva3"/>
    <w:basedOn w:val="Normln"/>
    <w:rsid w:val="00132DA1"/>
    <w:pPr>
      <w:widowControl w:val="0"/>
      <w:snapToGrid w:val="0"/>
      <w:spacing w:before="120"/>
      <w:jc w:val="both"/>
    </w:pPr>
    <w:rPr>
      <w:szCs w:val="20"/>
    </w:rPr>
  </w:style>
  <w:style w:type="paragraph" w:styleId="OdstavecSmlouvy" w:customStyle="1">
    <w:name w:val="OdstavecSmlouvy"/>
    <w:basedOn w:val="Normln"/>
    <w:rsid w:val="00132DA1"/>
    <w:pPr>
      <w:keepLines/>
      <w:numPr>
        <w:numId w:val="2"/>
      </w:numPr>
      <w:tabs>
        <w:tab w:val="left" w:pos="426"/>
        <w:tab w:val="left" w:pos="1701"/>
      </w:tabs>
      <w:spacing w:after="120"/>
      <w:jc w:val="both"/>
    </w:pPr>
    <w:rPr>
      <w:szCs w:val="20"/>
    </w:rPr>
  </w:style>
  <w:style w:type="paragraph" w:styleId="dajeOSmluvnStran" w:customStyle="1">
    <w:name w:val="ÚdajeOSmluvníStraně"/>
    <w:basedOn w:val="Normln"/>
    <w:rsid w:val="00132DA1"/>
    <w:pPr>
      <w:numPr>
        <w:ilvl w:val="12"/>
      </w:numPr>
      <w:ind w:left="357"/>
    </w:pPr>
    <w:rPr>
      <w:szCs w:val="20"/>
    </w:rPr>
  </w:style>
  <w:style w:type="paragraph" w:styleId="Default" w:customStyle="1">
    <w:name w:val="Default"/>
    <w:rsid w:val="00132DA1"/>
    <w:pPr>
      <w:autoSpaceDE w:val="0"/>
      <w:autoSpaceDN w:val="0"/>
      <w:adjustRightInd w:val="0"/>
    </w:pPr>
    <w:rPr>
      <w:rFonts w:ascii="Tahoma" w:hAnsi="Tahoma" w:cs="Tahoma"/>
      <w:color w:val="000000"/>
      <w:sz w:val="24"/>
      <w:szCs w:val="24"/>
      <w:lang w:eastAsia="cs-CZ"/>
    </w:rPr>
  </w:style>
  <w:style w:type="paragraph" w:styleId="Zpat">
    <w:name w:val="footer"/>
    <w:basedOn w:val="Normln"/>
    <w:link w:val="ZpatChar"/>
    <w:uiPriority w:val="99"/>
    <w:unhideWhenUsed/>
    <w:rsid w:val="00766358"/>
    <w:pPr>
      <w:tabs>
        <w:tab w:val="center" w:pos="4536"/>
        <w:tab w:val="right" w:pos="9072"/>
      </w:tabs>
    </w:pPr>
    <w:rPr>
      <w:lang w:val="x-none" w:eastAsia="x-none"/>
    </w:rPr>
  </w:style>
  <w:style w:type="character" w:styleId="ZpatChar" w:customStyle="1">
    <w:name w:val="Zápatí Char"/>
    <w:link w:val="Zpat"/>
    <w:uiPriority w:val="99"/>
    <w:rsid w:val="00766358"/>
    <w:rPr>
      <w:sz w:val="24"/>
      <w:szCs w:val="24"/>
    </w:rPr>
  </w:style>
  <w:style w:type="paragraph" w:styleId="CharCharChar" w:customStyle="1">
    <w:name w:val=" Char Char Char"/>
    <w:basedOn w:val="Normln"/>
    <w:rsid w:val="00C3183A"/>
    <w:pPr>
      <w:spacing w:after="160" w:line="240" w:lineRule="exact"/>
    </w:pPr>
    <w:rPr>
      <w:rFonts w:ascii="Verdana" w:hAnsi="Verdana" w:cs="Verdana"/>
      <w:sz w:val="20"/>
      <w:szCs w:val="20"/>
      <w:lang w:val="en-US" w:eastAsia="en-US"/>
    </w:rPr>
  </w:style>
  <w:style w:type="paragraph" w:styleId="Char1CharCharChar" w:customStyle="1">
    <w:name w:val=" Char1 Char Char Char"/>
    <w:basedOn w:val="Normln"/>
    <w:rsid w:val="0074170D"/>
    <w:pPr>
      <w:widowControl w:val="0"/>
      <w:spacing w:line="280" w:lineRule="atLeast"/>
    </w:pPr>
    <w:rPr>
      <w:rFonts w:eastAsia="MS Mincho"/>
      <w:sz w:val="22"/>
      <w:szCs w:val="20"/>
      <w:lang w:val="en-GB" w:eastAsia="en-GB"/>
    </w:rPr>
  </w:style>
  <w:style w:type="character" w:styleId="Siln">
    <w:name w:val="Strong"/>
    <w:qFormat/>
    <w:rsid w:val="00524E93"/>
    <w:rPr>
      <w:rFonts w:cs="Times New Roman"/>
      <w:b/>
      <w:bCs/>
    </w:rPr>
  </w:style>
  <w:style w:type="paragraph" w:styleId="Bezmezer">
    <w:name w:val="No Spacing"/>
    <w:uiPriority w:val="1"/>
    <w:qFormat/>
    <w:rsid w:val="00524E93"/>
    <w:pPr>
      <w:widowControl w:val="0"/>
      <w:suppressAutoHyphens/>
      <w:autoSpaceDN w:val="0"/>
      <w:textAlignment w:val="baseline"/>
    </w:pPr>
    <w:rPr>
      <w:rFonts w:ascii="Calibri" w:hAnsi="Calibri" w:eastAsia="Calibri" w:cs="Tahoma"/>
      <w:kern w:val="3"/>
      <w:sz w:val="22"/>
      <w:szCs w:val="22"/>
      <w:lang w:eastAsia="en-US"/>
    </w:rPr>
  </w:style>
  <w:style w:type="paragraph" w:styleId="Textbubliny">
    <w:name w:val="Balloon Text"/>
    <w:basedOn w:val="Normln"/>
    <w:link w:val="TextbublinyChar"/>
    <w:uiPriority w:val="99"/>
    <w:semiHidden/>
    <w:unhideWhenUsed/>
    <w:rsid w:val="00C93815"/>
    <w:rPr>
      <w:rFonts w:ascii="Segoe UI" w:hAnsi="Segoe UI" w:cs="Segoe UI"/>
      <w:sz w:val="18"/>
      <w:szCs w:val="18"/>
    </w:rPr>
  </w:style>
  <w:style w:type="character" w:styleId="TextbublinyChar" w:customStyle="1">
    <w:name w:val="Text bubliny Char"/>
    <w:link w:val="Textbubliny"/>
    <w:uiPriority w:val="99"/>
    <w:semiHidden/>
    <w:rsid w:val="00C93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22868">
      <w:bodyDiv w:val="1"/>
      <w:marLeft w:val="0"/>
      <w:marRight w:val="0"/>
      <w:marTop w:val="0"/>
      <w:marBottom w:val="0"/>
      <w:divBdr>
        <w:top w:val="none" w:sz="0" w:space="0" w:color="auto"/>
        <w:left w:val="none" w:sz="0" w:space="0" w:color="auto"/>
        <w:bottom w:val="none" w:sz="0" w:space="0" w:color="auto"/>
        <w:right w:val="none" w:sz="0" w:space="0" w:color="auto"/>
      </w:divBdr>
    </w:div>
    <w:div w:id="1362508955">
      <w:bodyDiv w:val="1"/>
      <w:marLeft w:val="0"/>
      <w:marRight w:val="0"/>
      <w:marTop w:val="0"/>
      <w:marBottom w:val="0"/>
      <w:divBdr>
        <w:top w:val="none" w:sz="0" w:space="0" w:color="auto"/>
        <w:left w:val="none" w:sz="0" w:space="0" w:color="auto"/>
        <w:bottom w:val="none" w:sz="0" w:space="0" w:color="auto"/>
        <w:right w:val="none" w:sz="0" w:space="0" w:color="auto"/>
      </w:divBdr>
    </w:div>
    <w:div w:id="1863277102">
      <w:bodyDiv w:val="1"/>
      <w:marLeft w:val="0"/>
      <w:marRight w:val="0"/>
      <w:marTop w:val="0"/>
      <w:marBottom w:val="0"/>
      <w:divBdr>
        <w:top w:val="none" w:sz="0" w:space="0" w:color="auto"/>
        <w:left w:val="none" w:sz="0" w:space="0" w:color="auto"/>
        <w:bottom w:val="none" w:sz="0" w:space="0" w:color="auto"/>
        <w:right w:val="none" w:sz="0" w:space="0" w:color="auto"/>
      </w:divBdr>
    </w:div>
    <w:div w:id="1953393273">
      <w:bodyDiv w:val="1"/>
      <w:marLeft w:val="0"/>
      <w:marRight w:val="0"/>
      <w:marTop w:val="0"/>
      <w:marBottom w:val="0"/>
      <w:divBdr>
        <w:top w:val="none" w:sz="0" w:space="0" w:color="auto"/>
        <w:left w:val="none" w:sz="0" w:space="0" w:color="auto"/>
        <w:bottom w:val="none" w:sz="0" w:space="0" w:color="auto"/>
        <w:right w:val="none" w:sz="0" w:space="0" w:color="auto"/>
      </w:divBdr>
    </w:div>
    <w:div w:id="20510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5645B-DC6F-466E-A108-602DBD208F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Vzor smlouvy o dílo na stavbu</dc:title>
  <dc:subject/>
  <dc:creator>novotny3501</dc:creator>
  <keywords/>
  <lastModifiedBy>Iva Motyčková</lastModifiedBy>
  <revision>4</revision>
  <lastPrinted>2019-07-19T17:56:00.0000000Z</lastPrinted>
  <dcterms:created xsi:type="dcterms:W3CDTF">2022-07-21T06:49:00.0000000Z</dcterms:created>
  <dcterms:modified xsi:type="dcterms:W3CDTF">2022-07-22T09:29:32.8838420Z</dcterms:modified>
</coreProperties>
</file>