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3E6E" w14:textId="77777777" w:rsidR="00DA1C87" w:rsidRPr="005A02D4" w:rsidRDefault="00DA1C87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Verdana" w:hAnsi="Verdana" w:cs="Arial"/>
          <w:sz w:val="20"/>
        </w:rPr>
      </w:pPr>
    </w:p>
    <w:p w14:paraId="7C7BFD34" w14:textId="1FF190FF" w:rsidR="00ED0A63" w:rsidRPr="005A02D4" w:rsidRDefault="00ED0A63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Verdana" w:hAnsi="Verdana" w:cs="Arial"/>
          <w:sz w:val="20"/>
          <w:highlight w:val="yellow"/>
        </w:rPr>
      </w:pPr>
      <w:r w:rsidRPr="005A02D4">
        <w:rPr>
          <w:rFonts w:ascii="Verdana" w:hAnsi="Verdana" w:cs="Arial"/>
          <w:sz w:val="20"/>
        </w:rPr>
        <w:t xml:space="preserve">č. j. </w:t>
      </w:r>
      <w:r w:rsidR="00B734AD">
        <w:rPr>
          <w:rFonts w:ascii="Verdana" w:hAnsi="Verdana" w:cs="Arial"/>
          <w:sz w:val="20"/>
        </w:rPr>
        <w:t>převodce</w:t>
      </w:r>
      <w:r w:rsidRPr="00947022">
        <w:rPr>
          <w:rFonts w:ascii="Verdana" w:hAnsi="Verdana" w:cs="Arial"/>
          <w:sz w:val="20"/>
        </w:rPr>
        <w:t xml:space="preserve">: </w:t>
      </w:r>
      <w:r w:rsidR="00B57771" w:rsidRPr="00947022">
        <w:rPr>
          <w:rFonts w:ascii="Verdana" w:hAnsi="Verdana" w:cs="Arial"/>
          <w:sz w:val="20"/>
        </w:rPr>
        <w:t>9331</w:t>
      </w:r>
      <w:r w:rsidR="00CD01D7" w:rsidRPr="00947022">
        <w:rPr>
          <w:rFonts w:ascii="Verdana" w:hAnsi="Verdana" w:cs="Arial"/>
          <w:sz w:val="20"/>
        </w:rPr>
        <w:t>/SFDI/340153/</w:t>
      </w:r>
      <w:r w:rsidR="00947022" w:rsidRPr="00947022">
        <w:rPr>
          <w:rFonts w:ascii="Verdana" w:hAnsi="Verdana" w:cs="Arial"/>
          <w:sz w:val="20"/>
        </w:rPr>
        <w:t>13230/2022</w:t>
      </w:r>
    </w:p>
    <w:p w14:paraId="2FD71CBB" w14:textId="557C4846" w:rsidR="000652B7" w:rsidRPr="005A02D4" w:rsidRDefault="000652B7" w:rsidP="000652B7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hAnsi="Verdana" w:cs="Arial"/>
          <w:caps/>
          <w:sz w:val="20"/>
        </w:rPr>
      </w:pPr>
      <w:r w:rsidRPr="00883880">
        <w:rPr>
          <w:rFonts w:ascii="Verdana" w:hAnsi="Verdana" w:cs="Arial"/>
          <w:caps/>
          <w:sz w:val="20"/>
        </w:rPr>
        <w:t xml:space="preserve">CES SFDI </w:t>
      </w:r>
      <w:r w:rsidR="00874261">
        <w:rPr>
          <w:rFonts w:ascii="Verdana" w:hAnsi="Verdana" w:cs="Arial"/>
          <w:caps/>
          <w:sz w:val="20"/>
        </w:rPr>
        <w:t>22/2021/1</w:t>
      </w:r>
    </w:p>
    <w:p w14:paraId="2CECFE7D" w14:textId="77777777" w:rsidR="003636C6" w:rsidRPr="005A02D4" w:rsidRDefault="003636C6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hAnsi="Verdana" w:cs="Arial"/>
          <w:caps/>
          <w:sz w:val="20"/>
        </w:rPr>
      </w:pPr>
    </w:p>
    <w:p w14:paraId="0B93E238" w14:textId="08777C03" w:rsidR="00AA1CC4" w:rsidRPr="005A02D4" w:rsidRDefault="00AA1CC4" w:rsidP="00DA1C87">
      <w:pPr>
        <w:pStyle w:val="Nzev"/>
        <w:suppressAutoHyphens/>
        <w:rPr>
          <w:rFonts w:ascii="Verdana" w:hAnsi="Verdana" w:cs="Arial"/>
          <w:bCs w:val="0"/>
          <w:sz w:val="20"/>
          <w:szCs w:val="20"/>
          <w:lang w:eastAsia="ar-SA"/>
        </w:rPr>
      </w:pPr>
      <w:r w:rsidRPr="005A02D4">
        <w:rPr>
          <w:rFonts w:ascii="Verdana" w:hAnsi="Verdana" w:cs="Arial"/>
          <w:bCs w:val="0"/>
          <w:sz w:val="20"/>
          <w:szCs w:val="20"/>
          <w:lang w:eastAsia="ar-SA"/>
        </w:rPr>
        <w:t>Dodatek č. 1</w:t>
      </w:r>
    </w:p>
    <w:p w14:paraId="1AEBCD64" w14:textId="3F7DA3E5" w:rsidR="005E7F6C" w:rsidRPr="005A02D4" w:rsidRDefault="006A275F" w:rsidP="00DA1C87">
      <w:pPr>
        <w:pStyle w:val="Nzev"/>
        <w:suppressAutoHyphens/>
        <w:rPr>
          <w:rFonts w:ascii="Verdana" w:hAnsi="Verdana" w:cs="Arial"/>
          <w:b w:val="0"/>
          <w:sz w:val="20"/>
          <w:szCs w:val="20"/>
          <w:lang w:eastAsia="ar-SA"/>
        </w:rPr>
      </w:pPr>
      <w:r w:rsidRPr="005A02D4">
        <w:rPr>
          <w:rFonts w:ascii="Verdana" w:hAnsi="Verdana" w:cs="Arial"/>
          <w:b w:val="0"/>
          <w:sz w:val="20"/>
          <w:szCs w:val="20"/>
          <w:lang w:eastAsia="ar-SA"/>
        </w:rPr>
        <w:t xml:space="preserve">ke </w:t>
      </w:r>
      <w:r w:rsidR="006E773E" w:rsidRPr="005A02D4">
        <w:rPr>
          <w:rFonts w:ascii="Verdana" w:hAnsi="Verdana" w:cs="Arial"/>
          <w:b w:val="0"/>
          <w:sz w:val="20"/>
          <w:szCs w:val="20"/>
          <w:lang w:eastAsia="ar-SA"/>
        </w:rPr>
        <w:t>Smlouv</w:t>
      </w:r>
      <w:r w:rsidRPr="005A02D4">
        <w:rPr>
          <w:rFonts w:ascii="Verdana" w:hAnsi="Verdana" w:cs="Arial"/>
          <w:b w:val="0"/>
          <w:sz w:val="20"/>
          <w:szCs w:val="20"/>
          <w:lang w:eastAsia="ar-SA"/>
        </w:rPr>
        <w:t>ě</w:t>
      </w:r>
      <w:r w:rsidR="006E773E" w:rsidRPr="005A02D4">
        <w:rPr>
          <w:rFonts w:ascii="Verdana" w:hAnsi="Verdana" w:cs="Arial"/>
          <w:b w:val="0"/>
          <w:sz w:val="20"/>
          <w:szCs w:val="20"/>
          <w:lang w:eastAsia="ar-SA"/>
        </w:rPr>
        <w:t xml:space="preserve"> </w:t>
      </w:r>
      <w:r w:rsidR="006E773E" w:rsidRPr="00874261">
        <w:rPr>
          <w:rFonts w:ascii="Verdana" w:hAnsi="Verdana" w:cs="Arial"/>
          <w:b w:val="0"/>
          <w:sz w:val="20"/>
          <w:szCs w:val="20"/>
          <w:lang w:eastAsia="ar-SA"/>
        </w:rPr>
        <w:t xml:space="preserve">o </w:t>
      </w:r>
      <w:r w:rsidR="00A916D0" w:rsidRPr="00874261">
        <w:rPr>
          <w:rFonts w:ascii="Verdana" w:hAnsi="Verdana" w:cs="Arial"/>
          <w:b w:val="0"/>
          <w:sz w:val="20"/>
          <w:szCs w:val="20"/>
          <w:lang w:eastAsia="ar-SA"/>
        </w:rPr>
        <w:t xml:space="preserve">převodu </w:t>
      </w:r>
      <w:r w:rsidR="00874261" w:rsidRPr="00874261">
        <w:rPr>
          <w:rFonts w:ascii="Verdana" w:hAnsi="Verdana" w:cs="Arial"/>
          <w:b w:val="0"/>
          <w:sz w:val="20"/>
          <w:szCs w:val="20"/>
          <w:lang w:eastAsia="ar-SA"/>
        </w:rPr>
        <w:t>příslušnosti</w:t>
      </w:r>
      <w:r w:rsidR="00874261">
        <w:rPr>
          <w:rFonts w:ascii="Verdana" w:hAnsi="Verdana" w:cs="Arial"/>
          <w:b w:val="0"/>
          <w:sz w:val="20"/>
          <w:szCs w:val="20"/>
          <w:lang w:eastAsia="ar-SA"/>
        </w:rPr>
        <w:t xml:space="preserve"> hospodaření k majetku</w:t>
      </w:r>
    </w:p>
    <w:p w14:paraId="3DBF6C5A" w14:textId="77777777" w:rsidR="00FF1374" w:rsidRPr="005A02D4" w:rsidRDefault="00FF1374" w:rsidP="005228A2">
      <w:pPr>
        <w:jc w:val="both"/>
        <w:rPr>
          <w:rFonts w:ascii="Verdana" w:hAnsi="Verdana" w:cs="Arial"/>
          <w:b/>
          <w:sz w:val="20"/>
          <w:szCs w:val="20"/>
          <w:lang w:eastAsia="cs-CZ" w:bidi="ar-SA"/>
        </w:rPr>
      </w:pPr>
    </w:p>
    <w:p w14:paraId="73AC8E56" w14:textId="77777777" w:rsidR="00E024E4" w:rsidRPr="005A02D4" w:rsidRDefault="004F5927" w:rsidP="00714108">
      <w:pPr>
        <w:jc w:val="center"/>
        <w:rPr>
          <w:rFonts w:ascii="Verdana" w:hAnsi="Verdana" w:cs="Arial"/>
          <w:b/>
          <w:sz w:val="20"/>
          <w:szCs w:val="20"/>
          <w:lang w:eastAsia="cs-CZ" w:bidi="ar-SA"/>
        </w:rPr>
      </w:pPr>
      <w:r w:rsidRPr="005A02D4">
        <w:rPr>
          <w:rFonts w:ascii="Verdana" w:hAnsi="Verdana" w:cs="Arial"/>
          <w:b/>
          <w:sz w:val="20"/>
          <w:szCs w:val="20"/>
          <w:lang w:eastAsia="cs-CZ" w:bidi="ar-SA"/>
        </w:rPr>
        <w:t>Smluvní strany</w:t>
      </w:r>
    </w:p>
    <w:p w14:paraId="3DDD6AAF" w14:textId="77777777" w:rsidR="004F5927" w:rsidRPr="005A02D4" w:rsidRDefault="004F5927" w:rsidP="00714108">
      <w:pPr>
        <w:jc w:val="center"/>
        <w:rPr>
          <w:rFonts w:ascii="Verdana" w:hAnsi="Verdana" w:cs="Arial"/>
          <w:b/>
          <w:sz w:val="20"/>
          <w:szCs w:val="20"/>
          <w:lang w:eastAsia="cs-CZ" w:bidi="ar-SA"/>
        </w:rPr>
      </w:pPr>
    </w:p>
    <w:p w14:paraId="725295B6" w14:textId="77777777" w:rsidR="006705CD" w:rsidRPr="005A02D4" w:rsidRDefault="007533B4" w:rsidP="00FF1374">
      <w:pPr>
        <w:suppressAutoHyphens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b/>
          <w:sz w:val="20"/>
          <w:szCs w:val="20"/>
          <w:lang w:eastAsia="cs-CZ"/>
        </w:rPr>
        <w:t>Státn</w:t>
      </w:r>
      <w:r w:rsidR="00F0413D" w:rsidRPr="005A02D4">
        <w:rPr>
          <w:rFonts w:ascii="Verdana" w:hAnsi="Verdana" w:cs="Arial"/>
          <w:b/>
          <w:sz w:val="20"/>
          <w:szCs w:val="20"/>
          <w:lang w:eastAsia="cs-CZ"/>
        </w:rPr>
        <w:t>í</w:t>
      </w:r>
      <w:r w:rsidRPr="005A02D4">
        <w:rPr>
          <w:rFonts w:ascii="Verdana" w:hAnsi="Verdana" w:cs="Arial"/>
          <w:b/>
          <w:sz w:val="20"/>
          <w:szCs w:val="20"/>
          <w:lang w:eastAsia="cs-CZ"/>
        </w:rPr>
        <w:t xml:space="preserve"> fond dopravní infrastruktury</w:t>
      </w:r>
    </w:p>
    <w:p w14:paraId="654654A9" w14:textId="77777777" w:rsidR="006705CD" w:rsidRPr="005A02D4" w:rsidRDefault="006705CD" w:rsidP="00FF1374">
      <w:pPr>
        <w:suppressAutoHyphens/>
        <w:spacing w:before="12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 xml:space="preserve">Se sídlem: 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="007533B4" w:rsidRPr="005A02D4">
        <w:rPr>
          <w:rFonts w:ascii="Verdana" w:hAnsi="Verdana" w:cs="Arial"/>
          <w:sz w:val="20"/>
          <w:szCs w:val="20"/>
          <w:lang w:eastAsia="ar-SA" w:bidi="ar-SA"/>
        </w:rPr>
        <w:t xml:space="preserve">Sokolovská 1955/278, 190 00 </w:t>
      </w:r>
      <w:r w:rsidR="00FF1374" w:rsidRPr="005A02D4">
        <w:rPr>
          <w:rFonts w:ascii="Verdana" w:hAnsi="Verdana" w:cs="Arial"/>
          <w:sz w:val="20"/>
          <w:szCs w:val="20"/>
          <w:lang w:eastAsia="ar-SA" w:bidi="ar-SA"/>
        </w:rPr>
        <w:t xml:space="preserve">Praha 9 </w:t>
      </w:r>
    </w:p>
    <w:p w14:paraId="562AC6D0" w14:textId="77777777" w:rsidR="005F5B94" w:rsidRPr="005A02D4" w:rsidRDefault="005F5B94" w:rsidP="00FF1374">
      <w:pPr>
        <w:suppressAutoHyphens/>
        <w:jc w:val="both"/>
        <w:outlineLvl w:val="0"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>Zastoupen</w:t>
      </w:r>
      <w:r w:rsidR="005232B8" w:rsidRPr="005A02D4">
        <w:rPr>
          <w:rFonts w:ascii="Verdana" w:hAnsi="Verdana" w:cs="Arial"/>
          <w:sz w:val="20"/>
          <w:szCs w:val="20"/>
          <w:lang w:eastAsia="ar-SA" w:bidi="ar-SA"/>
        </w:rPr>
        <w:t>ý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 xml:space="preserve">: 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="00B75191" w:rsidRPr="005A02D4">
        <w:rPr>
          <w:rFonts w:ascii="Verdana" w:hAnsi="Verdana" w:cs="Arial"/>
          <w:sz w:val="20"/>
          <w:szCs w:val="20"/>
          <w:lang w:eastAsia="ar-SA" w:bidi="ar-SA"/>
        </w:rPr>
        <w:t>Ing. Zbyňkem Hořelicou,</w:t>
      </w:r>
      <w:r w:rsidR="007533B4" w:rsidRPr="005A02D4">
        <w:rPr>
          <w:rFonts w:ascii="Verdana" w:hAnsi="Verdana" w:cs="Arial"/>
          <w:sz w:val="20"/>
          <w:szCs w:val="20"/>
          <w:lang w:eastAsia="ar-SA" w:bidi="ar-SA"/>
        </w:rPr>
        <w:t xml:space="preserve"> ředitelem</w:t>
      </w:r>
    </w:p>
    <w:p w14:paraId="4219F739" w14:textId="77777777" w:rsidR="006705CD" w:rsidRPr="005A02D4" w:rsidRDefault="006705CD" w:rsidP="00FF1374">
      <w:pPr>
        <w:suppressAutoHyphens/>
        <w:jc w:val="both"/>
        <w:outlineLvl w:val="0"/>
        <w:rPr>
          <w:rStyle w:val="apple-style-span"/>
          <w:rFonts w:ascii="Verdana" w:hAnsi="Verdana" w:cs="Arial"/>
          <w:color w:val="000000"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>IČ</w:t>
      </w:r>
      <w:r w:rsidR="007978AA" w:rsidRPr="005A02D4">
        <w:rPr>
          <w:rFonts w:ascii="Verdana" w:hAnsi="Verdana" w:cs="Arial"/>
          <w:sz w:val="20"/>
          <w:szCs w:val="20"/>
          <w:lang w:eastAsia="ar-SA" w:bidi="ar-SA"/>
        </w:rPr>
        <w:t>O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 xml:space="preserve">: 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="007533B4" w:rsidRPr="005A02D4">
        <w:rPr>
          <w:rStyle w:val="apple-style-span"/>
          <w:rFonts w:ascii="Verdana" w:hAnsi="Verdana" w:cs="Arial"/>
          <w:color w:val="000000"/>
          <w:sz w:val="20"/>
          <w:szCs w:val="20"/>
        </w:rPr>
        <w:t>70856508</w:t>
      </w:r>
    </w:p>
    <w:p w14:paraId="792E217E" w14:textId="77777777" w:rsidR="00AF12E2" w:rsidRPr="005A02D4" w:rsidRDefault="00AF12E2" w:rsidP="00FF1374">
      <w:pPr>
        <w:suppressAutoHyphens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>Bank</w:t>
      </w:r>
      <w:r w:rsidR="006705CD" w:rsidRPr="005A02D4">
        <w:rPr>
          <w:rFonts w:ascii="Verdana" w:hAnsi="Verdana" w:cs="Arial"/>
          <w:sz w:val="20"/>
          <w:szCs w:val="20"/>
          <w:lang w:eastAsia="ar-SA" w:bidi="ar-SA"/>
        </w:rPr>
        <w:t xml:space="preserve">ovní spojení: </w:t>
      </w:r>
      <w:r w:rsidR="006705CD"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>ČNB Praha</w:t>
      </w:r>
    </w:p>
    <w:p w14:paraId="79C7CC2A" w14:textId="77777777" w:rsidR="009A0CAF" w:rsidRPr="005A02D4" w:rsidRDefault="006705CD" w:rsidP="00FF1374">
      <w:pPr>
        <w:suppressAutoHyphens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 xml:space="preserve">číslo účtu: 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Pr="005A02D4">
        <w:rPr>
          <w:rFonts w:ascii="Verdana" w:hAnsi="Verdana" w:cs="Arial"/>
          <w:sz w:val="20"/>
          <w:szCs w:val="20"/>
          <w:lang w:eastAsia="ar-SA" w:bidi="ar-SA"/>
        </w:rPr>
        <w:tab/>
      </w:r>
      <w:r w:rsidR="00AF12E2" w:rsidRPr="005A02D4">
        <w:rPr>
          <w:rFonts w:ascii="Verdana" w:hAnsi="Verdana" w:cs="Arial"/>
          <w:sz w:val="20"/>
          <w:szCs w:val="20"/>
          <w:lang w:eastAsia="ar-SA" w:bidi="ar-SA"/>
        </w:rPr>
        <w:t>10006-9324001/0710</w:t>
      </w:r>
    </w:p>
    <w:p w14:paraId="22DD5EAF" w14:textId="4857E342" w:rsidR="006705CD" w:rsidRPr="005A02D4" w:rsidRDefault="006705CD" w:rsidP="00B75191">
      <w:pPr>
        <w:suppressAutoHyphens/>
        <w:spacing w:before="12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5A02D4">
        <w:rPr>
          <w:rFonts w:ascii="Verdana" w:hAnsi="Verdana" w:cs="Arial"/>
          <w:sz w:val="20"/>
          <w:szCs w:val="20"/>
          <w:lang w:eastAsia="ar-SA" w:bidi="ar-SA"/>
        </w:rPr>
        <w:t>(dále jen „</w:t>
      </w:r>
      <w:r w:rsidR="006E773E" w:rsidRPr="005A02D4">
        <w:rPr>
          <w:rFonts w:ascii="Verdana" w:hAnsi="Verdana" w:cs="Arial"/>
          <w:i/>
          <w:sz w:val="20"/>
          <w:szCs w:val="20"/>
          <w:lang w:eastAsia="ar-SA" w:bidi="ar-SA"/>
        </w:rPr>
        <w:t>pře</w:t>
      </w:r>
      <w:r w:rsidR="00B734AD">
        <w:rPr>
          <w:rFonts w:ascii="Verdana" w:hAnsi="Verdana" w:cs="Arial"/>
          <w:i/>
          <w:sz w:val="20"/>
          <w:szCs w:val="20"/>
          <w:lang w:eastAsia="ar-SA" w:bidi="ar-SA"/>
        </w:rPr>
        <w:t>vodce</w:t>
      </w:r>
      <w:r w:rsidRPr="005A02D4">
        <w:rPr>
          <w:rFonts w:ascii="Verdana" w:hAnsi="Verdana" w:cs="Arial"/>
          <w:sz w:val="20"/>
          <w:szCs w:val="20"/>
          <w:lang w:eastAsia="ar-SA" w:bidi="ar-SA"/>
        </w:rPr>
        <w:t>“)</w:t>
      </w:r>
    </w:p>
    <w:p w14:paraId="21862376" w14:textId="77777777" w:rsidR="005228A2" w:rsidRPr="005A02D4" w:rsidRDefault="005228A2" w:rsidP="005228A2">
      <w:pPr>
        <w:rPr>
          <w:rFonts w:ascii="Verdana" w:hAnsi="Verdana" w:cs="Arial"/>
          <w:sz w:val="20"/>
          <w:szCs w:val="20"/>
          <w:lang w:eastAsia="cs-CZ" w:bidi="ar-SA"/>
        </w:rPr>
      </w:pPr>
    </w:p>
    <w:p w14:paraId="320B3A93" w14:textId="77777777" w:rsidR="005228A2" w:rsidRPr="005A02D4" w:rsidRDefault="005228A2" w:rsidP="005228A2">
      <w:pPr>
        <w:jc w:val="center"/>
        <w:rPr>
          <w:rFonts w:ascii="Verdana" w:hAnsi="Verdana" w:cs="Arial"/>
          <w:sz w:val="20"/>
          <w:szCs w:val="20"/>
          <w:lang w:eastAsia="cs-CZ" w:bidi="ar-SA"/>
        </w:rPr>
      </w:pPr>
    </w:p>
    <w:p w14:paraId="73D2ED48" w14:textId="77777777" w:rsidR="005228A2" w:rsidRPr="005A02D4" w:rsidRDefault="005228A2" w:rsidP="005228A2">
      <w:pPr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p w14:paraId="7DE5DD79" w14:textId="07E35DA4" w:rsidR="003A1536" w:rsidRPr="00874261" w:rsidRDefault="005A02D4" w:rsidP="003A1536">
      <w:pPr>
        <w:spacing w:before="120"/>
        <w:jc w:val="both"/>
        <w:rPr>
          <w:rFonts w:ascii="Verdana" w:hAnsi="Verdana" w:cs="Arial"/>
          <w:b/>
          <w:sz w:val="20"/>
          <w:szCs w:val="20"/>
        </w:rPr>
      </w:pPr>
      <w:r w:rsidRPr="00874261">
        <w:rPr>
          <w:rFonts w:ascii="Verdana" w:hAnsi="Verdana" w:cs="Arial"/>
          <w:b/>
          <w:sz w:val="20"/>
          <w:szCs w:val="20"/>
        </w:rPr>
        <w:t>Obec Věžky</w:t>
      </w:r>
    </w:p>
    <w:p w14:paraId="766E6C5B" w14:textId="383D5BAB" w:rsidR="003A1536" w:rsidRPr="00874261" w:rsidRDefault="003A1536" w:rsidP="00970D49">
      <w:pPr>
        <w:spacing w:before="120"/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 xml:space="preserve">Se sídlem: 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Věžky 61</w:t>
      </w:r>
      <w:r w:rsidR="008F7110" w:rsidRPr="00874261">
        <w:rPr>
          <w:rFonts w:ascii="Verdana" w:hAnsi="Verdana" w:cs="Arial"/>
          <w:sz w:val="20"/>
          <w:szCs w:val="20"/>
          <w:lang w:eastAsia="cs-CZ" w:bidi="ar-SA"/>
        </w:rPr>
        <w:t xml:space="preserve">, </w:t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768</w:t>
      </w:r>
      <w:r w:rsidR="008F7110" w:rsidRPr="00874261">
        <w:rPr>
          <w:rFonts w:ascii="Verdana" w:hAnsi="Verdana" w:cs="Arial"/>
          <w:sz w:val="20"/>
          <w:szCs w:val="20"/>
          <w:lang w:eastAsia="cs-CZ" w:bidi="ar-SA"/>
        </w:rPr>
        <w:t xml:space="preserve"> </w:t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33</w:t>
      </w:r>
      <w:r w:rsidR="008F7110" w:rsidRPr="00874261">
        <w:rPr>
          <w:rFonts w:ascii="Verdana" w:hAnsi="Verdana" w:cs="Arial"/>
          <w:sz w:val="20"/>
          <w:szCs w:val="20"/>
          <w:lang w:eastAsia="cs-CZ" w:bidi="ar-SA"/>
        </w:rPr>
        <w:t xml:space="preserve"> </w:t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Morkovice</w:t>
      </w:r>
    </w:p>
    <w:p w14:paraId="053FD393" w14:textId="73B2646B" w:rsidR="00E547CA" w:rsidRPr="00874261" w:rsidRDefault="00E547CA" w:rsidP="00F32552">
      <w:pPr>
        <w:ind w:left="2124" w:hanging="2124"/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 xml:space="preserve">Zastoupená: 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Bc. Alešem Bosákem, starostou</w:t>
      </w:r>
    </w:p>
    <w:p w14:paraId="7CA47342" w14:textId="4F3E3E4A" w:rsidR="00E0175D" w:rsidRPr="00874261" w:rsidRDefault="003A1536" w:rsidP="003A1536">
      <w:pPr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>IČ</w:t>
      </w:r>
      <w:r w:rsidR="007978AA" w:rsidRPr="00874261">
        <w:rPr>
          <w:rFonts w:ascii="Verdana" w:hAnsi="Verdana" w:cs="Arial"/>
          <w:sz w:val="20"/>
          <w:szCs w:val="20"/>
          <w:lang w:eastAsia="cs-CZ" w:bidi="ar-SA"/>
        </w:rPr>
        <w:t>O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 xml:space="preserve">: 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287865</w:t>
      </w:r>
    </w:p>
    <w:p w14:paraId="4BE6A868" w14:textId="5E6A9A9D" w:rsidR="003A1536" w:rsidRPr="00874261" w:rsidRDefault="003A1536" w:rsidP="003A1536">
      <w:pPr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 xml:space="preserve">Bankovní spojení: 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Komerční banka</w:t>
      </w:r>
    </w:p>
    <w:p w14:paraId="6AD77A51" w14:textId="21ACF055" w:rsidR="00E63C1C" w:rsidRPr="00874261" w:rsidRDefault="003A1536" w:rsidP="00E63C1C">
      <w:pPr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 xml:space="preserve">číslo účtu: 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5A02D4" w:rsidRPr="00874261">
        <w:rPr>
          <w:rFonts w:ascii="Verdana" w:hAnsi="Verdana" w:cs="Arial"/>
          <w:sz w:val="20"/>
          <w:szCs w:val="20"/>
          <w:lang w:eastAsia="cs-CZ" w:bidi="ar-SA"/>
        </w:rPr>
        <w:t>822</w:t>
      </w:r>
      <w:r w:rsidR="009B5824" w:rsidRPr="00874261">
        <w:rPr>
          <w:rFonts w:ascii="Verdana" w:hAnsi="Verdana" w:cs="Arial"/>
          <w:sz w:val="20"/>
          <w:szCs w:val="20"/>
          <w:lang w:eastAsia="cs-CZ" w:bidi="ar-SA"/>
        </w:rPr>
        <w:t>8691</w:t>
      </w:r>
    </w:p>
    <w:p w14:paraId="677C5BC7" w14:textId="2FB35C0B" w:rsidR="00A66470" w:rsidRPr="005A02D4" w:rsidRDefault="007978AA" w:rsidP="00E63C1C">
      <w:pPr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874261">
        <w:rPr>
          <w:rFonts w:ascii="Verdana" w:hAnsi="Verdana" w:cs="Arial"/>
          <w:sz w:val="20"/>
          <w:szCs w:val="20"/>
          <w:lang w:eastAsia="cs-CZ" w:bidi="ar-SA"/>
        </w:rPr>
        <w:t>datová schránka:</w:t>
      </w:r>
      <w:r w:rsidR="001C74E3" w:rsidRPr="00874261">
        <w:rPr>
          <w:rFonts w:ascii="Verdana" w:hAnsi="Verdana" w:cs="Arial"/>
          <w:sz w:val="20"/>
          <w:szCs w:val="20"/>
          <w:lang w:eastAsia="cs-CZ" w:bidi="ar-SA"/>
        </w:rPr>
        <w:tab/>
      </w:r>
      <w:r w:rsidR="009B5824" w:rsidRPr="00874261">
        <w:rPr>
          <w:rFonts w:ascii="Verdana" w:hAnsi="Verdana" w:cs="Arial"/>
          <w:sz w:val="20"/>
          <w:szCs w:val="20"/>
          <w:lang w:eastAsia="cs-CZ" w:bidi="ar-SA"/>
        </w:rPr>
        <w:t>e4jbkbs</w:t>
      </w:r>
    </w:p>
    <w:p w14:paraId="44A4D0BF" w14:textId="42EE0A04" w:rsidR="003A1536" w:rsidRPr="005A02D4" w:rsidRDefault="003A1536" w:rsidP="003A1536">
      <w:pPr>
        <w:spacing w:before="120"/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5A02D4">
        <w:rPr>
          <w:rFonts w:ascii="Verdana" w:hAnsi="Verdana" w:cs="Arial"/>
          <w:sz w:val="20"/>
          <w:szCs w:val="20"/>
          <w:lang w:eastAsia="cs-CZ" w:bidi="ar-SA"/>
        </w:rPr>
        <w:t xml:space="preserve">(dále jen </w:t>
      </w:r>
      <w:r w:rsidRPr="005A02D4">
        <w:rPr>
          <w:rFonts w:ascii="Verdana" w:hAnsi="Verdana" w:cs="Arial"/>
          <w:caps/>
          <w:sz w:val="20"/>
          <w:szCs w:val="20"/>
          <w:lang w:eastAsia="cs-CZ" w:bidi="ar-SA"/>
        </w:rPr>
        <w:t>„</w:t>
      </w:r>
      <w:r w:rsidR="00B734AD">
        <w:rPr>
          <w:rFonts w:ascii="Verdana" w:hAnsi="Verdana" w:cs="Arial"/>
          <w:i/>
          <w:sz w:val="20"/>
          <w:szCs w:val="20"/>
          <w:lang w:eastAsia="cs-CZ" w:bidi="ar-SA"/>
        </w:rPr>
        <w:t>nabyvatel“</w:t>
      </w:r>
      <w:r w:rsidRPr="005A02D4">
        <w:rPr>
          <w:rFonts w:ascii="Verdana" w:hAnsi="Verdana" w:cs="Arial"/>
          <w:sz w:val="20"/>
          <w:szCs w:val="20"/>
          <w:lang w:eastAsia="cs-CZ" w:bidi="ar-SA"/>
        </w:rPr>
        <w:t>)</w:t>
      </w:r>
    </w:p>
    <w:p w14:paraId="2EFBA929" w14:textId="12D6DDC2" w:rsidR="00F51240" w:rsidRPr="005A02D4" w:rsidRDefault="00F51240" w:rsidP="003A1536">
      <w:pPr>
        <w:spacing w:before="120"/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5A02D4">
        <w:rPr>
          <w:rFonts w:ascii="Verdana" w:hAnsi="Verdana" w:cs="Arial"/>
          <w:sz w:val="20"/>
          <w:szCs w:val="20"/>
          <w:lang w:eastAsia="cs-CZ" w:bidi="ar-SA"/>
        </w:rPr>
        <w:t>(společně dále též jen „smluvní strany“)</w:t>
      </w:r>
    </w:p>
    <w:p w14:paraId="01E90D93" w14:textId="77777777" w:rsidR="005228A2" w:rsidRPr="005A02D4" w:rsidRDefault="005228A2" w:rsidP="00FF1374">
      <w:pPr>
        <w:spacing w:before="120"/>
        <w:jc w:val="center"/>
        <w:rPr>
          <w:rFonts w:ascii="Verdana" w:hAnsi="Verdana" w:cs="Arial"/>
          <w:sz w:val="20"/>
          <w:szCs w:val="20"/>
          <w:lang w:eastAsia="cs-CZ" w:bidi="ar-SA"/>
        </w:rPr>
      </w:pPr>
    </w:p>
    <w:p w14:paraId="64BA803D" w14:textId="260370B7" w:rsidR="005E7F6C" w:rsidRPr="005A02D4" w:rsidRDefault="000D7DDE" w:rsidP="0051698F">
      <w:pPr>
        <w:spacing w:before="120"/>
        <w:jc w:val="both"/>
        <w:rPr>
          <w:rFonts w:ascii="Verdana" w:hAnsi="Verdana" w:cs="Arial"/>
          <w:sz w:val="20"/>
          <w:szCs w:val="20"/>
          <w:lang w:eastAsia="cs-CZ" w:bidi="ar-SA"/>
        </w:rPr>
      </w:pPr>
      <w:r w:rsidRPr="005A02D4">
        <w:rPr>
          <w:rFonts w:ascii="Verdana" w:hAnsi="Verdana" w:cs="Arial"/>
          <w:sz w:val="20"/>
          <w:szCs w:val="20"/>
          <w:lang w:eastAsia="cs-CZ" w:bidi="ar-SA"/>
        </w:rPr>
        <w:t>u</w:t>
      </w:r>
      <w:r w:rsidR="0092173E" w:rsidRPr="005A02D4">
        <w:rPr>
          <w:rFonts w:ascii="Verdana" w:hAnsi="Verdana" w:cs="Arial"/>
          <w:sz w:val="20"/>
          <w:szCs w:val="20"/>
          <w:lang w:eastAsia="cs-CZ" w:bidi="ar-SA"/>
        </w:rPr>
        <w:t>zavřely níže uve</w:t>
      </w:r>
      <w:r w:rsidR="00D9663D" w:rsidRPr="005A02D4">
        <w:rPr>
          <w:rFonts w:ascii="Verdana" w:hAnsi="Verdana" w:cs="Arial"/>
          <w:sz w:val="20"/>
          <w:szCs w:val="20"/>
          <w:lang w:eastAsia="cs-CZ" w:bidi="ar-SA"/>
        </w:rPr>
        <w:t>deného dne, měsíce a roku v souladu s </w:t>
      </w:r>
      <w:r w:rsidR="00D9663D" w:rsidRPr="00874261">
        <w:rPr>
          <w:rFonts w:ascii="Verdana" w:hAnsi="Verdana" w:cs="Arial"/>
          <w:sz w:val="20"/>
          <w:szCs w:val="20"/>
          <w:lang w:eastAsia="cs-CZ" w:bidi="ar-SA"/>
        </w:rPr>
        <w:t>Článkem VI</w:t>
      </w:r>
      <w:r w:rsidRPr="00874261">
        <w:rPr>
          <w:rFonts w:ascii="Verdana" w:hAnsi="Verdana" w:cs="Arial"/>
          <w:sz w:val="20"/>
          <w:szCs w:val="20"/>
          <w:lang w:eastAsia="cs-CZ" w:bidi="ar-SA"/>
        </w:rPr>
        <w:t>. odst. 6.3 Smlouvy</w:t>
      </w:r>
      <w:r w:rsidR="003F6C51" w:rsidRPr="005A02D4">
        <w:rPr>
          <w:rFonts w:ascii="Verdana" w:hAnsi="Verdana" w:cs="Arial"/>
          <w:sz w:val="20"/>
          <w:szCs w:val="20"/>
          <w:lang w:eastAsia="cs-CZ" w:bidi="ar-SA"/>
        </w:rPr>
        <w:t xml:space="preserve"> o změně příslušnosti hospodařit s majetkem státu</w:t>
      </w:r>
      <w:r w:rsidR="001B3E7F" w:rsidRPr="005A02D4">
        <w:rPr>
          <w:rFonts w:ascii="Verdana" w:hAnsi="Verdana" w:cs="Arial"/>
          <w:sz w:val="20"/>
          <w:szCs w:val="20"/>
          <w:lang w:eastAsia="cs-CZ" w:bidi="ar-SA"/>
        </w:rPr>
        <w:t xml:space="preserve"> ze </w:t>
      </w:r>
      <w:r w:rsidR="001B3E7F" w:rsidRPr="00156C16">
        <w:rPr>
          <w:rFonts w:ascii="Verdana" w:hAnsi="Verdana" w:cs="Arial"/>
          <w:sz w:val="20"/>
          <w:szCs w:val="20"/>
          <w:lang w:eastAsia="cs-CZ" w:bidi="ar-SA"/>
        </w:rPr>
        <w:t xml:space="preserve">dne </w:t>
      </w:r>
      <w:r w:rsidR="00156C16" w:rsidRPr="00156C16">
        <w:rPr>
          <w:rFonts w:ascii="Verdana" w:hAnsi="Verdana" w:cs="Arial"/>
          <w:sz w:val="20"/>
          <w:szCs w:val="20"/>
          <w:lang w:eastAsia="cs-CZ" w:bidi="ar-SA"/>
        </w:rPr>
        <w:t>28</w:t>
      </w:r>
      <w:r w:rsidR="00D00A5C" w:rsidRPr="00156C16">
        <w:rPr>
          <w:rFonts w:ascii="Verdana" w:hAnsi="Verdana" w:cs="Arial"/>
          <w:sz w:val="20"/>
          <w:szCs w:val="20"/>
          <w:lang w:eastAsia="cs-CZ" w:bidi="ar-SA"/>
        </w:rPr>
        <w:t xml:space="preserve">. </w:t>
      </w:r>
      <w:r w:rsidR="00156C16" w:rsidRPr="00156C16">
        <w:rPr>
          <w:rFonts w:ascii="Verdana" w:hAnsi="Verdana" w:cs="Arial"/>
          <w:sz w:val="20"/>
          <w:szCs w:val="20"/>
          <w:lang w:eastAsia="cs-CZ" w:bidi="ar-SA"/>
        </w:rPr>
        <w:t>června</w:t>
      </w:r>
      <w:r w:rsidR="00156C16">
        <w:rPr>
          <w:rFonts w:ascii="Verdana" w:hAnsi="Verdana" w:cs="Arial"/>
          <w:sz w:val="20"/>
          <w:szCs w:val="20"/>
          <w:lang w:eastAsia="cs-CZ" w:bidi="ar-SA"/>
        </w:rPr>
        <w:t xml:space="preserve"> 2021</w:t>
      </w:r>
      <w:r w:rsidR="00D76D69" w:rsidRPr="005A02D4">
        <w:rPr>
          <w:rFonts w:ascii="Verdana" w:hAnsi="Verdana" w:cs="Arial"/>
          <w:sz w:val="20"/>
          <w:szCs w:val="20"/>
          <w:lang w:eastAsia="cs-CZ" w:bidi="ar-SA"/>
        </w:rPr>
        <w:t xml:space="preserve"> </w:t>
      </w:r>
    </w:p>
    <w:p w14:paraId="50E9CD53" w14:textId="6D4C9C79" w:rsidR="00F66EA2" w:rsidRPr="005A02D4" w:rsidRDefault="00F66EA2" w:rsidP="0051698F">
      <w:pPr>
        <w:spacing w:before="120"/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p w14:paraId="2F1BC8D7" w14:textId="1DE5E9E3" w:rsidR="00446487" w:rsidRPr="005A02D4" w:rsidRDefault="00446487" w:rsidP="00446487">
      <w:pPr>
        <w:spacing w:before="120"/>
        <w:jc w:val="center"/>
        <w:rPr>
          <w:rFonts w:ascii="Verdana" w:hAnsi="Verdana" w:cs="Arial"/>
          <w:b/>
          <w:bCs/>
          <w:sz w:val="20"/>
          <w:szCs w:val="20"/>
          <w:lang w:eastAsia="cs-CZ" w:bidi="ar-SA"/>
        </w:rPr>
      </w:pPr>
      <w:r w:rsidRPr="005A02D4">
        <w:rPr>
          <w:rFonts w:ascii="Verdana" w:hAnsi="Verdana" w:cs="Arial"/>
          <w:b/>
          <w:bCs/>
          <w:sz w:val="20"/>
          <w:szCs w:val="20"/>
          <w:lang w:eastAsia="cs-CZ" w:bidi="ar-SA"/>
        </w:rPr>
        <w:t>t e n t o  D o d a t e k:</w:t>
      </w:r>
    </w:p>
    <w:p w14:paraId="61D69B12" w14:textId="0D37E5B7" w:rsidR="005E7F6C" w:rsidRPr="005A02D4" w:rsidRDefault="005E7F6C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34746078" w14:textId="6FA59DE7" w:rsidR="00311036" w:rsidRPr="005A02D4" w:rsidRDefault="00311036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3FA79D9B" w14:textId="1C56125C" w:rsidR="00311036" w:rsidRPr="005A02D4" w:rsidRDefault="00311036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2D0B1F1A" w14:textId="1EB4ED75" w:rsidR="00311036" w:rsidRPr="005A02D4" w:rsidRDefault="00311036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1E066025" w14:textId="5E3FF0FB" w:rsidR="00311036" w:rsidRPr="005A02D4" w:rsidRDefault="00311036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560CB974" w14:textId="77777777" w:rsidR="005C6B72" w:rsidRPr="005A02D4" w:rsidRDefault="005C6B72" w:rsidP="005E7F6C">
      <w:pPr>
        <w:pStyle w:val="Zkladntext"/>
        <w:spacing w:before="120"/>
        <w:ind w:left="360"/>
        <w:rPr>
          <w:rFonts w:ascii="Verdana" w:hAnsi="Verdana" w:cs="Arial"/>
          <w:sz w:val="20"/>
          <w:szCs w:val="20"/>
        </w:rPr>
      </w:pPr>
    </w:p>
    <w:p w14:paraId="0107FC80" w14:textId="77777777" w:rsidR="005E7F6C" w:rsidRPr="005A02D4" w:rsidRDefault="005E7F6C" w:rsidP="005E7F6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Článek I.</w:t>
      </w:r>
    </w:p>
    <w:p w14:paraId="12CB36A9" w14:textId="447D0298" w:rsidR="00311036" w:rsidRPr="005A02D4" w:rsidRDefault="00F51240" w:rsidP="00A61356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Úvodní ustanovení</w:t>
      </w:r>
    </w:p>
    <w:p w14:paraId="0FA97707" w14:textId="7162D10B" w:rsidR="006512D7" w:rsidRPr="005A02D4" w:rsidRDefault="006E773E" w:rsidP="00A61356">
      <w:pPr>
        <w:pStyle w:val="Default"/>
        <w:numPr>
          <w:ilvl w:val="1"/>
          <w:numId w:val="28"/>
        </w:numPr>
        <w:spacing w:after="120"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</w:rPr>
        <w:t xml:space="preserve">Smluvní strany </w:t>
      </w:r>
      <w:r w:rsidR="001A1154" w:rsidRPr="005A02D4">
        <w:rPr>
          <w:rFonts w:ascii="Verdana" w:hAnsi="Verdana" w:cs="Arial"/>
          <w:sz w:val="20"/>
          <w:szCs w:val="20"/>
        </w:rPr>
        <w:t xml:space="preserve">uzavřely dne </w:t>
      </w:r>
      <w:r w:rsidR="00F44B34">
        <w:rPr>
          <w:rFonts w:ascii="Verdana" w:hAnsi="Verdana" w:cs="Arial"/>
          <w:sz w:val="20"/>
          <w:szCs w:val="20"/>
        </w:rPr>
        <w:t>28.června</w:t>
      </w:r>
      <w:r w:rsidR="001A1154" w:rsidRPr="005A02D4">
        <w:rPr>
          <w:rFonts w:ascii="Verdana" w:hAnsi="Verdana" w:cs="Arial"/>
          <w:sz w:val="20"/>
          <w:szCs w:val="20"/>
        </w:rPr>
        <w:t xml:space="preserve"> </w:t>
      </w:r>
      <w:r w:rsidR="001A1154" w:rsidRPr="00156C16">
        <w:rPr>
          <w:rFonts w:ascii="Verdana" w:hAnsi="Verdana" w:cs="Arial"/>
          <w:sz w:val="20"/>
          <w:szCs w:val="20"/>
        </w:rPr>
        <w:t xml:space="preserve">Smlouvu o </w:t>
      </w:r>
      <w:r w:rsidR="00A73BD1" w:rsidRPr="00156C16">
        <w:rPr>
          <w:rFonts w:ascii="Verdana" w:hAnsi="Verdana" w:cs="Arial"/>
          <w:sz w:val="20"/>
          <w:szCs w:val="20"/>
        </w:rPr>
        <w:t xml:space="preserve">převodu </w:t>
      </w:r>
      <w:r w:rsidR="00156C16" w:rsidRPr="00156C16">
        <w:rPr>
          <w:rFonts w:ascii="Verdana" w:hAnsi="Verdana" w:cs="Arial"/>
          <w:sz w:val="20"/>
          <w:szCs w:val="20"/>
          <w:lang w:eastAsia="ar-SA"/>
        </w:rPr>
        <w:t>příslušnosti</w:t>
      </w:r>
      <w:r w:rsidR="00156C16">
        <w:rPr>
          <w:rFonts w:ascii="Verdana" w:hAnsi="Verdana" w:cs="Arial"/>
          <w:sz w:val="20"/>
          <w:szCs w:val="20"/>
          <w:lang w:eastAsia="ar-SA"/>
        </w:rPr>
        <w:t xml:space="preserve"> hospodaření k majetku</w:t>
      </w:r>
      <w:r w:rsidR="001A1154" w:rsidRPr="005A02D4">
        <w:rPr>
          <w:rFonts w:ascii="Verdana" w:hAnsi="Verdana" w:cs="Arial"/>
          <w:sz w:val="20"/>
          <w:szCs w:val="20"/>
        </w:rPr>
        <w:t xml:space="preserve">, č. j. </w:t>
      </w:r>
      <w:r w:rsidR="00B734AD" w:rsidRPr="00227BE1">
        <w:rPr>
          <w:rFonts w:ascii="Verdana" w:hAnsi="Verdana" w:cs="Arial"/>
          <w:sz w:val="20"/>
          <w:szCs w:val="20"/>
        </w:rPr>
        <w:t>převodce</w:t>
      </w:r>
      <w:r w:rsidR="001A1154" w:rsidRPr="00227BE1">
        <w:rPr>
          <w:rFonts w:ascii="Verdana" w:hAnsi="Verdana" w:cs="Arial"/>
          <w:sz w:val="20"/>
          <w:szCs w:val="20"/>
        </w:rPr>
        <w:t xml:space="preserve">: </w:t>
      </w:r>
      <w:r w:rsidR="00B734AD" w:rsidRPr="00227BE1">
        <w:rPr>
          <w:rFonts w:ascii="Verdana" w:hAnsi="Verdana" w:cs="Arial"/>
          <w:sz w:val="20"/>
          <w:szCs w:val="20"/>
        </w:rPr>
        <w:t>4285/SFDI</w:t>
      </w:r>
      <w:r w:rsidR="00CD01D7" w:rsidRPr="00227BE1">
        <w:rPr>
          <w:rFonts w:ascii="Verdana" w:hAnsi="Verdana" w:cs="Arial"/>
          <w:sz w:val="20"/>
          <w:szCs w:val="20"/>
        </w:rPr>
        <w:t>/340153/</w:t>
      </w:r>
      <w:r w:rsidR="00227BE1" w:rsidRPr="00227BE1">
        <w:rPr>
          <w:rFonts w:ascii="Verdana" w:hAnsi="Verdana" w:cs="Arial"/>
          <w:sz w:val="20"/>
          <w:szCs w:val="20"/>
        </w:rPr>
        <w:t>13536</w:t>
      </w:r>
      <w:r w:rsidR="00227BE1">
        <w:rPr>
          <w:rFonts w:ascii="Verdana" w:hAnsi="Verdana" w:cs="Arial"/>
          <w:sz w:val="20"/>
          <w:szCs w:val="20"/>
        </w:rPr>
        <w:t>/2021</w:t>
      </w:r>
      <w:r w:rsidR="001A1154" w:rsidRPr="005A02D4">
        <w:rPr>
          <w:rFonts w:ascii="Verdana" w:hAnsi="Verdana" w:cs="Arial"/>
          <w:sz w:val="20"/>
          <w:szCs w:val="20"/>
        </w:rPr>
        <w:t xml:space="preserve">, CES SFDI </w:t>
      </w:r>
      <w:r w:rsidR="00227BE1">
        <w:rPr>
          <w:rFonts w:ascii="Verdana" w:hAnsi="Verdana" w:cs="Arial"/>
          <w:sz w:val="20"/>
          <w:szCs w:val="20"/>
        </w:rPr>
        <w:t>22/2021</w:t>
      </w:r>
      <w:r w:rsidR="001A1154" w:rsidRPr="005A02D4">
        <w:rPr>
          <w:rFonts w:ascii="Verdana" w:hAnsi="Verdana" w:cs="Arial"/>
          <w:sz w:val="20"/>
          <w:szCs w:val="20"/>
        </w:rPr>
        <w:t xml:space="preserve"> (dále jen „Smlouva“), jejímž předmětem bylo bezúplatné </w:t>
      </w:r>
      <w:r w:rsidR="00767073">
        <w:rPr>
          <w:rFonts w:ascii="Verdana" w:hAnsi="Verdana" w:cs="Arial"/>
          <w:sz w:val="20"/>
          <w:szCs w:val="20"/>
        </w:rPr>
        <w:t>převedení</w:t>
      </w:r>
      <w:r w:rsidR="001A1154" w:rsidRPr="005A02D4">
        <w:rPr>
          <w:rFonts w:ascii="Verdana" w:hAnsi="Verdana" w:cs="Arial"/>
          <w:sz w:val="20"/>
          <w:szCs w:val="20"/>
        </w:rPr>
        <w:t xml:space="preserve">, a to ke dni podpisu </w:t>
      </w:r>
      <w:r w:rsidR="00CD3020">
        <w:rPr>
          <w:rFonts w:ascii="Verdana" w:hAnsi="Verdana" w:cs="Arial"/>
          <w:sz w:val="20"/>
          <w:szCs w:val="20"/>
        </w:rPr>
        <w:t>P</w:t>
      </w:r>
      <w:r w:rsidR="001A1154" w:rsidRPr="005A02D4">
        <w:rPr>
          <w:rFonts w:ascii="Verdana" w:hAnsi="Verdana" w:cs="Arial"/>
          <w:sz w:val="20"/>
          <w:szCs w:val="20"/>
        </w:rPr>
        <w:t xml:space="preserve">ředávacího protokolu, osobního automobilu </w:t>
      </w:r>
      <w:r w:rsidR="00101669">
        <w:rPr>
          <w:rFonts w:ascii="Verdana" w:hAnsi="Verdana" w:cs="Arial"/>
          <w:sz w:val="20"/>
          <w:szCs w:val="20"/>
        </w:rPr>
        <w:t>Volkswagen Passat Combi</w:t>
      </w:r>
      <w:r w:rsidR="001A1154" w:rsidRPr="005A02D4">
        <w:rPr>
          <w:rFonts w:ascii="Verdana" w:hAnsi="Verdana" w:cs="Arial"/>
          <w:sz w:val="20"/>
          <w:szCs w:val="20"/>
        </w:rPr>
        <w:t xml:space="preserve">, </w:t>
      </w:r>
      <w:r w:rsidR="00CD3020">
        <w:rPr>
          <w:rFonts w:ascii="Verdana" w:hAnsi="Verdana" w:cs="Arial"/>
          <w:sz w:val="20"/>
          <w:szCs w:val="20"/>
        </w:rPr>
        <w:t>2</w:t>
      </w:r>
      <w:r w:rsidR="001A1154" w:rsidRPr="005A02D4">
        <w:rPr>
          <w:rFonts w:ascii="Verdana" w:hAnsi="Verdana" w:cs="Arial"/>
          <w:sz w:val="20"/>
          <w:szCs w:val="20"/>
        </w:rPr>
        <w:t>,</w:t>
      </w:r>
      <w:r w:rsidR="00165E13">
        <w:rPr>
          <w:rFonts w:ascii="Verdana" w:hAnsi="Verdana" w:cs="Arial"/>
          <w:sz w:val="20"/>
          <w:szCs w:val="20"/>
        </w:rPr>
        <w:t>0</w:t>
      </w:r>
      <w:r w:rsidR="001A1154" w:rsidRPr="005A02D4">
        <w:rPr>
          <w:rFonts w:ascii="Verdana" w:hAnsi="Verdana" w:cs="Arial"/>
          <w:sz w:val="20"/>
          <w:szCs w:val="20"/>
        </w:rPr>
        <w:t xml:space="preserve"> T</w:t>
      </w:r>
      <w:r w:rsidR="00101669">
        <w:rPr>
          <w:rFonts w:ascii="Verdana" w:hAnsi="Verdana" w:cs="Arial"/>
          <w:sz w:val="20"/>
          <w:szCs w:val="20"/>
        </w:rPr>
        <w:t>D</w:t>
      </w:r>
      <w:r w:rsidR="001A1154" w:rsidRPr="005A02D4">
        <w:rPr>
          <w:rFonts w:ascii="Verdana" w:hAnsi="Verdana" w:cs="Arial"/>
          <w:sz w:val="20"/>
          <w:szCs w:val="20"/>
        </w:rPr>
        <w:t xml:space="preserve">I, </w:t>
      </w:r>
      <w:r w:rsidR="001A1154" w:rsidRPr="005A02D4">
        <w:rPr>
          <w:rFonts w:ascii="Verdana" w:hAnsi="Verdana" w:cs="Arial"/>
          <w:sz w:val="20"/>
          <w:szCs w:val="20"/>
        </w:rPr>
        <w:lastRenderedPageBreak/>
        <w:t>RZ: </w:t>
      </w:r>
      <w:r w:rsidR="00101669">
        <w:rPr>
          <w:rFonts w:ascii="Verdana" w:hAnsi="Verdana" w:cs="Arial"/>
          <w:sz w:val="20"/>
          <w:szCs w:val="20"/>
        </w:rPr>
        <w:t>2AZ 1153,</w:t>
      </w:r>
      <w:r w:rsidR="001A1154" w:rsidRPr="005A02D4">
        <w:rPr>
          <w:rFonts w:ascii="Verdana" w:hAnsi="Verdana" w:cs="Arial"/>
          <w:sz w:val="20"/>
          <w:szCs w:val="20"/>
        </w:rPr>
        <w:t xml:space="preserve"> VIN: </w:t>
      </w:r>
      <w:r w:rsidR="00BB0D41">
        <w:rPr>
          <w:rFonts w:ascii="Verdana" w:hAnsi="Verdana" w:cs="Arial"/>
          <w:sz w:val="20"/>
          <w:szCs w:val="20"/>
        </w:rPr>
        <w:t>WVWZZZ3CZDE015976</w:t>
      </w:r>
      <w:r w:rsidR="001A1154" w:rsidRPr="005A02D4">
        <w:rPr>
          <w:rFonts w:ascii="Verdana" w:hAnsi="Verdana" w:cs="Arial"/>
          <w:sz w:val="20"/>
          <w:szCs w:val="20"/>
        </w:rPr>
        <w:t>, s příslušenstvím a souvisejícími doklady (dále jen „osobní automobil“), a související změna příslušnosti hospodařit s tímto osobním automobilem jakožto majetkem státu z </w:t>
      </w:r>
      <w:r w:rsidR="004A7EBF">
        <w:rPr>
          <w:rFonts w:ascii="Verdana" w:hAnsi="Verdana" w:cs="Arial"/>
          <w:sz w:val="20"/>
          <w:szCs w:val="20"/>
        </w:rPr>
        <w:t>převodce</w:t>
      </w:r>
      <w:r w:rsidR="001A1154" w:rsidRPr="005A02D4">
        <w:rPr>
          <w:rFonts w:ascii="Verdana" w:hAnsi="Verdana" w:cs="Arial"/>
          <w:sz w:val="20"/>
          <w:szCs w:val="20"/>
        </w:rPr>
        <w:t xml:space="preserve"> na </w:t>
      </w:r>
      <w:r w:rsidR="004A7EBF">
        <w:rPr>
          <w:rFonts w:ascii="Verdana" w:hAnsi="Verdana" w:cs="Arial"/>
          <w:sz w:val="20"/>
          <w:szCs w:val="20"/>
        </w:rPr>
        <w:t>nabyvatele</w:t>
      </w:r>
      <w:r w:rsidR="001A1154" w:rsidRPr="005A02D4">
        <w:rPr>
          <w:rFonts w:ascii="Verdana" w:hAnsi="Verdana" w:cs="Arial"/>
          <w:sz w:val="20"/>
          <w:szCs w:val="20"/>
        </w:rPr>
        <w:t xml:space="preserve"> v souladu se zákonem č. 219/2000 Sb., o majetku České republiky a jejím vystupování v právních vztazích, ve znění pozdějších předpisů. </w:t>
      </w:r>
    </w:p>
    <w:p w14:paraId="44C1FFB6" w14:textId="75B81EBE" w:rsidR="006512D7" w:rsidRPr="005A02D4" w:rsidRDefault="006512D7" w:rsidP="006512D7">
      <w:pPr>
        <w:pStyle w:val="Default"/>
        <w:numPr>
          <w:ilvl w:val="1"/>
          <w:numId w:val="28"/>
        </w:numPr>
        <w:spacing w:after="120"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</w:rPr>
        <w:t>V </w:t>
      </w:r>
      <w:r w:rsidR="00A61356" w:rsidRPr="005A02D4">
        <w:rPr>
          <w:rFonts w:ascii="Verdana" w:hAnsi="Verdana" w:cs="Arial"/>
          <w:sz w:val="20"/>
          <w:szCs w:val="20"/>
        </w:rPr>
        <w:t>Č</w:t>
      </w:r>
      <w:r w:rsidRPr="005A02D4">
        <w:rPr>
          <w:rFonts w:ascii="Verdana" w:hAnsi="Verdana" w:cs="Arial"/>
          <w:sz w:val="20"/>
          <w:szCs w:val="20"/>
        </w:rPr>
        <w:t xml:space="preserve">lánku VI. odst. 6.6 Smlouvy se smluvní strany dohodly, že Smlouva nabývá účinnosti dnem jejího zveřejnění prostřednictvím registru smluv v souladu se zákonem č. 340/2015 Sb., o zvláštních podmínkách účinnosti některých smluv, zveřejňování těchto smluv a o registru smluv (zákon o registru smluv), </w:t>
      </w:r>
      <w:r w:rsidR="001F4FC6" w:rsidRPr="005A02D4">
        <w:rPr>
          <w:rFonts w:ascii="Verdana" w:hAnsi="Verdana" w:cs="Arial"/>
          <w:bCs/>
          <w:sz w:val="20"/>
          <w:szCs w:val="20"/>
        </w:rPr>
        <w:t>ve znění pozdějších předpisů</w:t>
      </w:r>
      <w:r w:rsidRPr="005A02D4">
        <w:rPr>
          <w:rFonts w:ascii="Verdana" w:hAnsi="Verdana" w:cs="Arial"/>
          <w:sz w:val="20"/>
          <w:szCs w:val="20"/>
        </w:rPr>
        <w:t xml:space="preserve">. </w:t>
      </w:r>
    </w:p>
    <w:p w14:paraId="23F1D55D" w14:textId="7F52ED55" w:rsidR="006512D7" w:rsidRPr="005A02D4" w:rsidRDefault="00A5615F" w:rsidP="006512D7">
      <w:pPr>
        <w:pStyle w:val="Default"/>
        <w:numPr>
          <w:ilvl w:val="1"/>
          <w:numId w:val="28"/>
        </w:numPr>
        <w:spacing w:after="120" w:line="276" w:lineRule="auto"/>
        <w:ind w:left="426" w:hanging="426"/>
        <w:jc w:val="both"/>
        <w:rPr>
          <w:rFonts w:ascii="Verdana" w:hAnsi="Verdana" w:cs="Arial"/>
          <w:sz w:val="20"/>
          <w:szCs w:val="20"/>
          <w:lang w:eastAsia="cs-CZ"/>
        </w:rPr>
      </w:pPr>
      <w:r w:rsidRPr="005A02D4">
        <w:rPr>
          <w:rFonts w:ascii="Verdana" w:hAnsi="Verdana" w:cs="Arial"/>
          <w:sz w:val="20"/>
          <w:szCs w:val="20"/>
        </w:rPr>
        <w:t xml:space="preserve">Smluvní strany shodně konstatují, že dne </w:t>
      </w:r>
      <w:r w:rsidR="006F2080">
        <w:rPr>
          <w:rFonts w:ascii="Verdana" w:hAnsi="Verdana" w:cs="Arial"/>
          <w:sz w:val="20"/>
          <w:szCs w:val="20"/>
        </w:rPr>
        <w:t>1.7.2021</w:t>
      </w:r>
      <w:r w:rsidRPr="005A02D4">
        <w:rPr>
          <w:rFonts w:ascii="Verdana" w:hAnsi="Verdana" w:cs="Arial"/>
          <w:sz w:val="20"/>
          <w:szCs w:val="20"/>
        </w:rPr>
        <w:t xml:space="preserve"> došlo k řádnému plnění dle</w:t>
      </w:r>
      <w:r w:rsidR="008D3723" w:rsidRPr="005A02D4">
        <w:rPr>
          <w:rFonts w:ascii="Verdana" w:hAnsi="Verdana" w:cs="Arial"/>
          <w:sz w:val="20"/>
          <w:szCs w:val="20"/>
        </w:rPr>
        <w:t xml:space="preserve"> platné </w:t>
      </w:r>
      <w:r w:rsidRPr="005A02D4">
        <w:rPr>
          <w:rFonts w:ascii="Verdana" w:hAnsi="Verdana" w:cs="Arial"/>
          <w:sz w:val="20"/>
          <w:szCs w:val="20"/>
        </w:rPr>
        <w:t xml:space="preserve">Smlouvy, tedy k předání osobního automobilu v Praze, což bylo stvrzeno podpisy pověřených osob obou smluvních stran na </w:t>
      </w:r>
      <w:r w:rsidR="00BB1088">
        <w:rPr>
          <w:rFonts w:ascii="Verdana" w:hAnsi="Verdana" w:cs="Arial"/>
          <w:sz w:val="20"/>
          <w:szCs w:val="20"/>
        </w:rPr>
        <w:t>P</w:t>
      </w:r>
      <w:r w:rsidRPr="005A02D4">
        <w:rPr>
          <w:rFonts w:ascii="Verdana" w:hAnsi="Verdana" w:cs="Arial"/>
          <w:sz w:val="20"/>
          <w:szCs w:val="20"/>
        </w:rPr>
        <w:t xml:space="preserve">ředávacím protokolu, přičemž obě smluvní strany zároveň prohlašují, že přitom jednaly v dobré víře. </w:t>
      </w:r>
    </w:p>
    <w:p w14:paraId="50048FE8" w14:textId="75A9FA32" w:rsidR="006512D7" w:rsidRPr="005A02D4" w:rsidRDefault="00022328" w:rsidP="006512D7">
      <w:pPr>
        <w:pStyle w:val="Default"/>
        <w:numPr>
          <w:ilvl w:val="1"/>
          <w:numId w:val="28"/>
        </w:numPr>
        <w:spacing w:after="120" w:line="276" w:lineRule="auto"/>
        <w:ind w:left="426" w:hanging="426"/>
        <w:jc w:val="both"/>
        <w:rPr>
          <w:rFonts w:ascii="Verdana" w:hAnsi="Verdana" w:cs="Arial"/>
          <w:sz w:val="20"/>
          <w:szCs w:val="20"/>
          <w:lang w:eastAsia="cs-CZ"/>
        </w:rPr>
      </w:pPr>
      <w:r w:rsidRPr="005A02D4">
        <w:rPr>
          <w:rFonts w:ascii="Verdana" w:hAnsi="Verdana" w:cs="Arial"/>
          <w:sz w:val="20"/>
          <w:szCs w:val="20"/>
        </w:rPr>
        <w:t xml:space="preserve">Smluvní strany poskytnutí plnění dle předchozího odstavce považují za nesporné a v souladu se Smlouvou. </w:t>
      </w:r>
    </w:p>
    <w:p w14:paraId="15818DFF" w14:textId="296CD6E2" w:rsidR="00A06728" w:rsidRPr="005A02D4" w:rsidRDefault="00C31606" w:rsidP="006512D7">
      <w:pPr>
        <w:pStyle w:val="Default"/>
        <w:numPr>
          <w:ilvl w:val="1"/>
          <w:numId w:val="28"/>
        </w:numPr>
        <w:spacing w:after="120" w:line="276" w:lineRule="auto"/>
        <w:ind w:left="426" w:hanging="426"/>
        <w:jc w:val="both"/>
        <w:rPr>
          <w:rFonts w:ascii="Verdana" w:hAnsi="Verdana" w:cs="Arial"/>
          <w:sz w:val="20"/>
          <w:szCs w:val="20"/>
          <w:lang w:eastAsia="cs-CZ"/>
        </w:rPr>
      </w:pPr>
      <w:r w:rsidRPr="005A02D4">
        <w:rPr>
          <w:rFonts w:ascii="Verdana" w:hAnsi="Verdana" w:cs="Arial"/>
          <w:sz w:val="20"/>
          <w:szCs w:val="20"/>
        </w:rPr>
        <w:t>Pro vyloučení veškerých pochybností p</w:t>
      </w:r>
      <w:r w:rsidR="00A06728" w:rsidRPr="005A02D4">
        <w:rPr>
          <w:rFonts w:ascii="Verdana" w:hAnsi="Verdana" w:cs="Arial"/>
          <w:sz w:val="20"/>
          <w:szCs w:val="20"/>
        </w:rPr>
        <w:t xml:space="preserve">ředávající </w:t>
      </w:r>
      <w:r w:rsidRPr="005A02D4">
        <w:rPr>
          <w:rFonts w:ascii="Verdana" w:hAnsi="Verdana" w:cs="Arial"/>
          <w:sz w:val="20"/>
          <w:szCs w:val="20"/>
        </w:rPr>
        <w:t>a přejímající výslovně prohlašují, že žádné ze smluvních stran z titulu Smlouvy ani v její souvislosti nevzniklo bezdůvodné obohacení</w:t>
      </w:r>
      <w:r w:rsidR="00460A7C" w:rsidRPr="005A02D4">
        <w:rPr>
          <w:rFonts w:ascii="Verdana" w:hAnsi="Verdana" w:cs="Arial"/>
          <w:sz w:val="20"/>
          <w:szCs w:val="20"/>
        </w:rPr>
        <w:t xml:space="preserve"> a nebudou tak v této souvislosti vznášet vůči druhé smluvní straně žádná práva s tímto spojená (zejména podle § 2993 a § 2999 </w:t>
      </w:r>
      <w:r w:rsidR="00460A7C" w:rsidRPr="005A02D4">
        <w:rPr>
          <w:rFonts w:ascii="Verdana" w:hAnsi="Verdana" w:cs="Arial"/>
          <w:bCs/>
          <w:sz w:val="20"/>
          <w:szCs w:val="20"/>
        </w:rPr>
        <w:t>zákona č. 89/2012 Sb., občanského zákoníku</w:t>
      </w:r>
      <w:r w:rsidR="001F4FC6" w:rsidRPr="005A02D4">
        <w:rPr>
          <w:rFonts w:ascii="Verdana" w:hAnsi="Verdana" w:cs="Arial"/>
          <w:bCs/>
          <w:sz w:val="20"/>
          <w:szCs w:val="20"/>
        </w:rPr>
        <w:t>, ve znění pozdějších předpisů</w:t>
      </w:r>
      <w:r w:rsidR="00460A7C" w:rsidRPr="005A02D4">
        <w:rPr>
          <w:rFonts w:ascii="Verdana" w:hAnsi="Verdana" w:cs="Arial"/>
          <w:sz w:val="20"/>
          <w:szCs w:val="20"/>
        </w:rPr>
        <w:t>)</w:t>
      </w:r>
      <w:r w:rsidRPr="005A02D4">
        <w:rPr>
          <w:rFonts w:ascii="Verdana" w:hAnsi="Verdana" w:cs="Arial"/>
          <w:sz w:val="20"/>
          <w:szCs w:val="20"/>
        </w:rPr>
        <w:t xml:space="preserve">. </w:t>
      </w:r>
    </w:p>
    <w:p w14:paraId="7371DCBB" w14:textId="77777777" w:rsidR="00E63C1C" w:rsidRPr="005A02D4" w:rsidRDefault="00E63C1C" w:rsidP="006E773E">
      <w:pPr>
        <w:pStyle w:val="Zkladntext"/>
        <w:spacing w:before="120"/>
        <w:rPr>
          <w:rFonts w:ascii="Verdana" w:hAnsi="Verdana" w:cs="Arial"/>
          <w:sz w:val="20"/>
          <w:szCs w:val="20"/>
        </w:rPr>
      </w:pPr>
    </w:p>
    <w:p w14:paraId="722DEB2A" w14:textId="77777777" w:rsidR="00D11D0B" w:rsidRPr="005A02D4" w:rsidRDefault="00D11D0B" w:rsidP="006E773E">
      <w:pPr>
        <w:pStyle w:val="Zkladntext"/>
        <w:spacing w:before="120"/>
        <w:rPr>
          <w:rFonts w:ascii="Verdana" w:hAnsi="Verdana" w:cs="Arial"/>
          <w:sz w:val="20"/>
          <w:szCs w:val="20"/>
        </w:rPr>
      </w:pPr>
    </w:p>
    <w:p w14:paraId="66A3A690" w14:textId="77777777" w:rsidR="00DC647E" w:rsidRPr="005A02D4" w:rsidRDefault="00DC647E" w:rsidP="00910CE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Článek II.</w:t>
      </w:r>
    </w:p>
    <w:p w14:paraId="2F39C957" w14:textId="7FEA52E7" w:rsidR="00DC647E" w:rsidRPr="005A02D4" w:rsidRDefault="00BC33DA" w:rsidP="00DC647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 xml:space="preserve">Účel </w:t>
      </w:r>
      <w:r w:rsidR="000130AF" w:rsidRPr="005A02D4">
        <w:rPr>
          <w:rFonts w:ascii="Verdana" w:hAnsi="Verdana" w:cs="Arial"/>
          <w:b/>
          <w:bCs/>
          <w:sz w:val="20"/>
          <w:szCs w:val="20"/>
        </w:rPr>
        <w:t>Dodatku</w:t>
      </w:r>
    </w:p>
    <w:p w14:paraId="6945C45C" w14:textId="29B34E4F" w:rsidR="005640C5" w:rsidRPr="005A02D4" w:rsidRDefault="007F0953" w:rsidP="001D546C">
      <w:pPr>
        <w:pStyle w:val="Zkladntext"/>
        <w:numPr>
          <w:ilvl w:val="1"/>
          <w:numId w:val="2"/>
        </w:numPr>
        <w:spacing w:before="120" w:after="120" w:line="276" w:lineRule="auto"/>
        <w:ind w:left="426" w:hanging="426"/>
        <w:rPr>
          <w:rFonts w:ascii="Verdana" w:hAnsi="Verdana" w:cs="Arial"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</w:rPr>
        <w:t>Účelem tohoto Dodatku</w:t>
      </w:r>
      <w:r w:rsidR="00146B2A" w:rsidRPr="005A02D4">
        <w:rPr>
          <w:rFonts w:ascii="Verdana" w:hAnsi="Verdana" w:cs="Arial"/>
          <w:sz w:val="20"/>
          <w:szCs w:val="20"/>
        </w:rPr>
        <w:t xml:space="preserve"> č. 1</w:t>
      </w:r>
      <w:r w:rsidRPr="005A02D4">
        <w:rPr>
          <w:rFonts w:ascii="Verdana" w:hAnsi="Verdana" w:cs="Arial"/>
          <w:sz w:val="20"/>
          <w:szCs w:val="20"/>
        </w:rPr>
        <w:t xml:space="preserve"> </w:t>
      </w:r>
      <w:r w:rsidR="00132466" w:rsidRPr="005A02D4">
        <w:rPr>
          <w:rFonts w:ascii="Verdana" w:hAnsi="Verdana" w:cs="Arial"/>
          <w:sz w:val="20"/>
          <w:szCs w:val="20"/>
        </w:rPr>
        <w:t xml:space="preserve">je </w:t>
      </w:r>
      <w:r w:rsidR="00B501DF" w:rsidRPr="005A02D4">
        <w:rPr>
          <w:rFonts w:ascii="Verdana" w:hAnsi="Verdana" w:cs="Arial"/>
          <w:sz w:val="20"/>
          <w:szCs w:val="20"/>
        </w:rPr>
        <w:t xml:space="preserve">sjednání </w:t>
      </w:r>
      <w:r w:rsidR="00132466" w:rsidRPr="005A02D4">
        <w:rPr>
          <w:rFonts w:ascii="Verdana" w:hAnsi="Verdana" w:cs="Arial"/>
          <w:sz w:val="20"/>
          <w:szCs w:val="20"/>
        </w:rPr>
        <w:t>změn</w:t>
      </w:r>
      <w:r w:rsidR="005F1774" w:rsidRPr="005A02D4">
        <w:rPr>
          <w:rFonts w:ascii="Verdana" w:hAnsi="Verdana" w:cs="Arial"/>
          <w:sz w:val="20"/>
          <w:szCs w:val="20"/>
        </w:rPr>
        <w:t xml:space="preserve"> ve </w:t>
      </w:r>
      <w:r w:rsidR="00393759" w:rsidRPr="005A02D4">
        <w:rPr>
          <w:rFonts w:ascii="Verdana" w:hAnsi="Verdana" w:cs="Arial"/>
          <w:sz w:val="20"/>
          <w:szCs w:val="20"/>
        </w:rPr>
        <w:t>Smlouvě</w:t>
      </w:r>
      <w:r w:rsidR="00B77A40" w:rsidRPr="005A02D4">
        <w:rPr>
          <w:rFonts w:ascii="Verdana" w:hAnsi="Verdana" w:cs="Arial"/>
          <w:sz w:val="20"/>
          <w:szCs w:val="20"/>
        </w:rPr>
        <w:t xml:space="preserve"> </w:t>
      </w:r>
      <w:r w:rsidR="006566EB" w:rsidRPr="005A02D4">
        <w:rPr>
          <w:rFonts w:ascii="Verdana" w:hAnsi="Verdana" w:cs="Arial"/>
          <w:sz w:val="20"/>
          <w:szCs w:val="20"/>
        </w:rPr>
        <w:t>na základě</w:t>
      </w:r>
      <w:r w:rsidR="00B77A40" w:rsidRPr="005A02D4">
        <w:rPr>
          <w:rFonts w:ascii="Verdana" w:hAnsi="Verdana" w:cs="Arial"/>
          <w:sz w:val="20"/>
          <w:szCs w:val="20"/>
        </w:rPr>
        <w:t xml:space="preserve"> dohod</w:t>
      </w:r>
      <w:r w:rsidR="006566EB" w:rsidRPr="005A02D4">
        <w:rPr>
          <w:rFonts w:ascii="Verdana" w:hAnsi="Verdana" w:cs="Arial"/>
          <w:sz w:val="20"/>
          <w:szCs w:val="20"/>
        </w:rPr>
        <w:t>y</w:t>
      </w:r>
      <w:r w:rsidR="00B77A40" w:rsidRPr="005A02D4">
        <w:rPr>
          <w:rFonts w:ascii="Verdana" w:hAnsi="Verdana" w:cs="Arial"/>
          <w:sz w:val="20"/>
          <w:szCs w:val="20"/>
        </w:rPr>
        <w:t xml:space="preserve"> smluvních stran </w:t>
      </w:r>
      <w:r w:rsidR="006566EB" w:rsidRPr="005A02D4">
        <w:rPr>
          <w:rFonts w:ascii="Verdana" w:hAnsi="Verdana" w:cs="Arial"/>
          <w:sz w:val="20"/>
          <w:szCs w:val="20"/>
        </w:rPr>
        <w:t>ve vztahu k</w:t>
      </w:r>
      <w:r w:rsidR="00136C3B" w:rsidRPr="005A02D4">
        <w:rPr>
          <w:rFonts w:ascii="Verdana" w:hAnsi="Verdana" w:cs="Arial"/>
          <w:sz w:val="20"/>
          <w:szCs w:val="20"/>
        </w:rPr>
        <w:t xml:space="preserve"> účinnost</w:t>
      </w:r>
      <w:r w:rsidR="006566EB" w:rsidRPr="005A02D4">
        <w:rPr>
          <w:rFonts w:ascii="Verdana" w:hAnsi="Verdana" w:cs="Arial"/>
          <w:sz w:val="20"/>
          <w:szCs w:val="20"/>
        </w:rPr>
        <w:t>i</w:t>
      </w:r>
      <w:r w:rsidR="00136C3B" w:rsidRPr="005A02D4">
        <w:rPr>
          <w:rFonts w:ascii="Verdana" w:hAnsi="Verdana" w:cs="Arial"/>
          <w:sz w:val="20"/>
          <w:szCs w:val="20"/>
        </w:rPr>
        <w:t xml:space="preserve"> Smlouvy. </w:t>
      </w:r>
    </w:p>
    <w:p w14:paraId="381EAC7B" w14:textId="06F256EA" w:rsidR="00272416" w:rsidRPr="005A02D4" w:rsidRDefault="00272416" w:rsidP="005228A2">
      <w:pPr>
        <w:suppressAutoHyphens/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p w14:paraId="0BCBC8A6" w14:textId="77777777" w:rsidR="00030DD2" w:rsidRPr="005A02D4" w:rsidRDefault="00030DD2" w:rsidP="005228A2">
      <w:pPr>
        <w:suppressAutoHyphens/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p w14:paraId="23DD333E" w14:textId="77777777" w:rsidR="00030DD2" w:rsidRPr="005A02D4" w:rsidRDefault="00030DD2" w:rsidP="00030DD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Článek III.</w:t>
      </w:r>
    </w:p>
    <w:p w14:paraId="78038811" w14:textId="434222B9" w:rsidR="00030DD2" w:rsidRPr="005A02D4" w:rsidRDefault="00136C3B" w:rsidP="00550F4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 xml:space="preserve">Změny </w:t>
      </w:r>
      <w:r w:rsidR="00863D77" w:rsidRPr="005A02D4">
        <w:rPr>
          <w:rFonts w:ascii="Verdana" w:hAnsi="Verdana" w:cs="Arial"/>
          <w:b/>
          <w:bCs/>
          <w:sz w:val="20"/>
          <w:szCs w:val="20"/>
        </w:rPr>
        <w:t xml:space="preserve">a doplnění </w:t>
      </w:r>
      <w:r w:rsidRPr="005A02D4">
        <w:rPr>
          <w:rFonts w:ascii="Verdana" w:hAnsi="Verdana" w:cs="Arial"/>
          <w:b/>
          <w:bCs/>
          <w:sz w:val="20"/>
          <w:szCs w:val="20"/>
        </w:rPr>
        <w:t>Smlo</w:t>
      </w:r>
      <w:r w:rsidR="00863D77" w:rsidRPr="005A02D4">
        <w:rPr>
          <w:rFonts w:ascii="Verdana" w:hAnsi="Verdana" w:cs="Arial"/>
          <w:b/>
          <w:bCs/>
          <w:sz w:val="20"/>
          <w:szCs w:val="20"/>
        </w:rPr>
        <w:t>uvy</w:t>
      </w:r>
    </w:p>
    <w:p w14:paraId="795586C3" w14:textId="0AA9C4A2" w:rsidR="00761E58" w:rsidRPr="005A02D4" w:rsidRDefault="00AC43CE" w:rsidP="00550F4F">
      <w:pPr>
        <w:pStyle w:val="Odstavecseseznamem"/>
        <w:numPr>
          <w:ilvl w:val="1"/>
          <w:numId w:val="3"/>
        </w:numPr>
        <w:suppressAutoHyphens/>
        <w:spacing w:after="120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bCs/>
          <w:sz w:val="20"/>
          <w:szCs w:val="20"/>
        </w:rPr>
        <w:t xml:space="preserve"> </w:t>
      </w:r>
      <w:r w:rsidR="00AD4CE2" w:rsidRPr="005A02D4">
        <w:rPr>
          <w:rFonts w:ascii="Verdana" w:hAnsi="Verdana" w:cs="Arial"/>
          <w:bCs/>
          <w:sz w:val="20"/>
          <w:szCs w:val="20"/>
        </w:rPr>
        <w:t xml:space="preserve">Článek </w:t>
      </w:r>
      <w:r w:rsidR="00BB7ED5" w:rsidRPr="005A02D4">
        <w:rPr>
          <w:rFonts w:ascii="Verdana" w:hAnsi="Verdana" w:cs="Arial"/>
          <w:bCs/>
          <w:sz w:val="20"/>
          <w:szCs w:val="20"/>
        </w:rPr>
        <w:t xml:space="preserve">VI. </w:t>
      </w:r>
      <w:r w:rsidR="007A28D9" w:rsidRPr="005A02D4">
        <w:rPr>
          <w:rFonts w:ascii="Verdana" w:hAnsi="Verdana" w:cs="Arial"/>
          <w:bCs/>
          <w:sz w:val="20"/>
          <w:szCs w:val="20"/>
        </w:rPr>
        <w:t>„Závěrečná ustanovení</w:t>
      </w:r>
      <w:r w:rsidR="004B29C1" w:rsidRPr="005A02D4">
        <w:rPr>
          <w:rFonts w:ascii="Verdana" w:hAnsi="Verdana" w:cs="Arial"/>
          <w:bCs/>
          <w:sz w:val="20"/>
          <w:szCs w:val="20"/>
        </w:rPr>
        <w:t>“</w:t>
      </w:r>
      <w:r w:rsidR="00C96986" w:rsidRPr="005A02D4">
        <w:rPr>
          <w:rFonts w:ascii="Verdana" w:hAnsi="Verdana" w:cs="Arial"/>
          <w:bCs/>
          <w:sz w:val="20"/>
          <w:szCs w:val="20"/>
        </w:rPr>
        <w:t xml:space="preserve"> odst. </w:t>
      </w:r>
      <w:r w:rsidR="00C96986" w:rsidRPr="00653FEB">
        <w:rPr>
          <w:rFonts w:ascii="Verdana" w:hAnsi="Verdana" w:cs="Arial"/>
          <w:bCs/>
          <w:sz w:val="20"/>
          <w:szCs w:val="20"/>
        </w:rPr>
        <w:t>6.6.</w:t>
      </w:r>
      <w:r w:rsidR="00F0511B" w:rsidRPr="005A02D4">
        <w:rPr>
          <w:rFonts w:ascii="Verdana" w:hAnsi="Verdana" w:cs="Arial"/>
          <w:bCs/>
          <w:sz w:val="20"/>
          <w:szCs w:val="20"/>
        </w:rPr>
        <w:t xml:space="preserve"> Smlouvy</w:t>
      </w:r>
      <w:r w:rsidR="00C96986" w:rsidRPr="005A02D4">
        <w:rPr>
          <w:rFonts w:ascii="Verdana" w:hAnsi="Verdana" w:cs="Arial"/>
          <w:bCs/>
          <w:sz w:val="20"/>
          <w:szCs w:val="20"/>
        </w:rPr>
        <w:t xml:space="preserve"> nově zní:</w:t>
      </w:r>
    </w:p>
    <w:p w14:paraId="2D34B9B7" w14:textId="5AC572DA" w:rsidR="00C96986" w:rsidRPr="005A02D4" w:rsidRDefault="00C96986" w:rsidP="00C96986">
      <w:pPr>
        <w:pStyle w:val="Odstavecseseznamem"/>
        <w:suppressAutoHyphens/>
        <w:ind w:left="360"/>
        <w:rPr>
          <w:rFonts w:ascii="Verdana" w:hAnsi="Verdana" w:cs="Arial"/>
          <w:bCs/>
          <w:sz w:val="20"/>
          <w:szCs w:val="20"/>
        </w:rPr>
      </w:pPr>
    </w:p>
    <w:p w14:paraId="63D3F913" w14:textId="250558E7" w:rsidR="00C96986" w:rsidRPr="005A02D4" w:rsidRDefault="004F0057" w:rsidP="00F0511B">
      <w:pPr>
        <w:pStyle w:val="Odstavecseseznamem"/>
        <w:suppressAutoHyphens/>
        <w:ind w:left="426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bCs/>
          <w:sz w:val="20"/>
          <w:szCs w:val="20"/>
        </w:rPr>
        <w:t>„</w:t>
      </w:r>
      <w:r w:rsidR="00C96986" w:rsidRPr="005A02D4">
        <w:rPr>
          <w:rFonts w:ascii="Verdana" w:hAnsi="Verdana" w:cs="Arial"/>
          <w:bCs/>
          <w:sz w:val="20"/>
          <w:szCs w:val="20"/>
        </w:rPr>
        <w:t xml:space="preserve">6.6. </w:t>
      </w:r>
      <w:r w:rsidRPr="005A02D4">
        <w:rPr>
          <w:rFonts w:ascii="Verdana" w:hAnsi="Verdana" w:cs="Arial"/>
          <w:bCs/>
          <w:sz w:val="20"/>
          <w:szCs w:val="20"/>
        </w:rPr>
        <w:t xml:space="preserve">Tato smlouva nabývá platnosti a </w:t>
      </w:r>
      <w:r w:rsidRPr="005A02D4">
        <w:rPr>
          <w:rFonts w:ascii="Verdana" w:hAnsi="Verdana" w:cs="Arial"/>
          <w:b/>
          <w:bCs/>
          <w:sz w:val="20"/>
          <w:szCs w:val="20"/>
        </w:rPr>
        <w:t>účinnosti</w:t>
      </w:r>
      <w:r w:rsidR="00E7581F" w:rsidRPr="005A02D4">
        <w:rPr>
          <w:rFonts w:ascii="Verdana" w:hAnsi="Verdana" w:cs="Arial"/>
          <w:bCs/>
          <w:sz w:val="20"/>
          <w:szCs w:val="20"/>
        </w:rPr>
        <w:t xml:space="preserve"> dnem jejího podpisu</w:t>
      </w:r>
      <w:r w:rsidR="00002120" w:rsidRPr="005A02D4">
        <w:rPr>
          <w:rFonts w:ascii="Verdana" w:hAnsi="Verdana" w:cs="Arial"/>
          <w:bCs/>
          <w:sz w:val="20"/>
          <w:szCs w:val="20"/>
        </w:rPr>
        <w:t xml:space="preserve"> </w:t>
      </w:r>
      <w:r w:rsidR="001B514D" w:rsidRPr="005A02D4">
        <w:rPr>
          <w:rFonts w:ascii="Verdana" w:hAnsi="Verdana" w:cs="Arial"/>
          <w:bCs/>
          <w:sz w:val="20"/>
          <w:szCs w:val="20"/>
        </w:rPr>
        <w:t xml:space="preserve">oběma </w:t>
      </w:r>
      <w:r w:rsidR="00002120" w:rsidRPr="005A02D4">
        <w:rPr>
          <w:rFonts w:ascii="Verdana" w:hAnsi="Verdana" w:cs="Arial"/>
          <w:bCs/>
          <w:sz w:val="20"/>
          <w:szCs w:val="20"/>
        </w:rPr>
        <w:t>smluvními stranami</w:t>
      </w:r>
      <w:r w:rsidR="002119D0" w:rsidRPr="005A02D4">
        <w:rPr>
          <w:rFonts w:ascii="Verdana" w:hAnsi="Verdana" w:cs="Arial"/>
          <w:bCs/>
          <w:sz w:val="20"/>
          <w:szCs w:val="20"/>
        </w:rPr>
        <w:t>.“</w:t>
      </w:r>
    </w:p>
    <w:p w14:paraId="30F56796" w14:textId="77777777" w:rsidR="00272416" w:rsidRPr="005A02D4" w:rsidRDefault="00272416" w:rsidP="00146B2A">
      <w:pPr>
        <w:suppressAutoHyphens/>
        <w:rPr>
          <w:rFonts w:ascii="Verdana" w:hAnsi="Verdana" w:cs="Arial"/>
          <w:sz w:val="20"/>
          <w:szCs w:val="20"/>
          <w:lang w:eastAsia="cs-CZ" w:bidi="ar-SA"/>
        </w:rPr>
      </w:pPr>
    </w:p>
    <w:p w14:paraId="5193AC4C" w14:textId="77777777" w:rsidR="007E006A" w:rsidRPr="005A02D4" w:rsidRDefault="007E006A" w:rsidP="007E006A">
      <w:pPr>
        <w:pStyle w:val="Odstavecseseznamem"/>
        <w:suppressAutoHyphens/>
        <w:ind w:left="720"/>
        <w:rPr>
          <w:rFonts w:ascii="Verdana" w:hAnsi="Verdana" w:cs="Arial"/>
          <w:sz w:val="20"/>
          <w:szCs w:val="20"/>
          <w:lang w:eastAsia="cs-CZ" w:bidi="ar-SA"/>
        </w:rPr>
      </w:pPr>
    </w:p>
    <w:p w14:paraId="2945D267" w14:textId="1AA6BA46" w:rsidR="007E006A" w:rsidRPr="005A02D4" w:rsidRDefault="007E006A" w:rsidP="007E006A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Článek I</w:t>
      </w:r>
      <w:r w:rsidR="005017A9" w:rsidRPr="005A02D4">
        <w:rPr>
          <w:rFonts w:ascii="Verdana" w:hAnsi="Verdana" w:cs="Arial"/>
          <w:b/>
          <w:bCs/>
          <w:sz w:val="20"/>
          <w:szCs w:val="20"/>
        </w:rPr>
        <w:t>V</w:t>
      </w:r>
      <w:r w:rsidRPr="005A02D4">
        <w:rPr>
          <w:rFonts w:ascii="Verdana" w:hAnsi="Verdana" w:cs="Arial"/>
          <w:b/>
          <w:bCs/>
          <w:sz w:val="20"/>
          <w:szCs w:val="20"/>
        </w:rPr>
        <w:t>.</w:t>
      </w:r>
    </w:p>
    <w:p w14:paraId="7189D0AD" w14:textId="06A7ABDC" w:rsidR="005017A9" w:rsidRPr="005A02D4" w:rsidRDefault="007E006A" w:rsidP="00F0511B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5A02D4">
        <w:rPr>
          <w:rFonts w:ascii="Verdana" w:hAnsi="Verdana" w:cs="Arial"/>
          <w:b/>
          <w:bCs/>
          <w:sz w:val="20"/>
          <w:szCs w:val="20"/>
        </w:rPr>
        <w:t>Závěrečná ustanovení</w:t>
      </w:r>
    </w:p>
    <w:p w14:paraId="46A24307" w14:textId="77777777" w:rsidR="00775F8A" w:rsidRPr="00775F8A" w:rsidRDefault="00775F8A" w:rsidP="00775F8A">
      <w:pPr>
        <w:pStyle w:val="Odstavecseseznamem"/>
        <w:numPr>
          <w:ilvl w:val="0"/>
          <w:numId w:val="39"/>
        </w:numPr>
        <w:tabs>
          <w:tab w:val="left" w:pos="0"/>
        </w:tabs>
        <w:spacing w:after="120" w:line="276" w:lineRule="auto"/>
        <w:contextualSpacing w:val="0"/>
        <w:rPr>
          <w:rFonts w:ascii="Verdana" w:hAnsi="Verdana" w:cs="Arial"/>
          <w:bCs/>
          <w:vanish/>
          <w:sz w:val="20"/>
          <w:szCs w:val="20"/>
        </w:rPr>
      </w:pPr>
    </w:p>
    <w:p w14:paraId="3D9CA51A" w14:textId="77777777" w:rsidR="00775F8A" w:rsidRPr="00775F8A" w:rsidRDefault="00775F8A" w:rsidP="00775F8A">
      <w:pPr>
        <w:pStyle w:val="Odstavecseseznamem"/>
        <w:numPr>
          <w:ilvl w:val="0"/>
          <w:numId w:val="39"/>
        </w:numPr>
        <w:tabs>
          <w:tab w:val="left" w:pos="0"/>
        </w:tabs>
        <w:spacing w:after="120" w:line="276" w:lineRule="auto"/>
        <w:contextualSpacing w:val="0"/>
        <w:rPr>
          <w:rFonts w:ascii="Verdana" w:hAnsi="Verdana" w:cs="Arial"/>
          <w:bCs/>
          <w:vanish/>
          <w:sz w:val="20"/>
          <w:szCs w:val="20"/>
        </w:rPr>
      </w:pPr>
    </w:p>
    <w:p w14:paraId="0B8F86A1" w14:textId="77777777" w:rsidR="00775F8A" w:rsidRPr="00775F8A" w:rsidRDefault="00775F8A" w:rsidP="00775F8A">
      <w:pPr>
        <w:pStyle w:val="Odstavecseseznamem"/>
        <w:numPr>
          <w:ilvl w:val="0"/>
          <w:numId w:val="39"/>
        </w:numPr>
        <w:tabs>
          <w:tab w:val="left" w:pos="0"/>
        </w:tabs>
        <w:spacing w:after="120" w:line="276" w:lineRule="auto"/>
        <w:contextualSpacing w:val="0"/>
        <w:rPr>
          <w:rFonts w:ascii="Verdana" w:hAnsi="Verdana" w:cs="Arial"/>
          <w:bCs/>
          <w:vanish/>
          <w:sz w:val="20"/>
          <w:szCs w:val="20"/>
        </w:rPr>
      </w:pPr>
    </w:p>
    <w:p w14:paraId="724934FC" w14:textId="77777777" w:rsidR="00775F8A" w:rsidRPr="00775F8A" w:rsidRDefault="00775F8A" w:rsidP="00775F8A">
      <w:pPr>
        <w:pStyle w:val="Odstavecseseznamem"/>
        <w:numPr>
          <w:ilvl w:val="0"/>
          <w:numId w:val="39"/>
        </w:numPr>
        <w:tabs>
          <w:tab w:val="left" w:pos="0"/>
        </w:tabs>
        <w:spacing w:after="120" w:line="276" w:lineRule="auto"/>
        <w:contextualSpacing w:val="0"/>
        <w:rPr>
          <w:rFonts w:ascii="Verdana" w:hAnsi="Verdana" w:cs="Arial"/>
          <w:bCs/>
          <w:vanish/>
          <w:sz w:val="20"/>
          <w:szCs w:val="20"/>
        </w:rPr>
      </w:pPr>
    </w:p>
    <w:p w14:paraId="37CDE242" w14:textId="1C2C8078" w:rsidR="00146B2A" w:rsidRPr="005A02D4" w:rsidRDefault="001708F2" w:rsidP="00775F8A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76" w:lineRule="auto"/>
        <w:ind w:left="218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bCs/>
          <w:sz w:val="20"/>
          <w:szCs w:val="20"/>
        </w:rPr>
        <w:t xml:space="preserve">Tento Dodatek </w:t>
      </w:r>
      <w:r w:rsidR="00146B2A" w:rsidRPr="005A02D4">
        <w:rPr>
          <w:rFonts w:ascii="Verdana" w:hAnsi="Verdana" w:cs="Arial"/>
          <w:bCs/>
          <w:sz w:val="20"/>
          <w:szCs w:val="20"/>
        </w:rPr>
        <w:t xml:space="preserve">č. 1 </w:t>
      </w:r>
      <w:r w:rsidRPr="005A02D4">
        <w:rPr>
          <w:rFonts w:ascii="Verdana" w:hAnsi="Verdana" w:cs="Arial"/>
          <w:bCs/>
          <w:sz w:val="20"/>
          <w:szCs w:val="20"/>
        </w:rPr>
        <w:t xml:space="preserve">nabývá platnosti a účinnosti dnem jeho podpisu </w:t>
      </w:r>
      <w:r w:rsidR="001B514D" w:rsidRPr="005A02D4">
        <w:rPr>
          <w:rFonts w:ascii="Verdana" w:hAnsi="Verdana" w:cs="Arial"/>
          <w:bCs/>
          <w:sz w:val="20"/>
          <w:szCs w:val="20"/>
        </w:rPr>
        <w:t xml:space="preserve">oběma </w:t>
      </w:r>
      <w:r w:rsidRPr="005A02D4">
        <w:rPr>
          <w:rFonts w:ascii="Verdana" w:hAnsi="Verdana" w:cs="Arial"/>
          <w:bCs/>
          <w:sz w:val="20"/>
          <w:szCs w:val="20"/>
        </w:rPr>
        <w:t>sm</w:t>
      </w:r>
      <w:r w:rsidR="004037C3" w:rsidRPr="005A02D4">
        <w:rPr>
          <w:rFonts w:ascii="Verdana" w:hAnsi="Verdana" w:cs="Arial"/>
          <w:bCs/>
          <w:sz w:val="20"/>
          <w:szCs w:val="20"/>
        </w:rPr>
        <w:t>luvními</w:t>
      </w:r>
      <w:r w:rsidR="00146B2A" w:rsidRPr="005A02D4">
        <w:rPr>
          <w:rFonts w:ascii="Verdana" w:hAnsi="Verdana" w:cs="Arial"/>
          <w:bCs/>
          <w:sz w:val="20"/>
          <w:szCs w:val="20"/>
        </w:rPr>
        <w:t xml:space="preserve"> </w:t>
      </w:r>
      <w:r w:rsidR="004037C3" w:rsidRPr="005A02D4">
        <w:rPr>
          <w:rFonts w:ascii="Verdana" w:hAnsi="Verdana" w:cs="Arial"/>
          <w:bCs/>
          <w:sz w:val="20"/>
          <w:szCs w:val="20"/>
        </w:rPr>
        <w:t>stranami.</w:t>
      </w:r>
    </w:p>
    <w:p w14:paraId="674C0AAF" w14:textId="77777777" w:rsidR="00146B2A" w:rsidRPr="005A02D4" w:rsidRDefault="004037C3" w:rsidP="00A61356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76" w:lineRule="auto"/>
        <w:ind w:left="284" w:hanging="426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</w:rPr>
        <w:t>Podepsá</w:t>
      </w:r>
      <w:r w:rsidR="001E19B5" w:rsidRPr="005A02D4">
        <w:rPr>
          <w:rFonts w:ascii="Verdana" w:hAnsi="Verdana" w:cs="Arial"/>
          <w:sz w:val="20"/>
          <w:szCs w:val="20"/>
        </w:rPr>
        <w:t>ním</w:t>
      </w:r>
      <w:r w:rsidR="005E1616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smluvními</w:t>
      </w:r>
      <w:r w:rsidR="005E1616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stranami</w:t>
      </w:r>
      <w:r w:rsidR="005E1616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se</w:t>
      </w:r>
      <w:r w:rsidR="005E1616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Dodatek</w:t>
      </w:r>
      <w:r w:rsidR="0068292F" w:rsidRPr="005A02D4">
        <w:rPr>
          <w:rFonts w:ascii="Verdana" w:hAnsi="Verdana" w:cs="Arial"/>
          <w:sz w:val="20"/>
          <w:szCs w:val="20"/>
        </w:rPr>
        <w:t> </w:t>
      </w:r>
      <w:r w:rsidR="00337C40" w:rsidRPr="005A02D4">
        <w:rPr>
          <w:rFonts w:ascii="Verdana" w:hAnsi="Verdana" w:cs="Arial"/>
          <w:sz w:val="20"/>
          <w:szCs w:val="20"/>
        </w:rPr>
        <w:t>č</w:t>
      </w:r>
      <w:r w:rsidR="001E19B5" w:rsidRPr="005A02D4">
        <w:rPr>
          <w:rFonts w:ascii="Verdana" w:hAnsi="Verdana" w:cs="Arial"/>
          <w:sz w:val="20"/>
          <w:szCs w:val="20"/>
        </w:rPr>
        <w:t>.</w:t>
      </w:r>
      <w:r w:rsidR="005E1616" w:rsidRPr="005A02D4">
        <w:rPr>
          <w:rFonts w:ascii="Verdana" w:hAnsi="Verdana" w:cs="Arial"/>
          <w:sz w:val="20"/>
          <w:szCs w:val="20"/>
        </w:rPr>
        <w:t>1</w:t>
      </w:r>
      <w:r w:rsidR="00012153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stává</w:t>
      </w:r>
      <w:r w:rsidR="00012153" w:rsidRPr="005A02D4">
        <w:rPr>
          <w:rFonts w:ascii="Verdana" w:hAnsi="Verdana" w:cs="Arial"/>
          <w:sz w:val="20"/>
          <w:szCs w:val="20"/>
        </w:rPr>
        <w:t> n</w:t>
      </w:r>
      <w:r w:rsidR="001E19B5" w:rsidRPr="005A02D4">
        <w:rPr>
          <w:rFonts w:ascii="Verdana" w:hAnsi="Verdana" w:cs="Arial"/>
          <w:sz w:val="20"/>
          <w:szCs w:val="20"/>
        </w:rPr>
        <w:t>edílnou</w:t>
      </w:r>
      <w:r w:rsidR="00C80252" w:rsidRPr="005A02D4">
        <w:rPr>
          <w:rFonts w:ascii="Verdana" w:hAnsi="Verdana" w:cs="Arial"/>
          <w:sz w:val="20"/>
          <w:szCs w:val="20"/>
        </w:rPr>
        <w:t> </w:t>
      </w:r>
      <w:r w:rsidR="001E19B5" w:rsidRPr="005A02D4">
        <w:rPr>
          <w:rFonts w:ascii="Verdana" w:hAnsi="Verdana" w:cs="Arial"/>
          <w:sz w:val="20"/>
          <w:szCs w:val="20"/>
        </w:rPr>
        <w:t>součást</w:t>
      </w:r>
      <w:r w:rsidR="00332FC3" w:rsidRPr="005A02D4">
        <w:rPr>
          <w:rFonts w:ascii="Verdana" w:hAnsi="Verdana" w:cs="Arial"/>
          <w:sz w:val="20"/>
          <w:szCs w:val="20"/>
        </w:rPr>
        <w:t>í</w:t>
      </w:r>
      <w:r w:rsidR="0068292F" w:rsidRPr="005A02D4">
        <w:rPr>
          <w:rFonts w:ascii="Verdana" w:hAnsi="Verdana" w:cs="Arial"/>
          <w:sz w:val="20"/>
          <w:szCs w:val="20"/>
        </w:rPr>
        <w:t xml:space="preserve"> Sm</w:t>
      </w:r>
      <w:r w:rsidR="00332FC3" w:rsidRPr="005A02D4">
        <w:rPr>
          <w:rFonts w:ascii="Verdana" w:hAnsi="Verdana" w:cs="Arial"/>
          <w:sz w:val="20"/>
          <w:szCs w:val="20"/>
        </w:rPr>
        <w:t>lou</w:t>
      </w:r>
      <w:r w:rsidR="0068292F" w:rsidRPr="005A02D4">
        <w:rPr>
          <w:rFonts w:ascii="Verdana" w:hAnsi="Verdana" w:cs="Arial"/>
          <w:sz w:val="20"/>
          <w:szCs w:val="20"/>
        </w:rPr>
        <w:t>vy</w:t>
      </w:r>
      <w:r w:rsidR="00DF60B0" w:rsidRPr="005A02D4">
        <w:rPr>
          <w:rFonts w:ascii="Verdana" w:hAnsi="Verdana" w:cs="Arial"/>
          <w:sz w:val="20"/>
          <w:szCs w:val="20"/>
        </w:rPr>
        <w:t>.</w:t>
      </w:r>
    </w:p>
    <w:p w14:paraId="73702A48" w14:textId="398C6DD2" w:rsidR="00146B2A" w:rsidRPr="005A02D4" w:rsidRDefault="004034D9" w:rsidP="00A61356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76" w:lineRule="auto"/>
        <w:ind w:left="284" w:hanging="426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bCs/>
          <w:sz w:val="20"/>
          <w:szCs w:val="20"/>
        </w:rPr>
        <w:t xml:space="preserve">Ostatní ujednání Smlouvy tímto Dodatkem č. 1 </w:t>
      </w:r>
      <w:r w:rsidR="00FE6C6E" w:rsidRPr="005A02D4">
        <w:rPr>
          <w:rFonts w:ascii="Verdana" w:hAnsi="Verdana" w:cs="Arial"/>
          <w:bCs/>
          <w:sz w:val="20"/>
          <w:szCs w:val="20"/>
        </w:rPr>
        <w:t xml:space="preserve">nejsou </w:t>
      </w:r>
      <w:r w:rsidRPr="005A02D4">
        <w:rPr>
          <w:rFonts w:ascii="Verdana" w:hAnsi="Verdana" w:cs="Arial"/>
          <w:bCs/>
          <w:sz w:val="20"/>
          <w:szCs w:val="20"/>
        </w:rPr>
        <w:t>nedotčena</w:t>
      </w:r>
      <w:r w:rsidR="00FE6C6E" w:rsidRPr="005A02D4">
        <w:rPr>
          <w:rFonts w:ascii="Verdana" w:hAnsi="Verdana" w:cs="Arial"/>
          <w:bCs/>
          <w:sz w:val="20"/>
          <w:szCs w:val="20"/>
        </w:rPr>
        <w:t xml:space="preserve"> a</w:t>
      </w:r>
      <w:r w:rsidRPr="005A02D4">
        <w:rPr>
          <w:rFonts w:ascii="Verdana" w:hAnsi="Verdana" w:cs="Arial"/>
          <w:bCs/>
          <w:sz w:val="20"/>
          <w:szCs w:val="20"/>
        </w:rPr>
        <w:t xml:space="preserve"> zůstávají v platnosti beze změny</w:t>
      </w:r>
      <w:r w:rsidR="00DF60B0" w:rsidRPr="005A02D4">
        <w:rPr>
          <w:rFonts w:ascii="Verdana" w:hAnsi="Verdana" w:cs="Arial"/>
          <w:bCs/>
          <w:sz w:val="20"/>
          <w:szCs w:val="20"/>
        </w:rPr>
        <w:t>.</w:t>
      </w:r>
    </w:p>
    <w:p w14:paraId="236BCFFA" w14:textId="271D0030" w:rsidR="00F0511B" w:rsidRPr="005A02D4" w:rsidRDefault="00DF60B0" w:rsidP="000F2A21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76" w:lineRule="auto"/>
        <w:ind w:left="284" w:hanging="426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bCs/>
          <w:sz w:val="20"/>
          <w:szCs w:val="20"/>
        </w:rPr>
        <w:t xml:space="preserve">Tento Dodatek č. 1 je uzavřen </w:t>
      </w:r>
      <w:r w:rsidRPr="00653FEB">
        <w:rPr>
          <w:rFonts w:ascii="Verdana" w:hAnsi="Verdana" w:cs="Arial"/>
          <w:bCs/>
          <w:sz w:val="20"/>
          <w:szCs w:val="20"/>
        </w:rPr>
        <w:t>elektronicky</w:t>
      </w:r>
      <w:r w:rsidRPr="005A02D4">
        <w:rPr>
          <w:rFonts w:ascii="Verdana" w:hAnsi="Verdana" w:cs="Arial"/>
          <w:bCs/>
          <w:sz w:val="20"/>
          <w:szCs w:val="20"/>
        </w:rPr>
        <w:t>.</w:t>
      </w:r>
    </w:p>
    <w:p w14:paraId="13DBCA5D" w14:textId="75679B93" w:rsidR="009F1F13" w:rsidRPr="005A02D4" w:rsidRDefault="009F1F13" w:rsidP="00A61356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76" w:lineRule="auto"/>
        <w:ind w:left="284" w:hanging="426"/>
        <w:contextualSpacing w:val="0"/>
        <w:rPr>
          <w:rFonts w:ascii="Verdana" w:hAnsi="Verdana" w:cs="Arial"/>
          <w:bCs/>
          <w:sz w:val="20"/>
          <w:szCs w:val="20"/>
        </w:rPr>
      </w:pPr>
      <w:r w:rsidRPr="005A02D4">
        <w:rPr>
          <w:rFonts w:ascii="Verdana" w:hAnsi="Verdana" w:cs="Arial"/>
          <w:sz w:val="20"/>
          <w:szCs w:val="20"/>
        </w:rPr>
        <w:lastRenderedPageBreak/>
        <w:t xml:space="preserve">Každá ze smluvních stran prohlašuje, že tento </w:t>
      </w:r>
      <w:r w:rsidR="00146B2A" w:rsidRPr="005A02D4">
        <w:rPr>
          <w:rFonts w:ascii="Verdana" w:hAnsi="Verdana" w:cs="Arial"/>
          <w:sz w:val="20"/>
          <w:szCs w:val="20"/>
        </w:rPr>
        <w:t>D</w:t>
      </w:r>
      <w:r w:rsidRPr="005A02D4">
        <w:rPr>
          <w:rFonts w:ascii="Verdana" w:hAnsi="Verdana" w:cs="Arial"/>
          <w:sz w:val="20"/>
          <w:szCs w:val="20"/>
        </w:rPr>
        <w:t xml:space="preserve">odatek č. 1 uzavírá svobodně a vážně, že považuje obsah tohoto </w:t>
      </w:r>
      <w:r w:rsidR="00146B2A" w:rsidRPr="005A02D4">
        <w:rPr>
          <w:rFonts w:ascii="Verdana" w:hAnsi="Verdana" w:cs="Arial"/>
          <w:sz w:val="20"/>
          <w:szCs w:val="20"/>
        </w:rPr>
        <w:t>D</w:t>
      </w:r>
      <w:r w:rsidRPr="005A02D4">
        <w:rPr>
          <w:rFonts w:ascii="Verdana" w:hAnsi="Verdana" w:cs="Arial"/>
          <w:sz w:val="20"/>
          <w:szCs w:val="20"/>
        </w:rPr>
        <w:t xml:space="preserve">odatku č. 1 za určitý a srozumitelný a že jsou jí známy veškeré skutečnosti, jež jsou pro uzavření tohoto </w:t>
      </w:r>
      <w:r w:rsidR="00146B2A" w:rsidRPr="005A02D4">
        <w:rPr>
          <w:rFonts w:ascii="Verdana" w:hAnsi="Verdana" w:cs="Arial"/>
          <w:sz w:val="20"/>
          <w:szCs w:val="20"/>
        </w:rPr>
        <w:t>D</w:t>
      </w:r>
      <w:r w:rsidRPr="005A02D4">
        <w:rPr>
          <w:rFonts w:ascii="Verdana" w:hAnsi="Verdana" w:cs="Arial"/>
          <w:sz w:val="20"/>
          <w:szCs w:val="20"/>
        </w:rPr>
        <w:t xml:space="preserve">odatku č. 1 rozhodující, na důkaz čehož připojují smluvní strany k tomuto </w:t>
      </w:r>
      <w:r w:rsidR="00146B2A" w:rsidRPr="005A02D4">
        <w:rPr>
          <w:rFonts w:ascii="Verdana" w:hAnsi="Verdana" w:cs="Arial"/>
          <w:sz w:val="20"/>
          <w:szCs w:val="20"/>
        </w:rPr>
        <w:t>D</w:t>
      </w:r>
      <w:r w:rsidRPr="005A02D4">
        <w:rPr>
          <w:rFonts w:ascii="Verdana" w:hAnsi="Verdana" w:cs="Arial"/>
          <w:sz w:val="20"/>
          <w:szCs w:val="20"/>
        </w:rPr>
        <w:t>odatku č. 1 své podpisy.</w:t>
      </w:r>
    </w:p>
    <w:p w14:paraId="09B5D9F1" w14:textId="77777777" w:rsidR="00B25C60" w:rsidRPr="005A02D4" w:rsidRDefault="00B25C60" w:rsidP="005228A2">
      <w:pPr>
        <w:suppressAutoHyphens/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372"/>
        <w:gridCol w:w="4536"/>
      </w:tblGrid>
      <w:tr w:rsidR="0048164D" w:rsidRPr="005A02D4" w14:paraId="34904EB4" w14:textId="77777777" w:rsidTr="00DF60B0">
        <w:trPr>
          <w:trHeight w:val="290"/>
          <w:jc w:val="center"/>
        </w:trPr>
        <w:tc>
          <w:tcPr>
            <w:tcW w:w="4372" w:type="dxa"/>
            <w:vAlign w:val="bottom"/>
            <w:hideMark/>
          </w:tcPr>
          <w:p w14:paraId="2076AA99" w14:textId="77777777" w:rsidR="0048164D" w:rsidRPr="005A02D4" w:rsidRDefault="0048164D" w:rsidP="00A906B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Za </w:t>
            </w:r>
            <w:r w:rsidR="00A906B4"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>převodce</w:t>
            </w:r>
            <w:r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  <w:vAlign w:val="bottom"/>
            <w:hideMark/>
          </w:tcPr>
          <w:p w14:paraId="037B8454" w14:textId="77777777" w:rsidR="0048164D" w:rsidRPr="005A02D4" w:rsidRDefault="0048164D" w:rsidP="00A906B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Za </w:t>
            </w:r>
            <w:r w:rsidR="00E63C1C"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>n</w:t>
            </w:r>
            <w:r w:rsidR="00A906B4"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>abyvatele</w:t>
            </w:r>
            <w:r w:rsidRPr="005A02D4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48164D" w:rsidRPr="005A02D4" w14:paraId="6D40BEC7" w14:textId="77777777" w:rsidTr="00DF60B0">
        <w:trPr>
          <w:trHeight w:val="388"/>
          <w:jc w:val="center"/>
        </w:trPr>
        <w:tc>
          <w:tcPr>
            <w:tcW w:w="4372" w:type="dxa"/>
            <w:vAlign w:val="bottom"/>
            <w:hideMark/>
          </w:tcPr>
          <w:p w14:paraId="1F280E1C" w14:textId="1E9CEBCF" w:rsidR="0048164D" w:rsidRPr="005A02D4" w:rsidRDefault="0048164D" w:rsidP="003636C6">
            <w:pPr>
              <w:rPr>
                <w:rFonts w:ascii="Verdana" w:hAnsi="Verdana" w:cs="Arial"/>
                <w:sz w:val="20"/>
                <w:szCs w:val="20"/>
              </w:rPr>
            </w:pPr>
            <w:r w:rsidRPr="005A02D4">
              <w:rPr>
                <w:rFonts w:ascii="Verdana" w:hAnsi="Verdana" w:cs="Arial"/>
                <w:sz w:val="20"/>
                <w:szCs w:val="20"/>
              </w:rPr>
              <w:t xml:space="preserve">V Praze dne </w:t>
            </w:r>
            <w:r w:rsidR="006512D7" w:rsidRPr="005A02D4">
              <w:rPr>
                <w:rFonts w:ascii="Verdana" w:hAnsi="Verdana" w:cs="Arial"/>
                <w:sz w:val="20"/>
                <w:szCs w:val="20"/>
              </w:rPr>
              <w:t>viz elektronický podpis</w:t>
            </w:r>
          </w:p>
        </w:tc>
        <w:tc>
          <w:tcPr>
            <w:tcW w:w="4536" w:type="dxa"/>
            <w:vAlign w:val="bottom"/>
            <w:hideMark/>
          </w:tcPr>
          <w:p w14:paraId="5EB1FCEB" w14:textId="1E2A3642" w:rsidR="0048164D" w:rsidRPr="005A02D4" w:rsidRDefault="0048164D" w:rsidP="00A66470">
            <w:pPr>
              <w:rPr>
                <w:rFonts w:ascii="Verdana" w:hAnsi="Verdana" w:cs="Arial"/>
                <w:sz w:val="20"/>
                <w:szCs w:val="20"/>
              </w:rPr>
            </w:pPr>
            <w:r w:rsidRPr="005A02D4">
              <w:rPr>
                <w:rFonts w:ascii="Verdana" w:hAnsi="Verdana" w:cs="Arial"/>
                <w:sz w:val="20"/>
                <w:szCs w:val="20"/>
              </w:rPr>
              <w:t>V</w:t>
            </w:r>
            <w:r w:rsidR="0042655E"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 w:rsidR="0042655E" w:rsidRPr="00653FEB">
              <w:rPr>
                <w:rFonts w:ascii="Verdana" w:hAnsi="Verdana" w:cs="Arial"/>
                <w:sz w:val="20"/>
                <w:szCs w:val="20"/>
              </w:rPr>
              <w:t>Věž</w:t>
            </w:r>
            <w:r w:rsidR="0021787F" w:rsidRPr="00653FEB">
              <w:rPr>
                <w:rFonts w:ascii="Verdana" w:hAnsi="Verdana" w:cs="Arial"/>
                <w:sz w:val="20"/>
                <w:szCs w:val="20"/>
              </w:rPr>
              <w:t>kách</w:t>
            </w:r>
            <w:r w:rsidR="0021787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12D7" w:rsidRPr="005A02D4">
              <w:rPr>
                <w:rFonts w:ascii="Verdana" w:hAnsi="Verdana" w:cs="Arial"/>
                <w:sz w:val="20"/>
                <w:szCs w:val="20"/>
              </w:rPr>
              <w:t>dne viz elektronický podpis</w:t>
            </w:r>
          </w:p>
        </w:tc>
      </w:tr>
      <w:tr w:rsidR="0048164D" w:rsidRPr="005A02D4" w14:paraId="5456983C" w14:textId="77777777" w:rsidTr="00DF60B0">
        <w:trPr>
          <w:trHeight w:val="1481"/>
          <w:jc w:val="center"/>
        </w:trPr>
        <w:tc>
          <w:tcPr>
            <w:tcW w:w="4372" w:type="dxa"/>
            <w:vAlign w:val="bottom"/>
            <w:hideMark/>
          </w:tcPr>
          <w:p w14:paraId="67E3B859" w14:textId="7CFC22B3" w:rsidR="0048164D" w:rsidRPr="005A02D4" w:rsidRDefault="0048164D" w:rsidP="003636C6">
            <w:pPr>
              <w:rPr>
                <w:rFonts w:ascii="Verdana" w:hAnsi="Verdana" w:cs="Arial"/>
                <w:sz w:val="20"/>
                <w:szCs w:val="20"/>
              </w:rPr>
            </w:pPr>
            <w:r w:rsidRPr="005A02D4">
              <w:rPr>
                <w:rFonts w:ascii="Verdana" w:hAnsi="Verdana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536" w:type="dxa"/>
            <w:vAlign w:val="bottom"/>
            <w:hideMark/>
          </w:tcPr>
          <w:p w14:paraId="26242971" w14:textId="6FCC2150" w:rsidR="0048164D" w:rsidRPr="005A02D4" w:rsidRDefault="0048164D" w:rsidP="003636C6">
            <w:pPr>
              <w:rPr>
                <w:rFonts w:ascii="Verdana" w:hAnsi="Verdana" w:cs="Arial"/>
                <w:sz w:val="20"/>
                <w:szCs w:val="20"/>
              </w:rPr>
            </w:pPr>
            <w:r w:rsidRPr="005A02D4">
              <w:rPr>
                <w:rFonts w:ascii="Verdana" w:hAnsi="Verdana" w:cs="Arial"/>
                <w:sz w:val="20"/>
                <w:szCs w:val="20"/>
              </w:rPr>
              <w:t>……………………………………………</w:t>
            </w:r>
          </w:p>
        </w:tc>
      </w:tr>
      <w:tr w:rsidR="0048164D" w:rsidRPr="005A02D4" w14:paraId="7D7E3673" w14:textId="77777777" w:rsidTr="001F4FC6">
        <w:trPr>
          <w:trHeight w:val="432"/>
          <w:jc w:val="center"/>
        </w:trPr>
        <w:tc>
          <w:tcPr>
            <w:tcW w:w="4372" w:type="dxa"/>
            <w:hideMark/>
          </w:tcPr>
          <w:p w14:paraId="57BF759F" w14:textId="77777777" w:rsidR="0048164D" w:rsidRPr="005A02D4" w:rsidRDefault="0048164D" w:rsidP="003636C6">
            <w:pPr>
              <w:rPr>
                <w:rFonts w:ascii="Verdana" w:hAnsi="Verdana" w:cs="Arial"/>
                <w:sz w:val="20"/>
                <w:szCs w:val="20"/>
              </w:rPr>
            </w:pPr>
            <w:r w:rsidRPr="005A02D4">
              <w:rPr>
                <w:rFonts w:ascii="Verdana" w:hAnsi="Verdana" w:cs="Arial"/>
                <w:b/>
                <w:sz w:val="20"/>
                <w:szCs w:val="20"/>
              </w:rPr>
              <w:t>Státní fond dopravní infrastruktury</w:t>
            </w:r>
            <w:r w:rsidR="009A17B2" w:rsidRPr="005A02D4">
              <w:rPr>
                <w:rFonts w:ascii="Verdana" w:hAnsi="Verdana" w:cs="Arial"/>
                <w:sz w:val="20"/>
                <w:szCs w:val="20"/>
              </w:rPr>
              <w:t xml:space="preserve"> Ing. Zbyněk Hořelica</w:t>
            </w:r>
          </w:p>
          <w:p w14:paraId="191B1AE1" w14:textId="508FA606" w:rsidR="009A17B2" w:rsidRPr="005A02D4" w:rsidRDefault="009A17B2" w:rsidP="003636C6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02D4">
              <w:rPr>
                <w:rFonts w:ascii="Verdana" w:hAnsi="Verdana" w:cs="Arial"/>
                <w:sz w:val="20"/>
                <w:szCs w:val="20"/>
              </w:rPr>
              <w:t>ředitel</w:t>
            </w:r>
          </w:p>
        </w:tc>
        <w:tc>
          <w:tcPr>
            <w:tcW w:w="4536" w:type="dxa"/>
            <w:hideMark/>
          </w:tcPr>
          <w:p w14:paraId="199DAAFD" w14:textId="0E752B7D" w:rsidR="00DF60B0" w:rsidRPr="005A02D4" w:rsidRDefault="0021787F" w:rsidP="009A17B2">
            <w:pPr>
              <w:spacing w:before="120"/>
              <w:rPr>
                <w:rFonts w:ascii="Verdana" w:hAnsi="Verdana" w:cs="Arial"/>
                <w:sz w:val="20"/>
                <w:szCs w:val="20"/>
                <w:lang w:eastAsia="cs-CZ" w:bidi="ar-SA"/>
              </w:rPr>
            </w:pPr>
            <w:r w:rsidRPr="00653FEB">
              <w:rPr>
                <w:rFonts w:ascii="Verdana" w:hAnsi="Verdana" w:cs="Arial"/>
                <w:b/>
                <w:sz w:val="20"/>
                <w:szCs w:val="20"/>
              </w:rPr>
              <w:t xml:space="preserve">Obec Věžky </w:t>
            </w:r>
            <w:r w:rsidRPr="00653FEB">
              <w:rPr>
                <w:rFonts w:ascii="Verdana" w:hAnsi="Verdana" w:cs="Arial"/>
                <w:sz w:val="20"/>
                <w:szCs w:val="20"/>
                <w:lang w:eastAsia="cs-CZ" w:bidi="ar-SA"/>
              </w:rPr>
              <w:t>Bc. Aleš Bosák, starosta</w:t>
            </w:r>
          </w:p>
          <w:p w14:paraId="3FE2DE7D" w14:textId="46ED5333" w:rsidR="0048164D" w:rsidRPr="005A02D4" w:rsidRDefault="0048164D" w:rsidP="00E63C1C">
            <w:pPr>
              <w:spacing w:before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F60B0" w:rsidRPr="005A02D4" w14:paraId="6AA016B0" w14:textId="77777777" w:rsidTr="00DF60B0">
        <w:trPr>
          <w:trHeight w:val="332"/>
          <w:jc w:val="center"/>
        </w:trPr>
        <w:tc>
          <w:tcPr>
            <w:tcW w:w="4372" w:type="dxa"/>
            <w:vAlign w:val="bottom"/>
            <w:hideMark/>
          </w:tcPr>
          <w:p w14:paraId="6DFBE032" w14:textId="404EEEE6" w:rsidR="00DF60B0" w:rsidRPr="005A02D4" w:rsidRDefault="00DF60B0" w:rsidP="00DF60B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D4D945" w14:textId="605387B0" w:rsidR="00DF60B0" w:rsidRPr="005A02D4" w:rsidRDefault="00DF60B0" w:rsidP="00DF60B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F60B0" w:rsidRPr="005A02D4" w14:paraId="7F2F3070" w14:textId="77777777" w:rsidTr="00DF60B0">
        <w:trPr>
          <w:trHeight w:val="290"/>
          <w:jc w:val="center"/>
        </w:trPr>
        <w:tc>
          <w:tcPr>
            <w:tcW w:w="4372" w:type="dxa"/>
            <w:vAlign w:val="bottom"/>
            <w:hideMark/>
          </w:tcPr>
          <w:p w14:paraId="1A934A10" w14:textId="1AB8172F" w:rsidR="00DF60B0" w:rsidRPr="005A02D4" w:rsidRDefault="00DF60B0" w:rsidP="00DF60B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8CFF69" w14:textId="572628B0" w:rsidR="00DF60B0" w:rsidRPr="005A02D4" w:rsidRDefault="00DF60B0" w:rsidP="00DF60B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0623BF6" w14:textId="77777777" w:rsidR="00B25C60" w:rsidRPr="005A02D4" w:rsidRDefault="00B25C60" w:rsidP="005228A2">
      <w:pPr>
        <w:suppressAutoHyphens/>
        <w:jc w:val="both"/>
        <w:rPr>
          <w:rFonts w:ascii="Verdana" w:hAnsi="Verdana" w:cs="Arial"/>
          <w:sz w:val="20"/>
          <w:szCs w:val="20"/>
          <w:lang w:eastAsia="cs-CZ" w:bidi="ar-SA"/>
        </w:rPr>
      </w:pPr>
    </w:p>
    <w:sectPr w:rsidR="00B25C60" w:rsidRPr="005A02D4" w:rsidSect="00855E5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780" w14:textId="77777777" w:rsidR="00B168BE" w:rsidRDefault="00B168BE" w:rsidP="00C5444A">
      <w:r>
        <w:separator/>
      </w:r>
    </w:p>
  </w:endnote>
  <w:endnote w:type="continuationSeparator" w:id="0">
    <w:p w14:paraId="06BD1A43" w14:textId="77777777" w:rsidR="00B168BE" w:rsidRDefault="00B168BE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7FDC707" w14:textId="77777777" w:rsidR="003636C6" w:rsidRPr="00C13DA2" w:rsidRDefault="003636C6">
        <w:pPr>
          <w:pStyle w:val="Zpat"/>
          <w:jc w:val="center"/>
          <w:rPr>
            <w:rFonts w:ascii="Arial" w:hAnsi="Arial" w:cs="Arial"/>
            <w:sz w:val="20"/>
          </w:rPr>
        </w:pPr>
        <w:r w:rsidRPr="00C13DA2">
          <w:rPr>
            <w:rFonts w:ascii="Arial" w:hAnsi="Arial" w:cs="Arial"/>
            <w:sz w:val="20"/>
          </w:rPr>
          <w:fldChar w:fldCharType="begin"/>
        </w:r>
        <w:r w:rsidRPr="00C13DA2">
          <w:rPr>
            <w:rFonts w:ascii="Arial" w:hAnsi="Arial" w:cs="Arial"/>
            <w:sz w:val="20"/>
          </w:rPr>
          <w:instrText xml:space="preserve"> PAGE   \* MERGEFORMAT </w:instrText>
        </w:r>
        <w:r w:rsidRPr="00C13DA2">
          <w:rPr>
            <w:rFonts w:ascii="Arial" w:hAnsi="Arial" w:cs="Arial"/>
            <w:sz w:val="20"/>
          </w:rPr>
          <w:fldChar w:fldCharType="separate"/>
        </w:r>
        <w:r w:rsidR="008D3C81">
          <w:rPr>
            <w:rFonts w:ascii="Arial" w:hAnsi="Arial" w:cs="Arial"/>
            <w:noProof/>
            <w:sz w:val="20"/>
          </w:rPr>
          <w:t>4</w:t>
        </w:r>
        <w:r w:rsidRPr="00C13DA2">
          <w:rPr>
            <w:rFonts w:ascii="Arial" w:hAnsi="Arial" w:cs="Arial"/>
            <w:sz w:val="20"/>
          </w:rPr>
          <w:fldChar w:fldCharType="end"/>
        </w:r>
      </w:p>
    </w:sdtContent>
  </w:sdt>
  <w:p w14:paraId="2DC90DDE" w14:textId="77777777" w:rsidR="003636C6" w:rsidRPr="004F48CF" w:rsidRDefault="003636C6">
    <w:pPr>
      <w:pStyle w:val="Zpa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48CD" w14:textId="77777777" w:rsidR="003636C6" w:rsidRPr="00570509" w:rsidRDefault="000E75F9" w:rsidP="00E63C1C">
    <w:pPr>
      <w:pStyle w:val="Zpat"/>
      <w:jc w:val="center"/>
      <w:rPr>
        <w:rStyle w:val="slostrnky"/>
        <w:rFonts w:cs="Tahoma"/>
        <w:sz w:val="20"/>
        <w:szCs w:val="20"/>
      </w:rPr>
    </w:pPr>
    <w:r>
      <w:rPr>
        <w:noProof/>
        <w:szCs w:val="20"/>
        <w:lang w:eastAsia="cs-CZ" w:bidi="ar-SA"/>
      </w:rPr>
      <w:drawing>
        <wp:anchor distT="0" distB="0" distL="114300" distR="114300" simplePos="0" relativeHeight="251659264" behindDoc="1" locked="0" layoutInCell="1" allowOverlap="1" wp14:anchorId="43BD2E1A" wp14:editId="4B9E8146">
          <wp:simplePos x="0" y="0"/>
          <wp:positionH relativeFrom="column">
            <wp:posOffset>-3676650</wp:posOffset>
          </wp:positionH>
          <wp:positionV relativeFrom="paragraph">
            <wp:posOffset>71120</wp:posOffset>
          </wp:positionV>
          <wp:extent cx="5727700" cy="711200"/>
          <wp:effectExtent l="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6C314" w14:textId="77777777" w:rsidR="003636C6" w:rsidRPr="00A44551" w:rsidRDefault="003636C6" w:rsidP="00E63C1C">
    <w:pPr>
      <w:pStyle w:val="Zpat"/>
      <w:jc w:val="center"/>
      <w:rPr>
        <w:rStyle w:val="slostrnky"/>
        <w:rFonts w:cs="Tahoma"/>
        <w:sz w:val="16"/>
        <w:szCs w:val="20"/>
      </w:rPr>
    </w:pPr>
  </w:p>
  <w:p w14:paraId="7816B19A" w14:textId="77777777" w:rsidR="003636C6" w:rsidRPr="00A44551" w:rsidRDefault="003636C6" w:rsidP="00E63C1C">
    <w:pPr>
      <w:pStyle w:val="Zpat"/>
      <w:jc w:val="center"/>
      <w:rPr>
        <w:rStyle w:val="slostrnky"/>
        <w:rFonts w:cs="Tahoma"/>
        <w:sz w:val="16"/>
        <w:szCs w:val="20"/>
      </w:rPr>
    </w:pPr>
  </w:p>
  <w:p w14:paraId="19A84AE6" w14:textId="77777777" w:rsidR="003636C6" w:rsidRPr="008126D6" w:rsidRDefault="003636C6" w:rsidP="00E63C1C">
    <w:pPr>
      <w:widowControl w:val="0"/>
      <w:autoSpaceDE w:val="0"/>
      <w:autoSpaceDN w:val="0"/>
      <w:adjustRightInd w:val="0"/>
      <w:jc w:val="center"/>
      <w:textAlignment w:val="center"/>
      <w:rPr>
        <w:color w:val="003378"/>
        <w:sz w:val="16"/>
        <w:szCs w:val="16"/>
        <w:lang w:val="en-US"/>
      </w:rPr>
    </w:pPr>
  </w:p>
  <w:p w14:paraId="45B298E7" w14:textId="77777777" w:rsidR="003636C6" w:rsidRPr="00E63C1C" w:rsidRDefault="003636C6" w:rsidP="00E63C1C">
    <w:pPr>
      <w:jc w:val="center"/>
      <w:rPr>
        <w:rFonts w:cs="Arial"/>
        <w:color w:val="00337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7440" w14:textId="77777777" w:rsidR="00B168BE" w:rsidRDefault="00B168BE" w:rsidP="00C5444A">
      <w:r>
        <w:separator/>
      </w:r>
    </w:p>
  </w:footnote>
  <w:footnote w:type="continuationSeparator" w:id="0">
    <w:p w14:paraId="38F37163" w14:textId="77777777" w:rsidR="00B168BE" w:rsidRDefault="00B168BE" w:rsidP="00C5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9CA5" w14:textId="77777777" w:rsidR="003636C6" w:rsidRPr="00DA1C87" w:rsidRDefault="003636C6" w:rsidP="00DA1C87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02AAFCFA" wp14:editId="74B7A18A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 w15:restartNumberingAfterBreak="0">
    <w:nsid w:val="00560A3E"/>
    <w:multiLevelType w:val="multilevel"/>
    <w:tmpl w:val="61BE33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007A67FA"/>
    <w:multiLevelType w:val="hybridMultilevel"/>
    <w:tmpl w:val="21E0F204"/>
    <w:lvl w:ilvl="0" w:tplc="B93CD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7A4096"/>
    <w:multiLevelType w:val="multilevel"/>
    <w:tmpl w:val="274E2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B2541F"/>
    <w:multiLevelType w:val="hybridMultilevel"/>
    <w:tmpl w:val="C3985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27E2C"/>
    <w:multiLevelType w:val="hybridMultilevel"/>
    <w:tmpl w:val="6E74E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F584E"/>
    <w:multiLevelType w:val="hybridMultilevel"/>
    <w:tmpl w:val="8FA2E0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1C77A1"/>
    <w:multiLevelType w:val="hybridMultilevel"/>
    <w:tmpl w:val="579C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41B0E"/>
    <w:multiLevelType w:val="multilevel"/>
    <w:tmpl w:val="1D525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643A82"/>
    <w:multiLevelType w:val="multilevel"/>
    <w:tmpl w:val="7E2A9DC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  <w:sz w:val="24"/>
      </w:rPr>
    </w:lvl>
  </w:abstractNum>
  <w:abstractNum w:abstractNumId="17" w15:restartNumberingAfterBreak="0">
    <w:nsid w:val="172C23DF"/>
    <w:multiLevelType w:val="multilevel"/>
    <w:tmpl w:val="89E48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06F6D2C"/>
    <w:multiLevelType w:val="hybridMultilevel"/>
    <w:tmpl w:val="E6F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D3046"/>
    <w:multiLevelType w:val="hybridMultilevel"/>
    <w:tmpl w:val="E2BC05F0"/>
    <w:lvl w:ilvl="0" w:tplc="8A461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A132A"/>
    <w:multiLevelType w:val="hybridMultilevel"/>
    <w:tmpl w:val="E022F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04668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7A3487C"/>
    <w:multiLevelType w:val="multilevel"/>
    <w:tmpl w:val="E6D2B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BD29BA"/>
    <w:multiLevelType w:val="multilevel"/>
    <w:tmpl w:val="7E2A9DC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  <w:sz w:val="24"/>
      </w:rPr>
    </w:lvl>
  </w:abstractNum>
  <w:abstractNum w:abstractNumId="24" w15:restartNumberingAfterBreak="0">
    <w:nsid w:val="2F4C41BA"/>
    <w:multiLevelType w:val="multilevel"/>
    <w:tmpl w:val="A746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D855A8"/>
    <w:multiLevelType w:val="hybridMultilevel"/>
    <w:tmpl w:val="A4F4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B45CF"/>
    <w:multiLevelType w:val="multilevel"/>
    <w:tmpl w:val="C74AE9F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  <w:sz w:val="24"/>
      </w:rPr>
    </w:lvl>
  </w:abstractNum>
  <w:abstractNum w:abstractNumId="27" w15:restartNumberingAfterBreak="0">
    <w:nsid w:val="3BBC5103"/>
    <w:multiLevelType w:val="multilevel"/>
    <w:tmpl w:val="6A581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F26448D"/>
    <w:multiLevelType w:val="hybridMultilevel"/>
    <w:tmpl w:val="E0908BD8"/>
    <w:lvl w:ilvl="0" w:tplc="0A3CE3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86121"/>
    <w:multiLevelType w:val="multilevel"/>
    <w:tmpl w:val="EA3EE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4A6B5C"/>
    <w:multiLevelType w:val="multilevel"/>
    <w:tmpl w:val="FAC06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5B1C6F"/>
    <w:multiLevelType w:val="multilevel"/>
    <w:tmpl w:val="040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B229F5"/>
    <w:multiLevelType w:val="hybridMultilevel"/>
    <w:tmpl w:val="8924B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1E56"/>
    <w:multiLevelType w:val="hybridMultilevel"/>
    <w:tmpl w:val="1D1E7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503B5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BA47806"/>
    <w:multiLevelType w:val="hybridMultilevel"/>
    <w:tmpl w:val="B058D2E2"/>
    <w:lvl w:ilvl="0" w:tplc="84C6422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4788A"/>
    <w:multiLevelType w:val="multilevel"/>
    <w:tmpl w:val="7E2A9DC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  <w:sz w:val="24"/>
      </w:rPr>
    </w:lvl>
  </w:abstractNum>
  <w:abstractNum w:abstractNumId="37" w15:restartNumberingAfterBreak="0">
    <w:nsid w:val="675C7E05"/>
    <w:multiLevelType w:val="hybridMultilevel"/>
    <w:tmpl w:val="C0DA0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5E06"/>
    <w:multiLevelType w:val="multilevel"/>
    <w:tmpl w:val="D5C23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FB4E62"/>
    <w:multiLevelType w:val="hybridMultilevel"/>
    <w:tmpl w:val="A9A6C0EE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507DA"/>
    <w:multiLevelType w:val="hybridMultilevel"/>
    <w:tmpl w:val="C70A4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41EA"/>
    <w:multiLevelType w:val="hybridMultilevel"/>
    <w:tmpl w:val="F1A27264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C6DB5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3" w15:restartNumberingAfterBreak="0">
    <w:nsid w:val="7D9F1E83"/>
    <w:multiLevelType w:val="multilevel"/>
    <w:tmpl w:val="63923F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A74203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A90449"/>
    <w:multiLevelType w:val="multilevel"/>
    <w:tmpl w:val="BC1E70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  <w:sz w:val="24"/>
      </w:rPr>
    </w:lvl>
  </w:abstractNum>
  <w:abstractNum w:abstractNumId="46" w15:restartNumberingAfterBreak="0">
    <w:nsid w:val="7F930DBD"/>
    <w:multiLevelType w:val="hybridMultilevel"/>
    <w:tmpl w:val="C2D865D0"/>
    <w:lvl w:ilvl="0" w:tplc="95DA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3651">
    <w:abstractNumId w:val="38"/>
  </w:num>
  <w:num w:numId="2" w16cid:durableId="988434891">
    <w:abstractNumId w:val="27"/>
  </w:num>
  <w:num w:numId="3" w16cid:durableId="1423068215">
    <w:abstractNumId w:val="15"/>
  </w:num>
  <w:num w:numId="4" w16cid:durableId="1052581341">
    <w:abstractNumId w:val="30"/>
  </w:num>
  <w:num w:numId="5" w16cid:durableId="57559398">
    <w:abstractNumId w:val="33"/>
  </w:num>
  <w:num w:numId="6" w16cid:durableId="202835562">
    <w:abstractNumId w:val="44"/>
  </w:num>
  <w:num w:numId="7" w16cid:durableId="1930579591">
    <w:abstractNumId w:val="11"/>
  </w:num>
  <w:num w:numId="8" w16cid:durableId="1156996784">
    <w:abstractNumId w:val="21"/>
  </w:num>
  <w:num w:numId="9" w16cid:durableId="477768538">
    <w:abstractNumId w:val="32"/>
  </w:num>
  <w:num w:numId="10" w16cid:durableId="881668420">
    <w:abstractNumId w:val="14"/>
  </w:num>
  <w:num w:numId="11" w16cid:durableId="131605232">
    <w:abstractNumId w:val="34"/>
  </w:num>
  <w:num w:numId="12" w16cid:durableId="776099891">
    <w:abstractNumId w:val="18"/>
  </w:num>
  <w:num w:numId="13" w16cid:durableId="246382139">
    <w:abstractNumId w:val="24"/>
  </w:num>
  <w:num w:numId="14" w16cid:durableId="73363461">
    <w:abstractNumId w:val="20"/>
  </w:num>
  <w:num w:numId="15" w16cid:durableId="594246110">
    <w:abstractNumId w:val="25"/>
  </w:num>
  <w:num w:numId="16" w16cid:durableId="648939970">
    <w:abstractNumId w:val="40"/>
  </w:num>
  <w:num w:numId="17" w16cid:durableId="233391584">
    <w:abstractNumId w:val="39"/>
  </w:num>
  <w:num w:numId="18" w16cid:durableId="568348529">
    <w:abstractNumId w:val="41"/>
  </w:num>
  <w:num w:numId="19" w16cid:durableId="1882593835">
    <w:abstractNumId w:val="28"/>
  </w:num>
  <w:num w:numId="20" w16cid:durableId="1338266132">
    <w:abstractNumId w:val="12"/>
  </w:num>
  <w:num w:numId="21" w16cid:durableId="1952860795">
    <w:abstractNumId w:val="37"/>
  </w:num>
  <w:num w:numId="22" w16cid:durableId="1746798569">
    <w:abstractNumId w:val="31"/>
  </w:num>
  <w:num w:numId="23" w16cid:durableId="1816295792">
    <w:abstractNumId w:val="29"/>
  </w:num>
  <w:num w:numId="24" w16cid:durableId="1312563318">
    <w:abstractNumId w:val="46"/>
  </w:num>
  <w:num w:numId="25" w16cid:durableId="904143332">
    <w:abstractNumId w:val="19"/>
  </w:num>
  <w:num w:numId="26" w16cid:durableId="12174246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2264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9702719">
    <w:abstractNumId w:val="16"/>
  </w:num>
  <w:num w:numId="29" w16cid:durableId="1080980860">
    <w:abstractNumId w:val="8"/>
  </w:num>
  <w:num w:numId="30" w16cid:durableId="1715544465">
    <w:abstractNumId w:val="36"/>
  </w:num>
  <w:num w:numId="31" w16cid:durableId="165024603">
    <w:abstractNumId w:val="43"/>
  </w:num>
  <w:num w:numId="32" w16cid:durableId="501160496">
    <w:abstractNumId w:val="10"/>
  </w:num>
  <w:num w:numId="33" w16cid:durableId="2098213323">
    <w:abstractNumId w:val="9"/>
  </w:num>
  <w:num w:numId="34" w16cid:durableId="1446802190">
    <w:abstractNumId w:val="13"/>
  </w:num>
  <w:num w:numId="35" w16cid:durableId="1886404214">
    <w:abstractNumId w:val="26"/>
  </w:num>
  <w:num w:numId="36" w16cid:durableId="1102535377">
    <w:abstractNumId w:val="35"/>
  </w:num>
  <w:num w:numId="37" w16cid:durableId="2046441885">
    <w:abstractNumId w:val="22"/>
  </w:num>
  <w:num w:numId="38" w16cid:durableId="953050376">
    <w:abstractNumId w:val="17"/>
  </w:num>
  <w:num w:numId="39" w16cid:durableId="819081803">
    <w:abstractNumId w:val="23"/>
  </w:num>
  <w:num w:numId="40" w16cid:durableId="1253247437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4A"/>
    <w:rsid w:val="00002120"/>
    <w:rsid w:val="00005620"/>
    <w:rsid w:val="000072CC"/>
    <w:rsid w:val="000103B1"/>
    <w:rsid w:val="000107A0"/>
    <w:rsid w:val="00012153"/>
    <w:rsid w:val="000130AF"/>
    <w:rsid w:val="000148E7"/>
    <w:rsid w:val="00014C07"/>
    <w:rsid w:val="000153DC"/>
    <w:rsid w:val="00015B80"/>
    <w:rsid w:val="00022328"/>
    <w:rsid w:val="00030DD2"/>
    <w:rsid w:val="000329D0"/>
    <w:rsid w:val="00036062"/>
    <w:rsid w:val="000406FD"/>
    <w:rsid w:val="00043099"/>
    <w:rsid w:val="0004480B"/>
    <w:rsid w:val="000473D7"/>
    <w:rsid w:val="00054AF5"/>
    <w:rsid w:val="000617C0"/>
    <w:rsid w:val="00062692"/>
    <w:rsid w:val="00062BC5"/>
    <w:rsid w:val="000652B7"/>
    <w:rsid w:val="0007081D"/>
    <w:rsid w:val="000711A3"/>
    <w:rsid w:val="00072775"/>
    <w:rsid w:val="00074F5C"/>
    <w:rsid w:val="0007620F"/>
    <w:rsid w:val="0008054E"/>
    <w:rsid w:val="0009003A"/>
    <w:rsid w:val="0009350F"/>
    <w:rsid w:val="00095CE1"/>
    <w:rsid w:val="0009626F"/>
    <w:rsid w:val="000A0EFF"/>
    <w:rsid w:val="000A31E7"/>
    <w:rsid w:val="000A7699"/>
    <w:rsid w:val="000B7DB2"/>
    <w:rsid w:val="000C0512"/>
    <w:rsid w:val="000C3E7A"/>
    <w:rsid w:val="000C44C5"/>
    <w:rsid w:val="000C5E10"/>
    <w:rsid w:val="000C75DF"/>
    <w:rsid w:val="000C7DA1"/>
    <w:rsid w:val="000D4DEE"/>
    <w:rsid w:val="000D7DDE"/>
    <w:rsid w:val="000E2150"/>
    <w:rsid w:val="000E6D07"/>
    <w:rsid w:val="000E75F9"/>
    <w:rsid w:val="000F001F"/>
    <w:rsid w:val="000F07EF"/>
    <w:rsid w:val="000F2A21"/>
    <w:rsid w:val="000F4F56"/>
    <w:rsid w:val="00101669"/>
    <w:rsid w:val="00102444"/>
    <w:rsid w:val="00102673"/>
    <w:rsid w:val="001043AC"/>
    <w:rsid w:val="0010725D"/>
    <w:rsid w:val="0011074D"/>
    <w:rsid w:val="001117AA"/>
    <w:rsid w:val="00114004"/>
    <w:rsid w:val="00115FA6"/>
    <w:rsid w:val="00117371"/>
    <w:rsid w:val="00120DD2"/>
    <w:rsid w:val="00122D6F"/>
    <w:rsid w:val="00124301"/>
    <w:rsid w:val="0012437F"/>
    <w:rsid w:val="00125DB1"/>
    <w:rsid w:val="00125F9A"/>
    <w:rsid w:val="00127F27"/>
    <w:rsid w:val="00131CC4"/>
    <w:rsid w:val="00132466"/>
    <w:rsid w:val="00135271"/>
    <w:rsid w:val="00136C3B"/>
    <w:rsid w:val="001370F7"/>
    <w:rsid w:val="0013731F"/>
    <w:rsid w:val="00143859"/>
    <w:rsid w:val="00144648"/>
    <w:rsid w:val="0014654F"/>
    <w:rsid w:val="00146B2A"/>
    <w:rsid w:val="00156C16"/>
    <w:rsid w:val="00165E13"/>
    <w:rsid w:val="00166E7B"/>
    <w:rsid w:val="00167AFF"/>
    <w:rsid w:val="001708F2"/>
    <w:rsid w:val="00180B5F"/>
    <w:rsid w:val="00180FCD"/>
    <w:rsid w:val="0018270D"/>
    <w:rsid w:val="00184A35"/>
    <w:rsid w:val="00186C2E"/>
    <w:rsid w:val="00187280"/>
    <w:rsid w:val="00187CDF"/>
    <w:rsid w:val="00192BD0"/>
    <w:rsid w:val="00192EE9"/>
    <w:rsid w:val="001A0CFA"/>
    <w:rsid w:val="001A1154"/>
    <w:rsid w:val="001A584A"/>
    <w:rsid w:val="001B1DE2"/>
    <w:rsid w:val="001B3E7F"/>
    <w:rsid w:val="001B514D"/>
    <w:rsid w:val="001B5875"/>
    <w:rsid w:val="001B7E1E"/>
    <w:rsid w:val="001C3C1B"/>
    <w:rsid w:val="001C489B"/>
    <w:rsid w:val="001C74E3"/>
    <w:rsid w:val="001D546C"/>
    <w:rsid w:val="001E19B5"/>
    <w:rsid w:val="001E1A5C"/>
    <w:rsid w:val="001E2F9C"/>
    <w:rsid w:val="001E70C2"/>
    <w:rsid w:val="001F1C61"/>
    <w:rsid w:val="001F4FC6"/>
    <w:rsid w:val="001F561A"/>
    <w:rsid w:val="00201421"/>
    <w:rsid w:val="00201B62"/>
    <w:rsid w:val="00203C9B"/>
    <w:rsid w:val="00203D95"/>
    <w:rsid w:val="00207318"/>
    <w:rsid w:val="002119D0"/>
    <w:rsid w:val="00216751"/>
    <w:rsid w:val="0021787F"/>
    <w:rsid w:val="00222064"/>
    <w:rsid w:val="00223670"/>
    <w:rsid w:val="00227BE1"/>
    <w:rsid w:val="00241317"/>
    <w:rsid w:val="0024159C"/>
    <w:rsid w:val="002449D2"/>
    <w:rsid w:val="00252023"/>
    <w:rsid w:val="00254E88"/>
    <w:rsid w:val="00266021"/>
    <w:rsid w:val="00266108"/>
    <w:rsid w:val="00266547"/>
    <w:rsid w:val="00270170"/>
    <w:rsid w:val="002705EA"/>
    <w:rsid w:val="002710F7"/>
    <w:rsid w:val="00272416"/>
    <w:rsid w:val="00275A76"/>
    <w:rsid w:val="00276F84"/>
    <w:rsid w:val="002827A5"/>
    <w:rsid w:val="00282BBC"/>
    <w:rsid w:val="002872B3"/>
    <w:rsid w:val="00291E3E"/>
    <w:rsid w:val="002933D2"/>
    <w:rsid w:val="0029582A"/>
    <w:rsid w:val="00296A2F"/>
    <w:rsid w:val="00296A91"/>
    <w:rsid w:val="00297E21"/>
    <w:rsid w:val="002A44E7"/>
    <w:rsid w:val="002A4D67"/>
    <w:rsid w:val="002B2C5C"/>
    <w:rsid w:val="002C1738"/>
    <w:rsid w:val="002C2ADF"/>
    <w:rsid w:val="002C4E14"/>
    <w:rsid w:val="002C60CF"/>
    <w:rsid w:val="002D1673"/>
    <w:rsid w:val="002D216D"/>
    <w:rsid w:val="002D31A4"/>
    <w:rsid w:val="002E0CC0"/>
    <w:rsid w:val="002E0CFA"/>
    <w:rsid w:val="002E17B9"/>
    <w:rsid w:val="002E1EFD"/>
    <w:rsid w:val="002E6DC4"/>
    <w:rsid w:val="002F4B5D"/>
    <w:rsid w:val="00300CE3"/>
    <w:rsid w:val="00311036"/>
    <w:rsid w:val="0032034B"/>
    <w:rsid w:val="00321B32"/>
    <w:rsid w:val="003248D3"/>
    <w:rsid w:val="00332FC3"/>
    <w:rsid w:val="00337150"/>
    <w:rsid w:val="00337C40"/>
    <w:rsid w:val="003405B8"/>
    <w:rsid w:val="00341B2F"/>
    <w:rsid w:val="00343AA0"/>
    <w:rsid w:val="00350500"/>
    <w:rsid w:val="00353FE7"/>
    <w:rsid w:val="00362ECA"/>
    <w:rsid w:val="003636C6"/>
    <w:rsid w:val="003655ED"/>
    <w:rsid w:val="00366E8C"/>
    <w:rsid w:val="00370E22"/>
    <w:rsid w:val="0037175F"/>
    <w:rsid w:val="0037197E"/>
    <w:rsid w:val="00372EC9"/>
    <w:rsid w:val="00376D91"/>
    <w:rsid w:val="0037718E"/>
    <w:rsid w:val="00377CC8"/>
    <w:rsid w:val="00381CC3"/>
    <w:rsid w:val="0038334C"/>
    <w:rsid w:val="003850A4"/>
    <w:rsid w:val="00393759"/>
    <w:rsid w:val="00394105"/>
    <w:rsid w:val="003A0BA5"/>
    <w:rsid w:val="003A10F0"/>
    <w:rsid w:val="003A1536"/>
    <w:rsid w:val="003A17DA"/>
    <w:rsid w:val="003A414E"/>
    <w:rsid w:val="003A4A50"/>
    <w:rsid w:val="003A5084"/>
    <w:rsid w:val="003B0258"/>
    <w:rsid w:val="003B2CCE"/>
    <w:rsid w:val="003C353B"/>
    <w:rsid w:val="003D1B67"/>
    <w:rsid w:val="003D6B6A"/>
    <w:rsid w:val="003E2E1E"/>
    <w:rsid w:val="003E5D4E"/>
    <w:rsid w:val="003F116F"/>
    <w:rsid w:val="003F1617"/>
    <w:rsid w:val="003F5F4D"/>
    <w:rsid w:val="003F6C51"/>
    <w:rsid w:val="004034D9"/>
    <w:rsid w:val="004037C3"/>
    <w:rsid w:val="00403C4E"/>
    <w:rsid w:val="00407555"/>
    <w:rsid w:val="00411CAB"/>
    <w:rsid w:val="00411E53"/>
    <w:rsid w:val="00412090"/>
    <w:rsid w:val="00413A51"/>
    <w:rsid w:val="00416D88"/>
    <w:rsid w:val="00417EAB"/>
    <w:rsid w:val="00421E59"/>
    <w:rsid w:val="004220C5"/>
    <w:rsid w:val="0042211D"/>
    <w:rsid w:val="0042655E"/>
    <w:rsid w:val="004312AA"/>
    <w:rsid w:val="00433BB0"/>
    <w:rsid w:val="00436CBE"/>
    <w:rsid w:val="00441467"/>
    <w:rsid w:val="00446487"/>
    <w:rsid w:val="004474B8"/>
    <w:rsid w:val="00453452"/>
    <w:rsid w:val="00460A7C"/>
    <w:rsid w:val="00461691"/>
    <w:rsid w:val="004669BC"/>
    <w:rsid w:val="00467EA0"/>
    <w:rsid w:val="00472182"/>
    <w:rsid w:val="004779A9"/>
    <w:rsid w:val="00480361"/>
    <w:rsid w:val="0048164D"/>
    <w:rsid w:val="00485D56"/>
    <w:rsid w:val="00487082"/>
    <w:rsid w:val="00487574"/>
    <w:rsid w:val="0049237B"/>
    <w:rsid w:val="0049475F"/>
    <w:rsid w:val="00497329"/>
    <w:rsid w:val="004A29B6"/>
    <w:rsid w:val="004A4478"/>
    <w:rsid w:val="004A576D"/>
    <w:rsid w:val="004A7EBF"/>
    <w:rsid w:val="004B0895"/>
    <w:rsid w:val="004B1504"/>
    <w:rsid w:val="004B29C1"/>
    <w:rsid w:val="004C14BE"/>
    <w:rsid w:val="004C6657"/>
    <w:rsid w:val="004D1C7B"/>
    <w:rsid w:val="004D27C5"/>
    <w:rsid w:val="004E025E"/>
    <w:rsid w:val="004E0E84"/>
    <w:rsid w:val="004E18D1"/>
    <w:rsid w:val="004F0057"/>
    <w:rsid w:val="004F069D"/>
    <w:rsid w:val="004F3BFC"/>
    <w:rsid w:val="004F48CF"/>
    <w:rsid w:val="004F5927"/>
    <w:rsid w:val="004F7ECA"/>
    <w:rsid w:val="005017A9"/>
    <w:rsid w:val="0050527C"/>
    <w:rsid w:val="005061CA"/>
    <w:rsid w:val="005062C4"/>
    <w:rsid w:val="00506CEC"/>
    <w:rsid w:val="0050753C"/>
    <w:rsid w:val="00512A60"/>
    <w:rsid w:val="00514DA3"/>
    <w:rsid w:val="00515545"/>
    <w:rsid w:val="00515B90"/>
    <w:rsid w:val="0051698F"/>
    <w:rsid w:val="005228A2"/>
    <w:rsid w:val="005232B8"/>
    <w:rsid w:val="00523FAF"/>
    <w:rsid w:val="0052738E"/>
    <w:rsid w:val="005346ED"/>
    <w:rsid w:val="00536208"/>
    <w:rsid w:val="005375F0"/>
    <w:rsid w:val="00541236"/>
    <w:rsid w:val="005416ED"/>
    <w:rsid w:val="0054307B"/>
    <w:rsid w:val="00546761"/>
    <w:rsid w:val="0054752D"/>
    <w:rsid w:val="0054790E"/>
    <w:rsid w:val="00550F4F"/>
    <w:rsid w:val="005518CE"/>
    <w:rsid w:val="00553E06"/>
    <w:rsid w:val="0055563B"/>
    <w:rsid w:val="005640C5"/>
    <w:rsid w:val="005657C9"/>
    <w:rsid w:val="00565A8F"/>
    <w:rsid w:val="00570CC7"/>
    <w:rsid w:val="00573303"/>
    <w:rsid w:val="00577986"/>
    <w:rsid w:val="00577ECC"/>
    <w:rsid w:val="00582015"/>
    <w:rsid w:val="005872F4"/>
    <w:rsid w:val="005937DD"/>
    <w:rsid w:val="00593D0D"/>
    <w:rsid w:val="0059631C"/>
    <w:rsid w:val="005A02D4"/>
    <w:rsid w:val="005A1737"/>
    <w:rsid w:val="005A7D19"/>
    <w:rsid w:val="005B2529"/>
    <w:rsid w:val="005B7B63"/>
    <w:rsid w:val="005C0C24"/>
    <w:rsid w:val="005C6820"/>
    <w:rsid w:val="005C6B72"/>
    <w:rsid w:val="005C6BB6"/>
    <w:rsid w:val="005D1E71"/>
    <w:rsid w:val="005D5033"/>
    <w:rsid w:val="005E1616"/>
    <w:rsid w:val="005E3A6C"/>
    <w:rsid w:val="005E5612"/>
    <w:rsid w:val="005E63A2"/>
    <w:rsid w:val="005E6DE4"/>
    <w:rsid w:val="005E7B1B"/>
    <w:rsid w:val="005E7F6C"/>
    <w:rsid w:val="005F0711"/>
    <w:rsid w:val="005F0F84"/>
    <w:rsid w:val="005F1774"/>
    <w:rsid w:val="005F2E2F"/>
    <w:rsid w:val="005F2E48"/>
    <w:rsid w:val="005F4089"/>
    <w:rsid w:val="005F5B94"/>
    <w:rsid w:val="00600131"/>
    <w:rsid w:val="00600CAE"/>
    <w:rsid w:val="006071F0"/>
    <w:rsid w:val="0061429E"/>
    <w:rsid w:val="00614FB9"/>
    <w:rsid w:val="00615E2C"/>
    <w:rsid w:val="006221BA"/>
    <w:rsid w:val="00622BD5"/>
    <w:rsid w:val="006266D5"/>
    <w:rsid w:val="0063231A"/>
    <w:rsid w:val="0063382E"/>
    <w:rsid w:val="00636407"/>
    <w:rsid w:val="00636687"/>
    <w:rsid w:val="00643F46"/>
    <w:rsid w:val="00650A78"/>
    <w:rsid w:val="006512D7"/>
    <w:rsid w:val="006532B1"/>
    <w:rsid w:val="00653FEB"/>
    <w:rsid w:val="006566EB"/>
    <w:rsid w:val="00657DF9"/>
    <w:rsid w:val="006632C0"/>
    <w:rsid w:val="0066497A"/>
    <w:rsid w:val="006660BB"/>
    <w:rsid w:val="006705CD"/>
    <w:rsid w:val="00671D9E"/>
    <w:rsid w:val="0068292F"/>
    <w:rsid w:val="00684FAB"/>
    <w:rsid w:val="006858E1"/>
    <w:rsid w:val="006864E8"/>
    <w:rsid w:val="0068668D"/>
    <w:rsid w:val="00687C08"/>
    <w:rsid w:val="006905C7"/>
    <w:rsid w:val="00694768"/>
    <w:rsid w:val="006951B4"/>
    <w:rsid w:val="006955EB"/>
    <w:rsid w:val="006A241F"/>
    <w:rsid w:val="006A275F"/>
    <w:rsid w:val="006A5095"/>
    <w:rsid w:val="006A64B9"/>
    <w:rsid w:val="006A68E7"/>
    <w:rsid w:val="006B09DC"/>
    <w:rsid w:val="006B1154"/>
    <w:rsid w:val="006B150A"/>
    <w:rsid w:val="006B4AA0"/>
    <w:rsid w:val="006B743F"/>
    <w:rsid w:val="006C0A64"/>
    <w:rsid w:val="006C0E00"/>
    <w:rsid w:val="006C4551"/>
    <w:rsid w:val="006C64CD"/>
    <w:rsid w:val="006C782C"/>
    <w:rsid w:val="006D1669"/>
    <w:rsid w:val="006D2150"/>
    <w:rsid w:val="006D2664"/>
    <w:rsid w:val="006D3649"/>
    <w:rsid w:val="006D57E0"/>
    <w:rsid w:val="006D76A7"/>
    <w:rsid w:val="006E0E2E"/>
    <w:rsid w:val="006E3CBE"/>
    <w:rsid w:val="006E773E"/>
    <w:rsid w:val="006E7DA3"/>
    <w:rsid w:val="006F009E"/>
    <w:rsid w:val="006F1784"/>
    <w:rsid w:val="006F2080"/>
    <w:rsid w:val="006F2DA2"/>
    <w:rsid w:val="006F52CA"/>
    <w:rsid w:val="00703222"/>
    <w:rsid w:val="00704D01"/>
    <w:rsid w:val="007075FE"/>
    <w:rsid w:val="00710DA2"/>
    <w:rsid w:val="00714108"/>
    <w:rsid w:val="007161D9"/>
    <w:rsid w:val="00717E20"/>
    <w:rsid w:val="00720A51"/>
    <w:rsid w:val="00721CD5"/>
    <w:rsid w:val="00722D3D"/>
    <w:rsid w:val="0072710F"/>
    <w:rsid w:val="0073063B"/>
    <w:rsid w:val="00730E2D"/>
    <w:rsid w:val="007377B4"/>
    <w:rsid w:val="007467B2"/>
    <w:rsid w:val="0074780A"/>
    <w:rsid w:val="007505C5"/>
    <w:rsid w:val="00750A55"/>
    <w:rsid w:val="007516B7"/>
    <w:rsid w:val="007533B4"/>
    <w:rsid w:val="007563C7"/>
    <w:rsid w:val="007603DF"/>
    <w:rsid w:val="0076093E"/>
    <w:rsid w:val="00761E58"/>
    <w:rsid w:val="0076622A"/>
    <w:rsid w:val="00767073"/>
    <w:rsid w:val="0076715C"/>
    <w:rsid w:val="00767A44"/>
    <w:rsid w:val="00771A97"/>
    <w:rsid w:val="00775E50"/>
    <w:rsid w:val="00775F8A"/>
    <w:rsid w:val="007810D1"/>
    <w:rsid w:val="007851B1"/>
    <w:rsid w:val="00790B93"/>
    <w:rsid w:val="007914F7"/>
    <w:rsid w:val="00791809"/>
    <w:rsid w:val="007934E5"/>
    <w:rsid w:val="00795025"/>
    <w:rsid w:val="007978AA"/>
    <w:rsid w:val="007A1BA3"/>
    <w:rsid w:val="007A28D9"/>
    <w:rsid w:val="007A71A8"/>
    <w:rsid w:val="007A79F1"/>
    <w:rsid w:val="007B1C08"/>
    <w:rsid w:val="007B3C26"/>
    <w:rsid w:val="007B5643"/>
    <w:rsid w:val="007B71EF"/>
    <w:rsid w:val="007C1124"/>
    <w:rsid w:val="007C3515"/>
    <w:rsid w:val="007C3908"/>
    <w:rsid w:val="007C3BA5"/>
    <w:rsid w:val="007C3CD9"/>
    <w:rsid w:val="007C4C22"/>
    <w:rsid w:val="007D1671"/>
    <w:rsid w:val="007D203B"/>
    <w:rsid w:val="007E006A"/>
    <w:rsid w:val="007E17CF"/>
    <w:rsid w:val="007E5BD6"/>
    <w:rsid w:val="007E7812"/>
    <w:rsid w:val="007F0953"/>
    <w:rsid w:val="007F13C2"/>
    <w:rsid w:val="007F3DC5"/>
    <w:rsid w:val="007F4BA0"/>
    <w:rsid w:val="007F6A4C"/>
    <w:rsid w:val="007F6D41"/>
    <w:rsid w:val="008026F1"/>
    <w:rsid w:val="0080575C"/>
    <w:rsid w:val="00805F7B"/>
    <w:rsid w:val="00807C49"/>
    <w:rsid w:val="00810E3E"/>
    <w:rsid w:val="00813F7E"/>
    <w:rsid w:val="008163FC"/>
    <w:rsid w:val="00817C7A"/>
    <w:rsid w:val="008205D4"/>
    <w:rsid w:val="0082266B"/>
    <w:rsid w:val="00822EDB"/>
    <w:rsid w:val="00822F3C"/>
    <w:rsid w:val="00826A7E"/>
    <w:rsid w:val="00826FD8"/>
    <w:rsid w:val="00830524"/>
    <w:rsid w:val="00833340"/>
    <w:rsid w:val="00834503"/>
    <w:rsid w:val="00844AA8"/>
    <w:rsid w:val="00844B80"/>
    <w:rsid w:val="00850468"/>
    <w:rsid w:val="00851585"/>
    <w:rsid w:val="008528F1"/>
    <w:rsid w:val="00852C12"/>
    <w:rsid w:val="00855E55"/>
    <w:rsid w:val="00860BD6"/>
    <w:rsid w:val="00863D77"/>
    <w:rsid w:val="00867F53"/>
    <w:rsid w:val="00871350"/>
    <w:rsid w:val="00874104"/>
    <w:rsid w:val="00874261"/>
    <w:rsid w:val="00883880"/>
    <w:rsid w:val="00884403"/>
    <w:rsid w:val="00887251"/>
    <w:rsid w:val="00890150"/>
    <w:rsid w:val="00893C5D"/>
    <w:rsid w:val="008941E1"/>
    <w:rsid w:val="0089477A"/>
    <w:rsid w:val="00894B83"/>
    <w:rsid w:val="008A1879"/>
    <w:rsid w:val="008A1942"/>
    <w:rsid w:val="008A400F"/>
    <w:rsid w:val="008A412A"/>
    <w:rsid w:val="008A6D44"/>
    <w:rsid w:val="008B03AB"/>
    <w:rsid w:val="008B300A"/>
    <w:rsid w:val="008B30B7"/>
    <w:rsid w:val="008B40EE"/>
    <w:rsid w:val="008B5498"/>
    <w:rsid w:val="008B6FCF"/>
    <w:rsid w:val="008B6FF0"/>
    <w:rsid w:val="008C2C30"/>
    <w:rsid w:val="008C4AB7"/>
    <w:rsid w:val="008C723D"/>
    <w:rsid w:val="008D3723"/>
    <w:rsid w:val="008D3865"/>
    <w:rsid w:val="008D3C81"/>
    <w:rsid w:val="008E1E68"/>
    <w:rsid w:val="008E2557"/>
    <w:rsid w:val="008E2614"/>
    <w:rsid w:val="008E4622"/>
    <w:rsid w:val="008F4995"/>
    <w:rsid w:val="008F7110"/>
    <w:rsid w:val="0090165B"/>
    <w:rsid w:val="009016DD"/>
    <w:rsid w:val="00901EE5"/>
    <w:rsid w:val="00910CE8"/>
    <w:rsid w:val="00911C92"/>
    <w:rsid w:val="009151FF"/>
    <w:rsid w:val="0092173E"/>
    <w:rsid w:val="00923205"/>
    <w:rsid w:val="00925FF7"/>
    <w:rsid w:val="00932F45"/>
    <w:rsid w:val="0093642E"/>
    <w:rsid w:val="0094329D"/>
    <w:rsid w:val="00944380"/>
    <w:rsid w:val="00945007"/>
    <w:rsid w:val="00945E20"/>
    <w:rsid w:val="00947022"/>
    <w:rsid w:val="009473FA"/>
    <w:rsid w:val="00953592"/>
    <w:rsid w:val="009668A7"/>
    <w:rsid w:val="00967A94"/>
    <w:rsid w:val="00970D49"/>
    <w:rsid w:val="00971101"/>
    <w:rsid w:val="00976BFA"/>
    <w:rsid w:val="00982904"/>
    <w:rsid w:val="009861E0"/>
    <w:rsid w:val="009864B2"/>
    <w:rsid w:val="00987534"/>
    <w:rsid w:val="00991685"/>
    <w:rsid w:val="0099670B"/>
    <w:rsid w:val="009977A8"/>
    <w:rsid w:val="009A0CAF"/>
    <w:rsid w:val="009A17B2"/>
    <w:rsid w:val="009A5E66"/>
    <w:rsid w:val="009B0A11"/>
    <w:rsid w:val="009B210C"/>
    <w:rsid w:val="009B3296"/>
    <w:rsid w:val="009B5824"/>
    <w:rsid w:val="009B672A"/>
    <w:rsid w:val="009B739E"/>
    <w:rsid w:val="009C1ADA"/>
    <w:rsid w:val="009C3FD2"/>
    <w:rsid w:val="009C4A2E"/>
    <w:rsid w:val="009C767C"/>
    <w:rsid w:val="009D5E72"/>
    <w:rsid w:val="009D6B06"/>
    <w:rsid w:val="009E0446"/>
    <w:rsid w:val="009E1176"/>
    <w:rsid w:val="009E2832"/>
    <w:rsid w:val="009E6953"/>
    <w:rsid w:val="009F0A05"/>
    <w:rsid w:val="009F12B7"/>
    <w:rsid w:val="009F1F13"/>
    <w:rsid w:val="009F21B0"/>
    <w:rsid w:val="009F2646"/>
    <w:rsid w:val="00A01F35"/>
    <w:rsid w:val="00A06728"/>
    <w:rsid w:val="00A06B78"/>
    <w:rsid w:val="00A13562"/>
    <w:rsid w:val="00A200B8"/>
    <w:rsid w:val="00A22543"/>
    <w:rsid w:val="00A26DAA"/>
    <w:rsid w:val="00A27E6F"/>
    <w:rsid w:val="00A3070B"/>
    <w:rsid w:val="00A428F1"/>
    <w:rsid w:val="00A4312D"/>
    <w:rsid w:val="00A46E56"/>
    <w:rsid w:val="00A47AE5"/>
    <w:rsid w:val="00A53B7F"/>
    <w:rsid w:val="00A545F7"/>
    <w:rsid w:val="00A5615F"/>
    <w:rsid w:val="00A56D17"/>
    <w:rsid w:val="00A5726E"/>
    <w:rsid w:val="00A61356"/>
    <w:rsid w:val="00A61ADC"/>
    <w:rsid w:val="00A62901"/>
    <w:rsid w:val="00A62DE2"/>
    <w:rsid w:val="00A644FB"/>
    <w:rsid w:val="00A655F0"/>
    <w:rsid w:val="00A65ECE"/>
    <w:rsid w:val="00A66470"/>
    <w:rsid w:val="00A719A1"/>
    <w:rsid w:val="00A72591"/>
    <w:rsid w:val="00A73BD1"/>
    <w:rsid w:val="00A75CFB"/>
    <w:rsid w:val="00A804B9"/>
    <w:rsid w:val="00A80A3C"/>
    <w:rsid w:val="00A8558A"/>
    <w:rsid w:val="00A90544"/>
    <w:rsid w:val="00A906B4"/>
    <w:rsid w:val="00A90702"/>
    <w:rsid w:val="00A90860"/>
    <w:rsid w:val="00A916D0"/>
    <w:rsid w:val="00A96A49"/>
    <w:rsid w:val="00A97930"/>
    <w:rsid w:val="00AA1CC4"/>
    <w:rsid w:val="00AA2C67"/>
    <w:rsid w:val="00AB1AC1"/>
    <w:rsid w:val="00AB1F73"/>
    <w:rsid w:val="00AB3638"/>
    <w:rsid w:val="00AB4B69"/>
    <w:rsid w:val="00AB7D71"/>
    <w:rsid w:val="00AC0170"/>
    <w:rsid w:val="00AC3F67"/>
    <w:rsid w:val="00AC43CE"/>
    <w:rsid w:val="00AC467A"/>
    <w:rsid w:val="00AC6E0A"/>
    <w:rsid w:val="00AD24C5"/>
    <w:rsid w:val="00AD2DA5"/>
    <w:rsid w:val="00AD4CE2"/>
    <w:rsid w:val="00AD588B"/>
    <w:rsid w:val="00AD69DE"/>
    <w:rsid w:val="00AE55BD"/>
    <w:rsid w:val="00AF12E2"/>
    <w:rsid w:val="00AF3B98"/>
    <w:rsid w:val="00AF4195"/>
    <w:rsid w:val="00AF7D42"/>
    <w:rsid w:val="00B00001"/>
    <w:rsid w:val="00B011F8"/>
    <w:rsid w:val="00B024B8"/>
    <w:rsid w:val="00B02FC7"/>
    <w:rsid w:val="00B042FF"/>
    <w:rsid w:val="00B04373"/>
    <w:rsid w:val="00B04460"/>
    <w:rsid w:val="00B068B5"/>
    <w:rsid w:val="00B1023B"/>
    <w:rsid w:val="00B10B81"/>
    <w:rsid w:val="00B110AE"/>
    <w:rsid w:val="00B16377"/>
    <w:rsid w:val="00B168BE"/>
    <w:rsid w:val="00B17CF7"/>
    <w:rsid w:val="00B235CB"/>
    <w:rsid w:val="00B2464E"/>
    <w:rsid w:val="00B25C60"/>
    <w:rsid w:val="00B268E1"/>
    <w:rsid w:val="00B26CD8"/>
    <w:rsid w:val="00B2747A"/>
    <w:rsid w:val="00B33761"/>
    <w:rsid w:val="00B37541"/>
    <w:rsid w:val="00B37879"/>
    <w:rsid w:val="00B45D04"/>
    <w:rsid w:val="00B46349"/>
    <w:rsid w:val="00B47295"/>
    <w:rsid w:val="00B501DF"/>
    <w:rsid w:val="00B50680"/>
    <w:rsid w:val="00B50E9B"/>
    <w:rsid w:val="00B52D79"/>
    <w:rsid w:val="00B54566"/>
    <w:rsid w:val="00B5468A"/>
    <w:rsid w:val="00B55094"/>
    <w:rsid w:val="00B555C2"/>
    <w:rsid w:val="00B57771"/>
    <w:rsid w:val="00B578B8"/>
    <w:rsid w:val="00B622B0"/>
    <w:rsid w:val="00B7063B"/>
    <w:rsid w:val="00B70A80"/>
    <w:rsid w:val="00B7129E"/>
    <w:rsid w:val="00B7133A"/>
    <w:rsid w:val="00B728C9"/>
    <w:rsid w:val="00B734AD"/>
    <w:rsid w:val="00B75191"/>
    <w:rsid w:val="00B77A40"/>
    <w:rsid w:val="00B87410"/>
    <w:rsid w:val="00B9398A"/>
    <w:rsid w:val="00B974FA"/>
    <w:rsid w:val="00BA2272"/>
    <w:rsid w:val="00BB0D41"/>
    <w:rsid w:val="00BB1088"/>
    <w:rsid w:val="00BB5861"/>
    <w:rsid w:val="00BB7ED5"/>
    <w:rsid w:val="00BC113F"/>
    <w:rsid w:val="00BC1660"/>
    <w:rsid w:val="00BC33DA"/>
    <w:rsid w:val="00BD1A6D"/>
    <w:rsid w:val="00BD56C3"/>
    <w:rsid w:val="00BD5948"/>
    <w:rsid w:val="00BD7250"/>
    <w:rsid w:val="00BE48B0"/>
    <w:rsid w:val="00BE5677"/>
    <w:rsid w:val="00BF1035"/>
    <w:rsid w:val="00BF496E"/>
    <w:rsid w:val="00BF5ACA"/>
    <w:rsid w:val="00C00BAB"/>
    <w:rsid w:val="00C101F3"/>
    <w:rsid w:val="00C10D71"/>
    <w:rsid w:val="00C13DA2"/>
    <w:rsid w:val="00C140A6"/>
    <w:rsid w:val="00C17F33"/>
    <w:rsid w:val="00C20A47"/>
    <w:rsid w:val="00C21CFB"/>
    <w:rsid w:val="00C251F7"/>
    <w:rsid w:val="00C27A3A"/>
    <w:rsid w:val="00C31606"/>
    <w:rsid w:val="00C32EEB"/>
    <w:rsid w:val="00C33918"/>
    <w:rsid w:val="00C33E22"/>
    <w:rsid w:val="00C359D8"/>
    <w:rsid w:val="00C3728C"/>
    <w:rsid w:val="00C5444A"/>
    <w:rsid w:val="00C56B57"/>
    <w:rsid w:val="00C60E31"/>
    <w:rsid w:val="00C61900"/>
    <w:rsid w:val="00C62E74"/>
    <w:rsid w:val="00C63D7D"/>
    <w:rsid w:val="00C70BCD"/>
    <w:rsid w:val="00C7680B"/>
    <w:rsid w:val="00C80252"/>
    <w:rsid w:val="00C8609B"/>
    <w:rsid w:val="00C9351B"/>
    <w:rsid w:val="00C937A8"/>
    <w:rsid w:val="00C96986"/>
    <w:rsid w:val="00C969B8"/>
    <w:rsid w:val="00C97AC5"/>
    <w:rsid w:val="00CA17F9"/>
    <w:rsid w:val="00CA2B47"/>
    <w:rsid w:val="00CA3A81"/>
    <w:rsid w:val="00CA41FE"/>
    <w:rsid w:val="00CA4292"/>
    <w:rsid w:val="00CA7E94"/>
    <w:rsid w:val="00CB3014"/>
    <w:rsid w:val="00CB3121"/>
    <w:rsid w:val="00CB4939"/>
    <w:rsid w:val="00CB4EB0"/>
    <w:rsid w:val="00CC0694"/>
    <w:rsid w:val="00CC1D83"/>
    <w:rsid w:val="00CC2C3F"/>
    <w:rsid w:val="00CC2E2E"/>
    <w:rsid w:val="00CC615B"/>
    <w:rsid w:val="00CC6519"/>
    <w:rsid w:val="00CC652A"/>
    <w:rsid w:val="00CD01D7"/>
    <w:rsid w:val="00CD08D7"/>
    <w:rsid w:val="00CD3020"/>
    <w:rsid w:val="00CE4AE3"/>
    <w:rsid w:val="00CE4B12"/>
    <w:rsid w:val="00CE53AC"/>
    <w:rsid w:val="00CE595B"/>
    <w:rsid w:val="00CF268C"/>
    <w:rsid w:val="00CF5153"/>
    <w:rsid w:val="00D00A5C"/>
    <w:rsid w:val="00D057AF"/>
    <w:rsid w:val="00D11804"/>
    <w:rsid w:val="00D11D0B"/>
    <w:rsid w:val="00D12E95"/>
    <w:rsid w:val="00D133C1"/>
    <w:rsid w:val="00D14FE7"/>
    <w:rsid w:val="00D20E4A"/>
    <w:rsid w:val="00D27EE2"/>
    <w:rsid w:val="00D30A78"/>
    <w:rsid w:val="00D32E72"/>
    <w:rsid w:val="00D3390F"/>
    <w:rsid w:val="00D35D72"/>
    <w:rsid w:val="00D438D6"/>
    <w:rsid w:val="00D4604E"/>
    <w:rsid w:val="00D46C97"/>
    <w:rsid w:val="00D472B5"/>
    <w:rsid w:val="00D511DE"/>
    <w:rsid w:val="00D57221"/>
    <w:rsid w:val="00D57564"/>
    <w:rsid w:val="00D576DE"/>
    <w:rsid w:val="00D60116"/>
    <w:rsid w:val="00D66BB6"/>
    <w:rsid w:val="00D67802"/>
    <w:rsid w:val="00D70C26"/>
    <w:rsid w:val="00D7348E"/>
    <w:rsid w:val="00D74CC8"/>
    <w:rsid w:val="00D76D69"/>
    <w:rsid w:val="00D84AFE"/>
    <w:rsid w:val="00D84FC6"/>
    <w:rsid w:val="00D8562A"/>
    <w:rsid w:val="00D858DB"/>
    <w:rsid w:val="00D92AAC"/>
    <w:rsid w:val="00D930FC"/>
    <w:rsid w:val="00D95891"/>
    <w:rsid w:val="00D9663D"/>
    <w:rsid w:val="00D97C64"/>
    <w:rsid w:val="00DA02DF"/>
    <w:rsid w:val="00DA1C87"/>
    <w:rsid w:val="00DA234E"/>
    <w:rsid w:val="00DB03C9"/>
    <w:rsid w:val="00DB35C7"/>
    <w:rsid w:val="00DB4014"/>
    <w:rsid w:val="00DB65A8"/>
    <w:rsid w:val="00DC0864"/>
    <w:rsid w:val="00DC3248"/>
    <w:rsid w:val="00DC5AE6"/>
    <w:rsid w:val="00DC647E"/>
    <w:rsid w:val="00DC7190"/>
    <w:rsid w:val="00DC7461"/>
    <w:rsid w:val="00DD00E5"/>
    <w:rsid w:val="00DE0008"/>
    <w:rsid w:val="00DE05A7"/>
    <w:rsid w:val="00DE1FDE"/>
    <w:rsid w:val="00DE3A0F"/>
    <w:rsid w:val="00DE6A0B"/>
    <w:rsid w:val="00DF3E43"/>
    <w:rsid w:val="00DF60B0"/>
    <w:rsid w:val="00DF61D7"/>
    <w:rsid w:val="00E0175D"/>
    <w:rsid w:val="00E024E4"/>
    <w:rsid w:val="00E04791"/>
    <w:rsid w:val="00E05B17"/>
    <w:rsid w:val="00E05F5D"/>
    <w:rsid w:val="00E115F2"/>
    <w:rsid w:val="00E11F73"/>
    <w:rsid w:val="00E1381A"/>
    <w:rsid w:val="00E14F3C"/>
    <w:rsid w:val="00E15FDF"/>
    <w:rsid w:val="00E16571"/>
    <w:rsid w:val="00E173F9"/>
    <w:rsid w:val="00E21E52"/>
    <w:rsid w:val="00E3259B"/>
    <w:rsid w:val="00E33C6D"/>
    <w:rsid w:val="00E369F6"/>
    <w:rsid w:val="00E37268"/>
    <w:rsid w:val="00E4193F"/>
    <w:rsid w:val="00E44A11"/>
    <w:rsid w:val="00E45CCE"/>
    <w:rsid w:val="00E50981"/>
    <w:rsid w:val="00E5133E"/>
    <w:rsid w:val="00E51D2C"/>
    <w:rsid w:val="00E5291A"/>
    <w:rsid w:val="00E52CA5"/>
    <w:rsid w:val="00E547CA"/>
    <w:rsid w:val="00E54891"/>
    <w:rsid w:val="00E55F40"/>
    <w:rsid w:val="00E56628"/>
    <w:rsid w:val="00E63A34"/>
    <w:rsid w:val="00E63C1C"/>
    <w:rsid w:val="00E707C9"/>
    <w:rsid w:val="00E749A2"/>
    <w:rsid w:val="00E7581F"/>
    <w:rsid w:val="00E806B7"/>
    <w:rsid w:val="00E81F66"/>
    <w:rsid w:val="00E820B6"/>
    <w:rsid w:val="00E86B42"/>
    <w:rsid w:val="00E87FAD"/>
    <w:rsid w:val="00E9183B"/>
    <w:rsid w:val="00E94DF6"/>
    <w:rsid w:val="00E9635C"/>
    <w:rsid w:val="00EA2FAE"/>
    <w:rsid w:val="00EA3317"/>
    <w:rsid w:val="00EA6F19"/>
    <w:rsid w:val="00EA748F"/>
    <w:rsid w:val="00EB2779"/>
    <w:rsid w:val="00EB5A4B"/>
    <w:rsid w:val="00EC0F79"/>
    <w:rsid w:val="00EC2E15"/>
    <w:rsid w:val="00EC33C3"/>
    <w:rsid w:val="00EC71C3"/>
    <w:rsid w:val="00ED0A63"/>
    <w:rsid w:val="00ED133D"/>
    <w:rsid w:val="00ED3949"/>
    <w:rsid w:val="00ED46AC"/>
    <w:rsid w:val="00EE1584"/>
    <w:rsid w:val="00EE2232"/>
    <w:rsid w:val="00F02756"/>
    <w:rsid w:val="00F0413D"/>
    <w:rsid w:val="00F04763"/>
    <w:rsid w:val="00F0511B"/>
    <w:rsid w:val="00F06AA3"/>
    <w:rsid w:val="00F108E0"/>
    <w:rsid w:val="00F117B6"/>
    <w:rsid w:val="00F123A3"/>
    <w:rsid w:val="00F14DD9"/>
    <w:rsid w:val="00F14F47"/>
    <w:rsid w:val="00F1540C"/>
    <w:rsid w:val="00F2226C"/>
    <w:rsid w:val="00F237C0"/>
    <w:rsid w:val="00F25B6C"/>
    <w:rsid w:val="00F263E4"/>
    <w:rsid w:val="00F32552"/>
    <w:rsid w:val="00F3533D"/>
    <w:rsid w:val="00F44B34"/>
    <w:rsid w:val="00F511A8"/>
    <w:rsid w:val="00F51240"/>
    <w:rsid w:val="00F51339"/>
    <w:rsid w:val="00F52814"/>
    <w:rsid w:val="00F52FA8"/>
    <w:rsid w:val="00F54B13"/>
    <w:rsid w:val="00F568AD"/>
    <w:rsid w:val="00F6081C"/>
    <w:rsid w:val="00F614D1"/>
    <w:rsid w:val="00F63ED2"/>
    <w:rsid w:val="00F6537F"/>
    <w:rsid w:val="00F66EA2"/>
    <w:rsid w:val="00F74E0B"/>
    <w:rsid w:val="00F76066"/>
    <w:rsid w:val="00F82624"/>
    <w:rsid w:val="00F83508"/>
    <w:rsid w:val="00F866F3"/>
    <w:rsid w:val="00F94FF7"/>
    <w:rsid w:val="00F96CBB"/>
    <w:rsid w:val="00FA03C0"/>
    <w:rsid w:val="00FA17F7"/>
    <w:rsid w:val="00FA27F9"/>
    <w:rsid w:val="00FA4621"/>
    <w:rsid w:val="00FA4DF7"/>
    <w:rsid w:val="00FA53F1"/>
    <w:rsid w:val="00FA56EF"/>
    <w:rsid w:val="00FB150C"/>
    <w:rsid w:val="00FB284C"/>
    <w:rsid w:val="00FB6421"/>
    <w:rsid w:val="00FC1BAE"/>
    <w:rsid w:val="00FC2541"/>
    <w:rsid w:val="00FC299C"/>
    <w:rsid w:val="00FD0F3F"/>
    <w:rsid w:val="00FD6484"/>
    <w:rsid w:val="00FE2563"/>
    <w:rsid w:val="00FE27A8"/>
    <w:rsid w:val="00FE2E77"/>
    <w:rsid w:val="00FE6C6E"/>
    <w:rsid w:val="00FF0D4D"/>
    <w:rsid w:val="00FF1270"/>
    <w:rsid w:val="00FF1374"/>
    <w:rsid w:val="00FF1A6B"/>
    <w:rsid w:val="00FF34B2"/>
    <w:rsid w:val="00FF3AF2"/>
    <w:rsid w:val="00FF3E90"/>
    <w:rsid w:val="00FF448A"/>
    <w:rsid w:val="00FF4C45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B6B3"/>
  <w15:docId w15:val="{85E4EFB3-055F-459D-8146-19289C50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nadpisChar">
    <w:name w:val="Podnadpis Char"/>
    <w:link w:val="Podnadpis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d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link w:val="OdstavecseseznamemChar"/>
    <w:uiPriority w:val="99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iPriority w:val="99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character" w:styleId="slostrnky">
    <w:name w:val="page number"/>
    <w:basedOn w:val="Standardnpsmoodstavce"/>
    <w:rsid w:val="004F48CF"/>
  </w:style>
  <w:style w:type="paragraph" w:customStyle="1" w:styleId="Style5">
    <w:name w:val="Style5"/>
    <w:basedOn w:val="Normln"/>
    <w:uiPriority w:val="99"/>
    <w:rsid w:val="00B7129E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  <w:rsid w:val="007C3CD9"/>
  </w:style>
  <w:style w:type="character" w:customStyle="1" w:styleId="nowrap">
    <w:name w:val="nowrap"/>
    <w:basedOn w:val="Standardnpsmoodstavce"/>
    <w:rsid w:val="00582015"/>
  </w:style>
  <w:style w:type="paragraph" w:styleId="Revize">
    <w:name w:val="Revision"/>
    <w:hidden/>
    <w:uiPriority w:val="99"/>
    <w:semiHidden/>
    <w:rsid w:val="0014654F"/>
    <w:rPr>
      <w:sz w:val="24"/>
      <w:szCs w:val="24"/>
      <w:lang w:eastAsia="en-US" w:bidi="en-US"/>
    </w:rPr>
  </w:style>
  <w:style w:type="numbering" w:customStyle="1" w:styleId="Styl1">
    <w:name w:val="Styl1"/>
    <w:uiPriority w:val="99"/>
    <w:rsid w:val="00515B90"/>
    <w:pPr>
      <w:numPr>
        <w:numId w:val="22"/>
      </w:numPr>
    </w:pPr>
  </w:style>
  <w:style w:type="paragraph" w:customStyle="1" w:styleId="Default">
    <w:name w:val="Default"/>
    <w:basedOn w:val="Normln"/>
    <w:rsid w:val="001A1154"/>
    <w:rPr>
      <w:rFonts w:eastAsiaTheme="minorHAnsi" w:cs="Calibri"/>
      <w:color w:val="000000"/>
      <w:lang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5615F"/>
    <w:rPr>
      <w:rFonts w:ascii="Times New Roman" w:hAnsi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26EE5A73D34D8414D30048A3275B" ma:contentTypeVersion="7" ma:contentTypeDescription="Vytvoří nový dokument" ma:contentTypeScope="" ma:versionID="7d36cd9df48b21e0ac64da01dfd7a3d1">
  <xsd:schema xmlns:xsd="http://www.w3.org/2001/XMLSchema" xmlns:xs="http://www.w3.org/2001/XMLSchema" xmlns:p="http://schemas.microsoft.com/office/2006/metadata/properties" xmlns:ns3="5fd86709-5eec-42d5-9120-8aec6e3f5450" xmlns:ns4="6f2c0c82-d6ae-494c-8b7c-7ec47d359715" targetNamespace="http://schemas.microsoft.com/office/2006/metadata/properties" ma:root="true" ma:fieldsID="63b625135f90cc58f86254ce780d1127" ns3:_="" ns4:_="">
    <xsd:import namespace="5fd86709-5eec-42d5-9120-8aec6e3f5450"/>
    <xsd:import namespace="6f2c0c82-d6ae-494c-8b7c-7ec47d3597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6709-5eec-42d5-9120-8aec6e3f5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c0c82-d6ae-494c-8b7c-7ec47d359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F1D72-19A6-4926-937C-7025E6E12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030C6-850C-4C03-8AC0-7030F3782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D782F-E0BC-4D55-8393-98A280F76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56E06-A6EE-4F57-BD85-2D81C8AF4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86709-5eec-42d5-9120-8aec6e3f5450"/>
    <ds:schemaRef ds:uri="6f2c0c82-d6ae-494c-8b7c-7ec47d359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3930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o poskytování úklidových prací a služeb</dc:subject>
  <dc:creator>Vladan Rosenzweig</dc:creator>
  <cp:lastModifiedBy>Marie Borecká</cp:lastModifiedBy>
  <cp:revision>35</cp:revision>
  <cp:lastPrinted>2020-08-26T08:21:00Z</cp:lastPrinted>
  <dcterms:created xsi:type="dcterms:W3CDTF">2022-07-02T22:14:00Z</dcterms:created>
  <dcterms:modified xsi:type="dcterms:W3CDTF">2022-07-20T09:02:00Z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0x01010083C326EE5A73D34D8414D30048A3275B</vt:lpwstr>
  </property>
</Properties>
</file>