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1AAC6D23"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425A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425A9">
        <w:rPr>
          <w:rFonts w:eastAsia="Arial Unicode MS" w:cs="Arial Unicode MS"/>
          <w:b/>
          <w:sz w:val="26"/>
          <w:szCs w:val="26"/>
          <w:lang w:val="cs-CZ"/>
        </w:rPr>
        <w:t>220157</w:t>
      </w:r>
    </w:p>
    <w:p w14:paraId="63E39920" w14:textId="140AC836" w:rsidR="00C079B8" w:rsidRPr="00436D4D" w:rsidRDefault="00C079B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Smlouva objednatele č. 0833/22/06/PO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7B756412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1388DD67" w14:textId="4CA4EA1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6565899F" w14:textId="165B2CB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035D833D" w14:textId="1C8E3385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358072E8" w14:textId="69FD9EBB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0D00">
        <w:rPr>
          <w:rFonts w:asciiTheme="minorHAnsi" w:eastAsia="Arial Unicode MS" w:hAnsiTheme="minorHAnsi" w:cstheme="minorHAnsi"/>
          <w:sz w:val="20"/>
          <w:szCs w:val="20"/>
          <w:lang w:val="cs-CZ"/>
        </w:rPr>
        <w:t>viz příloha – písemné informace o předávaném odpadu</w:t>
      </w:r>
    </w:p>
    <w:p w14:paraId="1BC50D85" w14:textId="11588622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0D00">
        <w:rPr>
          <w:rFonts w:asciiTheme="minorHAnsi" w:eastAsia="Arial Unicode MS" w:hAnsiTheme="minorHAnsi" w:cstheme="minorHAnsi"/>
          <w:sz w:val="20"/>
          <w:szCs w:val="20"/>
          <w:lang w:val="cs-CZ"/>
        </w:rPr>
        <w:t>ČNB: 33739311/0710</w:t>
      </w:r>
    </w:p>
    <w:p w14:paraId="71A4559F" w14:textId="416E04A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2AF5">
        <w:rPr>
          <w:rFonts w:asciiTheme="minorHAnsi" w:eastAsia="Arial Unicode MS" w:hAnsiTheme="minorHAnsi" w:cstheme="minorHAnsi"/>
          <w:sz w:val="20"/>
          <w:szCs w:val="20"/>
          <w:lang w:val="cs-CZ"/>
        </w:rPr>
        <w:t>3774011111</w:t>
      </w:r>
    </w:p>
    <w:p w14:paraId="48759857" w14:textId="34B459A6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25A9">
        <w:rPr>
          <w:rFonts w:asciiTheme="minorHAnsi" w:eastAsia="Arial Unicode MS" w:hAnsiTheme="minorHAnsi" w:cstheme="minorHAnsi"/>
          <w:sz w:val="20"/>
          <w:szCs w:val="20"/>
          <w:lang w:val="cs-CZ"/>
        </w:rPr>
        <w:t>fakturace@fnplzen.cz</w:t>
      </w:r>
    </w:p>
    <w:p w14:paraId="62622AE1" w14:textId="0BE8775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schránka: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2AF5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6B13DB71" w14:textId="169F07E3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2AF5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Šimánkem, PhD.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0406D3F6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 w:rsidR="0060645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viz</w:t>
      </w:r>
      <w:r w:rsidR="00F87BF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:</w:t>
      </w:r>
      <w:r w:rsidR="0060645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Rozsah poskytovaných služeb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253"/>
              <w:gridCol w:w="1097"/>
              <w:gridCol w:w="1473"/>
              <w:gridCol w:w="744"/>
              <w:gridCol w:w="976"/>
              <w:gridCol w:w="565"/>
              <w:gridCol w:w="838"/>
              <w:gridCol w:w="927"/>
              <w:gridCol w:w="865"/>
            </w:tblGrid>
            <w:tr w:rsidR="00AD2AF5" w:rsidRPr="00AD2AF5" w14:paraId="758C0E5C" w14:textId="77777777" w:rsidTr="00DB3F89">
              <w:tc>
                <w:tcPr>
                  <w:tcW w:w="1253" w:type="dxa"/>
                </w:tcPr>
                <w:p w14:paraId="194A2EE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Druh služby</w:t>
                  </w:r>
                </w:p>
              </w:tc>
              <w:tc>
                <w:tcPr>
                  <w:tcW w:w="1097" w:type="dxa"/>
                </w:tcPr>
                <w:p w14:paraId="4DF5DD5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Četnost svozu</w:t>
                  </w:r>
                </w:p>
              </w:tc>
              <w:tc>
                <w:tcPr>
                  <w:tcW w:w="1473" w:type="dxa"/>
                </w:tcPr>
                <w:p w14:paraId="6C39E7E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Specifikace</w:t>
                  </w:r>
                </w:p>
              </w:tc>
              <w:tc>
                <w:tcPr>
                  <w:tcW w:w="744" w:type="dxa"/>
                </w:tcPr>
                <w:p w14:paraId="0482DF8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Množství</w:t>
                  </w:r>
                </w:p>
              </w:tc>
              <w:tc>
                <w:tcPr>
                  <w:tcW w:w="976" w:type="dxa"/>
                </w:tcPr>
                <w:p w14:paraId="2BC586D3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Jednotková cena</w:t>
                  </w:r>
                </w:p>
              </w:tc>
              <w:tc>
                <w:tcPr>
                  <w:tcW w:w="565" w:type="dxa"/>
                </w:tcPr>
                <w:p w14:paraId="53D2052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Sazba DPH</w:t>
                  </w:r>
                </w:p>
              </w:tc>
              <w:tc>
                <w:tcPr>
                  <w:tcW w:w="838" w:type="dxa"/>
                </w:tcPr>
                <w:p w14:paraId="3B1C5AF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Celková částka</w:t>
                  </w:r>
                </w:p>
              </w:tc>
              <w:tc>
                <w:tcPr>
                  <w:tcW w:w="927" w:type="dxa"/>
                </w:tcPr>
                <w:p w14:paraId="49DBBA7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Platnost Od</w:t>
                  </w:r>
                </w:p>
              </w:tc>
              <w:tc>
                <w:tcPr>
                  <w:tcW w:w="865" w:type="dxa"/>
                </w:tcPr>
                <w:p w14:paraId="0D8D01D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Platnost Do</w:t>
                  </w:r>
                </w:p>
              </w:tc>
            </w:tr>
            <w:tr w:rsidR="00AD2AF5" w:rsidRPr="00AD2AF5" w14:paraId="6ACEDAEA" w14:textId="77777777" w:rsidTr="00DB3F89">
              <w:tc>
                <w:tcPr>
                  <w:tcW w:w="1253" w:type="dxa"/>
                </w:tcPr>
                <w:p w14:paraId="3E92CCD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20C95403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66A8ACE3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Alej Svobody 923/80</w:t>
                  </w:r>
                </w:p>
              </w:tc>
              <w:tc>
                <w:tcPr>
                  <w:tcW w:w="744" w:type="dxa"/>
                </w:tcPr>
                <w:p w14:paraId="6FFD6A5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76" w:type="dxa"/>
                </w:tcPr>
                <w:p w14:paraId="67E5585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647A8EB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4CC1FA8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5158.89</w:t>
                  </w:r>
                </w:p>
              </w:tc>
              <w:tc>
                <w:tcPr>
                  <w:tcW w:w="927" w:type="dxa"/>
                </w:tcPr>
                <w:p w14:paraId="48B4735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4DB9C53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58FCEC86" w14:textId="77777777" w:rsidTr="00DB3F89">
              <w:tc>
                <w:tcPr>
                  <w:tcW w:w="1253" w:type="dxa"/>
                </w:tcPr>
                <w:p w14:paraId="59D064E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2ABABA5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2x za týden/104</w:t>
                  </w:r>
                </w:p>
              </w:tc>
              <w:tc>
                <w:tcPr>
                  <w:tcW w:w="1473" w:type="dxa"/>
                </w:tcPr>
                <w:p w14:paraId="588B9B0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1128/13 (</w:t>
                  </w:r>
                  <w:proofErr w:type="spellStart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 xml:space="preserve"> 12,2,6) </w:t>
                  </w:r>
                </w:p>
              </w:tc>
              <w:tc>
                <w:tcPr>
                  <w:tcW w:w="744" w:type="dxa"/>
                </w:tcPr>
                <w:p w14:paraId="7EC86729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76" w:type="dxa"/>
                </w:tcPr>
                <w:p w14:paraId="692A927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3139.95</w:t>
                  </w:r>
                </w:p>
              </w:tc>
              <w:tc>
                <w:tcPr>
                  <w:tcW w:w="565" w:type="dxa"/>
                </w:tcPr>
                <w:p w14:paraId="2142DCB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1D1941E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9419.85</w:t>
                  </w:r>
                </w:p>
              </w:tc>
              <w:tc>
                <w:tcPr>
                  <w:tcW w:w="927" w:type="dxa"/>
                </w:tcPr>
                <w:p w14:paraId="6D01047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5B153E1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36F7B369" w14:textId="77777777" w:rsidTr="00DB3F89">
              <w:tc>
                <w:tcPr>
                  <w:tcW w:w="1253" w:type="dxa"/>
                </w:tcPr>
                <w:p w14:paraId="7A0AB28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0770142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71C1E2A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1128/13 (</w:t>
                  </w:r>
                  <w:proofErr w:type="spellStart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 xml:space="preserve"> 17,12,2)</w:t>
                  </w:r>
                </w:p>
              </w:tc>
              <w:tc>
                <w:tcPr>
                  <w:tcW w:w="744" w:type="dxa"/>
                </w:tcPr>
                <w:p w14:paraId="3621DDC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76" w:type="dxa"/>
                </w:tcPr>
                <w:p w14:paraId="4C4576A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1FE5C55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4CCFE72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5158.89</w:t>
                  </w:r>
                </w:p>
              </w:tc>
              <w:tc>
                <w:tcPr>
                  <w:tcW w:w="927" w:type="dxa"/>
                </w:tcPr>
                <w:p w14:paraId="5EE2BEF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3BC6069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56CB8084" w14:textId="77777777" w:rsidTr="00DB3F89">
              <w:tc>
                <w:tcPr>
                  <w:tcW w:w="1253" w:type="dxa"/>
                </w:tcPr>
                <w:p w14:paraId="57AA93D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45F690F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14 dní/26</w:t>
                  </w:r>
                </w:p>
              </w:tc>
              <w:tc>
                <w:tcPr>
                  <w:tcW w:w="1473" w:type="dxa"/>
                </w:tcPr>
                <w:p w14:paraId="1F256413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1128/13 (pavilon 11 údržba)</w:t>
                  </w:r>
                </w:p>
              </w:tc>
              <w:tc>
                <w:tcPr>
                  <w:tcW w:w="744" w:type="dxa"/>
                </w:tcPr>
                <w:p w14:paraId="787CF3C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6CA1396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914.87</w:t>
                  </w:r>
                </w:p>
              </w:tc>
              <w:tc>
                <w:tcPr>
                  <w:tcW w:w="565" w:type="dxa"/>
                </w:tcPr>
                <w:p w14:paraId="002477C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121469F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914.87</w:t>
                  </w:r>
                </w:p>
              </w:tc>
              <w:tc>
                <w:tcPr>
                  <w:tcW w:w="927" w:type="dxa"/>
                </w:tcPr>
                <w:p w14:paraId="3431B339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71B5640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2B30333F" w14:textId="77777777" w:rsidTr="00DB3F89">
              <w:tc>
                <w:tcPr>
                  <w:tcW w:w="1253" w:type="dxa"/>
                </w:tcPr>
                <w:p w14:paraId="142EBAD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5FC3AD0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70D2430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525/19 (autodoprava)</w:t>
                  </w:r>
                </w:p>
              </w:tc>
              <w:tc>
                <w:tcPr>
                  <w:tcW w:w="744" w:type="dxa"/>
                </w:tcPr>
                <w:p w14:paraId="4D62610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5231ECC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6055DCA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58FE88E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27" w:type="dxa"/>
                </w:tcPr>
                <w:p w14:paraId="37D79D8D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65C3FF9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70134A5E" w14:textId="77777777" w:rsidTr="00DB3F89">
              <w:tc>
                <w:tcPr>
                  <w:tcW w:w="1253" w:type="dxa"/>
                </w:tcPr>
                <w:p w14:paraId="732ABBF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1097" w:type="dxa"/>
                </w:tcPr>
                <w:p w14:paraId="497B03B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473" w:type="dxa"/>
                </w:tcPr>
                <w:p w14:paraId="0F4B95A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525/19 (autodoprava)</w:t>
                  </w:r>
                </w:p>
              </w:tc>
              <w:tc>
                <w:tcPr>
                  <w:tcW w:w="744" w:type="dxa"/>
                </w:tcPr>
                <w:p w14:paraId="61B7C96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62B7648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5" w:type="dxa"/>
                </w:tcPr>
                <w:p w14:paraId="3098EB5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7588F69D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27" w:type="dxa"/>
                </w:tcPr>
                <w:p w14:paraId="2269E3F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535B492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0BFE6007" w14:textId="77777777" w:rsidTr="00DB3F89">
              <w:tc>
                <w:tcPr>
                  <w:tcW w:w="1253" w:type="dxa"/>
                </w:tcPr>
                <w:p w14:paraId="2F18DE2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1097" w:type="dxa"/>
                </w:tcPr>
                <w:p w14:paraId="680E53B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473" w:type="dxa"/>
                </w:tcPr>
                <w:p w14:paraId="08AE17A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525/19 (Ústav lékařské genetiky)</w:t>
                  </w:r>
                </w:p>
              </w:tc>
              <w:tc>
                <w:tcPr>
                  <w:tcW w:w="744" w:type="dxa"/>
                </w:tcPr>
                <w:p w14:paraId="19CF284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3B49233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5" w:type="dxa"/>
                </w:tcPr>
                <w:p w14:paraId="7FD9567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4FD5F5E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27" w:type="dxa"/>
                </w:tcPr>
                <w:p w14:paraId="5E46A7D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57A264B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59964799" w14:textId="77777777" w:rsidTr="00DB3F89">
              <w:tc>
                <w:tcPr>
                  <w:tcW w:w="1253" w:type="dxa"/>
                </w:tcPr>
                <w:p w14:paraId="38B6B21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53DA725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7E60917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525/19 (Ústav lékařské genetiky)</w:t>
                  </w:r>
                </w:p>
              </w:tc>
              <w:tc>
                <w:tcPr>
                  <w:tcW w:w="744" w:type="dxa"/>
                </w:tcPr>
                <w:p w14:paraId="59B8C49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2059B5C9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2C9FA1F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031507D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27" w:type="dxa"/>
                </w:tcPr>
                <w:p w14:paraId="58DAF37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62BBCC3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5DCC0D8D" w14:textId="77777777" w:rsidTr="00DB3F89">
              <w:tc>
                <w:tcPr>
                  <w:tcW w:w="1253" w:type="dxa"/>
                </w:tcPr>
                <w:p w14:paraId="45AA884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3A3A30A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656A61D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984/9 (</w:t>
                  </w:r>
                  <w:proofErr w:type="spellStart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 xml:space="preserve"> 65 - ubytovna)</w:t>
                  </w:r>
                </w:p>
              </w:tc>
              <w:tc>
                <w:tcPr>
                  <w:tcW w:w="744" w:type="dxa"/>
                </w:tcPr>
                <w:p w14:paraId="3D38851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3C57AE1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0ABE41D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3FF058ED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27" w:type="dxa"/>
                </w:tcPr>
                <w:p w14:paraId="0290600E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77C1B86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1FE52766" w14:textId="77777777" w:rsidTr="00DB3F89">
              <w:tc>
                <w:tcPr>
                  <w:tcW w:w="1253" w:type="dxa"/>
                </w:tcPr>
                <w:p w14:paraId="7830CBB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120 l, komunální odpad</w:t>
                  </w:r>
                </w:p>
              </w:tc>
              <w:tc>
                <w:tcPr>
                  <w:tcW w:w="1097" w:type="dxa"/>
                </w:tcPr>
                <w:p w14:paraId="0304F29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2x za týden/104</w:t>
                  </w:r>
                </w:p>
              </w:tc>
              <w:tc>
                <w:tcPr>
                  <w:tcW w:w="1473" w:type="dxa"/>
                </w:tcPr>
                <w:p w14:paraId="6FDC730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Edvarda Beneše 984/9 (</w:t>
                  </w:r>
                  <w:proofErr w:type="spellStart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 xml:space="preserve"> 67 - údržba)</w:t>
                  </w:r>
                </w:p>
              </w:tc>
              <w:tc>
                <w:tcPr>
                  <w:tcW w:w="744" w:type="dxa"/>
                </w:tcPr>
                <w:p w14:paraId="7735FFB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6DA0833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716.10</w:t>
                  </w:r>
                </w:p>
              </w:tc>
              <w:tc>
                <w:tcPr>
                  <w:tcW w:w="565" w:type="dxa"/>
                </w:tcPr>
                <w:p w14:paraId="41D6F6E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6ECAC39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716.10</w:t>
                  </w:r>
                </w:p>
              </w:tc>
              <w:tc>
                <w:tcPr>
                  <w:tcW w:w="927" w:type="dxa"/>
                </w:tcPr>
                <w:p w14:paraId="73BFA47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1A1482A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110AE4C9" w14:textId="77777777" w:rsidTr="00DB3F89">
              <w:tc>
                <w:tcPr>
                  <w:tcW w:w="1253" w:type="dxa"/>
                </w:tcPr>
                <w:p w14:paraId="6A28D0B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120 l, komunální odpad</w:t>
                  </w:r>
                </w:p>
              </w:tc>
              <w:tc>
                <w:tcPr>
                  <w:tcW w:w="1097" w:type="dxa"/>
                </w:tcPr>
                <w:p w14:paraId="3ADBA5C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17732D4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Karlovarská 585/48 (Soudní lékařství)</w:t>
                  </w:r>
                </w:p>
              </w:tc>
              <w:tc>
                <w:tcPr>
                  <w:tcW w:w="744" w:type="dxa"/>
                </w:tcPr>
                <w:p w14:paraId="389C541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605377CF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372.79</w:t>
                  </w:r>
                </w:p>
              </w:tc>
              <w:tc>
                <w:tcPr>
                  <w:tcW w:w="565" w:type="dxa"/>
                </w:tcPr>
                <w:p w14:paraId="7D281E8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07283B8D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372.79</w:t>
                  </w:r>
                </w:p>
              </w:tc>
              <w:tc>
                <w:tcPr>
                  <w:tcW w:w="927" w:type="dxa"/>
                </w:tcPr>
                <w:p w14:paraId="2D81325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507419B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76E89877" w14:textId="77777777" w:rsidTr="00DB3F89">
              <w:tc>
                <w:tcPr>
                  <w:tcW w:w="1253" w:type="dxa"/>
                </w:tcPr>
                <w:p w14:paraId="1564125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3B202A3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5C01141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Pramenní 908/20 (internáty FN Lochotín)</w:t>
                  </w:r>
                </w:p>
              </w:tc>
              <w:tc>
                <w:tcPr>
                  <w:tcW w:w="744" w:type="dxa"/>
                </w:tcPr>
                <w:p w14:paraId="306C9D7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</w:t>
                  </w:r>
                </w:p>
              </w:tc>
              <w:tc>
                <w:tcPr>
                  <w:tcW w:w="976" w:type="dxa"/>
                </w:tcPr>
                <w:p w14:paraId="51E168F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4F83E4C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11EC907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3439.26</w:t>
                  </w:r>
                </w:p>
              </w:tc>
              <w:tc>
                <w:tcPr>
                  <w:tcW w:w="927" w:type="dxa"/>
                </w:tcPr>
                <w:p w14:paraId="3B6F0DD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2E726DB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4FA6EDE1" w14:textId="77777777" w:rsidTr="00DB3F89">
              <w:tc>
                <w:tcPr>
                  <w:tcW w:w="1253" w:type="dxa"/>
                </w:tcPr>
                <w:p w14:paraId="5C2183A5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1097" w:type="dxa"/>
                </w:tcPr>
                <w:p w14:paraId="0CC44AD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473" w:type="dxa"/>
                </w:tcPr>
                <w:p w14:paraId="617854F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44" w:type="dxa"/>
                </w:tcPr>
                <w:p w14:paraId="6060D51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</w:t>
                  </w:r>
                </w:p>
              </w:tc>
              <w:tc>
                <w:tcPr>
                  <w:tcW w:w="976" w:type="dxa"/>
                </w:tcPr>
                <w:p w14:paraId="7DDC6849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5" w:type="dxa"/>
                </w:tcPr>
                <w:p w14:paraId="0B99C5E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254A4C3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3439.26</w:t>
                  </w:r>
                </w:p>
              </w:tc>
              <w:tc>
                <w:tcPr>
                  <w:tcW w:w="927" w:type="dxa"/>
                </w:tcPr>
                <w:p w14:paraId="2E59D7C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47B6ECC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4B9576AE" w14:textId="77777777" w:rsidTr="00DB3F89">
              <w:tc>
                <w:tcPr>
                  <w:tcW w:w="1253" w:type="dxa"/>
                </w:tcPr>
                <w:p w14:paraId="5200AB2D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1097" w:type="dxa"/>
                </w:tcPr>
                <w:p w14:paraId="7EB3C066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473" w:type="dxa"/>
                </w:tcPr>
                <w:p w14:paraId="50E90E3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44" w:type="dxa"/>
                </w:tcPr>
                <w:p w14:paraId="17D2B231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090AB85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5" w:type="dxa"/>
                </w:tcPr>
                <w:p w14:paraId="7B4F1129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2352422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27" w:type="dxa"/>
                </w:tcPr>
                <w:p w14:paraId="25C0167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552A1C88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AD2AF5" w:rsidRPr="00AD2AF5" w14:paraId="091AE075" w14:textId="77777777" w:rsidTr="00DB3F89">
              <w:tc>
                <w:tcPr>
                  <w:tcW w:w="1253" w:type="dxa"/>
                </w:tcPr>
                <w:p w14:paraId="3FF6D2E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odemykání / zamykání další nádoba</w:t>
                  </w:r>
                </w:p>
              </w:tc>
              <w:tc>
                <w:tcPr>
                  <w:tcW w:w="1097" w:type="dxa"/>
                </w:tcPr>
                <w:p w14:paraId="7B0655D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473" w:type="dxa"/>
                </w:tcPr>
                <w:p w14:paraId="3D17019A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44" w:type="dxa"/>
                </w:tcPr>
                <w:p w14:paraId="36A5404C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76" w:type="dxa"/>
                </w:tcPr>
                <w:p w14:paraId="7CA064CB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16.50</w:t>
                  </w:r>
                </w:p>
              </w:tc>
              <w:tc>
                <w:tcPr>
                  <w:tcW w:w="565" w:type="dxa"/>
                </w:tcPr>
                <w:p w14:paraId="3047C100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838" w:type="dxa"/>
                </w:tcPr>
                <w:p w14:paraId="4BC3DD37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16.50</w:t>
                  </w:r>
                </w:p>
              </w:tc>
              <w:tc>
                <w:tcPr>
                  <w:tcW w:w="927" w:type="dxa"/>
                </w:tcPr>
                <w:p w14:paraId="340A5402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865" w:type="dxa"/>
                </w:tcPr>
                <w:p w14:paraId="0B45A014" w14:textId="77777777" w:rsidR="00AD2AF5" w:rsidRPr="00AD2AF5" w:rsidRDefault="00AD2AF5" w:rsidP="005B4C41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  <w:r w:rsidRPr="00AD2AF5"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</w:tbl>
          <w:p w14:paraId="32FBFB69" w14:textId="6F927D45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7A40AB41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4854DA1F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B425A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6B8A737D" w14:textId="6B970765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32477994" w14:textId="69BE8BB3" w:rsidR="0042360A" w:rsidRDefault="0042360A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svozu odpadu je uvedena za 1 měsíc</w:t>
      </w:r>
    </w:p>
    <w:p w14:paraId="4E025108" w14:textId="188FDEE9" w:rsidR="0042360A" w:rsidRDefault="0042360A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dodatečné služby odemykání zamykání nádoby je uvedena za 1 svoz</w:t>
      </w:r>
    </w:p>
    <w:p w14:paraId="1C039AB7" w14:textId="52200AB4" w:rsidR="00AD2AF5" w:rsidRDefault="00AD2AF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Nájem nádob je součástí ceny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4D23ACFF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6CB086C7" w14:textId="4B2F7FD2" w:rsidR="00B5269C" w:rsidRDefault="00B5269C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8477B1F" w14:textId="77777777" w:rsidR="00B5269C" w:rsidRDefault="00B5269C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19B9E82E" w14:textId="7169ABD0" w:rsidR="0096576D" w:rsidRDefault="00A32243" w:rsidP="0096576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425A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01.08.2022</w:t>
      </w:r>
      <w:r w:rsidR="00B5269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za podmínky předchozího zveřejnění v registru smluv dle zák. č 340/2015 Sb., zákon o zvláštních podmínkách účinnosti některých smluv, uveřejňování těchto smluv a o registru smluv (zákon o registru smluv). Pokud bude smlouva uveřejněna po 1.8.2022, tak bude účinná až dnem zveřejnění. Zveřejnění provede </w:t>
      </w:r>
      <w:r w:rsidR="0096576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</w:t>
      </w:r>
      <w:r w:rsidR="00B5269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rovozovatel</w:t>
      </w:r>
      <w:r w:rsidR="0096576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004FE8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Specifikace rozsahu plnění této smlouvy není předmětem obchodního tajemství.</w:t>
      </w:r>
    </w:p>
    <w:p w14:paraId="5D0B427D" w14:textId="77777777" w:rsidR="0096576D" w:rsidRDefault="0096576D" w:rsidP="0096576D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79A9D71D" w14:textId="139D97CE" w:rsidR="0096576D" w:rsidRPr="0096576D" w:rsidRDefault="0096576D" w:rsidP="0096576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Tato smlouva se uzavírá na dobu určitou do 31.7.2023.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B95BF8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652B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29.07.2022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2847A914" w14:textId="77777777" w:rsidR="002F7F47" w:rsidRDefault="0042360A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1F2C32F" w14:textId="5ED54330" w:rsidR="0042360A" w:rsidRPr="00A4255F" w:rsidRDefault="0042360A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200B769" w14:textId="77777777" w:rsidR="002F7F47" w:rsidRDefault="00B425A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  <w:p w14:paraId="6304DAFD" w14:textId="1E570C62" w:rsidR="0042360A" w:rsidRDefault="0042360A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MUDr. Václav Šimánek, PhD</w:t>
            </w:r>
          </w:p>
        </w:tc>
      </w:tr>
    </w:tbl>
    <w:p w14:paraId="03752893" w14:textId="374ED496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282757">
    <w:abstractNumId w:val="4"/>
  </w:num>
  <w:num w:numId="2" w16cid:durableId="1965426490">
    <w:abstractNumId w:val="31"/>
  </w:num>
  <w:num w:numId="3" w16cid:durableId="1038507681">
    <w:abstractNumId w:val="3"/>
  </w:num>
  <w:num w:numId="4" w16cid:durableId="1824814499">
    <w:abstractNumId w:val="11"/>
  </w:num>
  <w:num w:numId="5" w16cid:durableId="647321207">
    <w:abstractNumId w:val="18"/>
  </w:num>
  <w:num w:numId="6" w16cid:durableId="1066342904">
    <w:abstractNumId w:val="25"/>
  </w:num>
  <w:num w:numId="7" w16cid:durableId="1580558036">
    <w:abstractNumId w:val="35"/>
  </w:num>
  <w:num w:numId="8" w16cid:durableId="2080009649">
    <w:abstractNumId w:val="36"/>
  </w:num>
  <w:num w:numId="9" w16cid:durableId="141967743">
    <w:abstractNumId w:val="6"/>
  </w:num>
  <w:num w:numId="10" w16cid:durableId="381945251">
    <w:abstractNumId w:val="29"/>
  </w:num>
  <w:num w:numId="11" w16cid:durableId="2116971819">
    <w:abstractNumId w:val="12"/>
  </w:num>
  <w:num w:numId="12" w16cid:durableId="1489787924">
    <w:abstractNumId w:val="30"/>
  </w:num>
  <w:num w:numId="13" w16cid:durableId="1327047972">
    <w:abstractNumId w:val="23"/>
  </w:num>
  <w:num w:numId="14" w16cid:durableId="782072178">
    <w:abstractNumId w:val="22"/>
  </w:num>
  <w:num w:numId="15" w16cid:durableId="1166479396">
    <w:abstractNumId w:val="32"/>
  </w:num>
  <w:num w:numId="16" w16cid:durableId="316805656">
    <w:abstractNumId w:val="13"/>
  </w:num>
  <w:num w:numId="17" w16cid:durableId="320042724">
    <w:abstractNumId w:val="37"/>
  </w:num>
  <w:num w:numId="18" w16cid:durableId="800223050">
    <w:abstractNumId w:val="24"/>
  </w:num>
  <w:num w:numId="19" w16cid:durableId="1243880249">
    <w:abstractNumId w:val="0"/>
  </w:num>
  <w:num w:numId="20" w16cid:durableId="1209414677">
    <w:abstractNumId w:val="7"/>
  </w:num>
  <w:num w:numId="21" w16cid:durableId="1903518198">
    <w:abstractNumId w:val="10"/>
  </w:num>
  <w:num w:numId="22" w16cid:durableId="972292245">
    <w:abstractNumId w:val="28"/>
  </w:num>
  <w:num w:numId="23" w16cid:durableId="733741364">
    <w:abstractNumId w:val="8"/>
  </w:num>
  <w:num w:numId="24" w16cid:durableId="1967855504">
    <w:abstractNumId w:val="5"/>
  </w:num>
  <w:num w:numId="25" w16cid:durableId="308899242">
    <w:abstractNumId w:val="20"/>
  </w:num>
  <w:num w:numId="26" w16cid:durableId="1016538228">
    <w:abstractNumId w:val="16"/>
  </w:num>
  <w:num w:numId="27" w16cid:durableId="1235898567">
    <w:abstractNumId w:val="19"/>
  </w:num>
  <w:num w:numId="28" w16cid:durableId="300431319">
    <w:abstractNumId w:val="9"/>
  </w:num>
  <w:num w:numId="29" w16cid:durableId="1979721693">
    <w:abstractNumId w:val="15"/>
  </w:num>
  <w:num w:numId="30" w16cid:durableId="2134246465">
    <w:abstractNumId w:val="34"/>
  </w:num>
  <w:num w:numId="31" w16cid:durableId="971449568">
    <w:abstractNumId w:val="33"/>
  </w:num>
  <w:num w:numId="32" w16cid:durableId="1535845615">
    <w:abstractNumId w:val="21"/>
  </w:num>
  <w:num w:numId="33" w16cid:durableId="617834639">
    <w:abstractNumId w:val="39"/>
  </w:num>
  <w:num w:numId="34" w16cid:durableId="841161455">
    <w:abstractNumId w:val="14"/>
  </w:num>
  <w:num w:numId="35" w16cid:durableId="102002690">
    <w:abstractNumId w:val="17"/>
  </w:num>
  <w:num w:numId="36" w16cid:durableId="1163080841">
    <w:abstractNumId w:val="38"/>
  </w:num>
  <w:num w:numId="37" w16cid:durableId="1324309542">
    <w:abstractNumId w:val="2"/>
  </w:num>
  <w:num w:numId="38" w16cid:durableId="549073788">
    <w:abstractNumId w:val="1"/>
  </w:num>
  <w:num w:numId="39" w16cid:durableId="441729170">
    <w:abstractNumId w:val="26"/>
  </w:num>
  <w:num w:numId="40" w16cid:durableId="4818902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04FE8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4822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2360A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0645C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7F21A3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576D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D2AF5"/>
    <w:rsid w:val="00AE28E1"/>
    <w:rsid w:val="00AE31B9"/>
    <w:rsid w:val="00B425A9"/>
    <w:rsid w:val="00B43B79"/>
    <w:rsid w:val="00B50986"/>
    <w:rsid w:val="00B5126D"/>
    <w:rsid w:val="00B5269C"/>
    <w:rsid w:val="00B53406"/>
    <w:rsid w:val="00B61B8A"/>
    <w:rsid w:val="00B652B1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079B8"/>
    <w:rsid w:val="00C20B4F"/>
    <w:rsid w:val="00C26BF9"/>
    <w:rsid w:val="00C41778"/>
    <w:rsid w:val="00C44FBF"/>
    <w:rsid w:val="00C47F6E"/>
    <w:rsid w:val="00C60D00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B3F89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87BFC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2022-07-18T13:53:00Z</cp:lastPrinted>
  <dcterms:created xsi:type="dcterms:W3CDTF">2022-07-29T06:56:00Z</dcterms:created>
  <dcterms:modified xsi:type="dcterms:W3CDTF">2022-07-29T06:56:00Z</dcterms:modified>
</cp:coreProperties>
</file>