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AC8C0" w14:textId="46DAE117" w:rsidR="006E2A1B" w:rsidRPr="000F5C4F" w:rsidRDefault="006E2A1B" w:rsidP="006E2A1B">
      <w:pPr>
        <w:pStyle w:val="Nzev"/>
        <w:rPr>
          <w:rFonts w:ascii="Arial" w:hAnsi="Arial" w:cs="Arial"/>
          <w:color w:val="auto"/>
        </w:rPr>
      </w:pPr>
      <w:r w:rsidRPr="000F5C4F">
        <w:rPr>
          <w:rFonts w:ascii="Arial" w:hAnsi="Arial" w:cs="Arial"/>
          <w:color w:val="auto"/>
        </w:rPr>
        <w:t xml:space="preserve">Annex </w:t>
      </w:r>
      <w:r w:rsidR="00EB6DD8">
        <w:rPr>
          <w:rFonts w:ascii="Arial" w:hAnsi="Arial" w:cs="Arial"/>
          <w:color w:val="auto"/>
        </w:rPr>
        <w:t>3</w:t>
      </w:r>
    </w:p>
    <w:p w14:paraId="481AC8C1" w14:textId="4B74554F" w:rsidR="006E2A1B" w:rsidRDefault="006E2A1B" w:rsidP="006E2A1B">
      <w:pPr>
        <w:pStyle w:val="Nzev"/>
        <w:rPr>
          <w:rFonts w:ascii="Arial" w:hAnsi="Arial" w:cs="Arial"/>
          <w:color w:val="auto"/>
        </w:rPr>
      </w:pPr>
      <w:r w:rsidRPr="000F5C4F">
        <w:rPr>
          <w:rFonts w:ascii="Arial" w:hAnsi="Arial" w:cs="Arial"/>
          <w:color w:val="auto"/>
        </w:rPr>
        <w:t>Project Agreement(s)</w:t>
      </w:r>
    </w:p>
    <w:p w14:paraId="48F9821A" w14:textId="77777777" w:rsidR="00901CCB" w:rsidRPr="00901CCB" w:rsidRDefault="00901CCB" w:rsidP="00901CCB"/>
    <w:p w14:paraId="4233774B" w14:textId="77777777" w:rsidR="00901CCB" w:rsidRPr="006113DE" w:rsidRDefault="00901CCB" w:rsidP="00901CCB">
      <w:pPr>
        <w:jc w:val="center"/>
        <w:rPr>
          <w:rFonts w:ascii="Arial" w:hAnsi="Arial" w:cs="Arial"/>
          <w:sz w:val="24"/>
          <w:szCs w:val="24"/>
        </w:rPr>
      </w:pPr>
      <w:r w:rsidRPr="006113DE">
        <w:rPr>
          <w:rFonts w:ascii="Arial" w:hAnsi="Arial" w:cs="Arial"/>
          <w:sz w:val="24"/>
          <w:szCs w:val="24"/>
        </w:rPr>
        <w:t>21.26.MAG_v2: “</w:t>
      </w:r>
      <w:r w:rsidRPr="006113DE">
        <w:rPr>
          <w:rFonts w:ascii="Arial" w:hAnsi="Arial" w:cs="Arial"/>
          <w:b/>
          <w:bCs/>
          <w:sz w:val="24"/>
          <w:szCs w:val="24"/>
        </w:rPr>
        <w:t>Study of Progressive Longitudinal Compression of GI Tract Anastomotic Stricture in Swine</w:t>
      </w:r>
      <w:r w:rsidRPr="006113DE">
        <w:rPr>
          <w:rFonts w:ascii="Arial" w:hAnsi="Arial" w:cs="Arial"/>
          <w:sz w:val="24"/>
          <w:szCs w:val="24"/>
        </w:rPr>
        <w:t>”</w:t>
      </w:r>
    </w:p>
    <w:p w14:paraId="2DBCE1E9" w14:textId="77777777" w:rsidR="00901CCB" w:rsidRPr="00901CCB" w:rsidRDefault="00901CCB" w:rsidP="00901CCB"/>
    <w:p w14:paraId="481AC8C2" w14:textId="77777777" w:rsidR="006E2A1B" w:rsidRPr="00C14705" w:rsidRDefault="006E2A1B" w:rsidP="006E2A1B"/>
    <w:p w14:paraId="359416D0" w14:textId="27010773" w:rsidR="0062262A" w:rsidRDefault="00F02321" w:rsidP="00622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Annex 3 refers to Annex 2</w:t>
      </w:r>
      <w:r w:rsidR="00DD2A3D">
        <w:rPr>
          <w:rFonts w:ascii="Arial" w:hAnsi="Arial" w:cs="Arial"/>
          <w:sz w:val="24"/>
          <w:szCs w:val="24"/>
        </w:rPr>
        <w:t xml:space="preserve"> </w:t>
      </w:r>
    </w:p>
    <w:p w14:paraId="4EEE9F89" w14:textId="77777777" w:rsidR="0062262A" w:rsidRDefault="0062262A" w:rsidP="0062262A">
      <w:pPr>
        <w:rPr>
          <w:rFonts w:ascii="Arial" w:hAnsi="Arial" w:cs="Arial"/>
          <w:sz w:val="24"/>
          <w:szCs w:val="24"/>
        </w:rPr>
      </w:pPr>
    </w:p>
    <w:p w14:paraId="481AC8C7" w14:textId="511C4DCF" w:rsidR="006E2A1B" w:rsidRDefault="00DD2A3D" w:rsidP="006E2A1B">
      <w:pPr>
        <w:rPr>
          <w:lang w:val="fr-FR"/>
        </w:rPr>
      </w:pPr>
      <w:r w:rsidRPr="00DD2A3D">
        <w:rPr>
          <w:lang w:val="fr-FR"/>
        </w:rPr>
        <w:t>Due to the division of the study, the total cost increased compared to Annex 2</w:t>
      </w:r>
      <w:r>
        <w:rPr>
          <w:lang w:val="fr-FR"/>
        </w:rPr>
        <w:t xml:space="preserve">. </w:t>
      </w:r>
      <w:r w:rsidRPr="00DD2A3D">
        <w:rPr>
          <w:lang w:val="fr-FR"/>
        </w:rPr>
        <w:t>There was an increase in feeding days,</w:t>
      </w:r>
      <w:r w:rsidR="0059780A">
        <w:rPr>
          <w:lang w:val="fr-FR"/>
        </w:rPr>
        <w:t xml:space="preserve"> anesthesia, personnel costs and </w:t>
      </w:r>
      <w:r w:rsidR="0059780A" w:rsidRPr="0059780A">
        <w:rPr>
          <w:lang w:val="fr-FR"/>
        </w:rPr>
        <w:t>endoscopic examination</w:t>
      </w:r>
      <w:r w:rsidR="0059780A">
        <w:rPr>
          <w:lang w:val="fr-FR"/>
        </w:rPr>
        <w:t xml:space="preserve">. </w:t>
      </w:r>
    </w:p>
    <w:p w14:paraId="1019BDF8" w14:textId="77777777" w:rsidR="00220BAD" w:rsidRDefault="00220BAD" w:rsidP="006E2A1B">
      <w:pPr>
        <w:rPr>
          <w:lang w:val="fr-FR"/>
        </w:rPr>
      </w:pPr>
    </w:p>
    <w:p w14:paraId="45E1CD79" w14:textId="74D8A575" w:rsidR="00220BAD" w:rsidRPr="007158A4" w:rsidRDefault="00220BAD" w:rsidP="006E2A1B">
      <w:pPr>
        <w:rPr>
          <w:rFonts w:ascii="Arial" w:hAnsi="Arial" w:cs="Arial"/>
        </w:rPr>
      </w:pPr>
      <w:r w:rsidRPr="00220BAD">
        <w:rPr>
          <w:rFonts w:ascii="Arial" w:hAnsi="Arial" w:cs="Arial"/>
        </w:rPr>
        <w:t>Appendix No. 3 is concluded for additional work beyond the scope of Appendix No. 2</w:t>
      </w:r>
    </w:p>
    <w:p w14:paraId="481AC8C8" w14:textId="4AE54641" w:rsidR="006E2A1B" w:rsidRPr="00201A0C" w:rsidRDefault="0062262A" w:rsidP="006E2A1B">
      <w:pPr>
        <w:pStyle w:val="Nadpis2"/>
        <w:rPr>
          <w:rFonts w:ascii="Arial" w:hAnsi="Arial" w:cs="Arial"/>
          <w:lang w:val="fr-FR" w:eastAsia="en-US"/>
        </w:rPr>
      </w:pPr>
      <w:r>
        <w:rPr>
          <w:rFonts w:ascii="Arial" w:hAnsi="Arial" w:cs="Arial"/>
          <w:lang w:val="fr-FR"/>
        </w:rPr>
        <w:t>Planning</w:t>
      </w:r>
    </w:p>
    <w:tbl>
      <w:tblPr>
        <w:tblStyle w:val="Mkatabulky"/>
        <w:tblW w:w="9405" w:type="dxa"/>
        <w:tblLook w:val="04A0" w:firstRow="1" w:lastRow="0" w:firstColumn="1" w:lastColumn="0" w:noHBand="0" w:noVBand="1"/>
      </w:tblPr>
      <w:tblGrid>
        <w:gridCol w:w="2351"/>
        <w:gridCol w:w="2351"/>
        <w:gridCol w:w="2351"/>
        <w:gridCol w:w="2352"/>
      </w:tblGrid>
      <w:tr w:rsidR="00EC75CD" w14:paraId="3CEAEE40" w14:textId="77777777" w:rsidTr="00EA5B9E">
        <w:trPr>
          <w:trHeight w:val="541"/>
        </w:trPr>
        <w:tc>
          <w:tcPr>
            <w:tcW w:w="2351" w:type="dxa"/>
          </w:tcPr>
          <w:p w14:paraId="5A3F3E2E" w14:textId="77777777" w:rsidR="00EC75CD" w:rsidRPr="0024086B" w:rsidRDefault="00EC75CD" w:rsidP="00EA5B9E">
            <w:pPr>
              <w:rPr>
                <w:b/>
                <w:lang w:val="en-GB"/>
              </w:rPr>
            </w:pPr>
            <w:r w:rsidRPr="0024086B">
              <w:rPr>
                <w:b/>
                <w:lang w:val="en-GB"/>
              </w:rPr>
              <w:t>Group 2</w:t>
            </w:r>
          </w:p>
          <w:p w14:paraId="47416345" w14:textId="77777777" w:rsidR="00EC75CD" w:rsidRPr="0024086B" w:rsidRDefault="00EC75CD" w:rsidP="00EA5B9E">
            <w:pPr>
              <w:rPr>
                <w:b/>
                <w:lang w:val="en-GB"/>
              </w:rPr>
            </w:pPr>
            <w:r w:rsidRPr="0024086B">
              <w:rPr>
                <w:b/>
                <w:lang w:val="en-GB"/>
              </w:rPr>
              <w:t>(n=3)</w:t>
            </w:r>
          </w:p>
        </w:tc>
        <w:tc>
          <w:tcPr>
            <w:tcW w:w="2351" w:type="dxa"/>
            <w:shd w:val="clear" w:color="auto" w:fill="BDD6EE" w:themeFill="accent1" w:themeFillTint="66"/>
          </w:tcPr>
          <w:p w14:paraId="328A31DF" w14:textId="77777777" w:rsidR="00EC75CD" w:rsidRPr="0024086B" w:rsidRDefault="00EC75CD" w:rsidP="00EA5B9E">
            <w:pPr>
              <w:rPr>
                <w:b/>
                <w:lang w:val="en-GB"/>
              </w:rPr>
            </w:pPr>
            <w:r w:rsidRPr="0024086B">
              <w:rPr>
                <w:b/>
                <w:lang w:val="en-GB"/>
              </w:rPr>
              <w:t>Day</w:t>
            </w:r>
          </w:p>
        </w:tc>
        <w:tc>
          <w:tcPr>
            <w:tcW w:w="2351" w:type="dxa"/>
            <w:shd w:val="clear" w:color="auto" w:fill="BDD6EE" w:themeFill="accent1" w:themeFillTint="66"/>
          </w:tcPr>
          <w:p w14:paraId="7AA80FC0" w14:textId="77777777" w:rsidR="00EC75CD" w:rsidRPr="0024086B" w:rsidRDefault="00EC75CD" w:rsidP="00EA5B9E">
            <w:pPr>
              <w:rPr>
                <w:b/>
                <w:lang w:val="en-GB"/>
              </w:rPr>
            </w:pPr>
            <w:r w:rsidRPr="0024086B">
              <w:rPr>
                <w:b/>
                <w:lang w:val="en-GB"/>
              </w:rPr>
              <w:t>Date</w:t>
            </w:r>
          </w:p>
        </w:tc>
        <w:tc>
          <w:tcPr>
            <w:tcW w:w="2352" w:type="dxa"/>
            <w:shd w:val="clear" w:color="auto" w:fill="BDD6EE" w:themeFill="accent1" w:themeFillTint="66"/>
          </w:tcPr>
          <w:p w14:paraId="1C712D7E" w14:textId="77777777" w:rsidR="00EC75CD" w:rsidRPr="0024086B" w:rsidRDefault="00EC75CD" w:rsidP="00EA5B9E">
            <w:pPr>
              <w:rPr>
                <w:b/>
                <w:lang w:val="en-GB"/>
              </w:rPr>
            </w:pPr>
            <w:r w:rsidRPr="0024086B">
              <w:rPr>
                <w:b/>
                <w:lang w:val="en-GB"/>
              </w:rPr>
              <w:t>Procedure</w:t>
            </w:r>
          </w:p>
        </w:tc>
      </w:tr>
      <w:tr w:rsidR="00EC75CD" w14:paraId="79518654" w14:textId="77777777" w:rsidTr="00EA5B9E">
        <w:trPr>
          <w:trHeight w:val="556"/>
        </w:trPr>
        <w:tc>
          <w:tcPr>
            <w:tcW w:w="2351" w:type="dxa"/>
            <w:vMerge w:val="restart"/>
            <w:shd w:val="clear" w:color="auto" w:fill="FFFF00"/>
          </w:tcPr>
          <w:p w14:paraId="1BC2DEED" w14:textId="77777777" w:rsidR="00EC75CD" w:rsidRPr="0024086B" w:rsidRDefault="00EC75CD" w:rsidP="00EA5B9E">
            <w:pPr>
              <w:rPr>
                <w:b/>
                <w:lang w:val="en-GB"/>
              </w:rPr>
            </w:pPr>
            <w:r w:rsidRPr="0024086B">
              <w:rPr>
                <w:b/>
                <w:lang w:val="en-GB"/>
              </w:rPr>
              <w:t>Pre-monitoring</w:t>
            </w:r>
          </w:p>
        </w:tc>
        <w:tc>
          <w:tcPr>
            <w:tcW w:w="2351" w:type="dxa"/>
            <w:shd w:val="clear" w:color="auto" w:fill="FFFF00"/>
          </w:tcPr>
          <w:p w14:paraId="1DEEDD20" w14:textId="77777777" w:rsidR="00EC75CD" w:rsidRPr="0024086B" w:rsidRDefault="00EC75CD" w:rsidP="00EA5B9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-44</w:t>
            </w:r>
            <w:r w:rsidRPr="0024086B">
              <w:rPr>
                <w:b/>
                <w:lang w:val="en-GB"/>
              </w:rPr>
              <w:t xml:space="preserve"> </w:t>
            </w:r>
          </w:p>
        </w:tc>
        <w:tc>
          <w:tcPr>
            <w:tcW w:w="2351" w:type="dxa"/>
            <w:shd w:val="clear" w:color="auto" w:fill="FFFF00"/>
          </w:tcPr>
          <w:p w14:paraId="6FA5E2D9" w14:textId="77777777" w:rsidR="00EC75CD" w:rsidRPr="0024086B" w:rsidRDefault="00EC75CD" w:rsidP="00EA5B9E">
            <w:pPr>
              <w:rPr>
                <w:b/>
                <w:lang w:val="en-GB"/>
              </w:rPr>
            </w:pPr>
            <w:r w:rsidRPr="0024086B">
              <w:rPr>
                <w:b/>
                <w:lang w:val="en-GB"/>
              </w:rPr>
              <w:t>May 12</w:t>
            </w:r>
          </w:p>
        </w:tc>
        <w:tc>
          <w:tcPr>
            <w:tcW w:w="2352" w:type="dxa"/>
            <w:shd w:val="clear" w:color="auto" w:fill="FFFF00"/>
          </w:tcPr>
          <w:p w14:paraId="49FC90F3" w14:textId="77777777" w:rsidR="00EC75CD" w:rsidRPr="0024086B" w:rsidRDefault="00EC75CD" w:rsidP="00EA5B9E">
            <w:pPr>
              <w:rPr>
                <w:lang w:val="en-GB"/>
              </w:rPr>
            </w:pPr>
            <w:proofErr w:type="spellStart"/>
            <w:r w:rsidRPr="0024086B">
              <w:rPr>
                <w:lang w:val="en-GB"/>
              </w:rPr>
              <w:t>EndoFLIP</w:t>
            </w:r>
            <w:proofErr w:type="spellEnd"/>
            <w:r w:rsidRPr="0024086B">
              <w:rPr>
                <w:lang w:val="en-GB"/>
              </w:rPr>
              <w:t>, endoscopy</w:t>
            </w:r>
          </w:p>
        </w:tc>
      </w:tr>
      <w:tr w:rsidR="00EC75CD" w14:paraId="5E24A666" w14:textId="77777777" w:rsidTr="00EA5B9E">
        <w:trPr>
          <w:trHeight w:val="541"/>
        </w:trPr>
        <w:tc>
          <w:tcPr>
            <w:tcW w:w="2351" w:type="dxa"/>
            <w:vMerge/>
            <w:shd w:val="clear" w:color="auto" w:fill="FFFF00"/>
          </w:tcPr>
          <w:p w14:paraId="479B2C5E" w14:textId="77777777" w:rsidR="00EC75CD" w:rsidRPr="0024086B" w:rsidRDefault="00EC75CD" w:rsidP="00EA5B9E">
            <w:pPr>
              <w:rPr>
                <w:b/>
                <w:lang w:val="en-GB"/>
              </w:rPr>
            </w:pPr>
          </w:p>
        </w:tc>
        <w:tc>
          <w:tcPr>
            <w:tcW w:w="2351" w:type="dxa"/>
            <w:shd w:val="clear" w:color="auto" w:fill="FFFF00"/>
          </w:tcPr>
          <w:p w14:paraId="2701E2B3" w14:textId="77777777" w:rsidR="00EC75CD" w:rsidRPr="0024086B" w:rsidRDefault="00EC75CD" w:rsidP="00EA5B9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-30</w:t>
            </w:r>
          </w:p>
        </w:tc>
        <w:tc>
          <w:tcPr>
            <w:tcW w:w="2351" w:type="dxa"/>
            <w:shd w:val="clear" w:color="auto" w:fill="FFFF00"/>
          </w:tcPr>
          <w:p w14:paraId="0E62AA9F" w14:textId="77777777" w:rsidR="00EC75CD" w:rsidRPr="0024086B" w:rsidRDefault="00EC75CD" w:rsidP="00EA5B9E">
            <w:pPr>
              <w:rPr>
                <w:b/>
                <w:lang w:val="en-GB"/>
              </w:rPr>
            </w:pPr>
            <w:r w:rsidRPr="0024086B">
              <w:rPr>
                <w:b/>
                <w:lang w:val="en-GB"/>
              </w:rPr>
              <w:t>May 26</w:t>
            </w:r>
          </w:p>
        </w:tc>
        <w:tc>
          <w:tcPr>
            <w:tcW w:w="2352" w:type="dxa"/>
            <w:shd w:val="clear" w:color="auto" w:fill="FFFF00"/>
          </w:tcPr>
          <w:p w14:paraId="7A385513" w14:textId="77777777" w:rsidR="00EC75CD" w:rsidRPr="0024086B" w:rsidRDefault="00EC75CD" w:rsidP="00EA5B9E">
            <w:pPr>
              <w:rPr>
                <w:lang w:val="en-GB"/>
              </w:rPr>
            </w:pPr>
            <w:proofErr w:type="spellStart"/>
            <w:r w:rsidRPr="0024086B">
              <w:rPr>
                <w:lang w:val="en-GB"/>
              </w:rPr>
              <w:t>EndoFLIP</w:t>
            </w:r>
            <w:proofErr w:type="spellEnd"/>
            <w:r w:rsidRPr="0024086B">
              <w:rPr>
                <w:lang w:val="en-GB"/>
              </w:rPr>
              <w:t>, endoscopy</w:t>
            </w:r>
          </w:p>
        </w:tc>
      </w:tr>
      <w:tr w:rsidR="00EC75CD" w14:paraId="76563779" w14:textId="77777777" w:rsidTr="00EA5B9E">
        <w:trPr>
          <w:trHeight w:val="834"/>
        </w:trPr>
        <w:tc>
          <w:tcPr>
            <w:tcW w:w="2351" w:type="dxa"/>
            <w:vMerge w:val="restart"/>
            <w:shd w:val="clear" w:color="auto" w:fill="E2EFD9" w:themeFill="accent6" w:themeFillTint="33"/>
          </w:tcPr>
          <w:p w14:paraId="3F10717E" w14:textId="77777777" w:rsidR="00EC75CD" w:rsidRPr="0024086B" w:rsidRDefault="00EC75CD" w:rsidP="00EA5B9E">
            <w:pPr>
              <w:rPr>
                <w:b/>
                <w:lang w:val="en-GB"/>
              </w:rPr>
            </w:pPr>
            <w:r w:rsidRPr="0024086B">
              <w:rPr>
                <w:b/>
                <w:lang w:val="en-GB"/>
              </w:rPr>
              <w:t xml:space="preserve">Initial </w:t>
            </w:r>
            <w:proofErr w:type="spellStart"/>
            <w:r w:rsidRPr="0024086B">
              <w:rPr>
                <w:b/>
                <w:lang w:val="en-GB"/>
              </w:rPr>
              <w:t>endoluminal</w:t>
            </w:r>
            <w:proofErr w:type="spellEnd"/>
            <w:r w:rsidRPr="0024086B">
              <w:rPr>
                <w:b/>
                <w:lang w:val="en-GB"/>
              </w:rPr>
              <w:t xml:space="preserve"> </w:t>
            </w:r>
            <w:proofErr w:type="spellStart"/>
            <w:r w:rsidRPr="0024086B">
              <w:rPr>
                <w:b/>
                <w:lang w:val="en-GB"/>
              </w:rPr>
              <w:t>stricturoplasty</w:t>
            </w:r>
            <w:proofErr w:type="spellEnd"/>
          </w:p>
        </w:tc>
        <w:tc>
          <w:tcPr>
            <w:tcW w:w="2351" w:type="dxa"/>
            <w:shd w:val="clear" w:color="auto" w:fill="E2EFD9" w:themeFill="accent6" w:themeFillTint="33"/>
          </w:tcPr>
          <w:p w14:paraId="74DED1D3" w14:textId="77777777" w:rsidR="00EC75CD" w:rsidRPr="0024086B" w:rsidRDefault="00EC75CD" w:rsidP="00EA5B9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-1</w:t>
            </w:r>
          </w:p>
        </w:tc>
        <w:tc>
          <w:tcPr>
            <w:tcW w:w="2351" w:type="dxa"/>
            <w:shd w:val="clear" w:color="auto" w:fill="E2EFD9" w:themeFill="accent6" w:themeFillTint="33"/>
          </w:tcPr>
          <w:p w14:paraId="232490CD" w14:textId="77777777" w:rsidR="00EC75CD" w:rsidRPr="0024086B" w:rsidRDefault="00EC75CD" w:rsidP="00EA5B9E">
            <w:pPr>
              <w:rPr>
                <w:b/>
                <w:lang w:val="en-GB"/>
              </w:rPr>
            </w:pPr>
            <w:r w:rsidRPr="0024086B">
              <w:rPr>
                <w:b/>
                <w:lang w:val="en-GB"/>
              </w:rPr>
              <w:t>June 24</w:t>
            </w:r>
          </w:p>
        </w:tc>
        <w:tc>
          <w:tcPr>
            <w:tcW w:w="2352" w:type="dxa"/>
            <w:shd w:val="clear" w:color="auto" w:fill="E2EFD9" w:themeFill="accent6" w:themeFillTint="33"/>
          </w:tcPr>
          <w:p w14:paraId="4CD3D9C5" w14:textId="77777777" w:rsidR="00EC75CD" w:rsidRPr="0024086B" w:rsidRDefault="00EC75CD" w:rsidP="00EA5B9E">
            <w:pPr>
              <w:rPr>
                <w:lang w:val="en-GB"/>
              </w:rPr>
            </w:pPr>
            <w:proofErr w:type="spellStart"/>
            <w:r w:rsidRPr="0024086B">
              <w:rPr>
                <w:lang w:val="en-GB"/>
              </w:rPr>
              <w:t>EndoFLIP</w:t>
            </w:r>
            <w:proofErr w:type="spellEnd"/>
            <w:r w:rsidRPr="0024086B">
              <w:rPr>
                <w:lang w:val="en-GB"/>
              </w:rPr>
              <w:t xml:space="preserve">, </w:t>
            </w:r>
            <w:r>
              <w:rPr>
                <w:lang w:val="en-GB"/>
              </w:rPr>
              <w:t>endoscopy</w:t>
            </w:r>
          </w:p>
        </w:tc>
      </w:tr>
      <w:tr w:rsidR="00EC75CD" w14:paraId="5C03E0A7" w14:textId="77777777" w:rsidTr="00EA5B9E">
        <w:trPr>
          <w:trHeight w:val="834"/>
        </w:trPr>
        <w:tc>
          <w:tcPr>
            <w:tcW w:w="2351" w:type="dxa"/>
            <w:vMerge/>
            <w:shd w:val="clear" w:color="auto" w:fill="E2EFD9" w:themeFill="accent6" w:themeFillTint="33"/>
          </w:tcPr>
          <w:p w14:paraId="649B2626" w14:textId="77777777" w:rsidR="00EC75CD" w:rsidRPr="0024086B" w:rsidRDefault="00EC75CD" w:rsidP="00EA5B9E">
            <w:pPr>
              <w:rPr>
                <w:b/>
                <w:lang w:val="en-GB"/>
              </w:rPr>
            </w:pPr>
          </w:p>
        </w:tc>
        <w:tc>
          <w:tcPr>
            <w:tcW w:w="2351" w:type="dxa"/>
            <w:shd w:val="clear" w:color="auto" w:fill="E2EFD9" w:themeFill="accent6" w:themeFillTint="33"/>
          </w:tcPr>
          <w:p w14:paraId="2F137020" w14:textId="77777777" w:rsidR="00EC75CD" w:rsidRPr="0024086B" w:rsidRDefault="00EC75CD" w:rsidP="00EA5B9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</w:p>
        </w:tc>
        <w:tc>
          <w:tcPr>
            <w:tcW w:w="2351" w:type="dxa"/>
            <w:shd w:val="clear" w:color="auto" w:fill="E2EFD9" w:themeFill="accent6" w:themeFillTint="33"/>
          </w:tcPr>
          <w:p w14:paraId="17C139D1" w14:textId="77777777" w:rsidR="00EC75CD" w:rsidRPr="0024086B" w:rsidRDefault="00EC75CD" w:rsidP="00EA5B9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June 25</w:t>
            </w:r>
          </w:p>
        </w:tc>
        <w:tc>
          <w:tcPr>
            <w:tcW w:w="2352" w:type="dxa"/>
            <w:shd w:val="clear" w:color="auto" w:fill="E2EFD9" w:themeFill="accent6" w:themeFillTint="33"/>
          </w:tcPr>
          <w:p w14:paraId="6AD3D79F" w14:textId="77777777" w:rsidR="00EC75CD" w:rsidRPr="0024086B" w:rsidRDefault="00EC75CD" w:rsidP="00EA5B9E">
            <w:pPr>
              <w:rPr>
                <w:lang w:val="en-GB"/>
              </w:rPr>
            </w:pPr>
            <w:r>
              <w:rPr>
                <w:lang w:val="en-GB"/>
              </w:rPr>
              <w:t>Endosc</w:t>
            </w:r>
            <w:r w:rsidRPr="0024086B">
              <w:rPr>
                <w:lang w:val="en-GB"/>
              </w:rPr>
              <w:t>opy, implant, X-ray</w:t>
            </w:r>
          </w:p>
        </w:tc>
      </w:tr>
      <w:tr w:rsidR="00EC75CD" w14:paraId="0F13A88C" w14:textId="77777777" w:rsidTr="00EA5B9E">
        <w:trPr>
          <w:trHeight w:val="1097"/>
        </w:trPr>
        <w:tc>
          <w:tcPr>
            <w:tcW w:w="2351" w:type="dxa"/>
            <w:vMerge/>
            <w:shd w:val="clear" w:color="auto" w:fill="E2EFD9" w:themeFill="accent6" w:themeFillTint="33"/>
          </w:tcPr>
          <w:p w14:paraId="1BCE441B" w14:textId="77777777" w:rsidR="00EC75CD" w:rsidRPr="0024086B" w:rsidRDefault="00EC75CD" w:rsidP="00EA5B9E">
            <w:pPr>
              <w:rPr>
                <w:b/>
                <w:lang w:val="en-GB"/>
              </w:rPr>
            </w:pPr>
          </w:p>
        </w:tc>
        <w:tc>
          <w:tcPr>
            <w:tcW w:w="2351" w:type="dxa"/>
            <w:shd w:val="clear" w:color="auto" w:fill="E2EFD9" w:themeFill="accent6" w:themeFillTint="33"/>
          </w:tcPr>
          <w:p w14:paraId="531786B1" w14:textId="77777777" w:rsidR="00EC75CD" w:rsidRPr="0024086B" w:rsidRDefault="00EC75CD" w:rsidP="00EA5B9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  <w:r w:rsidRPr="0024086B">
              <w:rPr>
                <w:b/>
                <w:lang w:val="en-GB"/>
              </w:rPr>
              <w:t xml:space="preserve"> - 1</w:t>
            </w:r>
            <w:r>
              <w:rPr>
                <w:b/>
                <w:lang w:val="en-GB"/>
              </w:rPr>
              <w:t>3</w:t>
            </w:r>
          </w:p>
        </w:tc>
        <w:tc>
          <w:tcPr>
            <w:tcW w:w="2351" w:type="dxa"/>
            <w:shd w:val="clear" w:color="auto" w:fill="E2EFD9" w:themeFill="accent6" w:themeFillTint="33"/>
          </w:tcPr>
          <w:p w14:paraId="489707B2" w14:textId="77777777" w:rsidR="00EC75CD" w:rsidRPr="0024086B" w:rsidRDefault="00EC75CD" w:rsidP="00EA5B9E">
            <w:pPr>
              <w:rPr>
                <w:b/>
                <w:lang w:val="en-GB"/>
              </w:rPr>
            </w:pPr>
            <w:r w:rsidRPr="0024086B">
              <w:rPr>
                <w:b/>
                <w:lang w:val="en-GB"/>
              </w:rPr>
              <w:t>June 28 - July 8</w:t>
            </w:r>
          </w:p>
        </w:tc>
        <w:tc>
          <w:tcPr>
            <w:tcW w:w="2352" w:type="dxa"/>
            <w:shd w:val="clear" w:color="auto" w:fill="E2EFD9" w:themeFill="accent6" w:themeFillTint="33"/>
          </w:tcPr>
          <w:p w14:paraId="650F17DF" w14:textId="77777777" w:rsidR="00EC75CD" w:rsidRPr="0024086B" w:rsidRDefault="00EC75CD" w:rsidP="00EA5B9E">
            <w:pPr>
              <w:rPr>
                <w:lang w:val="en-GB"/>
              </w:rPr>
            </w:pPr>
            <w:r w:rsidRPr="0024086B">
              <w:rPr>
                <w:lang w:val="en-GB"/>
              </w:rPr>
              <w:t>Monitor stool for spontaneous excretion of anchors</w:t>
            </w:r>
          </w:p>
        </w:tc>
      </w:tr>
      <w:tr w:rsidR="00EC75CD" w14:paraId="0C954238" w14:textId="77777777" w:rsidTr="00EA5B9E">
        <w:trPr>
          <w:trHeight w:val="556"/>
        </w:trPr>
        <w:tc>
          <w:tcPr>
            <w:tcW w:w="2351" w:type="dxa"/>
            <w:vMerge/>
            <w:shd w:val="clear" w:color="auto" w:fill="E2EFD9" w:themeFill="accent6" w:themeFillTint="33"/>
          </w:tcPr>
          <w:p w14:paraId="0035B0DF" w14:textId="77777777" w:rsidR="00EC75CD" w:rsidRPr="0024086B" w:rsidRDefault="00EC75CD" w:rsidP="00EA5B9E">
            <w:pPr>
              <w:rPr>
                <w:b/>
                <w:lang w:val="en-GB"/>
              </w:rPr>
            </w:pPr>
          </w:p>
        </w:tc>
        <w:tc>
          <w:tcPr>
            <w:tcW w:w="2351" w:type="dxa"/>
            <w:shd w:val="clear" w:color="auto" w:fill="E2EFD9" w:themeFill="accent6" w:themeFillTint="33"/>
          </w:tcPr>
          <w:p w14:paraId="26CEFC5B" w14:textId="77777777" w:rsidR="00EC75CD" w:rsidRPr="0024086B" w:rsidRDefault="00EC75CD" w:rsidP="00EA5B9E">
            <w:pPr>
              <w:rPr>
                <w:b/>
                <w:lang w:val="en-GB"/>
              </w:rPr>
            </w:pPr>
            <w:r w:rsidRPr="0024086B">
              <w:rPr>
                <w:b/>
                <w:lang w:val="en-GB"/>
              </w:rPr>
              <w:t>1</w:t>
            </w:r>
            <w:r>
              <w:rPr>
                <w:b/>
                <w:lang w:val="en-GB"/>
              </w:rPr>
              <w:t>3</w:t>
            </w:r>
          </w:p>
        </w:tc>
        <w:tc>
          <w:tcPr>
            <w:tcW w:w="2351" w:type="dxa"/>
            <w:shd w:val="clear" w:color="auto" w:fill="E2EFD9" w:themeFill="accent6" w:themeFillTint="33"/>
          </w:tcPr>
          <w:p w14:paraId="6DB40261" w14:textId="77777777" w:rsidR="00EC75CD" w:rsidRPr="0024086B" w:rsidRDefault="00EC75CD" w:rsidP="00EA5B9E">
            <w:pPr>
              <w:rPr>
                <w:b/>
                <w:lang w:val="en-GB"/>
              </w:rPr>
            </w:pPr>
            <w:r w:rsidRPr="0024086B">
              <w:rPr>
                <w:b/>
                <w:lang w:val="en-GB"/>
              </w:rPr>
              <w:t>July 8</w:t>
            </w:r>
          </w:p>
        </w:tc>
        <w:tc>
          <w:tcPr>
            <w:tcW w:w="2352" w:type="dxa"/>
            <w:shd w:val="clear" w:color="auto" w:fill="E2EFD9" w:themeFill="accent6" w:themeFillTint="33"/>
          </w:tcPr>
          <w:p w14:paraId="2DCC2ADE" w14:textId="77777777" w:rsidR="00EC75CD" w:rsidRPr="0024086B" w:rsidRDefault="00EC75CD" w:rsidP="00EA5B9E">
            <w:pPr>
              <w:rPr>
                <w:lang w:val="en-GB"/>
              </w:rPr>
            </w:pPr>
            <w:proofErr w:type="spellStart"/>
            <w:r w:rsidRPr="0024086B">
              <w:rPr>
                <w:lang w:val="en-GB"/>
              </w:rPr>
              <w:t>EndoFLIP</w:t>
            </w:r>
            <w:proofErr w:type="spellEnd"/>
            <w:r w:rsidRPr="0024086B">
              <w:rPr>
                <w:lang w:val="en-GB"/>
              </w:rPr>
              <w:t xml:space="preserve">, </w:t>
            </w:r>
            <w:r>
              <w:rPr>
                <w:lang w:val="en-GB"/>
              </w:rPr>
              <w:t>endosc</w:t>
            </w:r>
            <w:r w:rsidRPr="0024086B">
              <w:rPr>
                <w:lang w:val="en-GB"/>
              </w:rPr>
              <w:t>opy</w:t>
            </w:r>
          </w:p>
        </w:tc>
      </w:tr>
      <w:tr w:rsidR="00EC75CD" w14:paraId="47167E9A" w14:textId="77777777" w:rsidTr="00EA5B9E">
        <w:trPr>
          <w:trHeight w:val="262"/>
        </w:trPr>
        <w:tc>
          <w:tcPr>
            <w:tcW w:w="2351" w:type="dxa"/>
            <w:vMerge w:val="restart"/>
            <w:shd w:val="clear" w:color="auto" w:fill="FBE4D5" w:themeFill="accent2" w:themeFillTint="33"/>
          </w:tcPr>
          <w:p w14:paraId="551A2154" w14:textId="77777777" w:rsidR="00EC75CD" w:rsidRPr="0024086B" w:rsidRDefault="00EC75CD" w:rsidP="00EA5B9E">
            <w:pPr>
              <w:rPr>
                <w:b/>
                <w:lang w:val="en-GB"/>
              </w:rPr>
            </w:pPr>
            <w:r w:rsidRPr="0024086B">
              <w:rPr>
                <w:b/>
                <w:lang w:val="en-GB"/>
              </w:rPr>
              <w:t>Monitoring for stricture recurrence</w:t>
            </w:r>
          </w:p>
        </w:tc>
        <w:tc>
          <w:tcPr>
            <w:tcW w:w="2351" w:type="dxa"/>
            <w:shd w:val="clear" w:color="auto" w:fill="FBE4D5" w:themeFill="accent2" w:themeFillTint="33"/>
          </w:tcPr>
          <w:p w14:paraId="667D7C30" w14:textId="77777777" w:rsidR="00EC75CD" w:rsidRPr="0024086B" w:rsidRDefault="00EC75CD" w:rsidP="00EA5B9E">
            <w:pPr>
              <w:rPr>
                <w:b/>
                <w:lang w:val="en-GB"/>
              </w:rPr>
            </w:pPr>
            <w:r w:rsidRPr="0024086B">
              <w:rPr>
                <w:b/>
                <w:lang w:val="en-GB"/>
              </w:rPr>
              <w:t>1</w:t>
            </w:r>
            <w:r>
              <w:rPr>
                <w:b/>
                <w:lang w:val="en-GB"/>
              </w:rPr>
              <w:t>6</w:t>
            </w:r>
            <w:r w:rsidRPr="0024086B">
              <w:rPr>
                <w:b/>
                <w:lang w:val="en-GB"/>
              </w:rPr>
              <w:t xml:space="preserve"> - 6</w:t>
            </w:r>
            <w:r>
              <w:rPr>
                <w:b/>
                <w:lang w:val="en-GB"/>
              </w:rPr>
              <w:t>8</w:t>
            </w:r>
          </w:p>
        </w:tc>
        <w:tc>
          <w:tcPr>
            <w:tcW w:w="2351" w:type="dxa"/>
            <w:shd w:val="clear" w:color="auto" w:fill="FBE4D5" w:themeFill="accent2" w:themeFillTint="33"/>
          </w:tcPr>
          <w:p w14:paraId="7712341F" w14:textId="77777777" w:rsidR="00EC75CD" w:rsidRPr="0024086B" w:rsidRDefault="00EC75CD" w:rsidP="00EA5B9E">
            <w:pPr>
              <w:rPr>
                <w:b/>
                <w:lang w:val="en-GB"/>
              </w:rPr>
            </w:pPr>
            <w:r w:rsidRPr="0024086B">
              <w:rPr>
                <w:b/>
                <w:lang w:val="en-GB"/>
              </w:rPr>
              <w:t>July 11 – September 1</w:t>
            </w:r>
          </w:p>
        </w:tc>
        <w:tc>
          <w:tcPr>
            <w:tcW w:w="2352" w:type="dxa"/>
            <w:shd w:val="clear" w:color="auto" w:fill="FBE4D5" w:themeFill="accent2" w:themeFillTint="33"/>
          </w:tcPr>
          <w:p w14:paraId="10667EAD" w14:textId="77777777" w:rsidR="00EC75CD" w:rsidRPr="0024086B" w:rsidRDefault="00EC75CD" w:rsidP="00EA5B9E">
            <w:pPr>
              <w:rPr>
                <w:lang w:val="en-GB"/>
              </w:rPr>
            </w:pPr>
            <w:r>
              <w:rPr>
                <w:lang w:val="en-GB"/>
              </w:rPr>
              <w:t>Monitor diet for stricture occurrence, may need to euthanize early if stricture reforms and precludes oral intake</w:t>
            </w:r>
          </w:p>
        </w:tc>
      </w:tr>
      <w:tr w:rsidR="00EC75CD" w14:paraId="61145188" w14:textId="77777777" w:rsidTr="00EA5B9E">
        <w:trPr>
          <w:trHeight w:val="278"/>
        </w:trPr>
        <w:tc>
          <w:tcPr>
            <w:tcW w:w="2351" w:type="dxa"/>
            <w:vMerge/>
            <w:shd w:val="clear" w:color="auto" w:fill="FBE4D5" w:themeFill="accent2" w:themeFillTint="33"/>
          </w:tcPr>
          <w:p w14:paraId="4503A5EC" w14:textId="77777777" w:rsidR="00EC75CD" w:rsidRPr="0024086B" w:rsidRDefault="00EC75CD" w:rsidP="00EA5B9E">
            <w:pPr>
              <w:rPr>
                <w:b/>
                <w:lang w:val="en-GB"/>
              </w:rPr>
            </w:pPr>
          </w:p>
        </w:tc>
        <w:tc>
          <w:tcPr>
            <w:tcW w:w="2351" w:type="dxa"/>
            <w:shd w:val="clear" w:color="auto" w:fill="FBE4D5" w:themeFill="accent2" w:themeFillTint="33"/>
          </w:tcPr>
          <w:p w14:paraId="38012F9E" w14:textId="77777777" w:rsidR="00EC75CD" w:rsidRPr="0024086B" w:rsidRDefault="00EC75CD" w:rsidP="00EA5B9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69</w:t>
            </w:r>
          </w:p>
        </w:tc>
        <w:tc>
          <w:tcPr>
            <w:tcW w:w="2351" w:type="dxa"/>
            <w:shd w:val="clear" w:color="auto" w:fill="FBE4D5" w:themeFill="accent2" w:themeFillTint="33"/>
          </w:tcPr>
          <w:p w14:paraId="208C94EB" w14:textId="77777777" w:rsidR="00EC75CD" w:rsidRPr="0024086B" w:rsidRDefault="00EC75CD" w:rsidP="00EA5B9E">
            <w:pPr>
              <w:rPr>
                <w:b/>
                <w:lang w:val="en-GB"/>
              </w:rPr>
            </w:pPr>
            <w:r w:rsidRPr="0024086B">
              <w:rPr>
                <w:b/>
                <w:lang w:val="en-GB"/>
              </w:rPr>
              <w:t>September 2</w:t>
            </w:r>
          </w:p>
        </w:tc>
        <w:tc>
          <w:tcPr>
            <w:tcW w:w="2352" w:type="dxa"/>
            <w:shd w:val="clear" w:color="auto" w:fill="FBE4D5" w:themeFill="accent2" w:themeFillTint="33"/>
          </w:tcPr>
          <w:p w14:paraId="4C39D104" w14:textId="77777777" w:rsidR="00EC75CD" w:rsidRPr="0024086B" w:rsidRDefault="00EC75CD" w:rsidP="00EA5B9E">
            <w:pPr>
              <w:rPr>
                <w:lang w:val="en-GB"/>
              </w:rPr>
            </w:pPr>
            <w:proofErr w:type="spellStart"/>
            <w:r w:rsidRPr="0024086B">
              <w:rPr>
                <w:lang w:val="en-GB"/>
              </w:rPr>
              <w:t>EndoFLIP</w:t>
            </w:r>
            <w:proofErr w:type="spellEnd"/>
            <w:r w:rsidRPr="0024086B">
              <w:rPr>
                <w:lang w:val="en-GB"/>
              </w:rPr>
              <w:t>, endoscopy</w:t>
            </w:r>
            <w:r>
              <w:rPr>
                <w:lang w:val="en-GB"/>
              </w:rPr>
              <w:t>; necropsy, collect tissue for histology</w:t>
            </w:r>
          </w:p>
        </w:tc>
      </w:tr>
    </w:tbl>
    <w:p w14:paraId="481AC8C9" w14:textId="199B8AA0" w:rsidR="006E2A1B" w:rsidRPr="00CE4BE2" w:rsidRDefault="006E2A1B" w:rsidP="006E2A1B">
      <w:pPr>
        <w:rPr>
          <w:rFonts w:ascii="Arial" w:hAnsi="Arial" w:cs="Arial"/>
          <w:lang w:val="fr-FR"/>
        </w:rPr>
      </w:pPr>
    </w:p>
    <w:p w14:paraId="481AC8CA" w14:textId="77777777" w:rsidR="006E2A1B" w:rsidRDefault="006E2A1B" w:rsidP="006E2A1B">
      <w:pPr>
        <w:pStyle w:val="Nadpis2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>Fees</w:t>
      </w:r>
    </w:p>
    <w:p w14:paraId="13C5E9B0" w14:textId="77777777" w:rsidR="000169A1" w:rsidRPr="00CB6512" w:rsidRDefault="000169A1" w:rsidP="000169A1">
      <w:pPr>
        <w:pStyle w:val="Nadpis3"/>
      </w:pPr>
      <w:r w:rsidRPr="00CB6512">
        <w:t>Fees of placement, post-operative care, monitoring, sigmoidoscopy, euthanasia and tissue collection</w:t>
      </w:r>
    </w:p>
    <w:tbl>
      <w:tblPr>
        <w:tblW w:w="9052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4"/>
        <w:gridCol w:w="1559"/>
        <w:gridCol w:w="4819"/>
      </w:tblGrid>
      <w:tr w:rsidR="006E2A1B" w:rsidRPr="0039573E" w14:paraId="481AC8D0" w14:textId="77777777" w:rsidTr="00F91589">
        <w:trPr>
          <w:trHeight w:val="535"/>
        </w:trPr>
        <w:tc>
          <w:tcPr>
            <w:tcW w:w="26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3C3C3C"/>
            </w:tcBorders>
            <w:shd w:val="clear" w:color="0066CC" w:fill="DA9694"/>
            <w:vAlign w:val="center"/>
            <w:hideMark/>
          </w:tcPr>
          <w:p w14:paraId="481AC8CC" w14:textId="77777777" w:rsidR="006E2A1B" w:rsidRPr="00A72EF4" w:rsidRDefault="006E2A1B" w:rsidP="00C74A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cs-CZ" w:eastAsia="cs-CZ"/>
              </w:rPr>
            </w:pPr>
            <w:r w:rsidRPr="00A72EF4">
              <w:rPr>
                <w:rFonts w:cstheme="minorHAnsi"/>
                <w:b/>
                <w:lang w:val="en"/>
              </w:rPr>
              <w:t>Cost entries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3C3C3C"/>
            </w:tcBorders>
            <w:shd w:val="clear" w:color="0066CC" w:fill="DA9694"/>
            <w:vAlign w:val="center"/>
            <w:hideMark/>
          </w:tcPr>
          <w:p w14:paraId="481AC8CD" w14:textId="77777777" w:rsidR="006E2A1B" w:rsidRDefault="006E2A1B" w:rsidP="00C74AF9">
            <w:pPr>
              <w:spacing w:after="0" w:line="240" w:lineRule="auto"/>
              <w:jc w:val="center"/>
              <w:rPr>
                <w:rFonts w:cstheme="minorHAnsi"/>
                <w:b/>
                <w:lang w:val="en"/>
              </w:rPr>
            </w:pPr>
            <w:r w:rsidRPr="00A72EF4">
              <w:rPr>
                <w:rFonts w:cstheme="minorHAnsi"/>
                <w:b/>
                <w:lang w:val="en"/>
              </w:rPr>
              <w:t xml:space="preserve">Event budget </w:t>
            </w:r>
          </w:p>
          <w:p w14:paraId="481AC8CE" w14:textId="77777777" w:rsidR="006E2A1B" w:rsidRPr="00A72EF4" w:rsidRDefault="006E2A1B" w:rsidP="00C74A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cs-CZ" w:eastAsia="cs-CZ"/>
              </w:rPr>
            </w:pPr>
            <w:r w:rsidRPr="00A72EF4">
              <w:rPr>
                <w:rFonts w:cstheme="minorHAnsi"/>
                <w:b/>
                <w:lang w:val="en"/>
              </w:rPr>
              <w:t>(CZK)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66CC" w:fill="DA9694"/>
            <w:vAlign w:val="center"/>
            <w:hideMark/>
          </w:tcPr>
          <w:p w14:paraId="481AC8CF" w14:textId="77777777" w:rsidR="006E2A1B" w:rsidRPr="00A72EF4" w:rsidRDefault="006E2A1B" w:rsidP="00C74A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cs-CZ" w:eastAsia="cs-CZ"/>
              </w:rPr>
            </w:pPr>
            <w:r w:rsidRPr="00A72EF4">
              <w:rPr>
                <w:rFonts w:cstheme="minorHAnsi"/>
                <w:b/>
                <w:lang w:val="en"/>
              </w:rPr>
              <w:t>Note - specification of planned costs</w:t>
            </w:r>
          </w:p>
        </w:tc>
      </w:tr>
      <w:tr w:rsidR="006E2A1B" w:rsidRPr="00A72EF4" w14:paraId="481AC8D4" w14:textId="77777777" w:rsidTr="00F91589">
        <w:trPr>
          <w:trHeight w:val="327"/>
        </w:trPr>
        <w:tc>
          <w:tcPr>
            <w:tcW w:w="2674" w:type="dxa"/>
            <w:tcBorders>
              <w:top w:val="single" w:sz="4" w:space="0" w:color="auto"/>
              <w:left w:val="single" w:sz="8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8D1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cs-CZ"/>
              </w:rPr>
            </w:pPr>
            <w:r w:rsidRPr="00A72EF4">
              <w:rPr>
                <w:rFonts w:cstheme="minorHAnsi"/>
                <w:b/>
                <w:bCs/>
                <w:lang w:val="en"/>
              </w:rPr>
              <w:t>Lease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8D2" w14:textId="77777777" w:rsidR="006E2A1B" w:rsidRPr="00A72EF4" w:rsidRDefault="006E2A1B" w:rsidP="00C74AF9">
            <w:pPr>
              <w:spacing w:after="0" w:line="240" w:lineRule="auto"/>
              <w:jc w:val="right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3C3C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AC8D3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</w:tr>
      <w:tr w:rsidR="006E2A1B" w:rsidRPr="00A72EF4" w14:paraId="481AC8D8" w14:textId="77777777" w:rsidTr="00F91589">
        <w:trPr>
          <w:trHeight w:val="327"/>
        </w:trPr>
        <w:tc>
          <w:tcPr>
            <w:tcW w:w="2674" w:type="dxa"/>
            <w:tcBorders>
              <w:top w:val="single" w:sz="4" w:space="0" w:color="auto"/>
              <w:left w:val="single" w:sz="8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8D5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cstheme="minorHAnsi"/>
                <w:lang w:val="en"/>
              </w:rPr>
              <w:t>Theatre</w:t>
            </w:r>
          </w:p>
        </w:tc>
        <w:tc>
          <w:tcPr>
            <w:tcW w:w="1559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8D6" w14:textId="2298930D" w:rsidR="006E2A1B" w:rsidRPr="00A72EF4" w:rsidRDefault="00E331CE" w:rsidP="00C74AF9">
            <w:pPr>
              <w:spacing w:after="0" w:line="240" w:lineRule="auto"/>
              <w:jc w:val="right"/>
              <w:rPr>
                <w:rFonts w:eastAsia="Times New Roman" w:cstheme="minorHAnsi"/>
                <w:lang w:val="cs-CZ" w:eastAsia="cs-CZ"/>
              </w:rPr>
            </w:pPr>
            <w:r>
              <w:rPr>
                <w:rFonts w:cstheme="minorHAnsi"/>
                <w:lang w:val="en"/>
              </w:rPr>
              <w:t>1,056</w:t>
            </w:r>
            <w:r w:rsidR="00B92155">
              <w:rPr>
                <w:rFonts w:cstheme="minorHAnsi"/>
                <w:lang w:val="en"/>
              </w:rPr>
              <w:t>.0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3C3C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AC8D7" w14:textId="034F2592" w:rsidR="006E2A1B" w:rsidRPr="00A72EF4" w:rsidRDefault="006E2A1B" w:rsidP="00B92155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cstheme="minorHAnsi"/>
                <w:lang w:val="en"/>
              </w:rPr>
              <w:t xml:space="preserve">66 CZK * </w:t>
            </w:r>
            <w:r w:rsidR="00E331CE">
              <w:rPr>
                <w:rFonts w:cstheme="minorHAnsi"/>
                <w:lang w:val="en"/>
              </w:rPr>
              <w:t>16</w:t>
            </w:r>
            <w:r w:rsidRPr="00A72EF4">
              <w:rPr>
                <w:rFonts w:cstheme="minorHAnsi"/>
                <w:lang w:val="en"/>
              </w:rPr>
              <w:t xml:space="preserve"> hours</w:t>
            </w:r>
          </w:p>
        </w:tc>
      </w:tr>
      <w:tr w:rsidR="006E2A1B" w:rsidRPr="00A72EF4" w14:paraId="481AC8DC" w14:textId="77777777" w:rsidTr="00F91589">
        <w:trPr>
          <w:trHeight w:val="327"/>
        </w:trPr>
        <w:tc>
          <w:tcPr>
            <w:tcW w:w="2674" w:type="dxa"/>
            <w:tcBorders>
              <w:top w:val="single" w:sz="4" w:space="0" w:color="3C3C3C"/>
              <w:left w:val="single" w:sz="8" w:space="0" w:color="auto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8D9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cstheme="minorHAnsi"/>
                <w:lang w:val="en"/>
              </w:rPr>
              <w:t>Theatre equipment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8DA" w14:textId="324E55D3" w:rsidR="006E2A1B" w:rsidRPr="00A72EF4" w:rsidRDefault="00E331CE" w:rsidP="00C74AF9">
            <w:pPr>
              <w:spacing w:after="0" w:line="240" w:lineRule="auto"/>
              <w:jc w:val="right"/>
              <w:rPr>
                <w:rFonts w:eastAsia="Times New Roman" w:cstheme="minorHAnsi"/>
                <w:lang w:val="cs-CZ" w:eastAsia="cs-CZ"/>
              </w:rPr>
            </w:pPr>
            <w:r>
              <w:rPr>
                <w:rFonts w:cstheme="minorHAnsi"/>
                <w:lang w:val="en"/>
              </w:rPr>
              <w:t>33</w:t>
            </w:r>
            <w:r w:rsidR="008E4197">
              <w:rPr>
                <w:rFonts w:cstheme="minorHAnsi"/>
                <w:lang w:val="en"/>
              </w:rPr>
              <w:t>,170.6</w:t>
            </w:r>
            <w:r w:rsidR="00C42773">
              <w:rPr>
                <w:rFonts w:cstheme="minorHAnsi"/>
                <w:lang w:val="en"/>
              </w:rPr>
              <w:t>0</w:t>
            </w:r>
          </w:p>
        </w:tc>
        <w:tc>
          <w:tcPr>
            <w:tcW w:w="4819" w:type="dxa"/>
            <w:tcBorders>
              <w:top w:val="single" w:sz="4" w:space="0" w:color="3C3C3C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AC8DB" w14:textId="0AF53490" w:rsidR="006E2A1B" w:rsidRPr="00A72EF4" w:rsidRDefault="007065C2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>
              <w:rPr>
                <w:rFonts w:cstheme="minorHAnsi"/>
                <w:lang w:val="en"/>
              </w:rPr>
              <w:t>2073,16</w:t>
            </w:r>
            <w:r w:rsidR="00E331CE">
              <w:rPr>
                <w:rFonts w:cstheme="minorHAnsi"/>
                <w:lang w:val="en"/>
              </w:rPr>
              <w:t>CZK *</w:t>
            </w:r>
            <w:r w:rsidR="006E2A1B">
              <w:rPr>
                <w:rFonts w:cstheme="minorHAnsi"/>
                <w:lang w:val="en"/>
              </w:rPr>
              <w:t xml:space="preserve"> </w:t>
            </w:r>
            <w:r w:rsidR="00E331CE">
              <w:rPr>
                <w:rFonts w:cstheme="minorHAnsi"/>
                <w:lang w:val="en"/>
              </w:rPr>
              <w:t>16</w:t>
            </w:r>
            <w:r w:rsidR="006E2A1B" w:rsidRPr="00A72EF4">
              <w:rPr>
                <w:rFonts w:cstheme="minorHAnsi"/>
                <w:lang w:val="en"/>
              </w:rPr>
              <w:t xml:space="preserve"> </w:t>
            </w:r>
            <w:proofErr w:type="spellStart"/>
            <w:r w:rsidR="006E2A1B" w:rsidRPr="00A72EF4">
              <w:rPr>
                <w:rFonts w:cstheme="minorHAnsi"/>
                <w:lang w:val="en"/>
              </w:rPr>
              <w:t>hrs</w:t>
            </w:r>
            <w:proofErr w:type="spellEnd"/>
          </w:p>
        </w:tc>
      </w:tr>
      <w:tr w:rsidR="006E2A1B" w:rsidRPr="00A72EF4" w14:paraId="481AC8E0" w14:textId="77777777" w:rsidTr="00F91589">
        <w:trPr>
          <w:trHeight w:val="327"/>
        </w:trPr>
        <w:tc>
          <w:tcPr>
            <w:tcW w:w="2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C8DD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  <w:tc>
          <w:tcPr>
            <w:tcW w:w="1559" w:type="dxa"/>
            <w:tcBorders>
              <w:top w:val="single" w:sz="4" w:space="0" w:color="3C3C3C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8DE" w14:textId="77777777" w:rsidR="006E2A1B" w:rsidRPr="00A72EF4" w:rsidRDefault="006E2A1B" w:rsidP="00C74AF9">
            <w:pPr>
              <w:spacing w:after="0" w:line="240" w:lineRule="auto"/>
              <w:jc w:val="right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  <w:tc>
          <w:tcPr>
            <w:tcW w:w="4819" w:type="dxa"/>
            <w:tcBorders>
              <w:top w:val="single" w:sz="4" w:space="0" w:color="3C3C3C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AC8DF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</w:tr>
      <w:tr w:rsidR="006E2A1B" w:rsidRPr="00A72EF4" w14:paraId="481AC8E4" w14:textId="77777777" w:rsidTr="00F91589">
        <w:trPr>
          <w:trHeight w:val="327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C8E1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cs-CZ"/>
              </w:rPr>
            </w:pPr>
            <w:r w:rsidRPr="00A72EF4">
              <w:rPr>
                <w:rFonts w:cstheme="minorHAnsi"/>
                <w:b/>
                <w:bCs/>
                <w:lang w:val="en"/>
              </w:rPr>
              <w:t xml:space="preserve">Material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C8E2" w14:textId="77777777" w:rsidR="006E2A1B" w:rsidRPr="00A72EF4" w:rsidRDefault="006E2A1B" w:rsidP="00C74AF9">
            <w:pPr>
              <w:spacing w:after="0" w:line="240" w:lineRule="auto"/>
              <w:jc w:val="right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C8E3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</w:tr>
      <w:tr w:rsidR="006E2A1B" w:rsidRPr="00A72EF4" w14:paraId="481AC8E8" w14:textId="77777777" w:rsidTr="00F91589">
        <w:trPr>
          <w:trHeight w:val="327"/>
        </w:trPr>
        <w:tc>
          <w:tcPr>
            <w:tcW w:w="2674" w:type="dxa"/>
            <w:tcBorders>
              <w:top w:val="single" w:sz="4" w:space="0" w:color="3C3C3C"/>
              <w:left w:val="single" w:sz="8" w:space="0" w:color="auto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8E5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cstheme="minorHAnsi"/>
                <w:lang w:val="en"/>
              </w:rPr>
              <w:t>Pig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8E6" w14:textId="1E65692D" w:rsidR="006E2A1B" w:rsidRPr="00A72EF4" w:rsidRDefault="007065C2" w:rsidP="00C74AF9">
            <w:pPr>
              <w:spacing w:after="0" w:line="240" w:lineRule="auto"/>
              <w:jc w:val="right"/>
              <w:rPr>
                <w:rFonts w:eastAsia="Times New Roman" w:cstheme="minorHAnsi"/>
                <w:lang w:val="cs-CZ" w:eastAsia="cs-CZ"/>
              </w:rPr>
            </w:pPr>
            <w:r>
              <w:rPr>
                <w:rFonts w:cstheme="minorHAnsi"/>
                <w:lang w:val="en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3C3C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AC8E7" w14:textId="20034614" w:rsidR="006E2A1B" w:rsidRPr="00A72EF4" w:rsidRDefault="007065C2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>
              <w:rPr>
                <w:rFonts w:cstheme="minorHAnsi"/>
                <w:lang w:val="en"/>
              </w:rPr>
              <w:t>0</w:t>
            </w:r>
            <w:r w:rsidR="00B92155">
              <w:rPr>
                <w:rFonts w:cstheme="minorHAnsi"/>
                <w:lang w:val="en"/>
              </w:rPr>
              <w:t xml:space="preserve"> * 9 701</w:t>
            </w:r>
            <w:r w:rsidR="006E2A1B" w:rsidRPr="00A72EF4">
              <w:rPr>
                <w:rFonts w:cstheme="minorHAnsi"/>
                <w:lang w:val="en"/>
              </w:rPr>
              <w:t xml:space="preserve"> </w:t>
            </w:r>
            <w:r w:rsidR="006E2A1B">
              <w:rPr>
                <w:rFonts w:cstheme="minorHAnsi"/>
                <w:lang w:val="en"/>
              </w:rPr>
              <w:t>CZK</w:t>
            </w:r>
          </w:p>
        </w:tc>
      </w:tr>
      <w:tr w:rsidR="006E2A1B" w:rsidRPr="00A72EF4" w14:paraId="481AC8EC" w14:textId="77777777" w:rsidTr="00F91589">
        <w:trPr>
          <w:trHeight w:val="327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8E9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cstheme="minorHAnsi"/>
                <w:lang w:val="en"/>
              </w:rPr>
              <w:t>Anesthesia</w:t>
            </w:r>
          </w:p>
        </w:tc>
        <w:tc>
          <w:tcPr>
            <w:tcW w:w="1559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8EA" w14:textId="0EAF4174" w:rsidR="006E2A1B" w:rsidRPr="00A72EF4" w:rsidRDefault="00FB39D6" w:rsidP="00C74AF9">
            <w:pPr>
              <w:spacing w:after="0" w:line="240" w:lineRule="auto"/>
              <w:jc w:val="right"/>
              <w:rPr>
                <w:rFonts w:eastAsia="Times New Roman" w:cstheme="minorHAnsi"/>
                <w:lang w:val="cs-CZ" w:eastAsia="cs-CZ"/>
              </w:rPr>
            </w:pPr>
            <w:r>
              <w:rPr>
                <w:rFonts w:cstheme="minorHAnsi"/>
                <w:lang w:val="en"/>
              </w:rPr>
              <w:t>21,966.08</w:t>
            </w:r>
          </w:p>
        </w:tc>
        <w:tc>
          <w:tcPr>
            <w:tcW w:w="4819" w:type="dxa"/>
            <w:tcBorders>
              <w:top w:val="single" w:sz="4" w:space="0" w:color="3C3C3C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AC8EB" w14:textId="021E5922" w:rsidR="006E2A1B" w:rsidRPr="00A72EF4" w:rsidRDefault="00F91589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>
              <w:rPr>
                <w:rFonts w:cstheme="minorHAnsi"/>
                <w:lang w:val="en"/>
              </w:rPr>
              <w:t xml:space="preserve">1,372.88 </w:t>
            </w:r>
            <w:r w:rsidR="00FB39D6">
              <w:rPr>
                <w:rFonts w:cstheme="minorHAnsi"/>
                <w:lang w:val="en"/>
              </w:rPr>
              <w:t>CZK * 16</w:t>
            </w:r>
            <w:r w:rsidR="006E2A1B" w:rsidRPr="00A72EF4">
              <w:rPr>
                <w:rFonts w:cstheme="minorHAnsi"/>
                <w:lang w:val="en"/>
              </w:rPr>
              <w:t xml:space="preserve"> </w:t>
            </w:r>
            <w:proofErr w:type="spellStart"/>
            <w:r w:rsidR="006E2A1B" w:rsidRPr="00A72EF4">
              <w:rPr>
                <w:rFonts w:cstheme="minorHAnsi"/>
                <w:lang w:val="en"/>
              </w:rPr>
              <w:t>hrs</w:t>
            </w:r>
            <w:proofErr w:type="spellEnd"/>
          </w:p>
        </w:tc>
      </w:tr>
      <w:tr w:rsidR="006E2A1B" w:rsidRPr="00A72EF4" w14:paraId="481AC8F0" w14:textId="77777777" w:rsidTr="00F91589">
        <w:trPr>
          <w:trHeight w:val="327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8ED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cstheme="minorHAnsi"/>
                <w:lang w:val="en"/>
              </w:rPr>
              <w:t>Chemicals - consumables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8EE" w14:textId="6829A2AF" w:rsidR="006E2A1B" w:rsidRPr="00A72EF4" w:rsidRDefault="007065C2" w:rsidP="00C74AF9">
            <w:pPr>
              <w:spacing w:after="0" w:line="240" w:lineRule="auto"/>
              <w:jc w:val="right"/>
              <w:rPr>
                <w:rFonts w:eastAsia="Times New Roman" w:cstheme="minorHAnsi"/>
                <w:lang w:val="cs-CZ" w:eastAsia="cs-CZ"/>
              </w:rPr>
            </w:pPr>
            <w:r>
              <w:rPr>
                <w:rFonts w:cstheme="minorHAnsi"/>
                <w:lang w:val="en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3C3C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AC8EF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</w:tr>
      <w:tr w:rsidR="006E2A1B" w:rsidRPr="00A72EF4" w14:paraId="481AC8F4" w14:textId="77777777" w:rsidTr="00F91589">
        <w:trPr>
          <w:trHeight w:val="327"/>
        </w:trPr>
        <w:tc>
          <w:tcPr>
            <w:tcW w:w="2674" w:type="dxa"/>
            <w:tcBorders>
              <w:top w:val="single" w:sz="4" w:space="0" w:color="3C3C3C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8F1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cstheme="minorHAnsi"/>
                <w:lang w:val="en"/>
              </w:rPr>
              <w:t>Injector - consumables</w:t>
            </w:r>
          </w:p>
        </w:tc>
        <w:tc>
          <w:tcPr>
            <w:tcW w:w="1559" w:type="dxa"/>
            <w:tcBorders>
              <w:top w:val="single" w:sz="4" w:space="0" w:color="3C3C3C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8F2" w14:textId="2A4237F9" w:rsidR="006E2A1B" w:rsidRPr="00A72EF4" w:rsidRDefault="007065C2" w:rsidP="00C74AF9">
            <w:pPr>
              <w:spacing w:after="0" w:line="240" w:lineRule="auto"/>
              <w:jc w:val="right"/>
              <w:rPr>
                <w:rFonts w:eastAsia="Times New Roman" w:cstheme="minorHAnsi"/>
                <w:lang w:val="cs-CZ" w:eastAsia="cs-CZ"/>
              </w:rPr>
            </w:pPr>
            <w:r>
              <w:rPr>
                <w:rFonts w:cstheme="minorHAnsi"/>
                <w:lang w:val="en"/>
              </w:rPr>
              <w:t>0</w:t>
            </w:r>
          </w:p>
        </w:tc>
        <w:tc>
          <w:tcPr>
            <w:tcW w:w="4819" w:type="dxa"/>
            <w:tcBorders>
              <w:top w:val="single" w:sz="4" w:space="0" w:color="3C3C3C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AC8F3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</w:tr>
      <w:tr w:rsidR="006E2A1B" w:rsidRPr="00A72EF4" w14:paraId="481AC8F8" w14:textId="77777777" w:rsidTr="00F91589">
        <w:trPr>
          <w:trHeight w:val="327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</w:tcPr>
          <w:p w14:paraId="481AC8F5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cs-CZ"/>
              </w:rPr>
            </w:pPr>
            <w:proofErr w:type="spellStart"/>
            <w:r w:rsidRPr="00A72EF4">
              <w:rPr>
                <w:rFonts w:eastAsia="Times New Roman" w:cstheme="minorHAnsi"/>
                <w:b/>
                <w:bCs/>
                <w:lang w:val="cs-CZ" w:eastAsia="cs-CZ"/>
              </w:rPr>
              <w:t>Services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8F6" w14:textId="77777777" w:rsidR="006E2A1B" w:rsidRPr="00A72EF4" w:rsidRDefault="006E2A1B" w:rsidP="00C74AF9">
            <w:pPr>
              <w:spacing w:after="0" w:line="240" w:lineRule="auto"/>
              <w:jc w:val="right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3C3C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AC8F7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</w:tr>
      <w:tr w:rsidR="006E2A1B" w:rsidRPr="00A72EF4" w14:paraId="481AC8FC" w14:textId="77777777" w:rsidTr="00F91589">
        <w:trPr>
          <w:trHeight w:val="327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8F9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cstheme="minorHAnsi"/>
                <w:lang w:val="en"/>
              </w:rPr>
              <w:t>Other direct costs: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8FA" w14:textId="77777777" w:rsidR="006E2A1B" w:rsidRPr="00A72EF4" w:rsidRDefault="006E2A1B" w:rsidP="00C74AF9">
            <w:pPr>
              <w:spacing w:after="0" w:line="240" w:lineRule="auto"/>
              <w:jc w:val="right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3C3C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AC8FB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</w:tr>
      <w:tr w:rsidR="006E2A1B" w:rsidRPr="00A72EF4" w14:paraId="481AC900" w14:textId="77777777" w:rsidTr="00F91589">
        <w:trPr>
          <w:trHeight w:val="327"/>
        </w:trPr>
        <w:tc>
          <w:tcPr>
            <w:tcW w:w="2674" w:type="dxa"/>
            <w:tcBorders>
              <w:top w:val="single" w:sz="4" w:space="0" w:color="3C3C3C"/>
              <w:left w:val="single" w:sz="8" w:space="0" w:color="auto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8FD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proofErr w:type="spellStart"/>
            <w:r w:rsidRPr="00A72EF4">
              <w:rPr>
                <w:rFonts w:eastAsia="Times New Roman" w:cstheme="minorHAnsi"/>
                <w:lang w:val="cs-CZ" w:eastAsia="cs-CZ"/>
              </w:rPr>
              <w:t>Feeding</w:t>
            </w:r>
            <w:proofErr w:type="spellEnd"/>
            <w:r w:rsidRPr="00A72EF4">
              <w:rPr>
                <w:rFonts w:eastAsia="Times New Roman" w:cstheme="minorHAnsi"/>
                <w:lang w:val="cs-CZ" w:eastAsia="cs-CZ"/>
              </w:rPr>
              <w:t xml:space="preserve"> </w:t>
            </w:r>
            <w:proofErr w:type="spellStart"/>
            <w:r w:rsidRPr="00A72EF4">
              <w:rPr>
                <w:rFonts w:eastAsia="Times New Roman" w:cstheme="minorHAnsi"/>
                <w:lang w:val="cs-CZ" w:eastAsia="cs-CZ"/>
              </w:rPr>
              <w:t>days</w:t>
            </w:r>
            <w:proofErr w:type="spellEnd"/>
          </w:p>
        </w:tc>
        <w:tc>
          <w:tcPr>
            <w:tcW w:w="1559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8FE" w14:textId="13EECA02" w:rsidR="006E2A1B" w:rsidRPr="00A72EF4" w:rsidRDefault="007065C2" w:rsidP="00C74AF9">
            <w:pPr>
              <w:spacing w:after="0" w:line="240" w:lineRule="auto"/>
              <w:jc w:val="right"/>
              <w:rPr>
                <w:rFonts w:eastAsia="Times New Roman" w:cstheme="minorHAnsi"/>
                <w:lang w:val="cs-CZ" w:eastAsia="cs-CZ"/>
              </w:rPr>
            </w:pPr>
            <w:r>
              <w:rPr>
                <w:rFonts w:cstheme="minorHAnsi"/>
                <w:lang w:val="en"/>
              </w:rPr>
              <w:t>6,048</w:t>
            </w:r>
            <w:r w:rsidR="006E2A1B" w:rsidRPr="00A72EF4">
              <w:rPr>
                <w:rFonts w:cstheme="minorHAnsi"/>
                <w:lang w:val="en"/>
              </w:rPr>
              <w:t>.0</w:t>
            </w:r>
          </w:p>
        </w:tc>
        <w:tc>
          <w:tcPr>
            <w:tcW w:w="4819" w:type="dxa"/>
            <w:tcBorders>
              <w:top w:val="single" w:sz="4" w:space="0" w:color="3C3C3C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AC8FF" w14:textId="5E2F7114" w:rsidR="006E2A1B" w:rsidRPr="00A72EF4" w:rsidRDefault="006E2A1B" w:rsidP="007065C2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cstheme="minorHAnsi"/>
                <w:lang w:val="en"/>
              </w:rPr>
              <w:t>4</w:t>
            </w:r>
            <w:r w:rsidR="00B92155">
              <w:rPr>
                <w:rFonts w:cstheme="minorHAnsi"/>
                <w:lang w:val="en"/>
              </w:rPr>
              <w:t xml:space="preserve">8 CZK * </w:t>
            </w:r>
            <w:r w:rsidR="007065C2">
              <w:rPr>
                <w:rFonts w:cstheme="minorHAnsi"/>
                <w:lang w:val="en"/>
              </w:rPr>
              <w:t xml:space="preserve">126 </w:t>
            </w:r>
            <w:r w:rsidRPr="00A72EF4">
              <w:rPr>
                <w:rFonts w:cstheme="minorHAnsi"/>
                <w:lang w:val="en"/>
              </w:rPr>
              <w:t>days</w:t>
            </w:r>
          </w:p>
        </w:tc>
      </w:tr>
      <w:tr w:rsidR="006E2A1B" w:rsidRPr="00A72EF4" w14:paraId="481AC904" w14:textId="77777777" w:rsidTr="00F91589">
        <w:trPr>
          <w:trHeight w:val="327"/>
        </w:trPr>
        <w:tc>
          <w:tcPr>
            <w:tcW w:w="2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C901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C902" w14:textId="77777777" w:rsidR="006E2A1B" w:rsidRPr="00A72EF4" w:rsidRDefault="006E2A1B" w:rsidP="00C74AF9">
            <w:pPr>
              <w:spacing w:after="0" w:line="240" w:lineRule="auto"/>
              <w:jc w:val="right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AC903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r w:rsidRPr="00A72EF4">
              <w:rPr>
                <w:rFonts w:eastAsia="Times New Roman" w:cstheme="minorHAnsi"/>
                <w:lang w:val="cs-CZ" w:eastAsia="cs-CZ"/>
              </w:rPr>
              <w:t> </w:t>
            </w:r>
          </w:p>
        </w:tc>
      </w:tr>
      <w:tr w:rsidR="006E2A1B" w:rsidRPr="00A72EF4" w14:paraId="481AC908" w14:textId="77777777" w:rsidTr="00F91589">
        <w:trPr>
          <w:trHeight w:val="327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C905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  <w:proofErr w:type="spellStart"/>
            <w:r w:rsidRPr="00EE47DD">
              <w:rPr>
                <w:rFonts w:eastAsia="Times New Roman" w:cstheme="minorHAnsi"/>
                <w:lang w:val="cs-CZ" w:eastAsia="cs-CZ"/>
              </w:rPr>
              <w:t>Personal</w:t>
            </w:r>
            <w:proofErr w:type="spellEnd"/>
            <w:r w:rsidRPr="00EE47DD">
              <w:rPr>
                <w:rFonts w:eastAsia="Times New Roman" w:cstheme="minorHAnsi"/>
                <w:lang w:val="cs-CZ" w:eastAsia="cs-CZ"/>
              </w:rPr>
              <w:t xml:space="preserve"> </w:t>
            </w:r>
            <w:proofErr w:type="spellStart"/>
            <w:r w:rsidRPr="00EE47DD">
              <w:rPr>
                <w:rFonts w:eastAsia="Times New Roman" w:cstheme="minorHAnsi"/>
                <w:lang w:val="cs-CZ" w:eastAsia="cs-CZ"/>
              </w:rPr>
              <w:t>costs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C906" w14:textId="645C5C15" w:rsidR="00EC2FEB" w:rsidRPr="00FB39D6" w:rsidRDefault="00EC2FEB" w:rsidP="00EC2FEB">
            <w:pPr>
              <w:spacing w:after="0" w:line="240" w:lineRule="auto"/>
              <w:jc w:val="right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104.628,12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1AC907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</w:p>
        </w:tc>
      </w:tr>
      <w:tr w:rsidR="006E2A1B" w:rsidRPr="00A72EF4" w14:paraId="481AC90C" w14:textId="77777777" w:rsidTr="00F91589">
        <w:trPr>
          <w:trHeight w:val="327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909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14:paraId="481AC90A" w14:textId="77777777" w:rsidR="006E2A1B" w:rsidRPr="00A72EF4" w:rsidRDefault="006E2A1B" w:rsidP="00C74AF9">
            <w:pPr>
              <w:spacing w:after="0" w:line="240" w:lineRule="auto"/>
              <w:jc w:val="right"/>
              <w:rPr>
                <w:rFonts w:eastAsia="Times New Roman" w:cstheme="minorHAnsi"/>
                <w:lang w:val="cs-CZ" w:eastAsia="cs-CZ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1AC90B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lang w:val="cs-CZ" w:eastAsia="cs-CZ"/>
              </w:rPr>
            </w:pPr>
          </w:p>
        </w:tc>
      </w:tr>
      <w:tr w:rsidR="006E2A1B" w:rsidRPr="00A72EF4" w14:paraId="481AC910" w14:textId="77777777" w:rsidTr="00F91589">
        <w:trPr>
          <w:trHeight w:val="267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3C3C3C"/>
            </w:tcBorders>
            <w:shd w:val="clear" w:color="CCFFFF" w:fill="DA9694"/>
            <w:noWrap/>
            <w:vAlign w:val="center"/>
            <w:hideMark/>
          </w:tcPr>
          <w:p w14:paraId="481AC90D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b/>
                <w:bCs/>
                <w:color w:val="333399"/>
                <w:lang w:val="cs-CZ" w:eastAsia="cs-CZ"/>
              </w:rPr>
            </w:pPr>
            <w:r w:rsidRPr="00A72EF4">
              <w:rPr>
                <w:rFonts w:cstheme="minorHAnsi"/>
                <w:b/>
                <w:color w:val="333399"/>
                <w:lang w:val="en"/>
              </w:rPr>
              <w:t xml:space="preserve">Total cost </w:t>
            </w:r>
            <w:r>
              <w:rPr>
                <w:rFonts w:cstheme="minorHAnsi"/>
                <w:b/>
                <w:color w:val="333399"/>
                <w:lang w:val="en"/>
              </w:rPr>
              <w:t>per animal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3C3C3C"/>
            </w:tcBorders>
            <w:shd w:val="clear" w:color="CCFFFF" w:fill="DA9694"/>
            <w:noWrap/>
            <w:vAlign w:val="center"/>
            <w:hideMark/>
          </w:tcPr>
          <w:p w14:paraId="481AC90E" w14:textId="023F4EB5" w:rsidR="006E2A1B" w:rsidRPr="00A72EF4" w:rsidRDefault="00C71AB5" w:rsidP="00C74AF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99"/>
                <w:lang w:val="cs-CZ" w:eastAsia="cs-CZ"/>
              </w:rPr>
            </w:pPr>
            <w:r>
              <w:rPr>
                <w:rFonts w:cstheme="minorHAnsi"/>
                <w:b/>
                <w:color w:val="333399"/>
                <w:lang w:val="en"/>
              </w:rPr>
              <w:t>166,868.8</w:t>
            </w:r>
            <w:r w:rsidR="00C42773">
              <w:rPr>
                <w:rFonts w:cstheme="minorHAnsi"/>
                <w:b/>
                <w:color w:val="333399"/>
                <w:lang w:val="en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CCFFFF" w:fill="DA9694"/>
            <w:noWrap/>
            <w:vAlign w:val="center"/>
          </w:tcPr>
          <w:p w14:paraId="481AC90F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b/>
                <w:bCs/>
                <w:color w:val="333399"/>
                <w:lang w:val="cs-CZ" w:eastAsia="cs-CZ"/>
              </w:rPr>
            </w:pPr>
          </w:p>
        </w:tc>
      </w:tr>
      <w:tr w:rsidR="006E2A1B" w:rsidRPr="00A72EF4" w14:paraId="481AC914" w14:textId="77777777" w:rsidTr="00F91589">
        <w:trPr>
          <w:trHeight w:val="267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3C3C3C"/>
            </w:tcBorders>
            <w:shd w:val="clear" w:color="CCFFFF" w:fill="DA9694"/>
            <w:noWrap/>
            <w:vAlign w:val="center"/>
          </w:tcPr>
          <w:p w14:paraId="481AC911" w14:textId="3420F35C" w:rsidR="006E2A1B" w:rsidRPr="00A72EF4" w:rsidRDefault="006E2A1B" w:rsidP="00C74AF9">
            <w:pPr>
              <w:spacing w:after="0" w:line="240" w:lineRule="auto"/>
              <w:rPr>
                <w:rFonts w:cstheme="minorHAnsi"/>
                <w:b/>
                <w:color w:val="333399"/>
                <w:lang w:val="en"/>
              </w:rPr>
            </w:pPr>
            <w:r w:rsidRPr="0076277F">
              <w:rPr>
                <w:rFonts w:cstheme="minorHAnsi"/>
                <w:b/>
                <w:color w:val="333399"/>
                <w:lang w:val="en"/>
              </w:rPr>
              <w:t xml:space="preserve">Total cost per </w:t>
            </w:r>
            <w:r w:rsidR="00F83FCB">
              <w:rPr>
                <w:rFonts w:cstheme="minorHAnsi"/>
                <w:b/>
                <w:color w:val="333399"/>
                <w:lang w:val="en"/>
              </w:rPr>
              <w:t xml:space="preserve">3 </w:t>
            </w:r>
            <w:r w:rsidRPr="0076277F">
              <w:rPr>
                <w:rFonts w:cstheme="minorHAnsi"/>
                <w:b/>
                <w:color w:val="333399"/>
                <w:lang w:val="en"/>
              </w:rPr>
              <w:t>animal</w:t>
            </w:r>
            <w:r w:rsidR="00F83FCB">
              <w:rPr>
                <w:rFonts w:cstheme="minorHAnsi"/>
                <w:b/>
                <w:color w:val="333399"/>
                <w:lang w:val="en"/>
              </w:rPr>
              <w:t>s</w:t>
            </w:r>
            <w:r>
              <w:rPr>
                <w:rFonts w:cstheme="minorHAnsi"/>
                <w:b/>
                <w:color w:val="333399"/>
                <w:lang w:val="en"/>
              </w:rPr>
              <w:t xml:space="preserve"> including VAT (21%)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3C3C3C"/>
            </w:tcBorders>
            <w:shd w:val="clear" w:color="CCFFFF" w:fill="DA9694"/>
            <w:noWrap/>
            <w:vAlign w:val="center"/>
          </w:tcPr>
          <w:p w14:paraId="481AC912" w14:textId="3A171870" w:rsidR="006E2A1B" w:rsidRPr="00A72EF4" w:rsidRDefault="00C71AB5" w:rsidP="005F6F16">
            <w:pPr>
              <w:spacing w:after="0" w:line="240" w:lineRule="auto"/>
              <w:jc w:val="right"/>
              <w:rPr>
                <w:rFonts w:cstheme="minorHAnsi"/>
                <w:b/>
                <w:color w:val="333399"/>
                <w:lang w:val="en"/>
              </w:rPr>
            </w:pPr>
            <w:r>
              <w:rPr>
                <w:rFonts w:cstheme="minorHAnsi"/>
                <w:b/>
                <w:color w:val="333399"/>
                <w:lang w:val="en"/>
              </w:rPr>
              <w:t>201,911</w:t>
            </w:r>
            <w:r w:rsidR="007402D7">
              <w:rPr>
                <w:rFonts w:cstheme="minorHAnsi"/>
                <w:b/>
                <w:color w:val="333399"/>
                <w:lang w:val="en"/>
              </w:rPr>
              <w:t>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CCFFFF" w:fill="DA9694"/>
            <w:noWrap/>
            <w:vAlign w:val="center"/>
          </w:tcPr>
          <w:p w14:paraId="481AC913" w14:textId="77777777" w:rsidR="006E2A1B" w:rsidRPr="00A72EF4" w:rsidRDefault="006E2A1B" w:rsidP="00C74AF9">
            <w:pPr>
              <w:spacing w:after="0" w:line="240" w:lineRule="auto"/>
              <w:rPr>
                <w:rFonts w:eastAsia="Times New Roman" w:cstheme="minorHAnsi"/>
                <w:b/>
                <w:bCs/>
                <w:color w:val="333399"/>
                <w:lang w:val="cs-CZ" w:eastAsia="cs-CZ"/>
              </w:rPr>
            </w:pPr>
          </w:p>
        </w:tc>
      </w:tr>
    </w:tbl>
    <w:p w14:paraId="481AC919" w14:textId="77777777" w:rsidR="006E2A1B" w:rsidRDefault="006E2A1B" w:rsidP="006E2A1B">
      <w:pPr>
        <w:ind w:left="0"/>
        <w:rPr>
          <w:rFonts w:ascii="Arial" w:hAnsi="Arial" w:cs="Arial"/>
        </w:rPr>
      </w:pPr>
    </w:p>
    <w:p w14:paraId="481AC969" w14:textId="1D11CAEB" w:rsidR="003743C7" w:rsidRDefault="0062262A" w:rsidP="006E2A1B">
      <w:pPr>
        <w:ind w:left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Total cost </w:t>
      </w:r>
      <w:r w:rsidR="00B12C31">
        <w:rPr>
          <w:rFonts w:ascii="Arial" w:hAnsi="Arial" w:cs="Arial"/>
          <w:b/>
          <w:sz w:val="24"/>
          <w:szCs w:val="24"/>
          <w:u w:val="single"/>
        </w:rPr>
        <w:t>for 3</w:t>
      </w:r>
      <w:r w:rsidR="006E2A1B" w:rsidRPr="000D4215">
        <w:rPr>
          <w:rFonts w:ascii="Arial" w:hAnsi="Arial" w:cs="Arial"/>
          <w:b/>
          <w:sz w:val="24"/>
          <w:szCs w:val="24"/>
          <w:u w:val="single"/>
        </w:rPr>
        <w:t xml:space="preserve"> pigs including VAT: </w:t>
      </w:r>
      <w:r w:rsidR="00E801BE">
        <w:rPr>
          <w:rFonts w:ascii="Arial" w:hAnsi="Arial" w:cs="Arial"/>
          <w:b/>
          <w:sz w:val="24"/>
          <w:szCs w:val="24"/>
          <w:u w:val="single"/>
        </w:rPr>
        <w:t>201,911.24</w:t>
      </w:r>
      <w:r w:rsidR="00F83FC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E2A1B" w:rsidRPr="000D4215">
        <w:rPr>
          <w:rFonts w:ascii="Arial" w:hAnsi="Arial" w:cs="Arial"/>
          <w:b/>
          <w:sz w:val="24"/>
          <w:szCs w:val="24"/>
          <w:u w:val="single"/>
        </w:rPr>
        <w:t>CZK</w:t>
      </w:r>
    </w:p>
    <w:p w14:paraId="4EA257C9" w14:textId="450E9F9F" w:rsidR="005E32BE" w:rsidRDefault="005E32BE" w:rsidP="006E2A1B">
      <w:pPr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5D0E7C4A" w14:textId="0FC30172" w:rsidR="005E32BE" w:rsidRDefault="005E32BE" w:rsidP="006E2A1B">
      <w:pPr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471B2EBB" w14:textId="78DC9E3D" w:rsidR="005E32BE" w:rsidRDefault="005E32BE" w:rsidP="006E2A1B">
      <w:pPr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03802E3F" w14:textId="77777777" w:rsidR="00437004" w:rsidRDefault="00437004" w:rsidP="006E2A1B">
      <w:pPr>
        <w:ind w:left="0"/>
        <w:rPr>
          <w:rFonts w:cstheme="minorHAnsi"/>
          <w:sz w:val="24"/>
          <w:szCs w:val="24"/>
        </w:rPr>
      </w:pPr>
    </w:p>
    <w:p w14:paraId="6F710F72" w14:textId="77777777" w:rsidR="00437004" w:rsidRDefault="00437004" w:rsidP="006E2A1B">
      <w:pPr>
        <w:ind w:left="0"/>
        <w:rPr>
          <w:rFonts w:cstheme="minorHAnsi"/>
          <w:sz w:val="24"/>
          <w:szCs w:val="24"/>
        </w:rPr>
      </w:pPr>
    </w:p>
    <w:p w14:paraId="1310DDB5" w14:textId="77777777" w:rsidR="00437004" w:rsidRDefault="00437004" w:rsidP="006E2A1B">
      <w:pPr>
        <w:ind w:left="0"/>
        <w:rPr>
          <w:rFonts w:cstheme="minorHAnsi"/>
          <w:sz w:val="24"/>
          <w:szCs w:val="24"/>
        </w:rPr>
      </w:pPr>
    </w:p>
    <w:p w14:paraId="42AF6FFD" w14:textId="760E4D0B" w:rsidR="005E32BE" w:rsidRDefault="00437004" w:rsidP="006E2A1B">
      <w:pPr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IAPG: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E32BE" w:rsidRPr="00437004">
        <w:rPr>
          <w:rFonts w:cstheme="minorHAnsi"/>
          <w:sz w:val="24"/>
          <w:szCs w:val="24"/>
        </w:rPr>
        <w:t>For IHU Str</w:t>
      </w:r>
      <w:r w:rsidR="00177D94">
        <w:rPr>
          <w:rFonts w:cstheme="minorHAnsi"/>
          <w:sz w:val="24"/>
          <w:szCs w:val="24"/>
        </w:rPr>
        <w:t>a</w:t>
      </w:r>
      <w:r w:rsidR="005E32BE" w:rsidRPr="00437004">
        <w:rPr>
          <w:rFonts w:cstheme="minorHAnsi"/>
          <w:sz w:val="24"/>
          <w:szCs w:val="24"/>
        </w:rPr>
        <w:t>sbourg:</w:t>
      </w:r>
    </w:p>
    <w:p w14:paraId="6D3B146A" w14:textId="77777777" w:rsidR="00DF3F68" w:rsidRPr="00437004" w:rsidRDefault="00DF3F68" w:rsidP="006E2A1B">
      <w:pPr>
        <w:ind w:left="0"/>
        <w:rPr>
          <w:rFonts w:cstheme="minorHAnsi"/>
          <w:sz w:val="24"/>
          <w:szCs w:val="24"/>
        </w:rPr>
      </w:pPr>
    </w:p>
    <w:p w14:paraId="3934C383" w14:textId="5BC4022B" w:rsidR="005E32BE" w:rsidRPr="00437004" w:rsidRDefault="00437004" w:rsidP="006E2A1B">
      <w:pPr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Name:</w:t>
      </w:r>
      <w:r>
        <w:rPr>
          <w:rFonts w:cstheme="minorHAnsi"/>
          <w:sz w:val="24"/>
          <w:szCs w:val="24"/>
        </w:rPr>
        <w:tab/>
      </w:r>
      <w:proofErr w:type="spellStart"/>
      <w:r w:rsidR="00EA7D7E">
        <w:rPr>
          <w:rFonts w:cstheme="minorHAnsi"/>
          <w:sz w:val="24"/>
          <w:szCs w:val="24"/>
        </w:rPr>
        <w:t>Ing</w:t>
      </w:r>
      <w:proofErr w:type="spellEnd"/>
      <w:r w:rsidR="00EA7D7E">
        <w:rPr>
          <w:rFonts w:cstheme="minorHAnsi"/>
          <w:sz w:val="24"/>
          <w:szCs w:val="24"/>
        </w:rPr>
        <w:t>. M</w:t>
      </w:r>
      <w:bookmarkStart w:id="0" w:name="_GoBack"/>
      <w:bookmarkEnd w:id="0"/>
      <w:r w:rsidR="00EA7D7E">
        <w:rPr>
          <w:rFonts w:cstheme="minorHAnsi"/>
          <w:sz w:val="24"/>
          <w:szCs w:val="24"/>
        </w:rPr>
        <w:t xml:space="preserve">ichal Kubelka, </w:t>
      </w:r>
      <w:proofErr w:type="spellStart"/>
      <w:r w:rsidR="00EA7D7E">
        <w:rPr>
          <w:rFonts w:cstheme="minorHAnsi"/>
          <w:sz w:val="24"/>
          <w:szCs w:val="24"/>
        </w:rPr>
        <w:t>CSc</w:t>
      </w:r>
      <w:proofErr w:type="spellEnd"/>
      <w:r w:rsidR="00EA7D7E">
        <w:rPr>
          <w:rFonts w:cstheme="minorHAnsi"/>
          <w:sz w:val="24"/>
          <w:szCs w:val="24"/>
        </w:rPr>
        <w:t>.</w:t>
      </w:r>
      <w:r w:rsidR="00EA7D7E">
        <w:rPr>
          <w:rFonts w:cstheme="minorHAnsi"/>
          <w:sz w:val="24"/>
          <w:szCs w:val="24"/>
        </w:rPr>
        <w:tab/>
      </w:r>
      <w:r w:rsidR="00EA7D7E">
        <w:rPr>
          <w:rFonts w:cstheme="minorHAnsi"/>
          <w:sz w:val="24"/>
          <w:szCs w:val="24"/>
        </w:rPr>
        <w:tab/>
      </w:r>
      <w:r w:rsidR="00EA7D7E">
        <w:rPr>
          <w:rFonts w:cstheme="minorHAnsi"/>
          <w:sz w:val="24"/>
          <w:szCs w:val="24"/>
        </w:rPr>
        <w:tab/>
      </w:r>
      <w:r w:rsidR="00EA7D7E">
        <w:rPr>
          <w:rFonts w:cstheme="minorHAnsi"/>
          <w:sz w:val="24"/>
          <w:szCs w:val="24"/>
        </w:rPr>
        <w:tab/>
      </w:r>
      <w:r w:rsidR="005E32BE" w:rsidRPr="00437004">
        <w:rPr>
          <w:rFonts w:cstheme="minorHAnsi"/>
          <w:sz w:val="24"/>
          <w:szCs w:val="24"/>
        </w:rPr>
        <w:t>Name:</w:t>
      </w:r>
    </w:p>
    <w:p w14:paraId="06CA3709" w14:textId="2F9D834A" w:rsidR="005E32BE" w:rsidRPr="00437004" w:rsidRDefault="00437004" w:rsidP="006E2A1B">
      <w:pPr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Title:</w:t>
      </w:r>
      <w:r>
        <w:rPr>
          <w:rFonts w:cstheme="minorHAnsi"/>
          <w:sz w:val="24"/>
          <w:szCs w:val="24"/>
        </w:rPr>
        <w:tab/>
      </w:r>
      <w:r w:rsidR="00EA7D7E" w:rsidRPr="00EA7D7E">
        <w:rPr>
          <w:rFonts w:cstheme="minorHAnsi"/>
          <w:sz w:val="24"/>
          <w:szCs w:val="24"/>
        </w:rPr>
        <w:t xml:space="preserve">Director of IAPG CAS, v. v. </w:t>
      </w:r>
      <w:proofErr w:type="spellStart"/>
      <w:r w:rsidR="00EA7D7E" w:rsidRPr="00EA7D7E">
        <w:rPr>
          <w:rFonts w:cstheme="minorHAnsi"/>
          <w:sz w:val="24"/>
          <w:szCs w:val="24"/>
        </w:rPr>
        <w:t>i</w:t>
      </w:r>
      <w:proofErr w:type="spellEnd"/>
      <w:r w:rsidR="00EA7D7E" w:rsidRPr="00EA7D7E">
        <w:rPr>
          <w:rFonts w:cstheme="minorHAnsi"/>
          <w:sz w:val="24"/>
          <w:szCs w:val="24"/>
        </w:rPr>
        <w:t>.</w:t>
      </w:r>
      <w:r w:rsidR="00EA7D7E">
        <w:rPr>
          <w:rFonts w:cstheme="minorHAnsi"/>
          <w:sz w:val="24"/>
          <w:szCs w:val="24"/>
        </w:rPr>
        <w:tab/>
      </w:r>
      <w:r w:rsidR="00EA7D7E">
        <w:rPr>
          <w:rFonts w:cstheme="minorHAnsi"/>
          <w:sz w:val="24"/>
          <w:szCs w:val="24"/>
        </w:rPr>
        <w:tab/>
      </w:r>
      <w:r w:rsidR="00EA7D7E">
        <w:rPr>
          <w:rFonts w:cstheme="minorHAnsi"/>
          <w:sz w:val="24"/>
          <w:szCs w:val="24"/>
        </w:rPr>
        <w:tab/>
      </w:r>
      <w:r w:rsidR="00EA7D7E">
        <w:rPr>
          <w:rFonts w:cstheme="minorHAnsi"/>
          <w:sz w:val="24"/>
          <w:szCs w:val="24"/>
        </w:rPr>
        <w:tab/>
      </w:r>
      <w:r w:rsidR="005E32BE" w:rsidRPr="00437004">
        <w:rPr>
          <w:rFonts w:cstheme="minorHAnsi"/>
          <w:sz w:val="24"/>
          <w:szCs w:val="24"/>
        </w:rPr>
        <w:t>Title:</w:t>
      </w:r>
    </w:p>
    <w:p w14:paraId="230C1286" w14:textId="62D6E668" w:rsidR="005E32BE" w:rsidRPr="00437004" w:rsidRDefault="00437004" w:rsidP="006E2A1B">
      <w:pPr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E32BE" w:rsidRPr="00437004">
        <w:rPr>
          <w:rFonts w:cstheme="minorHAnsi"/>
          <w:sz w:val="24"/>
          <w:szCs w:val="24"/>
        </w:rPr>
        <w:t>Date:</w:t>
      </w:r>
    </w:p>
    <w:p w14:paraId="548964AB" w14:textId="0D21C468" w:rsidR="005E32BE" w:rsidRPr="00437004" w:rsidRDefault="00437004" w:rsidP="006E2A1B">
      <w:pPr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E32BE" w:rsidRPr="00437004">
        <w:rPr>
          <w:rFonts w:cstheme="minorHAnsi"/>
          <w:sz w:val="24"/>
          <w:szCs w:val="24"/>
        </w:rPr>
        <w:t>Signature:</w:t>
      </w:r>
    </w:p>
    <w:p w14:paraId="36631F40" w14:textId="13B2B9F0" w:rsidR="005E32BE" w:rsidRPr="00437004" w:rsidRDefault="005E32BE" w:rsidP="006E2A1B">
      <w:pPr>
        <w:ind w:left="0"/>
        <w:rPr>
          <w:rFonts w:cstheme="minorHAnsi"/>
          <w:sz w:val="24"/>
          <w:szCs w:val="24"/>
          <w:u w:val="single"/>
        </w:rPr>
      </w:pPr>
    </w:p>
    <w:p w14:paraId="4A93DDF1" w14:textId="25B63168" w:rsidR="005E32BE" w:rsidRDefault="005E32BE" w:rsidP="006E2A1B">
      <w:pPr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599227DD" w14:textId="77777777" w:rsidR="005E32BE" w:rsidRDefault="005E32BE" w:rsidP="006E2A1B">
      <w:pPr>
        <w:ind w:left="0"/>
      </w:pPr>
    </w:p>
    <w:sectPr w:rsidR="005E3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01B78"/>
    <w:multiLevelType w:val="multilevel"/>
    <w:tmpl w:val="C41AA01C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</w:lvl>
    <w:lvl w:ilvl="2">
      <w:start w:val="1"/>
      <w:numFmt w:val="decimal"/>
      <w:pStyle w:val="Nadpis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1B"/>
    <w:rsid w:val="00001C8A"/>
    <w:rsid w:val="000169A1"/>
    <w:rsid w:val="00144818"/>
    <w:rsid w:val="00177D94"/>
    <w:rsid w:val="00220BAD"/>
    <w:rsid w:val="002E380B"/>
    <w:rsid w:val="00311A66"/>
    <w:rsid w:val="00353C4F"/>
    <w:rsid w:val="003D478F"/>
    <w:rsid w:val="00413F85"/>
    <w:rsid w:val="00420689"/>
    <w:rsid w:val="00437004"/>
    <w:rsid w:val="00471FBB"/>
    <w:rsid w:val="0059780A"/>
    <w:rsid w:val="005E32BE"/>
    <w:rsid w:val="005F6F16"/>
    <w:rsid w:val="006113DE"/>
    <w:rsid w:val="0062262A"/>
    <w:rsid w:val="006E2A1B"/>
    <w:rsid w:val="006F3D50"/>
    <w:rsid w:val="007065C2"/>
    <w:rsid w:val="007402D7"/>
    <w:rsid w:val="007C3415"/>
    <w:rsid w:val="007E0906"/>
    <w:rsid w:val="0087198E"/>
    <w:rsid w:val="008E4197"/>
    <w:rsid w:val="00901CCB"/>
    <w:rsid w:val="009F6E85"/>
    <w:rsid w:val="00B12C31"/>
    <w:rsid w:val="00B92155"/>
    <w:rsid w:val="00C42773"/>
    <w:rsid w:val="00C71AB5"/>
    <w:rsid w:val="00C75258"/>
    <w:rsid w:val="00CB6512"/>
    <w:rsid w:val="00D60A42"/>
    <w:rsid w:val="00DD2A3D"/>
    <w:rsid w:val="00DF3F68"/>
    <w:rsid w:val="00E331CE"/>
    <w:rsid w:val="00E65EDD"/>
    <w:rsid w:val="00E801BE"/>
    <w:rsid w:val="00EA7D7E"/>
    <w:rsid w:val="00EB6DD8"/>
    <w:rsid w:val="00EC2FEB"/>
    <w:rsid w:val="00EC75CD"/>
    <w:rsid w:val="00F02321"/>
    <w:rsid w:val="00F5025B"/>
    <w:rsid w:val="00F83FCB"/>
    <w:rsid w:val="00F91589"/>
    <w:rsid w:val="00FB39D6"/>
    <w:rsid w:val="00FC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C8C0"/>
  <w15:chartTrackingRefBased/>
  <w15:docId w15:val="{6D84B802-8F2B-4C35-AB83-D629C4F0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A1B"/>
    <w:pPr>
      <w:spacing w:after="120" w:line="264" w:lineRule="auto"/>
      <w:ind w:left="142"/>
      <w:contextualSpacing/>
      <w:jc w:val="both"/>
    </w:pPr>
    <w:rPr>
      <w:rFonts w:eastAsiaTheme="minorEastAsia"/>
      <w:sz w:val="21"/>
      <w:szCs w:val="21"/>
      <w:lang w:val="en-US" w:eastAsia="fr-FR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2A1B"/>
    <w:pPr>
      <w:keepNext/>
      <w:keepLines/>
      <w:numPr>
        <w:numId w:val="1"/>
      </w:numPr>
      <w:spacing w:before="160" w:after="24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Nadpis3">
    <w:name w:val="heading 3"/>
    <w:basedOn w:val="Nadpis4"/>
    <w:next w:val="Normln"/>
    <w:link w:val="Nadpis3Char"/>
    <w:uiPriority w:val="9"/>
    <w:unhideWhenUsed/>
    <w:qFormat/>
    <w:rsid w:val="006E2A1B"/>
    <w:pPr>
      <w:numPr>
        <w:ilvl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E2A1B"/>
    <w:pPr>
      <w:numPr>
        <w:ilvl w:val="2"/>
        <w:numId w:val="1"/>
      </w:numPr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E2A1B"/>
    <w:rPr>
      <w:rFonts w:eastAsiaTheme="majorEastAsia" w:cstheme="majorBidi"/>
      <w:b/>
      <w:sz w:val="24"/>
      <w:szCs w:val="24"/>
      <w:lang w:val="en-US" w:eastAsia="fr-FR"/>
    </w:rPr>
  </w:style>
  <w:style w:type="character" w:customStyle="1" w:styleId="Nadpis3Char">
    <w:name w:val="Nadpis 3 Char"/>
    <w:basedOn w:val="Standardnpsmoodstavce"/>
    <w:link w:val="Nadpis3"/>
    <w:uiPriority w:val="9"/>
    <w:rsid w:val="006E2A1B"/>
    <w:rPr>
      <w:rFonts w:eastAsiaTheme="minorEastAsia"/>
      <w:sz w:val="21"/>
      <w:szCs w:val="21"/>
      <w:u w:val="single"/>
      <w:lang w:val="en-US" w:eastAsia="fr-FR"/>
    </w:rPr>
  </w:style>
  <w:style w:type="character" w:customStyle="1" w:styleId="Nadpis4Char">
    <w:name w:val="Nadpis 4 Char"/>
    <w:basedOn w:val="Standardnpsmoodstavce"/>
    <w:link w:val="Nadpis4"/>
    <w:uiPriority w:val="9"/>
    <w:rsid w:val="006E2A1B"/>
    <w:rPr>
      <w:rFonts w:eastAsiaTheme="minorEastAsia"/>
      <w:sz w:val="21"/>
      <w:szCs w:val="21"/>
      <w:u w:val="single"/>
      <w:lang w:val="en-US" w:eastAsia="fr-FR"/>
    </w:rPr>
  </w:style>
  <w:style w:type="table" w:styleId="Mkatabulky">
    <w:name w:val="Table Grid"/>
    <w:basedOn w:val="Normlntabulka"/>
    <w:uiPriority w:val="39"/>
    <w:rsid w:val="006E2A1B"/>
    <w:pPr>
      <w:spacing w:after="120" w:line="264" w:lineRule="auto"/>
    </w:pPr>
    <w:rPr>
      <w:rFonts w:eastAsiaTheme="minorEastAsia"/>
      <w:sz w:val="21"/>
      <w:szCs w:val="21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6E2A1B"/>
    <w:pPr>
      <w:spacing w:after="0" w:line="240" w:lineRule="auto"/>
      <w:jc w:val="center"/>
    </w:pPr>
    <w:rPr>
      <w:rFonts w:asciiTheme="majorHAnsi" w:eastAsiaTheme="majorEastAsia" w:hAnsiTheme="majorHAnsi" w:cstheme="majorBidi"/>
      <w:color w:val="2E74B5" w:themeColor="accent1" w:themeShade="BF"/>
      <w:spacing w:val="-7"/>
      <w:sz w:val="50"/>
      <w:szCs w:val="50"/>
    </w:rPr>
  </w:style>
  <w:style w:type="character" w:customStyle="1" w:styleId="NzevChar">
    <w:name w:val="Název Char"/>
    <w:basedOn w:val="Standardnpsmoodstavce"/>
    <w:link w:val="Nzev"/>
    <w:uiPriority w:val="10"/>
    <w:rsid w:val="006E2A1B"/>
    <w:rPr>
      <w:rFonts w:asciiTheme="majorHAnsi" w:eastAsiaTheme="majorEastAsia" w:hAnsiTheme="majorHAnsi" w:cstheme="majorBidi"/>
      <w:color w:val="2E74B5" w:themeColor="accent1" w:themeShade="BF"/>
      <w:spacing w:val="-7"/>
      <w:sz w:val="50"/>
      <w:szCs w:val="50"/>
      <w:lang w:val="en-US" w:eastAsia="fr-F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1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589"/>
    <w:rPr>
      <w:rFonts w:ascii="Segoe UI" w:eastAsiaTheme="minorEastAsia" w:hAnsi="Segoe UI" w:cs="Segoe UI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D3EE743F2F254CACFBE774E1298B2C" ma:contentTypeVersion="13" ma:contentTypeDescription="Crée un document." ma:contentTypeScope="" ma:versionID="a1cf887e2fec733b34f96c8755d33956">
  <xsd:schema xmlns:xsd="http://www.w3.org/2001/XMLSchema" xmlns:xs="http://www.w3.org/2001/XMLSchema" xmlns:p="http://schemas.microsoft.com/office/2006/metadata/properties" xmlns:ns2="8948b0b1-255d-4dc3-818f-932a709b82af" xmlns:ns3="10dc871c-14b7-4fb2-9b3f-174f24e2f55c" targetNamespace="http://schemas.microsoft.com/office/2006/metadata/properties" ma:root="true" ma:fieldsID="6ad58a6845a2110754ccc18ed84c0386" ns2:_="" ns3:_="">
    <xsd:import namespace="8948b0b1-255d-4dc3-818f-932a709b82af"/>
    <xsd:import namespace="10dc871c-14b7-4fb2-9b3f-174f24e2f5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8b0b1-255d-4dc3-818f-932a709b8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c871c-14b7-4fb2-9b3f-174f24e2f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BA9F47-2BF8-43FB-83FC-74031660FE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183D9D-DB2E-4810-88F5-51B2CDE5F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385850-E771-4733-A287-DF72746BC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8b0b1-255d-4dc3-818f-932a709b82af"/>
    <ds:schemaRef ds:uri="10dc871c-14b7-4fb2-9b3f-174f24e2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Juhas</dc:creator>
  <cp:keywords/>
  <dc:description/>
  <cp:lastModifiedBy>Lenka Bryxi</cp:lastModifiedBy>
  <cp:revision>9</cp:revision>
  <cp:lastPrinted>2022-04-25T06:12:00Z</cp:lastPrinted>
  <dcterms:created xsi:type="dcterms:W3CDTF">2022-06-27T11:36:00Z</dcterms:created>
  <dcterms:modified xsi:type="dcterms:W3CDTF">2022-06-27T11:52:00Z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0x01010074D3EE743F2F254CACFBE774E1298B2C</vt:lpwstr>
  </property>
</Properties>
</file>