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9EE9" w14:textId="38974302" w:rsidR="00670969" w:rsidRDefault="007A499A" w:rsidP="007A49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6C66">
        <w:rPr>
          <w:rFonts w:ascii="Arial" w:hAnsi="Arial" w:cs="Arial"/>
          <w:b/>
          <w:sz w:val="32"/>
          <w:szCs w:val="32"/>
        </w:rPr>
        <w:t xml:space="preserve">DODATEK č. </w:t>
      </w:r>
      <w:r w:rsidR="00845B2C" w:rsidRPr="00DB6C66">
        <w:rPr>
          <w:rFonts w:ascii="Arial" w:hAnsi="Arial" w:cs="Arial"/>
          <w:b/>
          <w:sz w:val="32"/>
          <w:szCs w:val="32"/>
        </w:rPr>
        <w:t>3</w:t>
      </w:r>
      <w:r w:rsidRPr="00DB6C66">
        <w:rPr>
          <w:rFonts w:ascii="Arial" w:hAnsi="Arial" w:cs="Arial"/>
          <w:b/>
          <w:sz w:val="32"/>
          <w:szCs w:val="32"/>
        </w:rPr>
        <w:t xml:space="preserve"> KE SMLOUVĚ O DÍLO</w:t>
      </w:r>
    </w:p>
    <w:p w14:paraId="1DF28835" w14:textId="77777777" w:rsidR="002344A9" w:rsidRPr="00DB6C66" w:rsidRDefault="002344A9" w:rsidP="007A49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18311E" w14:textId="1923A083" w:rsidR="002A5174" w:rsidRPr="00C057ED" w:rsidRDefault="007A499A" w:rsidP="007A49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 xml:space="preserve">č. objednatele: </w:t>
      </w:r>
      <w:r w:rsidR="0012163B" w:rsidRPr="00C057ED">
        <w:rPr>
          <w:rFonts w:ascii="Arial" w:hAnsi="Arial" w:cs="Arial"/>
          <w:sz w:val="24"/>
          <w:szCs w:val="24"/>
        </w:rPr>
        <w:t>13</w:t>
      </w:r>
      <w:r w:rsidR="00C36DCA" w:rsidRPr="00C057ED">
        <w:rPr>
          <w:rFonts w:ascii="Arial" w:hAnsi="Arial" w:cs="Arial"/>
          <w:sz w:val="24"/>
          <w:szCs w:val="24"/>
        </w:rPr>
        <w:t>/201</w:t>
      </w:r>
      <w:r w:rsidR="0012163B" w:rsidRPr="00C057ED">
        <w:rPr>
          <w:rFonts w:ascii="Arial" w:hAnsi="Arial" w:cs="Arial"/>
          <w:sz w:val="24"/>
          <w:szCs w:val="24"/>
        </w:rPr>
        <w:t>6</w:t>
      </w:r>
      <w:r w:rsidR="00C36DCA" w:rsidRPr="00C057ED">
        <w:rPr>
          <w:rFonts w:ascii="Arial" w:hAnsi="Arial" w:cs="Arial"/>
          <w:sz w:val="24"/>
          <w:szCs w:val="24"/>
        </w:rPr>
        <w:t>-537100</w:t>
      </w:r>
      <w:r w:rsidR="0012163B" w:rsidRPr="00C057ED">
        <w:rPr>
          <w:rFonts w:ascii="Arial" w:hAnsi="Arial" w:cs="Arial"/>
          <w:sz w:val="24"/>
          <w:szCs w:val="24"/>
        </w:rPr>
        <w:t xml:space="preserve"> (</w:t>
      </w:r>
      <w:r w:rsidR="0077264E" w:rsidRPr="00C057ED">
        <w:rPr>
          <w:rFonts w:ascii="Arial" w:hAnsi="Arial" w:cs="Arial"/>
          <w:sz w:val="24"/>
          <w:szCs w:val="24"/>
        </w:rPr>
        <w:t>číslo smlo</w:t>
      </w:r>
      <w:r w:rsidR="002344A9" w:rsidRPr="00C057ED">
        <w:rPr>
          <w:rFonts w:ascii="Arial" w:hAnsi="Arial" w:cs="Arial"/>
          <w:sz w:val="24"/>
          <w:szCs w:val="24"/>
        </w:rPr>
        <w:t>uvy vygenerované Pobočkou Mělník :</w:t>
      </w:r>
      <w:r w:rsidR="009E390A" w:rsidRPr="00C057ED">
        <w:rPr>
          <w:rFonts w:ascii="Arial" w:hAnsi="Arial" w:cs="Arial"/>
          <w:sz w:val="24"/>
          <w:szCs w:val="24"/>
        </w:rPr>
        <w:t xml:space="preserve">1443-2016-537207; 30/2016 </w:t>
      </w:r>
      <w:r w:rsidR="00142157" w:rsidRPr="00C057ED">
        <w:rPr>
          <w:rFonts w:ascii="Arial" w:hAnsi="Arial" w:cs="Arial"/>
          <w:sz w:val="24"/>
          <w:szCs w:val="24"/>
        </w:rPr>
        <w:t>–</w:t>
      </w:r>
      <w:r w:rsidR="009E390A" w:rsidRPr="00C057ED">
        <w:rPr>
          <w:rFonts w:ascii="Arial" w:hAnsi="Arial" w:cs="Arial"/>
          <w:sz w:val="24"/>
          <w:szCs w:val="24"/>
        </w:rPr>
        <w:t xml:space="preserve"> </w:t>
      </w:r>
      <w:r w:rsidR="0012163B" w:rsidRPr="00C057ED">
        <w:rPr>
          <w:rFonts w:ascii="Arial" w:hAnsi="Arial" w:cs="Arial"/>
          <w:sz w:val="24"/>
          <w:szCs w:val="24"/>
        </w:rPr>
        <w:t>K</w:t>
      </w:r>
      <w:r w:rsidR="00142157" w:rsidRPr="00C057ED">
        <w:rPr>
          <w:rFonts w:ascii="Arial" w:hAnsi="Arial" w:cs="Arial"/>
          <w:sz w:val="24"/>
          <w:szCs w:val="24"/>
        </w:rPr>
        <w:t>omplexní pozemkov</w:t>
      </w:r>
      <w:r w:rsidR="005974FB">
        <w:rPr>
          <w:rFonts w:ascii="Arial" w:hAnsi="Arial" w:cs="Arial"/>
          <w:sz w:val="24"/>
          <w:szCs w:val="24"/>
        </w:rPr>
        <w:t>é</w:t>
      </w:r>
      <w:r w:rsidR="00142157" w:rsidRPr="00C057ED">
        <w:rPr>
          <w:rFonts w:ascii="Arial" w:hAnsi="Arial" w:cs="Arial"/>
          <w:sz w:val="24"/>
          <w:szCs w:val="24"/>
        </w:rPr>
        <w:t xml:space="preserve"> úpravy v k.ú. </w:t>
      </w:r>
      <w:r w:rsidR="0012163B" w:rsidRPr="00C057ED">
        <w:rPr>
          <w:rFonts w:ascii="Arial" w:hAnsi="Arial" w:cs="Arial"/>
          <w:sz w:val="24"/>
          <w:szCs w:val="24"/>
        </w:rPr>
        <w:t>Nedomice s částí k.ú. Všetaty</w:t>
      </w:r>
      <w:r w:rsidR="009E390A" w:rsidRPr="00C057ED">
        <w:rPr>
          <w:rFonts w:ascii="Arial" w:hAnsi="Arial" w:cs="Arial"/>
          <w:sz w:val="24"/>
          <w:szCs w:val="24"/>
        </w:rPr>
        <w:t>, k.ú. Dřísy a k.ú. Ovčáry u Dřís</w:t>
      </w:r>
      <w:r w:rsidR="00F51347" w:rsidRPr="00C057ED">
        <w:rPr>
          <w:rFonts w:ascii="Arial" w:hAnsi="Arial" w:cs="Arial"/>
          <w:sz w:val="24"/>
          <w:szCs w:val="24"/>
        </w:rPr>
        <w:t xml:space="preserve"> – dále jen KoPÚ Nedomice</w:t>
      </w:r>
      <w:r w:rsidR="009E390A" w:rsidRPr="00C057ED">
        <w:rPr>
          <w:rFonts w:ascii="Arial" w:hAnsi="Arial" w:cs="Arial"/>
          <w:sz w:val="24"/>
          <w:szCs w:val="24"/>
        </w:rPr>
        <w:t>)</w:t>
      </w:r>
    </w:p>
    <w:p w14:paraId="3FC8BFCF" w14:textId="77777777" w:rsidR="002A5174" w:rsidRPr="00C057ED" w:rsidRDefault="002A5174" w:rsidP="007A49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8CF0FC" w14:textId="77777777" w:rsidR="004618AC" w:rsidRPr="00C057ED" w:rsidRDefault="002A5174" w:rsidP="007A49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57ED">
        <w:rPr>
          <w:rFonts w:ascii="Arial" w:hAnsi="Arial" w:cs="Arial"/>
          <w:b/>
          <w:bCs/>
          <w:sz w:val="24"/>
          <w:szCs w:val="24"/>
        </w:rPr>
        <w:t xml:space="preserve">uzavřené </w:t>
      </w:r>
    </w:p>
    <w:p w14:paraId="3A012D56" w14:textId="42670298" w:rsidR="004618AC" w:rsidRPr="00C057ED" w:rsidRDefault="004618AC" w:rsidP="007A49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 xml:space="preserve">podle § 2586 a násl. </w:t>
      </w:r>
      <w:r w:rsidR="00D963AB" w:rsidRPr="00C057ED">
        <w:rPr>
          <w:rFonts w:ascii="Arial" w:hAnsi="Arial" w:cs="Arial"/>
          <w:sz w:val="24"/>
          <w:szCs w:val="24"/>
        </w:rPr>
        <w:t>z</w:t>
      </w:r>
      <w:r w:rsidRPr="00C057ED">
        <w:rPr>
          <w:rFonts w:ascii="Arial" w:hAnsi="Arial" w:cs="Arial"/>
          <w:sz w:val="24"/>
          <w:szCs w:val="24"/>
        </w:rPr>
        <w:t>ákona číslo 89/2012 Sb., občanský zákoník</w:t>
      </w:r>
    </w:p>
    <w:p w14:paraId="1FA2173B" w14:textId="7AC7A76B" w:rsidR="007A499A" w:rsidRPr="00C057ED" w:rsidRDefault="0077264E" w:rsidP="007A49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>(dále jen „NOZ“)</w:t>
      </w:r>
      <w:r w:rsidR="00C36DCA" w:rsidRPr="00C057ED">
        <w:rPr>
          <w:rFonts w:ascii="Arial" w:hAnsi="Arial" w:cs="Arial"/>
          <w:sz w:val="24"/>
          <w:szCs w:val="24"/>
        </w:rPr>
        <w:t xml:space="preserve"> </w:t>
      </w:r>
    </w:p>
    <w:p w14:paraId="2861E9F5" w14:textId="77777777" w:rsidR="007A499A" w:rsidRPr="00C057ED" w:rsidRDefault="007A499A" w:rsidP="007A49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92655" w14:textId="2F9F1EA6" w:rsidR="007A499A" w:rsidRPr="00C057ED" w:rsidRDefault="00614AD8" w:rsidP="00614A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>m</w:t>
      </w:r>
      <w:r w:rsidR="00D963AB" w:rsidRPr="00C057ED">
        <w:rPr>
          <w:rFonts w:ascii="Arial" w:hAnsi="Arial" w:cs="Arial"/>
          <w:sz w:val="24"/>
          <w:szCs w:val="24"/>
        </w:rPr>
        <w:t xml:space="preserve">ezi smluvními </w:t>
      </w:r>
      <w:r w:rsidRPr="00C057ED">
        <w:rPr>
          <w:rFonts w:ascii="Arial" w:hAnsi="Arial" w:cs="Arial"/>
          <w:sz w:val="24"/>
          <w:szCs w:val="24"/>
        </w:rPr>
        <w:t>stranami</w:t>
      </w:r>
      <w:r w:rsidR="00937786" w:rsidRPr="00C057ED">
        <w:rPr>
          <w:rFonts w:ascii="Arial" w:hAnsi="Arial" w:cs="Arial"/>
          <w:sz w:val="24"/>
          <w:szCs w:val="24"/>
        </w:rPr>
        <w:t>:</w:t>
      </w:r>
    </w:p>
    <w:p w14:paraId="20FE1534" w14:textId="77777777" w:rsidR="00614AD8" w:rsidRPr="00DB6C66" w:rsidRDefault="00614AD8" w:rsidP="00614A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206BEA" w14:textId="77777777" w:rsidR="00C36DCA" w:rsidRPr="00C057ED" w:rsidRDefault="00C36DCA" w:rsidP="00C36DCA">
      <w:pPr>
        <w:spacing w:after="0" w:line="240" w:lineRule="auto"/>
        <w:ind w:left="4248" w:hanging="4248"/>
        <w:jc w:val="both"/>
        <w:rPr>
          <w:rFonts w:ascii="Arial" w:hAnsi="Arial" w:cs="Arial"/>
          <w:b/>
          <w:sz w:val="24"/>
          <w:szCs w:val="24"/>
        </w:rPr>
      </w:pPr>
      <w:r w:rsidRPr="00DB6C66">
        <w:rPr>
          <w:rFonts w:ascii="Arial" w:hAnsi="Arial" w:cs="Arial"/>
          <w:b/>
          <w:sz w:val="24"/>
          <w:szCs w:val="24"/>
        </w:rPr>
        <w:t>OBJEDNATEL:</w:t>
      </w:r>
      <w:r w:rsidRPr="00DB6C66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b/>
          <w:sz w:val="24"/>
          <w:szCs w:val="24"/>
        </w:rPr>
        <w:t>Česká republika – Státní pozemkový úřad, Krajský pozemkový úřad pro Středočeský kraj</w:t>
      </w:r>
      <w:r w:rsidR="0012163B" w:rsidRPr="00C057ED">
        <w:rPr>
          <w:rFonts w:ascii="Arial" w:hAnsi="Arial" w:cs="Arial"/>
          <w:b/>
          <w:sz w:val="24"/>
          <w:szCs w:val="24"/>
        </w:rPr>
        <w:t xml:space="preserve"> a hlavní město Praha</w:t>
      </w:r>
      <w:r w:rsidRPr="00C057ED">
        <w:rPr>
          <w:rFonts w:ascii="Arial" w:hAnsi="Arial" w:cs="Arial"/>
          <w:sz w:val="24"/>
          <w:szCs w:val="24"/>
        </w:rPr>
        <w:t>,</w:t>
      </w:r>
      <w:r w:rsidRPr="00C057ED">
        <w:rPr>
          <w:rFonts w:ascii="Arial" w:hAnsi="Arial" w:cs="Arial"/>
          <w:b/>
          <w:sz w:val="24"/>
          <w:szCs w:val="24"/>
        </w:rPr>
        <w:t xml:space="preserve"> </w:t>
      </w:r>
    </w:p>
    <w:p w14:paraId="38D8AC1A" w14:textId="77777777" w:rsidR="00C36DCA" w:rsidRPr="00C057ED" w:rsidRDefault="0012163B" w:rsidP="0012163B">
      <w:pPr>
        <w:spacing w:after="0" w:line="240" w:lineRule="auto"/>
        <w:jc w:val="both"/>
        <w:rPr>
          <w:rFonts w:ascii="Arial" w:hAnsi="Arial" w:cs="Arial"/>
        </w:rPr>
      </w:pPr>
      <w:r w:rsidRPr="00C057ED">
        <w:rPr>
          <w:rFonts w:ascii="Arial" w:hAnsi="Arial" w:cs="Arial"/>
          <w:sz w:val="24"/>
          <w:szCs w:val="24"/>
        </w:rPr>
        <w:t>Sídlo:</w:t>
      </w: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="00C36DCA" w:rsidRPr="00C057ED">
        <w:rPr>
          <w:rFonts w:ascii="Arial" w:hAnsi="Arial" w:cs="Arial"/>
        </w:rPr>
        <w:t>nám. Winstona Churchilla 1800/2, 130 00  Praha 3</w:t>
      </w:r>
      <w:r w:rsidRPr="00C057ED">
        <w:rPr>
          <w:rFonts w:ascii="Arial" w:hAnsi="Arial" w:cs="Arial"/>
        </w:rPr>
        <w:t xml:space="preserve"> - Žižkov</w:t>
      </w:r>
    </w:p>
    <w:p w14:paraId="6B4F2ED8" w14:textId="77777777" w:rsidR="00C36DCA" w:rsidRPr="00C057ED" w:rsidRDefault="00C36DCA" w:rsidP="00C36DCA">
      <w:pPr>
        <w:spacing w:after="0" w:line="240" w:lineRule="auto"/>
        <w:ind w:left="4245" w:hanging="4245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Zastoupen: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 xml:space="preserve">Ing. </w:t>
      </w:r>
      <w:r w:rsidR="0012163B" w:rsidRPr="00C057ED">
        <w:rPr>
          <w:rFonts w:ascii="Arial" w:hAnsi="Arial" w:cs="Arial"/>
        </w:rPr>
        <w:t>Jiřím Veselým</w:t>
      </w:r>
      <w:r w:rsidRPr="00C057ED">
        <w:rPr>
          <w:rFonts w:ascii="Arial" w:hAnsi="Arial" w:cs="Arial"/>
        </w:rPr>
        <w:t>, ředitel</w:t>
      </w:r>
      <w:r w:rsidR="0012163B" w:rsidRPr="00C057ED">
        <w:rPr>
          <w:rFonts w:ascii="Arial" w:hAnsi="Arial" w:cs="Arial"/>
        </w:rPr>
        <w:t>em</w:t>
      </w:r>
      <w:r w:rsidRPr="00C057ED">
        <w:rPr>
          <w:rFonts w:ascii="Arial" w:hAnsi="Arial" w:cs="Arial"/>
        </w:rPr>
        <w:t xml:space="preserve"> Krajského pozemkového úřadu pro Středočeský kraj</w:t>
      </w:r>
      <w:r w:rsidR="0012163B" w:rsidRPr="00C057ED">
        <w:rPr>
          <w:rFonts w:ascii="Arial" w:hAnsi="Arial" w:cs="Arial"/>
        </w:rPr>
        <w:t xml:space="preserve"> a hlavní město Praha</w:t>
      </w:r>
    </w:p>
    <w:p w14:paraId="57C506A9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Ve smluvních záležitostech oprávněn jednat:</w:t>
      </w:r>
      <w:r w:rsidRPr="00C057ED">
        <w:rPr>
          <w:rFonts w:ascii="Arial" w:hAnsi="Arial" w:cs="Arial"/>
        </w:rPr>
        <w:tab/>
        <w:t xml:space="preserve">Ing. </w:t>
      </w:r>
      <w:r w:rsidR="0012163B" w:rsidRPr="00C057ED">
        <w:rPr>
          <w:rFonts w:ascii="Arial" w:hAnsi="Arial" w:cs="Arial"/>
        </w:rPr>
        <w:t>Jiří Veselý</w:t>
      </w:r>
    </w:p>
    <w:p w14:paraId="3C9D5457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V technických záležitostech oprávněn jednat:</w:t>
      </w:r>
      <w:r w:rsidRPr="00C057ED">
        <w:rPr>
          <w:rFonts w:ascii="Arial" w:hAnsi="Arial" w:cs="Arial"/>
        </w:rPr>
        <w:tab/>
        <w:t>Ing. Oldřich Smolík, vedoucí Pobočky Mělník</w:t>
      </w:r>
    </w:p>
    <w:p w14:paraId="7AB96A5D" w14:textId="77777777" w:rsidR="00C36DCA" w:rsidRPr="00C057ED" w:rsidRDefault="0012163B" w:rsidP="00C36DCA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Hana Vogelová, Pobočka Mělník</w:t>
      </w:r>
    </w:p>
    <w:p w14:paraId="36326D0B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Adresa: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>Bezručova 109, 276 01  Mělník</w:t>
      </w:r>
    </w:p>
    <w:p w14:paraId="478E1131" w14:textId="16D0DB18" w:rsidR="0012163B" w:rsidRPr="00C057ED" w:rsidRDefault="0012163B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Telefon: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FF6A7E">
        <w:rPr>
          <w:rFonts w:ascii="Arial" w:hAnsi="Arial" w:cs="Arial"/>
        </w:rPr>
        <w:t>XXXXX</w:t>
      </w:r>
    </w:p>
    <w:p w14:paraId="3036689B" w14:textId="3425480E" w:rsidR="0012163B" w:rsidRPr="00C057ED" w:rsidRDefault="0012163B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FF6A7E">
        <w:rPr>
          <w:rFonts w:ascii="Arial" w:hAnsi="Arial" w:cs="Arial"/>
        </w:rPr>
        <w:t>XXXXX</w:t>
      </w:r>
    </w:p>
    <w:p w14:paraId="3257DA0D" w14:textId="5808DB7B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E-mail: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FF6A7E">
        <w:rPr>
          <w:rFonts w:ascii="Arial" w:hAnsi="Arial" w:cs="Arial"/>
        </w:rPr>
        <w:t>melnik.pk@spucr.cz</w:t>
      </w:r>
    </w:p>
    <w:p w14:paraId="6F54F318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ID DS: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>z49per3</w:t>
      </w:r>
    </w:p>
    <w:p w14:paraId="28FEDFC6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Bankovní spojení: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>Česká národní banka</w:t>
      </w:r>
    </w:p>
    <w:p w14:paraId="54DB72BD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Číslo účtu: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>3723001/0710</w:t>
      </w:r>
    </w:p>
    <w:p w14:paraId="01CDA544" w14:textId="77777777" w:rsidR="0012163B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IČ: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>01312774</w:t>
      </w:r>
    </w:p>
    <w:p w14:paraId="4949C4B2" w14:textId="77777777" w:rsidR="0012163B" w:rsidRPr="00C057ED" w:rsidRDefault="0012163B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DIČ: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  <w:t>CZ01312774 – není plátce DPH</w:t>
      </w:r>
    </w:p>
    <w:p w14:paraId="2E0BB3D7" w14:textId="77777777" w:rsidR="00C36DCA" w:rsidRPr="00C057ED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 xml:space="preserve">dále jen </w:t>
      </w:r>
      <w:r w:rsidRPr="00C057ED">
        <w:rPr>
          <w:rFonts w:ascii="Arial" w:hAnsi="Arial" w:cs="Arial"/>
          <w:b/>
        </w:rPr>
        <w:t>„objednatel“</w:t>
      </w:r>
    </w:p>
    <w:p w14:paraId="11FEFB0D" w14:textId="77777777" w:rsidR="00B87840" w:rsidRPr="00DB6C66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7DF1E12F" w14:textId="77777777" w:rsidR="00B87840" w:rsidRPr="00DB6C66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4358C282" w14:textId="77777777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 w:rsidRPr="00C057ED">
        <w:rPr>
          <w:rFonts w:ascii="Arial" w:hAnsi="Arial" w:cs="Arial"/>
          <w:b/>
          <w:sz w:val="24"/>
          <w:szCs w:val="24"/>
        </w:rPr>
        <w:t>ZHOTOVITEL:</w:t>
      </w:r>
      <w:r w:rsidRPr="00C057ED">
        <w:rPr>
          <w:rFonts w:ascii="Arial" w:hAnsi="Arial" w:cs="Arial"/>
          <w:b/>
          <w:sz w:val="24"/>
          <w:szCs w:val="24"/>
        </w:rPr>
        <w:tab/>
      </w:r>
      <w:r w:rsidRPr="00C057ED">
        <w:rPr>
          <w:rFonts w:ascii="Arial" w:hAnsi="Arial" w:cs="Arial"/>
          <w:b/>
          <w:sz w:val="24"/>
          <w:szCs w:val="24"/>
        </w:rPr>
        <w:tab/>
      </w:r>
      <w:r w:rsidRPr="00C057ED">
        <w:rPr>
          <w:rFonts w:ascii="Arial" w:hAnsi="Arial" w:cs="Arial"/>
          <w:b/>
          <w:sz w:val="24"/>
          <w:szCs w:val="24"/>
        </w:rPr>
        <w:tab/>
      </w:r>
      <w:r w:rsidR="0012163B" w:rsidRPr="00C057ED">
        <w:rPr>
          <w:rFonts w:ascii="Arial" w:hAnsi="Arial" w:cs="Arial"/>
          <w:b/>
          <w:sz w:val="24"/>
          <w:szCs w:val="24"/>
        </w:rPr>
        <w:t>Sdružení POZEMKOVÉ ÚPRAVY K+V s.r.o.</w:t>
      </w:r>
    </w:p>
    <w:p w14:paraId="3F2AC793" w14:textId="77777777" w:rsidR="00C36DCA" w:rsidRPr="00C057ED" w:rsidRDefault="00C36DCA" w:rsidP="007A499A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b/>
          <w:sz w:val="24"/>
          <w:szCs w:val="24"/>
        </w:rPr>
        <w:tab/>
      </w:r>
      <w:r w:rsidRPr="00C057ED">
        <w:rPr>
          <w:rFonts w:ascii="Arial" w:hAnsi="Arial" w:cs="Arial"/>
          <w:b/>
          <w:sz w:val="24"/>
          <w:szCs w:val="24"/>
        </w:rPr>
        <w:tab/>
      </w:r>
      <w:r w:rsidRPr="00C057ED">
        <w:rPr>
          <w:rFonts w:ascii="Arial" w:hAnsi="Arial" w:cs="Arial"/>
          <w:b/>
          <w:sz w:val="24"/>
          <w:szCs w:val="24"/>
        </w:rPr>
        <w:tab/>
      </w:r>
      <w:r w:rsidR="0012163B" w:rsidRPr="00C057ED">
        <w:rPr>
          <w:rFonts w:ascii="Arial" w:hAnsi="Arial" w:cs="Arial"/>
          <w:sz w:val="24"/>
          <w:szCs w:val="24"/>
        </w:rPr>
        <w:t>a Ing. Helena Krausová; reprezentant sdružení:</w:t>
      </w:r>
    </w:p>
    <w:p w14:paraId="67371DC7" w14:textId="77777777" w:rsidR="00C36DCA" w:rsidRPr="00C057ED" w:rsidRDefault="00C36DCA" w:rsidP="007A499A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Pr="00C057ED">
        <w:rPr>
          <w:rFonts w:ascii="Arial" w:hAnsi="Arial" w:cs="Arial"/>
          <w:sz w:val="24"/>
          <w:szCs w:val="24"/>
        </w:rPr>
        <w:tab/>
      </w:r>
      <w:r w:rsidR="0012163B" w:rsidRPr="00C057ED">
        <w:rPr>
          <w:rFonts w:ascii="Arial" w:hAnsi="Arial" w:cs="Arial"/>
          <w:sz w:val="24"/>
          <w:szCs w:val="24"/>
        </w:rPr>
        <w:t>POZEMKOVÉ ÚPRAVY K+V s.r.o.</w:t>
      </w:r>
    </w:p>
    <w:p w14:paraId="487E5128" w14:textId="77777777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Sídlo: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12163B" w:rsidRPr="00C057ED">
        <w:rPr>
          <w:rFonts w:ascii="Arial" w:hAnsi="Arial" w:cs="Arial"/>
        </w:rPr>
        <w:t>Plachého 40, 301 00  Plzeň</w:t>
      </w:r>
    </w:p>
    <w:p w14:paraId="30FC3AA8" w14:textId="77777777" w:rsidR="00C36DCA" w:rsidRPr="00C057ED" w:rsidRDefault="00C36DCA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Zastoupen: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12163B" w:rsidRPr="00C057ED">
        <w:rPr>
          <w:rFonts w:ascii="Arial" w:hAnsi="Arial" w:cs="Arial"/>
        </w:rPr>
        <w:t>Ing. Helena Krausová, Mgr. Barbora Salátová</w:t>
      </w:r>
    </w:p>
    <w:p w14:paraId="576311AD" w14:textId="77777777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 xml:space="preserve">Ve smluvních záležitostech oprávněn jednat: </w:t>
      </w:r>
      <w:r w:rsidR="00BC1DB0" w:rsidRPr="00C057ED">
        <w:rPr>
          <w:rFonts w:ascii="Arial" w:hAnsi="Arial" w:cs="Arial"/>
        </w:rPr>
        <w:tab/>
      </w:r>
      <w:r w:rsidR="004F4CA0" w:rsidRPr="00C057ED">
        <w:rPr>
          <w:rFonts w:ascii="Arial" w:hAnsi="Arial" w:cs="Arial"/>
        </w:rPr>
        <w:t>Ing. Helena Krausová, Mgr. Barbora Salátová</w:t>
      </w:r>
    </w:p>
    <w:p w14:paraId="0EAA011A" w14:textId="2A716760" w:rsidR="00615A7B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 xml:space="preserve">V technických záležitostech oprávněn jednat: </w:t>
      </w:r>
      <w:r w:rsidR="00BC1DB0" w:rsidRPr="00C057ED">
        <w:rPr>
          <w:rFonts w:ascii="Arial" w:hAnsi="Arial" w:cs="Arial"/>
        </w:rPr>
        <w:tab/>
      </w:r>
      <w:r w:rsidR="00FF6A7E">
        <w:rPr>
          <w:rFonts w:ascii="Arial" w:hAnsi="Arial" w:cs="Arial"/>
        </w:rPr>
        <w:t>XXXXX</w:t>
      </w:r>
      <w:r w:rsidR="004F4CA0" w:rsidRPr="00C057ED">
        <w:rPr>
          <w:rFonts w:ascii="Arial" w:hAnsi="Arial" w:cs="Arial"/>
        </w:rPr>
        <w:t xml:space="preserve">, </w:t>
      </w:r>
      <w:r w:rsidR="00FF6A7E">
        <w:rPr>
          <w:rFonts w:ascii="Arial" w:hAnsi="Arial" w:cs="Arial"/>
        </w:rPr>
        <w:t>XXXXX</w:t>
      </w:r>
      <w:r w:rsidR="004F4CA0" w:rsidRPr="00C057ED">
        <w:rPr>
          <w:rFonts w:ascii="Arial" w:hAnsi="Arial" w:cs="Arial"/>
        </w:rPr>
        <w:t xml:space="preserve">, </w:t>
      </w:r>
      <w:r w:rsidR="00FF6A7E">
        <w:rPr>
          <w:rFonts w:ascii="Arial" w:hAnsi="Arial" w:cs="Arial"/>
        </w:rPr>
        <w:t>XXXXX</w:t>
      </w:r>
      <w:r w:rsidR="00615A7B" w:rsidRPr="00C057ED">
        <w:rPr>
          <w:rFonts w:ascii="Arial" w:hAnsi="Arial" w:cs="Arial"/>
        </w:rPr>
        <w:t xml:space="preserve">, </w:t>
      </w:r>
    </w:p>
    <w:p w14:paraId="2AF90176" w14:textId="1D998EE0" w:rsidR="00B87840" w:rsidRPr="00C057ED" w:rsidRDefault="00FF6A7E" w:rsidP="00615A7B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B60E5A" w:rsidRPr="00C057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XXXXX</w:t>
      </w:r>
    </w:p>
    <w:p w14:paraId="2DB9DC7E" w14:textId="154CA8D4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Tel</w:t>
      </w:r>
      <w:r w:rsidR="004F4CA0" w:rsidRPr="00C057ED">
        <w:rPr>
          <w:rFonts w:ascii="Arial" w:hAnsi="Arial" w:cs="Arial"/>
        </w:rPr>
        <w:t>efon</w:t>
      </w:r>
      <w:r w:rsidRPr="00C057ED">
        <w:rPr>
          <w:rFonts w:ascii="Arial" w:hAnsi="Arial" w:cs="Arial"/>
        </w:rPr>
        <w:t>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FF6A7E">
        <w:rPr>
          <w:rFonts w:ascii="Arial" w:hAnsi="Arial" w:cs="Arial"/>
        </w:rPr>
        <w:t>XXXXX</w:t>
      </w:r>
    </w:p>
    <w:p w14:paraId="4E4C9255" w14:textId="457C1883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E-mail: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FF6A7E">
        <w:rPr>
          <w:rFonts w:ascii="Arial" w:hAnsi="Arial" w:cs="Arial"/>
        </w:rPr>
        <w:t>XXXXX</w:t>
      </w:r>
      <w:r w:rsidR="004F4CA0" w:rsidRPr="00C057ED">
        <w:rPr>
          <w:rStyle w:val="Hypertextovodkaz"/>
          <w:rFonts w:ascii="Arial" w:hAnsi="Arial" w:cs="Arial"/>
        </w:rPr>
        <w:t xml:space="preserve"> </w:t>
      </w:r>
    </w:p>
    <w:p w14:paraId="6A96A86F" w14:textId="77777777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ID DS: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4F4CA0" w:rsidRPr="00C057ED">
        <w:rPr>
          <w:rFonts w:ascii="Arial" w:hAnsi="Arial" w:cs="Arial"/>
        </w:rPr>
        <w:t>qzhp5bf</w:t>
      </w:r>
    </w:p>
    <w:p w14:paraId="30C89732" w14:textId="77777777" w:rsidR="00B87840" w:rsidRPr="00C057ED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Bankovní spojení: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4F4CA0" w:rsidRPr="00C057ED">
        <w:rPr>
          <w:rFonts w:ascii="Arial" w:hAnsi="Arial" w:cs="Arial"/>
        </w:rPr>
        <w:t>Raiffeisenbank a.s.</w:t>
      </w:r>
    </w:p>
    <w:p w14:paraId="1A5D3015" w14:textId="77777777" w:rsidR="00AF53F1" w:rsidRPr="00C057ED" w:rsidRDefault="00AF53F1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 xml:space="preserve">Číslo účtu: 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4F4CA0" w:rsidRPr="00C057ED">
        <w:rPr>
          <w:rFonts w:ascii="Arial" w:hAnsi="Arial" w:cs="Arial"/>
        </w:rPr>
        <w:t>5279999001/5500</w:t>
      </w:r>
    </w:p>
    <w:p w14:paraId="040A6415" w14:textId="77777777" w:rsidR="00FD0569" w:rsidRPr="00C057ED" w:rsidRDefault="00AF53F1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IČ</w:t>
      </w:r>
      <w:r w:rsidR="004F4CA0" w:rsidRPr="00C057ED">
        <w:rPr>
          <w:rFonts w:ascii="Arial" w:hAnsi="Arial" w:cs="Arial"/>
        </w:rPr>
        <w:t>O</w:t>
      </w:r>
      <w:r w:rsidRPr="00C057ED">
        <w:rPr>
          <w:rFonts w:ascii="Arial" w:hAnsi="Arial" w:cs="Arial"/>
        </w:rPr>
        <w:t>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4F4CA0" w:rsidRPr="00C057ED">
        <w:rPr>
          <w:rFonts w:ascii="Arial" w:hAnsi="Arial" w:cs="Arial"/>
        </w:rPr>
        <w:t>29099323</w:t>
      </w:r>
    </w:p>
    <w:p w14:paraId="1DAE33ED" w14:textId="77777777" w:rsidR="00AF53F1" w:rsidRPr="00C057ED" w:rsidRDefault="00FD0569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DIČ:</w:t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Pr="00C057ED">
        <w:rPr>
          <w:rFonts w:ascii="Arial" w:hAnsi="Arial" w:cs="Arial"/>
        </w:rPr>
        <w:tab/>
      </w:r>
      <w:r w:rsidR="00AF53F1" w:rsidRPr="00C057ED">
        <w:rPr>
          <w:rFonts w:ascii="Arial" w:hAnsi="Arial" w:cs="Arial"/>
        </w:rPr>
        <w:t>CZ</w:t>
      </w:r>
      <w:r w:rsidRPr="00C057ED">
        <w:rPr>
          <w:rFonts w:ascii="Arial" w:hAnsi="Arial" w:cs="Arial"/>
        </w:rPr>
        <w:t>2</w:t>
      </w:r>
      <w:r w:rsidR="004F4CA0" w:rsidRPr="00C057ED">
        <w:rPr>
          <w:rFonts w:ascii="Arial" w:hAnsi="Arial" w:cs="Arial"/>
        </w:rPr>
        <w:t>9099323</w:t>
      </w:r>
    </w:p>
    <w:p w14:paraId="3F0ACAB6" w14:textId="1CF0A804" w:rsidR="004F4CA0" w:rsidRPr="00C057ED" w:rsidRDefault="00FD0569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 xml:space="preserve">Společnost je zapsaná v obchodním </w:t>
      </w:r>
    </w:p>
    <w:p w14:paraId="1C0F8A20" w14:textId="2CC6FBE0" w:rsidR="00AF53F1" w:rsidRPr="00C057ED" w:rsidRDefault="005974FB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738AB">
        <w:rPr>
          <w:rFonts w:ascii="Arial" w:hAnsi="Arial" w:cs="Arial"/>
        </w:rPr>
        <w:t xml:space="preserve">ejstříku </w:t>
      </w:r>
      <w:r w:rsidR="00FD0569" w:rsidRPr="00C057ED">
        <w:rPr>
          <w:rFonts w:ascii="Arial" w:hAnsi="Arial" w:cs="Arial"/>
        </w:rPr>
        <w:t>vedeném:</w:t>
      </w:r>
      <w:r w:rsidR="00A738AB">
        <w:rPr>
          <w:rFonts w:ascii="Arial" w:hAnsi="Arial" w:cs="Arial"/>
        </w:rPr>
        <w:tab/>
      </w:r>
      <w:r w:rsidR="00A738AB">
        <w:rPr>
          <w:rFonts w:ascii="Arial" w:hAnsi="Arial" w:cs="Arial"/>
        </w:rPr>
        <w:tab/>
      </w:r>
      <w:r w:rsidR="00A738AB">
        <w:rPr>
          <w:rFonts w:ascii="Arial" w:hAnsi="Arial" w:cs="Arial"/>
        </w:rPr>
        <w:tab/>
      </w:r>
      <w:r w:rsidR="00A738AB">
        <w:rPr>
          <w:rFonts w:ascii="Arial" w:hAnsi="Arial" w:cs="Arial"/>
          <w:bCs/>
        </w:rPr>
        <w:t>Krajský soud v Plzni, oddíl C, vložka 24674</w:t>
      </w:r>
    </w:p>
    <w:p w14:paraId="1B32B795" w14:textId="143BDE1F" w:rsidR="00FD0569" w:rsidRPr="00C057ED" w:rsidRDefault="004F4CA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Osoba odpovědná (úředně oprávněná) za</w:t>
      </w:r>
      <w:r w:rsidRPr="00C057ED">
        <w:rPr>
          <w:rFonts w:ascii="Arial" w:hAnsi="Arial" w:cs="Arial"/>
        </w:rPr>
        <w:tab/>
        <w:t xml:space="preserve"> </w:t>
      </w:r>
    </w:p>
    <w:p w14:paraId="03B98D53" w14:textId="48557652" w:rsidR="004F4CA0" w:rsidRPr="00C057ED" w:rsidRDefault="004F4CA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C057ED">
        <w:rPr>
          <w:rFonts w:ascii="Arial" w:hAnsi="Arial" w:cs="Arial"/>
        </w:rPr>
        <w:t>zpracování návrhu KoPÚ:</w:t>
      </w:r>
      <w:r w:rsidR="00A738AB">
        <w:rPr>
          <w:rFonts w:ascii="Arial" w:hAnsi="Arial" w:cs="Arial"/>
        </w:rPr>
        <w:tab/>
      </w:r>
      <w:r w:rsidR="00A738AB">
        <w:rPr>
          <w:rFonts w:ascii="Arial" w:hAnsi="Arial" w:cs="Arial"/>
        </w:rPr>
        <w:tab/>
      </w:r>
      <w:r w:rsidR="00A738AB">
        <w:rPr>
          <w:rFonts w:ascii="Arial" w:hAnsi="Arial" w:cs="Arial"/>
        </w:rPr>
        <w:tab/>
      </w:r>
      <w:r w:rsidR="00FF6A7E">
        <w:rPr>
          <w:rFonts w:ascii="Arial" w:hAnsi="Arial" w:cs="Arial"/>
          <w:bCs/>
        </w:rPr>
        <w:t>XXXXX</w:t>
      </w:r>
    </w:p>
    <w:p w14:paraId="006F537E" w14:textId="68817BB1" w:rsidR="00FD0569" w:rsidRDefault="00FD0569" w:rsidP="00FD0569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C057ED">
        <w:rPr>
          <w:rFonts w:ascii="Arial" w:hAnsi="Arial" w:cs="Arial"/>
        </w:rPr>
        <w:t xml:space="preserve">dále jen </w:t>
      </w:r>
      <w:r w:rsidRPr="00C057ED">
        <w:rPr>
          <w:rFonts w:ascii="Arial" w:hAnsi="Arial" w:cs="Arial"/>
          <w:b/>
        </w:rPr>
        <w:t>„zhotovitel“</w:t>
      </w:r>
    </w:p>
    <w:p w14:paraId="4A7322EC" w14:textId="77777777" w:rsidR="00C057ED" w:rsidRPr="00C057ED" w:rsidRDefault="00C057ED" w:rsidP="00FD0569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</w:p>
    <w:p w14:paraId="6D3C4641" w14:textId="24229E5C" w:rsidR="00C65361" w:rsidRDefault="00C65361" w:rsidP="00FD0569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</w:p>
    <w:p w14:paraId="5F21F747" w14:textId="77777777" w:rsidR="008E55E9" w:rsidRDefault="008E55E9" w:rsidP="00FD0569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</w:p>
    <w:p w14:paraId="20DED71C" w14:textId="5D57028F" w:rsidR="00845B2C" w:rsidRDefault="00845B2C" w:rsidP="00845B2C">
      <w:pPr>
        <w:spacing w:after="0" w:line="240" w:lineRule="auto"/>
        <w:ind w:left="2832" w:hanging="2832"/>
        <w:jc w:val="center"/>
        <w:rPr>
          <w:rFonts w:ascii="Arial" w:hAnsi="Arial" w:cs="Arial"/>
          <w:b/>
        </w:rPr>
      </w:pPr>
      <w:r w:rsidRPr="00DB6C66">
        <w:rPr>
          <w:rFonts w:ascii="Arial" w:hAnsi="Arial" w:cs="Arial"/>
          <w:b/>
        </w:rPr>
        <w:t>I.</w:t>
      </w:r>
    </w:p>
    <w:p w14:paraId="6E0A1A96" w14:textId="77777777" w:rsidR="00C057ED" w:rsidRPr="00DB6C66" w:rsidRDefault="00C057ED" w:rsidP="00845B2C">
      <w:pPr>
        <w:spacing w:after="0" w:line="240" w:lineRule="auto"/>
        <w:ind w:left="2832" w:hanging="2832"/>
        <w:jc w:val="center"/>
        <w:rPr>
          <w:rFonts w:ascii="Arial" w:hAnsi="Arial" w:cs="Arial"/>
          <w:b/>
        </w:rPr>
      </w:pPr>
    </w:p>
    <w:p w14:paraId="7CE2F209" w14:textId="5499A6B7" w:rsidR="00953EE2" w:rsidRPr="00DB6C66" w:rsidRDefault="00953EE2" w:rsidP="00845B2C">
      <w:pPr>
        <w:spacing w:after="0" w:line="240" w:lineRule="auto"/>
        <w:ind w:left="2832" w:hanging="2832"/>
        <w:jc w:val="center"/>
        <w:rPr>
          <w:rFonts w:ascii="Arial" w:hAnsi="Arial" w:cs="Arial"/>
        </w:rPr>
      </w:pPr>
      <w:r w:rsidRPr="00DB6C66">
        <w:rPr>
          <w:rFonts w:ascii="Arial" w:hAnsi="Arial" w:cs="Arial"/>
          <w:b/>
        </w:rPr>
        <w:t>Předmět smlouvy</w:t>
      </w:r>
    </w:p>
    <w:p w14:paraId="49E2ADF0" w14:textId="77777777" w:rsidR="00AF53F1" w:rsidRPr="00DB6C66" w:rsidRDefault="00AF53F1" w:rsidP="007A499A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1837ADA1" w14:textId="17A6DAD8" w:rsidR="00AF53F1" w:rsidRPr="00DB6C66" w:rsidRDefault="00AF53F1" w:rsidP="00FD0569">
      <w:pPr>
        <w:spacing w:after="0" w:line="240" w:lineRule="auto"/>
        <w:jc w:val="both"/>
        <w:rPr>
          <w:rFonts w:ascii="Arial" w:hAnsi="Arial" w:cs="Arial"/>
        </w:rPr>
      </w:pPr>
      <w:r w:rsidRPr="00DB6C66">
        <w:rPr>
          <w:rFonts w:ascii="Arial" w:hAnsi="Arial" w:cs="Arial"/>
        </w:rPr>
        <w:t xml:space="preserve">Smluvní strany se dohodly na tomto znění dodatku č. </w:t>
      </w:r>
      <w:r w:rsidR="00953EE2" w:rsidRPr="00DB6C66">
        <w:rPr>
          <w:rFonts w:ascii="Arial" w:hAnsi="Arial" w:cs="Arial"/>
        </w:rPr>
        <w:t>3</w:t>
      </w:r>
      <w:r w:rsidRPr="00DB6C66">
        <w:rPr>
          <w:rFonts w:ascii="Arial" w:hAnsi="Arial" w:cs="Arial"/>
        </w:rPr>
        <w:t xml:space="preserve"> smlouvy o dílo </w:t>
      </w:r>
      <w:r w:rsidR="00FD0569" w:rsidRPr="00DB6C66">
        <w:rPr>
          <w:rFonts w:ascii="Arial" w:hAnsi="Arial" w:cs="Arial"/>
        </w:rPr>
        <w:t>č</w:t>
      </w:r>
      <w:r w:rsidR="00715099" w:rsidRPr="00DB6C66">
        <w:rPr>
          <w:rFonts w:ascii="Arial" w:hAnsi="Arial" w:cs="Arial"/>
        </w:rPr>
        <w:t>íslo</w:t>
      </w:r>
      <w:r w:rsidR="00FD0569" w:rsidRPr="00DB6C66">
        <w:rPr>
          <w:rFonts w:ascii="Arial" w:hAnsi="Arial" w:cs="Arial"/>
        </w:rPr>
        <w:t xml:space="preserve"> objednatele: </w:t>
      </w:r>
      <w:r w:rsidR="004F4CA0" w:rsidRPr="00DB6C66">
        <w:rPr>
          <w:rFonts w:ascii="Arial" w:hAnsi="Arial" w:cs="Arial"/>
        </w:rPr>
        <w:t>13</w:t>
      </w:r>
      <w:r w:rsidR="00FD0569" w:rsidRPr="00DB6C66">
        <w:rPr>
          <w:rFonts w:ascii="Arial" w:hAnsi="Arial" w:cs="Arial"/>
        </w:rPr>
        <w:t>/201</w:t>
      </w:r>
      <w:r w:rsidR="004F4CA0" w:rsidRPr="00DB6C66">
        <w:rPr>
          <w:rFonts w:ascii="Arial" w:hAnsi="Arial" w:cs="Arial"/>
        </w:rPr>
        <w:t>6</w:t>
      </w:r>
      <w:r w:rsidR="00FD0569" w:rsidRPr="00DB6C66">
        <w:rPr>
          <w:rFonts w:ascii="Arial" w:hAnsi="Arial" w:cs="Arial"/>
        </w:rPr>
        <w:t>-537100</w:t>
      </w:r>
      <w:r w:rsidR="00CB19EF" w:rsidRPr="00DB6C66">
        <w:rPr>
          <w:rFonts w:ascii="Arial" w:hAnsi="Arial" w:cs="Arial"/>
        </w:rPr>
        <w:t xml:space="preserve"> (</w:t>
      </w:r>
      <w:r w:rsidR="00393E74">
        <w:rPr>
          <w:rFonts w:ascii="Arial" w:hAnsi="Arial" w:cs="Arial"/>
        </w:rPr>
        <w:t xml:space="preserve">číslo smlouvy vygenerované Pobočkou Mělník </w:t>
      </w:r>
      <w:r w:rsidR="00CB19EF" w:rsidRPr="00DB6C66">
        <w:rPr>
          <w:rFonts w:ascii="Arial" w:hAnsi="Arial" w:cs="Arial"/>
        </w:rPr>
        <w:t>1443-2016-537207; 30/2016)</w:t>
      </w:r>
      <w:r w:rsidR="00FD0569" w:rsidRPr="00DB6C66">
        <w:rPr>
          <w:rFonts w:ascii="Arial" w:hAnsi="Arial" w:cs="Arial"/>
        </w:rPr>
        <w:t xml:space="preserve">, </w:t>
      </w:r>
      <w:r w:rsidRPr="00DB6C66">
        <w:rPr>
          <w:rFonts w:ascii="Arial" w:hAnsi="Arial" w:cs="Arial"/>
        </w:rPr>
        <w:t>uzavřené</w:t>
      </w:r>
      <w:r w:rsidR="005974FB">
        <w:rPr>
          <w:rFonts w:ascii="Arial" w:hAnsi="Arial" w:cs="Arial"/>
        </w:rPr>
        <w:t xml:space="preserve"> </w:t>
      </w:r>
      <w:r w:rsidRPr="00DB6C66">
        <w:rPr>
          <w:rFonts w:ascii="Arial" w:hAnsi="Arial" w:cs="Arial"/>
        </w:rPr>
        <w:t xml:space="preserve"> dne </w:t>
      </w:r>
      <w:r w:rsidR="005974FB">
        <w:rPr>
          <w:rFonts w:ascii="Arial" w:hAnsi="Arial" w:cs="Arial"/>
        </w:rPr>
        <w:t xml:space="preserve"> </w:t>
      </w:r>
      <w:r w:rsidR="004F4CA0" w:rsidRPr="00DB6C66">
        <w:rPr>
          <w:rFonts w:ascii="Arial" w:hAnsi="Arial" w:cs="Arial"/>
        </w:rPr>
        <w:t>7. 10. 2016</w:t>
      </w:r>
      <w:r w:rsidRPr="00DB6C66">
        <w:rPr>
          <w:rFonts w:ascii="Arial" w:hAnsi="Arial" w:cs="Arial"/>
        </w:rPr>
        <w:t xml:space="preserve"> mezi objednatele ČR – Státním pozemkovým úřadem, Krajským pozemkovým úřadem pro Středočeský kraj</w:t>
      </w:r>
      <w:r w:rsidR="00FD0569" w:rsidRPr="00DB6C66">
        <w:rPr>
          <w:rFonts w:ascii="Arial" w:hAnsi="Arial" w:cs="Arial"/>
        </w:rPr>
        <w:t xml:space="preserve"> </w:t>
      </w:r>
      <w:r w:rsidR="004F4CA0" w:rsidRPr="00DB6C66">
        <w:rPr>
          <w:rFonts w:ascii="Arial" w:hAnsi="Arial" w:cs="Arial"/>
        </w:rPr>
        <w:t xml:space="preserve">a hlavní město Praha </w:t>
      </w:r>
      <w:r w:rsidR="00FD0569" w:rsidRPr="00DB6C66">
        <w:rPr>
          <w:rFonts w:ascii="Arial" w:hAnsi="Arial" w:cs="Arial"/>
        </w:rPr>
        <w:t>a</w:t>
      </w:r>
      <w:r w:rsidRPr="00DB6C66">
        <w:rPr>
          <w:rFonts w:ascii="Arial" w:hAnsi="Arial" w:cs="Arial"/>
        </w:rPr>
        <w:t xml:space="preserve"> zhotovitelem</w:t>
      </w:r>
      <w:r w:rsidR="00393E74">
        <w:rPr>
          <w:rFonts w:ascii="Arial" w:hAnsi="Arial" w:cs="Arial"/>
        </w:rPr>
        <w:t>:</w:t>
      </w:r>
      <w:r w:rsidRPr="00DB6C66">
        <w:rPr>
          <w:rFonts w:ascii="Arial" w:hAnsi="Arial" w:cs="Arial"/>
        </w:rPr>
        <w:t xml:space="preserve"> </w:t>
      </w:r>
      <w:r w:rsidR="004F4CA0" w:rsidRPr="00DB6C66">
        <w:rPr>
          <w:rFonts w:ascii="Arial" w:hAnsi="Arial" w:cs="Arial"/>
        </w:rPr>
        <w:t>Sdružení POZEMKOVÉ ÚPRAVY K+V s.r.o.</w:t>
      </w:r>
      <w:r w:rsidR="00CB19EF" w:rsidRPr="00DB6C66">
        <w:rPr>
          <w:rFonts w:ascii="Arial" w:hAnsi="Arial" w:cs="Arial"/>
        </w:rPr>
        <w:t xml:space="preserve"> a Ing. Helena Krausová, reprezentant sdružení: POZEMKOVÉ </w:t>
      </w:r>
      <w:r w:rsidR="005974FB">
        <w:rPr>
          <w:rFonts w:ascii="Arial" w:hAnsi="Arial" w:cs="Arial"/>
        </w:rPr>
        <w:t xml:space="preserve"> </w:t>
      </w:r>
      <w:r w:rsidR="00CB19EF" w:rsidRPr="00DB6C66">
        <w:rPr>
          <w:rFonts w:ascii="Arial" w:hAnsi="Arial" w:cs="Arial"/>
        </w:rPr>
        <w:t xml:space="preserve">ÚPRAVY K + V s.r.o., Plachého </w:t>
      </w:r>
      <w:r w:rsidR="005974FB">
        <w:rPr>
          <w:rFonts w:ascii="Arial" w:hAnsi="Arial" w:cs="Arial"/>
        </w:rPr>
        <w:t xml:space="preserve"> </w:t>
      </w:r>
      <w:r w:rsidR="00CB19EF" w:rsidRPr="00DB6C66">
        <w:rPr>
          <w:rFonts w:ascii="Arial" w:hAnsi="Arial" w:cs="Arial"/>
        </w:rPr>
        <w:t xml:space="preserve">40, </w:t>
      </w:r>
      <w:r w:rsidR="005974FB">
        <w:rPr>
          <w:rFonts w:ascii="Arial" w:hAnsi="Arial" w:cs="Arial"/>
        </w:rPr>
        <w:t xml:space="preserve">     </w:t>
      </w:r>
      <w:r w:rsidR="00CB19EF" w:rsidRPr="00DB6C66">
        <w:rPr>
          <w:rFonts w:ascii="Arial" w:hAnsi="Arial" w:cs="Arial"/>
        </w:rPr>
        <w:t xml:space="preserve">301 00 Plzeň </w:t>
      </w:r>
      <w:r w:rsidR="00C67518" w:rsidRPr="00DB6C66">
        <w:rPr>
          <w:rFonts w:ascii="Arial" w:hAnsi="Arial" w:cs="Arial"/>
        </w:rPr>
        <w:t xml:space="preserve">(dále jen „Smlouva“) </w:t>
      </w:r>
      <w:r w:rsidR="00CB19EF" w:rsidRPr="00DB6C66">
        <w:rPr>
          <w:rFonts w:ascii="Arial" w:hAnsi="Arial" w:cs="Arial"/>
        </w:rPr>
        <w:t>ve znění dodatku číslo 1</w:t>
      </w:r>
      <w:r w:rsidR="00953EE2" w:rsidRPr="00DB6C66">
        <w:rPr>
          <w:rFonts w:ascii="Arial" w:hAnsi="Arial" w:cs="Arial"/>
        </w:rPr>
        <w:t xml:space="preserve"> a číslo 2.</w:t>
      </w:r>
    </w:p>
    <w:p w14:paraId="7CEBC8CF" w14:textId="29D5F583" w:rsidR="00953EE2" w:rsidRPr="005974FB" w:rsidRDefault="00953EE2" w:rsidP="00FD05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974FB">
        <w:rPr>
          <w:rFonts w:ascii="Arial" w:hAnsi="Arial" w:cs="Arial"/>
          <w:b/>
          <w:bCs/>
        </w:rPr>
        <w:t xml:space="preserve">Smluvní </w:t>
      </w:r>
      <w:r w:rsidR="00251569" w:rsidRPr="005974FB">
        <w:rPr>
          <w:rFonts w:ascii="Arial" w:hAnsi="Arial" w:cs="Arial"/>
          <w:b/>
          <w:bCs/>
        </w:rPr>
        <w:t xml:space="preserve">strany se dohodly na změně rozsahu předmětu díla a to tak, že hlavní celek </w:t>
      </w:r>
      <w:r w:rsidR="005C7870">
        <w:rPr>
          <w:rFonts w:ascii="Arial" w:hAnsi="Arial" w:cs="Arial"/>
          <w:b/>
          <w:bCs/>
        </w:rPr>
        <w:t>„V</w:t>
      </w:r>
      <w:r w:rsidR="00251569" w:rsidRPr="005974FB">
        <w:rPr>
          <w:rFonts w:ascii="Arial" w:hAnsi="Arial" w:cs="Arial"/>
          <w:b/>
          <w:bCs/>
        </w:rPr>
        <w:t>ytyčení pozemků</w:t>
      </w:r>
      <w:r w:rsidR="001D5A22" w:rsidRPr="005974FB">
        <w:rPr>
          <w:rFonts w:ascii="Arial" w:hAnsi="Arial" w:cs="Arial"/>
          <w:b/>
          <w:bCs/>
        </w:rPr>
        <w:t xml:space="preserve"> dle zapsané DKM</w:t>
      </w:r>
      <w:r w:rsidR="005C7870">
        <w:rPr>
          <w:rFonts w:ascii="Arial" w:hAnsi="Arial" w:cs="Arial"/>
          <w:b/>
          <w:bCs/>
        </w:rPr>
        <w:t>“</w:t>
      </w:r>
      <w:r w:rsidR="00AB045B" w:rsidRPr="005974FB">
        <w:rPr>
          <w:rFonts w:ascii="Arial" w:hAnsi="Arial" w:cs="Arial"/>
          <w:b/>
          <w:bCs/>
        </w:rPr>
        <w:t xml:space="preserve">, jehož cena byla sjednána ve výši </w:t>
      </w:r>
      <w:r w:rsidR="00DC7FA9" w:rsidRPr="005974FB">
        <w:rPr>
          <w:rFonts w:ascii="Arial" w:hAnsi="Arial" w:cs="Arial"/>
          <w:b/>
          <w:bCs/>
        </w:rPr>
        <w:t xml:space="preserve">156.400,00 Kč </w:t>
      </w:r>
      <w:r w:rsidR="00CA1D76" w:rsidRPr="005974FB">
        <w:rPr>
          <w:rFonts w:ascii="Arial" w:hAnsi="Arial" w:cs="Arial"/>
          <w:b/>
          <w:bCs/>
        </w:rPr>
        <w:t xml:space="preserve">bez DPH </w:t>
      </w:r>
      <w:r w:rsidR="00F17C98" w:rsidRPr="005974FB">
        <w:rPr>
          <w:rFonts w:ascii="Arial" w:hAnsi="Arial" w:cs="Arial"/>
          <w:b/>
          <w:bCs/>
        </w:rPr>
        <w:t>(viz. etapa 3.4.</w:t>
      </w:r>
      <w:r w:rsidR="009F4C95" w:rsidRPr="005974FB">
        <w:rPr>
          <w:rFonts w:ascii="Arial" w:hAnsi="Arial" w:cs="Arial"/>
          <w:b/>
          <w:bCs/>
        </w:rPr>
        <w:t xml:space="preserve"> Smlouvy</w:t>
      </w:r>
      <w:r w:rsidR="00C67518" w:rsidRPr="005974FB">
        <w:rPr>
          <w:rFonts w:ascii="Arial" w:hAnsi="Arial" w:cs="Arial"/>
          <w:b/>
          <w:bCs/>
        </w:rPr>
        <w:t>),</w:t>
      </w:r>
      <w:r w:rsidR="00F17C98" w:rsidRPr="005974FB">
        <w:rPr>
          <w:rFonts w:ascii="Arial" w:hAnsi="Arial" w:cs="Arial"/>
          <w:b/>
          <w:bCs/>
        </w:rPr>
        <w:t xml:space="preserve"> se vypouští.</w:t>
      </w:r>
    </w:p>
    <w:p w14:paraId="3EE44D04" w14:textId="1C971E8A" w:rsidR="00497DF3" w:rsidRPr="00DB6C66" w:rsidRDefault="00497DF3" w:rsidP="00FD0569">
      <w:pPr>
        <w:spacing w:after="0" w:line="240" w:lineRule="auto"/>
        <w:jc w:val="both"/>
        <w:rPr>
          <w:rFonts w:ascii="Arial" w:hAnsi="Arial" w:cs="Arial"/>
        </w:rPr>
      </w:pPr>
      <w:r w:rsidRPr="00DB6C66">
        <w:rPr>
          <w:rFonts w:ascii="Arial" w:hAnsi="Arial" w:cs="Arial"/>
        </w:rPr>
        <w:t xml:space="preserve">Smluvní strany pro úplnost konstatují, že práva z odpovědnosti za vady a záruky zůstávají u celků, které byly splněny zachovány tak, jak je uvedeno ve </w:t>
      </w:r>
      <w:r w:rsidR="00EB7422" w:rsidRPr="00DB6C66">
        <w:rPr>
          <w:rFonts w:ascii="Arial" w:hAnsi="Arial" w:cs="Arial"/>
        </w:rPr>
        <w:t>Smlouvě.</w:t>
      </w:r>
    </w:p>
    <w:p w14:paraId="12E97C3E" w14:textId="498ED092" w:rsidR="00F17C98" w:rsidRPr="00DB6C66" w:rsidRDefault="00AC3618" w:rsidP="00FD0569">
      <w:pPr>
        <w:spacing w:after="0" w:line="240" w:lineRule="auto"/>
        <w:jc w:val="both"/>
        <w:rPr>
          <w:rFonts w:ascii="Arial" w:hAnsi="Arial" w:cs="Arial"/>
        </w:rPr>
      </w:pPr>
      <w:r w:rsidRPr="00DB6C66">
        <w:rPr>
          <w:rFonts w:ascii="Arial" w:hAnsi="Arial" w:cs="Arial"/>
        </w:rPr>
        <w:t xml:space="preserve">Předmětná </w:t>
      </w:r>
      <w:r w:rsidR="005F3985">
        <w:rPr>
          <w:rFonts w:ascii="Arial" w:hAnsi="Arial" w:cs="Arial"/>
        </w:rPr>
        <w:t>S</w:t>
      </w:r>
      <w:r w:rsidRPr="00DB6C66">
        <w:rPr>
          <w:rFonts w:ascii="Arial" w:hAnsi="Arial" w:cs="Arial"/>
        </w:rPr>
        <w:t xml:space="preserve">mlouva je tak ukončena řádným splněním hlavního celku </w:t>
      </w:r>
      <w:r w:rsidR="006B61CE" w:rsidRPr="00DB6C66">
        <w:rPr>
          <w:rFonts w:ascii="Arial" w:hAnsi="Arial" w:cs="Arial"/>
        </w:rPr>
        <w:t>3.1. Přípravné práce, 3.2. Návrhové práce</w:t>
      </w:r>
      <w:r w:rsidR="009F4C95" w:rsidRPr="00DB6C66">
        <w:rPr>
          <w:rFonts w:ascii="Arial" w:hAnsi="Arial" w:cs="Arial"/>
        </w:rPr>
        <w:t xml:space="preserve"> a 3.3 Mapové dílo. </w:t>
      </w:r>
    </w:p>
    <w:p w14:paraId="2B0CA579" w14:textId="6C7B4402" w:rsidR="00F144FD" w:rsidRPr="00DB6C66" w:rsidRDefault="00F144FD" w:rsidP="00AF5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D038D" w14:textId="14AAE940" w:rsidR="00EB7422" w:rsidRDefault="00EB7422" w:rsidP="00EB7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23F1">
        <w:rPr>
          <w:rFonts w:ascii="Arial" w:hAnsi="Arial" w:cs="Arial"/>
          <w:b/>
          <w:bCs/>
          <w:sz w:val="24"/>
          <w:szCs w:val="24"/>
        </w:rPr>
        <w:t>II.</w:t>
      </w:r>
    </w:p>
    <w:p w14:paraId="7BC3005B" w14:textId="77777777" w:rsidR="00C057ED" w:rsidRPr="00F723F1" w:rsidRDefault="00C057ED" w:rsidP="00EB7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784DAC" w14:textId="358A8969" w:rsidR="00EB7422" w:rsidRDefault="00157691" w:rsidP="00EB7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C66">
        <w:rPr>
          <w:rFonts w:ascii="Arial" w:hAnsi="Arial" w:cs="Arial"/>
          <w:b/>
          <w:bCs/>
          <w:sz w:val="24"/>
          <w:szCs w:val="24"/>
        </w:rPr>
        <w:t>Cena za provedení díla</w:t>
      </w:r>
    </w:p>
    <w:p w14:paraId="1EC65C69" w14:textId="3AD3E4C3" w:rsidR="00E42699" w:rsidRDefault="00E42699" w:rsidP="00EB7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FD65F" w14:textId="51A979AB" w:rsidR="00E42699" w:rsidRDefault="00E42699" w:rsidP="00E42699">
      <w:pPr>
        <w:spacing w:after="0" w:line="240" w:lineRule="auto"/>
        <w:jc w:val="both"/>
        <w:rPr>
          <w:rFonts w:ascii="Arial" w:hAnsi="Arial" w:cs="Arial"/>
          <w:bCs/>
        </w:rPr>
      </w:pPr>
      <w:r w:rsidRPr="00770D36">
        <w:rPr>
          <w:rFonts w:ascii="Arial" w:hAnsi="Arial" w:cs="Arial"/>
          <w:bCs/>
        </w:rPr>
        <w:t xml:space="preserve">Státní pozemkový úřad, KPÚ pro Středočeský kraj a hl. město Praha, Pobočka </w:t>
      </w:r>
      <w:r>
        <w:rPr>
          <w:rFonts w:ascii="Arial" w:hAnsi="Arial" w:cs="Arial"/>
          <w:bCs/>
        </w:rPr>
        <w:t>M</w:t>
      </w:r>
      <w:r w:rsidRPr="00770D36">
        <w:rPr>
          <w:rFonts w:ascii="Arial" w:hAnsi="Arial" w:cs="Arial"/>
          <w:bCs/>
        </w:rPr>
        <w:t>ělník obdržel žádost</w:t>
      </w:r>
      <w:r>
        <w:rPr>
          <w:rFonts w:ascii="Arial" w:hAnsi="Arial" w:cs="Arial"/>
          <w:bCs/>
        </w:rPr>
        <w:t xml:space="preserve"> </w:t>
      </w:r>
      <w:r w:rsidRPr="00770D36">
        <w:rPr>
          <w:rFonts w:ascii="Arial" w:hAnsi="Arial" w:cs="Arial"/>
          <w:bCs/>
        </w:rPr>
        <w:t xml:space="preserve">od zhotovitele KoPÚ Nedomice, evidovanou pod čj: SPU 127399/2022, týkající se navýšení ceny za etapu </w:t>
      </w:r>
      <w:r>
        <w:rPr>
          <w:rFonts w:ascii="Arial" w:hAnsi="Arial" w:cs="Arial"/>
          <w:bCs/>
        </w:rPr>
        <w:t xml:space="preserve">3.4. </w:t>
      </w:r>
      <w:r w:rsidR="005974FB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Vytyčení pozemků dle zapsané DKM</w:t>
      </w:r>
      <w:r w:rsidR="005974FB">
        <w:rPr>
          <w:rFonts w:ascii="Arial" w:hAnsi="Arial" w:cs="Arial"/>
          <w:bCs/>
        </w:rPr>
        <w:t>“</w:t>
      </w:r>
      <w:r w:rsidR="00F723F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v návaznosti ke stávající ekonomické situaci, neobvykle vysoké inflaci a extrémnímu nepředvídatelnému navýšení nákladů. Žádost byla postoupena SPÚ, Odboru pozemkových úprav a </w:t>
      </w:r>
      <w:r w:rsidR="00F723F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dboru zastupování státu a legislativy. Na základě obdrženého doporučení </w:t>
      </w:r>
      <w:r w:rsidR="00CB66E3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čj: SPU </w:t>
      </w:r>
      <w:r w:rsidR="006F75D2">
        <w:rPr>
          <w:rFonts w:ascii="Arial" w:hAnsi="Arial" w:cs="Arial"/>
          <w:bCs/>
        </w:rPr>
        <w:t>15</w:t>
      </w:r>
      <w:r w:rsidR="0095584A">
        <w:rPr>
          <w:rFonts w:ascii="Arial" w:hAnsi="Arial" w:cs="Arial"/>
          <w:bCs/>
        </w:rPr>
        <w:t>9111/2022</w:t>
      </w:r>
      <w:r>
        <w:rPr>
          <w:rFonts w:ascii="Arial" w:hAnsi="Arial" w:cs="Arial"/>
          <w:bCs/>
        </w:rPr>
        <w:t>, následně obdržené žádosti od zhotovitele vedené pod čj: SPU 182720/2022 a dalších jednání ohledně možnosti ukončení smluvního vztahu</w:t>
      </w:r>
      <w:r w:rsidR="001159D7">
        <w:rPr>
          <w:rFonts w:ascii="Arial" w:hAnsi="Arial" w:cs="Arial"/>
          <w:bCs/>
        </w:rPr>
        <w:t xml:space="preserve">, </w:t>
      </w:r>
      <w:r w:rsidR="00CC0643">
        <w:rPr>
          <w:rFonts w:ascii="Arial" w:hAnsi="Arial" w:cs="Arial"/>
          <w:bCs/>
        </w:rPr>
        <w:t xml:space="preserve">po </w:t>
      </w:r>
      <w:r w:rsidR="0094712F">
        <w:rPr>
          <w:rFonts w:ascii="Arial" w:hAnsi="Arial" w:cs="Arial"/>
          <w:bCs/>
        </w:rPr>
        <w:t xml:space="preserve">zhotovitelem vrácení originálů dokladů vztahující se k etapě číslo 3.4. – </w:t>
      </w:r>
      <w:r w:rsidR="005974FB">
        <w:rPr>
          <w:rFonts w:ascii="Arial" w:hAnsi="Arial" w:cs="Arial"/>
          <w:bCs/>
        </w:rPr>
        <w:t>„V</w:t>
      </w:r>
      <w:r w:rsidR="0094712F">
        <w:rPr>
          <w:rFonts w:ascii="Arial" w:hAnsi="Arial" w:cs="Arial"/>
          <w:bCs/>
        </w:rPr>
        <w:t>ytyčení pozemků dle zapsané DKM</w:t>
      </w:r>
      <w:r w:rsidR="005974FB">
        <w:rPr>
          <w:rFonts w:ascii="Arial" w:hAnsi="Arial" w:cs="Arial"/>
          <w:bCs/>
        </w:rPr>
        <w:t>“</w:t>
      </w:r>
      <w:r w:rsidR="0094712F">
        <w:rPr>
          <w:rFonts w:ascii="Arial" w:hAnsi="Arial" w:cs="Arial"/>
          <w:bCs/>
        </w:rPr>
        <w:t xml:space="preserve"> (evidováno pod čj: SPU 204342/2022)</w:t>
      </w:r>
      <w:r w:rsidR="001159D7">
        <w:rPr>
          <w:rFonts w:ascii="Arial" w:hAnsi="Arial" w:cs="Arial"/>
          <w:bCs/>
        </w:rPr>
        <w:t xml:space="preserve"> a </w:t>
      </w:r>
      <w:r w:rsidR="009F74D3">
        <w:rPr>
          <w:rFonts w:ascii="Arial" w:hAnsi="Arial" w:cs="Arial"/>
          <w:bCs/>
        </w:rPr>
        <w:t>po obdrženém vyjádření KPÚ pro Středočeský kraj a hlavní město Praha</w:t>
      </w:r>
      <w:r w:rsidR="00F77E46">
        <w:rPr>
          <w:rFonts w:ascii="Arial" w:hAnsi="Arial" w:cs="Arial"/>
          <w:bCs/>
        </w:rPr>
        <w:t xml:space="preserve"> (čj: SPU 243295/2022 ze dne 7.7.2022 </w:t>
      </w:r>
      <w:r w:rsidR="004142B0">
        <w:rPr>
          <w:rFonts w:ascii="Arial" w:hAnsi="Arial" w:cs="Arial"/>
          <w:bCs/>
        </w:rPr>
        <w:t xml:space="preserve"> - </w:t>
      </w:r>
      <w:r w:rsidR="008F2612">
        <w:rPr>
          <w:rFonts w:ascii="Arial" w:hAnsi="Arial" w:cs="Arial"/>
          <w:bCs/>
        </w:rPr>
        <w:t>„</w:t>
      </w:r>
      <w:r w:rsidR="00303415">
        <w:rPr>
          <w:rFonts w:ascii="Arial" w:hAnsi="Arial" w:cs="Arial"/>
          <w:bCs/>
        </w:rPr>
        <w:t>KPÚ pro Středočeský kraj a hl. m. Praha v souladu se Směrnic</w:t>
      </w:r>
      <w:r w:rsidR="00147089">
        <w:rPr>
          <w:rFonts w:ascii="Arial" w:hAnsi="Arial" w:cs="Arial"/>
          <w:bCs/>
        </w:rPr>
        <w:t>í o zadávání veřejných zakázek č. 07/2016, ve znění změny č. 8, a dále v souladu s § 222</w:t>
      </w:r>
      <w:r w:rsidR="00E52C9A">
        <w:rPr>
          <w:rFonts w:ascii="Arial" w:hAnsi="Arial" w:cs="Arial"/>
          <w:bCs/>
        </w:rPr>
        <w:t xml:space="preserve"> odst. 4 zákona č. 134/2016 Sb. </w:t>
      </w:r>
      <w:r w:rsidR="004142B0">
        <w:rPr>
          <w:rFonts w:ascii="Arial" w:hAnsi="Arial" w:cs="Arial"/>
          <w:bCs/>
        </w:rPr>
        <w:t>o</w:t>
      </w:r>
      <w:r w:rsidR="00E52C9A">
        <w:rPr>
          <w:rFonts w:ascii="Arial" w:hAnsi="Arial" w:cs="Arial"/>
          <w:bCs/>
        </w:rPr>
        <w:t xml:space="preserve"> zadávání veřejných zakázek, schvaluje </w:t>
      </w:r>
      <w:r w:rsidR="00B201CC">
        <w:rPr>
          <w:rFonts w:ascii="Arial" w:hAnsi="Arial" w:cs="Arial"/>
          <w:bCs/>
        </w:rPr>
        <w:t>uzavření dodatku č. 3 ke smlouvě o dílo č. 13/2016-537100</w:t>
      </w:r>
      <w:r w:rsidR="004142B0">
        <w:rPr>
          <w:rFonts w:ascii="Arial" w:hAnsi="Arial" w:cs="Arial"/>
          <w:bCs/>
        </w:rPr>
        <w:t>“</w:t>
      </w:r>
      <w:r w:rsidR="00455DC1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 xml:space="preserve">bylo přikročeno k uzavření dodatku číslo 3. </w:t>
      </w:r>
    </w:p>
    <w:p w14:paraId="1666D5ED" w14:textId="60F48B4E" w:rsidR="00B950CF" w:rsidRPr="00770D36" w:rsidRDefault="00B950CF" w:rsidP="00E42699">
      <w:pPr>
        <w:spacing w:after="0" w:line="240" w:lineRule="auto"/>
        <w:jc w:val="both"/>
        <w:rPr>
          <w:rFonts w:ascii="Arial" w:hAnsi="Arial" w:cs="Arial"/>
          <w:bCs/>
        </w:rPr>
      </w:pPr>
    </w:p>
    <w:p w14:paraId="6DFBE4A7" w14:textId="77777777" w:rsidR="00E42699" w:rsidRPr="00DB6C66" w:rsidRDefault="00E42699" w:rsidP="00EB7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5362D8" w14:textId="73C34253" w:rsidR="00157691" w:rsidRPr="00C057ED" w:rsidRDefault="00157691" w:rsidP="00157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 xml:space="preserve">V důsledku změny v rozsahu </w:t>
      </w:r>
      <w:r w:rsidR="00DB6C66" w:rsidRPr="00C057ED">
        <w:rPr>
          <w:rFonts w:ascii="Arial" w:hAnsi="Arial" w:cs="Arial"/>
          <w:sz w:val="24"/>
          <w:szCs w:val="24"/>
        </w:rPr>
        <w:t xml:space="preserve">předmětu díla se </w:t>
      </w:r>
      <w:r w:rsidR="006F4871">
        <w:rPr>
          <w:rFonts w:ascii="Arial" w:hAnsi="Arial" w:cs="Arial"/>
          <w:sz w:val="24"/>
          <w:szCs w:val="24"/>
        </w:rPr>
        <w:t xml:space="preserve">cena </w:t>
      </w:r>
      <w:r w:rsidR="00DB6C66" w:rsidRPr="00C057ED">
        <w:rPr>
          <w:rFonts w:ascii="Arial" w:hAnsi="Arial" w:cs="Arial"/>
          <w:sz w:val="24"/>
          <w:szCs w:val="24"/>
        </w:rPr>
        <w:t>mění takto:</w:t>
      </w:r>
    </w:p>
    <w:p w14:paraId="17C110F4" w14:textId="64B4104B" w:rsidR="00DB6C66" w:rsidRPr="00C057ED" w:rsidRDefault="00DB6C66" w:rsidP="001576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D36CCB" w14:textId="77777777" w:rsidR="00CB19EF" w:rsidRPr="00C057ED" w:rsidRDefault="00CB19EF" w:rsidP="002C5AA4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2318"/>
      </w:tblGrid>
      <w:tr w:rsidR="007F028B" w:rsidRPr="00C057ED" w14:paraId="30514065" w14:textId="77777777" w:rsidTr="00C057ED">
        <w:tc>
          <w:tcPr>
            <w:tcW w:w="9968" w:type="dxa"/>
            <w:gridSpan w:val="2"/>
          </w:tcPr>
          <w:p w14:paraId="40B9BB3F" w14:textId="5694A209" w:rsidR="007F028B" w:rsidRPr="00C057ED" w:rsidRDefault="007F028B" w:rsidP="001213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7ED">
              <w:rPr>
                <w:rFonts w:ascii="Arial" w:hAnsi="Arial" w:cs="Arial"/>
                <w:b/>
                <w:sz w:val="24"/>
                <w:szCs w:val="24"/>
              </w:rPr>
              <w:t>EKAPITULACE CENY</w:t>
            </w:r>
          </w:p>
        </w:tc>
      </w:tr>
      <w:tr w:rsidR="007F028B" w:rsidRPr="00C057ED" w14:paraId="2EB28E48" w14:textId="77777777" w:rsidTr="00C057ED">
        <w:tc>
          <w:tcPr>
            <w:tcW w:w="7650" w:type="dxa"/>
          </w:tcPr>
          <w:p w14:paraId="38203ABC" w14:textId="77777777" w:rsidR="007F028B" w:rsidRPr="00C057ED" w:rsidRDefault="007F028B" w:rsidP="007F0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1.Hlavní celek – Přípravné práce celkem (Dílčí části 3.1.1. – 3.1.5) bez DPH</w:t>
            </w:r>
          </w:p>
        </w:tc>
        <w:tc>
          <w:tcPr>
            <w:tcW w:w="2318" w:type="dxa"/>
          </w:tcPr>
          <w:p w14:paraId="477A022F" w14:textId="77777777" w:rsidR="007F028B" w:rsidRPr="00C057ED" w:rsidRDefault="001213AE" w:rsidP="001213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1 113 050</w:t>
            </w:r>
          </w:p>
        </w:tc>
      </w:tr>
      <w:tr w:rsidR="007F028B" w:rsidRPr="00C057ED" w14:paraId="62819928" w14:textId="77777777" w:rsidTr="00C057ED">
        <w:tc>
          <w:tcPr>
            <w:tcW w:w="7650" w:type="dxa"/>
          </w:tcPr>
          <w:p w14:paraId="13092565" w14:textId="77777777" w:rsidR="007F028B" w:rsidRPr="00C057ED" w:rsidRDefault="007F028B" w:rsidP="007F0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2.Hlavní celek – Návrhové práce celkem (Dílčí části 3.2.1. – 3.2.3.) bez DPH</w:t>
            </w:r>
          </w:p>
        </w:tc>
        <w:tc>
          <w:tcPr>
            <w:tcW w:w="2318" w:type="dxa"/>
          </w:tcPr>
          <w:p w14:paraId="60EC40DF" w14:textId="77777777" w:rsidR="007F028B" w:rsidRPr="00C057ED" w:rsidRDefault="001213AE" w:rsidP="001213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700 150</w:t>
            </w:r>
          </w:p>
        </w:tc>
      </w:tr>
      <w:tr w:rsidR="007F028B" w:rsidRPr="00C057ED" w14:paraId="27F60ACF" w14:textId="77777777" w:rsidTr="00C057ED">
        <w:tc>
          <w:tcPr>
            <w:tcW w:w="7650" w:type="dxa"/>
          </w:tcPr>
          <w:p w14:paraId="20DD6DD2" w14:textId="77777777" w:rsidR="007F028B" w:rsidRPr="00C057ED" w:rsidRDefault="007F028B" w:rsidP="007F0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3.Hlavní celek – Mapové dílo celkem bez DPH</w:t>
            </w:r>
          </w:p>
        </w:tc>
        <w:tc>
          <w:tcPr>
            <w:tcW w:w="2318" w:type="dxa"/>
          </w:tcPr>
          <w:p w14:paraId="69CAE668" w14:textId="77777777" w:rsidR="007F028B" w:rsidRPr="00C057ED" w:rsidRDefault="001213AE" w:rsidP="001213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253 600</w:t>
            </w:r>
          </w:p>
        </w:tc>
      </w:tr>
      <w:tr w:rsidR="007F028B" w:rsidRPr="00C057ED" w14:paraId="06C917F6" w14:textId="77777777" w:rsidTr="00C057ED">
        <w:tc>
          <w:tcPr>
            <w:tcW w:w="7650" w:type="dxa"/>
          </w:tcPr>
          <w:p w14:paraId="33276773" w14:textId="77777777" w:rsidR="007F028B" w:rsidRPr="00C057ED" w:rsidRDefault="007F028B" w:rsidP="00AF5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57ED">
              <w:rPr>
                <w:rFonts w:ascii="Arial" w:hAnsi="Arial" w:cs="Arial"/>
                <w:b/>
                <w:sz w:val="24"/>
                <w:szCs w:val="24"/>
              </w:rPr>
              <w:t>Celková cena díla bez DPH</w:t>
            </w:r>
          </w:p>
        </w:tc>
        <w:tc>
          <w:tcPr>
            <w:tcW w:w="2318" w:type="dxa"/>
          </w:tcPr>
          <w:p w14:paraId="09B884BE" w14:textId="503406DC" w:rsidR="007F028B" w:rsidRPr="00C057ED" w:rsidRDefault="004A0664" w:rsidP="00A85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57ED">
              <w:rPr>
                <w:rFonts w:ascii="Arial" w:hAnsi="Arial" w:cs="Arial"/>
                <w:b/>
                <w:sz w:val="24"/>
                <w:szCs w:val="24"/>
              </w:rPr>
              <w:t>2 066 800</w:t>
            </w:r>
          </w:p>
        </w:tc>
      </w:tr>
      <w:tr w:rsidR="007F028B" w:rsidRPr="00C057ED" w14:paraId="6B03270F" w14:textId="77777777" w:rsidTr="00C057ED">
        <w:tc>
          <w:tcPr>
            <w:tcW w:w="7650" w:type="dxa"/>
          </w:tcPr>
          <w:p w14:paraId="6BA8EEEA" w14:textId="77777777" w:rsidR="007F028B" w:rsidRPr="00C057ED" w:rsidRDefault="007F028B" w:rsidP="00AF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DPH 21 %</w:t>
            </w:r>
          </w:p>
        </w:tc>
        <w:tc>
          <w:tcPr>
            <w:tcW w:w="2318" w:type="dxa"/>
          </w:tcPr>
          <w:p w14:paraId="4AE269D7" w14:textId="1FBBE8B5" w:rsidR="007F028B" w:rsidRPr="00C057ED" w:rsidRDefault="00944243" w:rsidP="00A857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7ED">
              <w:rPr>
                <w:rFonts w:ascii="Arial" w:hAnsi="Arial" w:cs="Arial"/>
                <w:sz w:val="24"/>
                <w:szCs w:val="24"/>
              </w:rPr>
              <w:t>434 028</w:t>
            </w:r>
          </w:p>
        </w:tc>
      </w:tr>
      <w:tr w:rsidR="007F028B" w:rsidRPr="00C057ED" w14:paraId="5673B328" w14:textId="77777777" w:rsidTr="00C057ED">
        <w:tc>
          <w:tcPr>
            <w:tcW w:w="7650" w:type="dxa"/>
          </w:tcPr>
          <w:p w14:paraId="72FE4F00" w14:textId="77777777" w:rsidR="007F028B" w:rsidRPr="00C057ED" w:rsidRDefault="007F028B" w:rsidP="00AF5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57ED">
              <w:rPr>
                <w:rFonts w:ascii="Arial" w:hAnsi="Arial" w:cs="Arial"/>
                <w:b/>
                <w:sz w:val="24"/>
                <w:szCs w:val="24"/>
              </w:rPr>
              <w:t>Celková cena včetně DPH</w:t>
            </w:r>
          </w:p>
        </w:tc>
        <w:tc>
          <w:tcPr>
            <w:tcW w:w="2318" w:type="dxa"/>
          </w:tcPr>
          <w:p w14:paraId="2129AA37" w14:textId="351BA0F7" w:rsidR="007F028B" w:rsidRPr="00C057ED" w:rsidRDefault="004A3B76" w:rsidP="00A85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57ED">
              <w:rPr>
                <w:rFonts w:ascii="Arial" w:hAnsi="Arial" w:cs="Arial"/>
                <w:b/>
                <w:sz w:val="24"/>
                <w:szCs w:val="24"/>
              </w:rPr>
              <w:t>2 500 828</w:t>
            </w:r>
          </w:p>
        </w:tc>
      </w:tr>
    </w:tbl>
    <w:p w14:paraId="2FACE1B2" w14:textId="77777777" w:rsidR="007F028B" w:rsidRPr="00C057ED" w:rsidRDefault="007F028B" w:rsidP="00AF53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5B2D2D" w14:textId="4BB7CD65" w:rsidR="00150554" w:rsidRPr="00C057ED" w:rsidRDefault="00A60A9D" w:rsidP="00AF5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ED">
        <w:rPr>
          <w:rFonts w:ascii="Arial" w:hAnsi="Arial" w:cs="Arial"/>
          <w:sz w:val="24"/>
          <w:szCs w:val="24"/>
        </w:rPr>
        <w:t xml:space="preserve">Nedílnou součást dodatku číslo </w:t>
      </w:r>
      <w:r w:rsidR="005A5B7A" w:rsidRPr="00C057ED">
        <w:rPr>
          <w:rFonts w:ascii="Arial" w:hAnsi="Arial" w:cs="Arial"/>
          <w:sz w:val="24"/>
          <w:szCs w:val="24"/>
        </w:rPr>
        <w:t xml:space="preserve">3 tvoří položkový výkaz činností </w:t>
      </w:r>
      <w:r w:rsidR="001B51ED" w:rsidRPr="00C057ED">
        <w:rPr>
          <w:rFonts w:ascii="Arial" w:hAnsi="Arial" w:cs="Arial"/>
          <w:sz w:val="24"/>
          <w:szCs w:val="24"/>
        </w:rPr>
        <w:t>–</w:t>
      </w:r>
      <w:r w:rsidR="005A5B7A" w:rsidRPr="00C057ED">
        <w:rPr>
          <w:rFonts w:ascii="Arial" w:hAnsi="Arial" w:cs="Arial"/>
          <w:sz w:val="24"/>
          <w:szCs w:val="24"/>
        </w:rPr>
        <w:t xml:space="preserve"> </w:t>
      </w:r>
      <w:r w:rsidR="001B51ED" w:rsidRPr="00C057ED">
        <w:rPr>
          <w:rFonts w:ascii="Arial" w:hAnsi="Arial" w:cs="Arial"/>
          <w:sz w:val="24"/>
          <w:szCs w:val="24"/>
        </w:rPr>
        <w:t>„Příloha ke Smlouvě o dílo – KoPÚ Nedomice včetně části k.ú. Všetaty, k.ú. Dřísy a k.ú. Ovčáry u Dřís“.</w:t>
      </w:r>
    </w:p>
    <w:p w14:paraId="42E0E413" w14:textId="77777777" w:rsidR="008526CB" w:rsidRPr="00C057ED" w:rsidRDefault="008526CB" w:rsidP="00AF5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A2855" w14:textId="77777777" w:rsidR="0094712F" w:rsidRPr="00DB6C66" w:rsidRDefault="0094712F" w:rsidP="00852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5A1B0" w14:textId="77777777" w:rsidR="008526CB" w:rsidRPr="002C5AA4" w:rsidRDefault="00F51347" w:rsidP="00F5134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5AA4">
        <w:rPr>
          <w:rFonts w:ascii="Arial" w:hAnsi="Arial" w:cs="Arial"/>
          <w:b/>
          <w:bCs/>
        </w:rPr>
        <w:t>III.</w:t>
      </w:r>
    </w:p>
    <w:p w14:paraId="50C8A4CB" w14:textId="77777777" w:rsidR="00F51347" w:rsidRPr="00DB6C66" w:rsidRDefault="00F51347" w:rsidP="00F51347">
      <w:pPr>
        <w:spacing w:after="0" w:line="240" w:lineRule="auto"/>
        <w:jc w:val="center"/>
        <w:rPr>
          <w:rFonts w:ascii="Arial" w:hAnsi="Arial" w:cs="Arial"/>
        </w:rPr>
      </w:pPr>
    </w:p>
    <w:p w14:paraId="3C66E101" w14:textId="2BBCF8A6" w:rsidR="00F51347" w:rsidRDefault="009865C5" w:rsidP="00F513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číslo 3</w:t>
      </w:r>
      <w:r w:rsidR="00F51347" w:rsidRPr="00DB6C66">
        <w:rPr>
          <w:rFonts w:ascii="Arial" w:hAnsi="Arial" w:cs="Arial"/>
        </w:rPr>
        <w:t xml:space="preserve"> je vyhotoven ve čtyřech stejnopisech, ve dvou vyhotoveních pro objednatele a ve dvou vyhotoveních pro zhotovitele a každý z nich má váhu originálu.</w:t>
      </w:r>
    </w:p>
    <w:p w14:paraId="0B9BB347" w14:textId="39D926EB" w:rsidR="00FC7246" w:rsidRPr="00DB6C66" w:rsidRDefault="00FC7246" w:rsidP="00F513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Dodatek číslo 3 nabývá platnosti dnem podpisu obou smluvních stran a účinnosti dnem uveřejnění tohoto dodatku v registru smluv dle zákona </w:t>
      </w:r>
      <w:r w:rsidR="007F01C2">
        <w:rPr>
          <w:rFonts w:ascii="Arial" w:hAnsi="Arial" w:cs="Arial"/>
        </w:rPr>
        <w:t>číslo 340/2015 Sb., o zvláštních podmínkách účinnosti některých smluv</w:t>
      </w:r>
      <w:r w:rsidR="00AD7675">
        <w:rPr>
          <w:rFonts w:ascii="Arial" w:hAnsi="Arial" w:cs="Arial"/>
        </w:rPr>
        <w:t xml:space="preserve">, uveřejňování těchto smluv a o registru smluv (zákon o registru smluv). Smluvní strany se dohodly, že tento dodatek </w:t>
      </w:r>
      <w:r w:rsidR="007C1985">
        <w:rPr>
          <w:rFonts w:ascii="Arial" w:hAnsi="Arial" w:cs="Arial"/>
        </w:rPr>
        <w:t xml:space="preserve">bez zbytečného odkladu zašle správci registru smluv k uveřejnění prostřednictvím </w:t>
      </w:r>
      <w:r w:rsidR="004B143E">
        <w:rPr>
          <w:rFonts w:ascii="Arial" w:hAnsi="Arial" w:cs="Arial"/>
        </w:rPr>
        <w:t xml:space="preserve">registru smluv objednatel. </w:t>
      </w:r>
    </w:p>
    <w:p w14:paraId="51D2B45C" w14:textId="77777777" w:rsidR="00F51347" w:rsidRPr="00DB6C66" w:rsidRDefault="00F51347" w:rsidP="00F51347">
      <w:pPr>
        <w:spacing w:after="0" w:line="240" w:lineRule="auto"/>
        <w:jc w:val="both"/>
        <w:rPr>
          <w:rFonts w:ascii="Arial" w:hAnsi="Arial" w:cs="Arial"/>
        </w:rPr>
      </w:pPr>
    </w:p>
    <w:p w14:paraId="49DD6C9D" w14:textId="77777777" w:rsidR="004658E0" w:rsidRPr="00DB6C66" w:rsidRDefault="004658E0" w:rsidP="00F51347">
      <w:pPr>
        <w:spacing w:after="0" w:line="240" w:lineRule="auto"/>
        <w:jc w:val="center"/>
        <w:rPr>
          <w:rFonts w:ascii="Arial" w:hAnsi="Arial" w:cs="Arial"/>
        </w:rPr>
      </w:pPr>
    </w:p>
    <w:p w14:paraId="4E9C8E30" w14:textId="5980F6C3" w:rsidR="004658E0" w:rsidRDefault="004658E0" w:rsidP="00F51347">
      <w:pPr>
        <w:spacing w:after="0" w:line="240" w:lineRule="auto"/>
        <w:jc w:val="center"/>
        <w:rPr>
          <w:rFonts w:ascii="Arial" w:hAnsi="Arial" w:cs="Arial"/>
        </w:rPr>
      </w:pPr>
    </w:p>
    <w:p w14:paraId="7EDFE6FF" w14:textId="77777777" w:rsidR="00F57CA1" w:rsidRPr="00DB6C66" w:rsidRDefault="00F57CA1" w:rsidP="00E9333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EADC3B7" w14:textId="4EAB65E3" w:rsidR="00F57CA1" w:rsidRPr="00DB6C66" w:rsidRDefault="00051DB3" w:rsidP="00E9333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B6C66">
        <w:rPr>
          <w:rFonts w:ascii="Arial" w:hAnsi="Arial" w:cs="Arial"/>
          <w:sz w:val="24"/>
          <w:szCs w:val="24"/>
        </w:rPr>
        <w:t xml:space="preserve">V Praze dne: </w:t>
      </w:r>
      <w:r w:rsidR="002956A4">
        <w:rPr>
          <w:rFonts w:ascii="Arial" w:hAnsi="Arial" w:cs="Arial"/>
          <w:sz w:val="24"/>
          <w:szCs w:val="24"/>
        </w:rPr>
        <w:t>28. 7. 2022</w:t>
      </w:r>
      <w:r w:rsidR="002956A4">
        <w:rPr>
          <w:rFonts w:ascii="Arial" w:hAnsi="Arial" w:cs="Arial"/>
          <w:sz w:val="24"/>
          <w:szCs w:val="24"/>
        </w:rPr>
        <w:tab/>
      </w:r>
      <w:r w:rsidR="002956A4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 xml:space="preserve">                           V Plzni dne: </w:t>
      </w:r>
      <w:r w:rsidR="002956A4">
        <w:rPr>
          <w:rFonts w:ascii="Arial" w:hAnsi="Arial" w:cs="Arial"/>
          <w:sz w:val="24"/>
          <w:szCs w:val="24"/>
        </w:rPr>
        <w:t>28. 7. 2022</w:t>
      </w:r>
      <w:r w:rsidR="00F57CA1" w:rsidRPr="00DB6C66">
        <w:rPr>
          <w:rFonts w:ascii="Arial" w:hAnsi="Arial" w:cs="Arial"/>
          <w:sz w:val="24"/>
          <w:szCs w:val="24"/>
        </w:rPr>
        <w:tab/>
      </w:r>
      <w:r w:rsidR="00F57CA1" w:rsidRPr="00DB6C66">
        <w:rPr>
          <w:rFonts w:ascii="Arial" w:hAnsi="Arial" w:cs="Arial"/>
          <w:sz w:val="24"/>
          <w:szCs w:val="24"/>
        </w:rPr>
        <w:tab/>
      </w:r>
      <w:r w:rsidR="00F57CA1" w:rsidRPr="00DB6C66">
        <w:rPr>
          <w:rFonts w:ascii="Arial" w:hAnsi="Arial" w:cs="Arial"/>
          <w:sz w:val="24"/>
          <w:szCs w:val="24"/>
        </w:rPr>
        <w:tab/>
      </w:r>
    </w:p>
    <w:p w14:paraId="1B3A2B42" w14:textId="77777777" w:rsidR="00F179D0" w:rsidRPr="00DB6C66" w:rsidRDefault="00F179D0" w:rsidP="00E9333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19A4C7C" w14:textId="34843177" w:rsidR="00F57CA1" w:rsidRPr="00DB6C66" w:rsidRDefault="00F57CA1" w:rsidP="004C2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6C66">
        <w:rPr>
          <w:rFonts w:ascii="Arial" w:hAnsi="Arial" w:cs="Arial"/>
          <w:b/>
          <w:sz w:val="24"/>
          <w:szCs w:val="24"/>
        </w:rPr>
        <w:t xml:space="preserve">Z a </w:t>
      </w:r>
      <w:r w:rsidR="00A769F3">
        <w:rPr>
          <w:rFonts w:ascii="Arial" w:hAnsi="Arial" w:cs="Arial"/>
          <w:b/>
          <w:sz w:val="24"/>
          <w:szCs w:val="24"/>
        </w:rPr>
        <w:t xml:space="preserve"> </w:t>
      </w:r>
      <w:r w:rsidRPr="00DB6C66">
        <w:rPr>
          <w:rFonts w:ascii="Arial" w:hAnsi="Arial" w:cs="Arial"/>
          <w:b/>
          <w:sz w:val="24"/>
          <w:szCs w:val="24"/>
        </w:rPr>
        <w:t>o b j e d n a t e l e:</w:t>
      </w:r>
      <w:r w:rsidRPr="00DB6C66">
        <w:rPr>
          <w:rFonts w:ascii="Arial" w:hAnsi="Arial" w:cs="Arial"/>
          <w:b/>
          <w:sz w:val="24"/>
          <w:szCs w:val="24"/>
        </w:rPr>
        <w:tab/>
      </w:r>
      <w:r w:rsidRPr="00DB6C66">
        <w:rPr>
          <w:rFonts w:ascii="Arial" w:hAnsi="Arial" w:cs="Arial"/>
          <w:b/>
          <w:sz w:val="24"/>
          <w:szCs w:val="24"/>
        </w:rPr>
        <w:tab/>
      </w:r>
      <w:r w:rsidRPr="00DB6C66">
        <w:rPr>
          <w:rFonts w:ascii="Arial" w:hAnsi="Arial" w:cs="Arial"/>
          <w:b/>
          <w:sz w:val="24"/>
          <w:szCs w:val="24"/>
        </w:rPr>
        <w:tab/>
      </w:r>
      <w:r w:rsidRPr="00DB6C66">
        <w:rPr>
          <w:rFonts w:ascii="Arial" w:hAnsi="Arial" w:cs="Arial"/>
          <w:b/>
          <w:sz w:val="24"/>
          <w:szCs w:val="24"/>
        </w:rPr>
        <w:tab/>
      </w:r>
      <w:r w:rsidRPr="00DB6C66">
        <w:rPr>
          <w:rFonts w:ascii="Arial" w:hAnsi="Arial" w:cs="Arial"/>
          <w:b/>
          <w:sz w:val="24"/>
          <w:szCs w:val="24"/>
        </w:rPr>
        <w:tab/>
        <w:t xml:space="preserve">Z a </w:t>
      </w:r>
      <w:r w:rsidR="00A769F3">
        <w:rPr>
          <w:rFonts w:ascii="Arial" w:hAnsi="Arial" w:cs="Arial"/>
          <w:b/>
          <w:sz w:val="24"/>
          <w:szCs w:val="24"/>
        </w:rPr>
        <w:t xml:space="preserve"> </w:t>
      </w:r>
      <w:r w:rsidRPr="00DB6C66">
        <w:rPr>
          <w:rFonts w:ascii="Arial" w:hAnsi="Arial" w:cs="Arial"/>
          <w:b/>
          <w:sz w:val="24"/>
          <w:szCs w:val="24"/>
        </w:rPr>
        <w:t>z h o t o v i t e l e:</w:t>
      </w:r>
    </w:p>
    <w:p w14:paraId="3774EBCB" w14:textId="77777777" w:rsidR="00F57CA1" w:rsidRPr="00DB6C66" w:rsidRDefault="00F57CA1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1B868DCF" w14:textId="77777777" w:rsidR="00F57CA1" w:rsidRPr="00DB6C66" w:rsidRDefault="00F57CA1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13FB077B" w14:textId="77777777" w:rsidR="00615A7B" w:rsidRPr="00DB6C66" w:rsidRDefault="00615A7B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05AC5E3" w14:textId="65234315" w:rsidR="00615A7B" w:rsidRDefault="00615A7B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14D16382" w14:textId="3FE334C3" w:rsidR="00C057ED" w:rsidRDefault="00C057ED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0A6C0212" w14:textId="6C982F39" w:rsidR="00C057ED" w:rsidRDefault="00C057ED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55890E0" w14:textId="77777777" w:rsidR="00C057ED" w:rsidRPr="00DB6C66" w:rsidRDefault="00C057ED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556664E3" w14:textId="77777777" w:rsidR="00615A7B" w:rsidRPr="00DB6C66" w:rsidRDefault="00615A7B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543946FC" w14:textId="77777777" w:rsidR="00F57CA1" w:rsidRPr="00DB6C66" w:rsidRDefault="00F57CA1" w:rsidP="00E9333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34650851" w14:textId="77777777" w:rsidR="00F57CA1" w:rsidRPr="00DB6C66" w:rsidRDefault="00F57CA1" w:rsidP="00E9333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B6C66">
        <w:rPr>
          <w:rFonts w:ascii="Arial" w:hAnsi="Arial" w:cs="Arial"/>
          <w:sz w:val="24"/>
          <w:szCs w:val="24"/>
        </w:rPr>
        <w:t>…………………………………………</w:t>
      </w: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22FCCBF1" w14:textId="77777777" w:rsidR="00F57CA1" w:rsidRPr="00DB6C66" w:rsidRDefault="00F57CA1" w:rsidP="00E9333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B6C66">
        <w:rPr>
          <w:rFonts w:ascii="Arial" w:hAnsi="Arial" w:cs="Arial"/>
          <w:b/>
          <w:sz w:val="24"/>
          <w:szCs w:val="24"/>
        </w:rPr>
        <w:t xml:space="preserve">Ing. </w:t>
      </w:r>
      <w:r w:rsidR="003C2D03" w:rsidRPr="00DB6C66">
        <w:rPr>
          <w:rFonts w:ascii="Arial" w:hAnsi="Arial" w:cs="Arial"/>
          <w:b/>
          <w:sz w:val="24"/>
          <w:szCs w:val="24"/>
        </w:rPr>
        <w:t>Jiří Veselý</w:t>
      </w: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</w:r>
      <w:r w:rsidR="003C2D03" w:rsidRPr="00DB6C66">
        <w:rPr>
          <w:rFonts w:ascii="Arial" w:hAnsi="Arial" w:cs="Arial"/>
          <w:sz w:val="24"/>
          <w:szCs w:val="24"/>
        </w:rPr>
        <w:t xml:space="preserve">   </w:t>
      </w:r>
      <w:r w:rsidR="003C2D03" w:rsidRPr="00DB6C66">
        <w:rPr>
          <w:rFonts w:ascii="Arial" w:hAnsi="Arial" w:cs="Arial"/>
          <w:sz w:val="24"/>
          <w:szCs w:val="24"/>
        </w:rPr>
        <w:tab/>
      </w:r>
      <w:r w:rsidR="003C2D03" w:rsidRPr="00DB6C66">
        <w:rPr>
          <w:rFonts w:ascii="Arial" w:hAnsi="Arial" w:cs="Arial"/>
          <w:b/>
          <w:sz w:val="24"/>
          <w:szCs w:val="24"/>
        </w:rPr>
        <w:t>Ing. Helena Krausová</w:t>
      </w:r>
    </w:p>
    <w:p w14:paraId="57289F16" w14:textId="66FE1853" w:rsidR="003C2D03" w:rsidRPr="00D963AB" w:rsidRDefault="004C2E29" w:rsidP="004C2E29">
      <w:pPr>
        <w:spacing w:after="0" w:line="240" w:lineRule="auto"/>
        <w:ind w:left="4956" w:hanging="4956"/>
        <w:jc w:val="both"/>
        <w:rPr>
          <w:rFonts w:ascii="Arial" w:hAnsi="Arial" w:cs="Arial"/>
          <w:sz w:val="20"/>
          <w:szCs w:val="20"/>
        </w:rPr>
      </w:pPr>
      <w:r w:rsidRPr="00DB6C66">
        <w:rPr>
          <w:rFonts w:ascii="Arial" w:hAnsi="Arial" w:cs="Arial"/>
          <w:sz w:val="24"/>
          <w:szCs w:val="24"/>
        </w:rPr>
        <w:t xml:space="preserve">ředitel </w:t>
      </w:r>
      <w:r w:rsidR="003C2D03" w:rsidRPr="00DB6C66">
        <w:rPr>
          <w:rFonts w:ascii="Arial" w:hAnsi="Arial" w:cs="Arial"/>
          <w:sz w:val="24"/>
          <w:szCs w:val="24"/>
        </w:rPr>
        <w:t>KPÚ</w:t>
      </w:r>
      <w:r w:rsidRPr="00DB6C66">
        <w:rPr>
          <w:rFonts w:ascii="Arial" w:hAnsi="Arial" w:cs="Arial"/>
          <w:sz w:val="24"/>
          <w:szCs w:val="24"/>
        </w:rPr>
        <w:t xml:space="preserve"> pro Středočeský kraj</w:t>
      </w:r>
      <w:r w:rsidR="003C2D03" w:rsidRPr="00DB6C66">
        <w:rPr>
          <w:rFonts w:ascii="Arial" w:hAnsi="Arial" w:cs="Arial"/>
          <w:sz w:val="24"/>
          <w:szCs w:val="24"/>
        </w:rPr>
        <w:tab/>
      </w:r>
      <w:r w:rsidR="003C2D03" w:rsidRPr="00DB6C66">
        <w:rPr>
          <w:rFonts w:ascii="Arial" w:hAnsi="Arial" w:cs="Arial"/>
          <w:sz w:val="24"/>
          <w:szCs w:val="24"/>
        </w:rPr>
        <w:tab/>
      </w:r>
      <w:r w:rsidR="00D963AB">
        <w:rPr>
          <w:rFonts w:ascii="Arial" w:hAnsi="Arial" w:cs="Arial"/>
          <w:sz w:val="24"/>
          <w:szCs w:val="24"/>
        </w:rPr>
        <w:t xml:space="preserve">sdružení: </w:t>
      </w:r>
      <w:r w:rsidR="00AA008A" w:rsidRPr="00D963AB">
        <w:rPr>
          <w:rFonts w:ascii="Arial" w:hAnsi="Arial" w:cs="Arial"/>
          <w:sz w:val="20"/>
          <w:szCs w:val="20"/>
        </w:rPr>
        <w:t>POZEMKOVÉ ÚPRAVY K+V s.r.o.</w:t>
      </w:r>
    </w:p>
    <w:p w14:paraId="10432218" w14:textId="77777777" w:rsidR="00AA008A" w:rsidRDefault="003C2D03" w:rsidP="003C2D03">
      <w:pPr>
        <w:spacing w:after="0" w:line="240" w:lineRule="auto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DB6C66">
        <w:rPr>
          <w:rFonts w:ascii="Arial" w:hAnsi="Arial" w:cs="Arial"/>
          <w:sz w:val="24"/>
          <w:szCs w:val="24"/>
        </w:rPr>
        <w:t>a hlavní město Praha</w:t>
      </w:r>
    </w:p>
    <w:p w14:paraId="101466F3" w14:textId="77777777" w:rsidR="00AA008A" w:rsidRDefault="00AA008A" w:rsidP="003C2D03">
      <w:pPr>
        <w:spacing w:after="0" w:line="240" w:lineRule="auto"/>
        <w:ind w:left="4956" w:hanging="4956"/>
        <w:jc w:val="both"/>
        <w:rPr>
          <w:rFonts w:ascii="Arial" w:hAnsi="Arial" w:cs="Arial"/>
          <w:sz w:val="24"/>
          <w:szCs w:val="24"/>
        </w:rPr>
      </w:pPr>
    </w:p>
    <w:p w14:paraId="6900927B" w14:textId="77777777" w:rsidR="00D963AB" w:rsidRDefault="00D963AB" w:rsidP="003C2D03">
      <w:pPr>
        <w:spacing w:after="0" w:line="240" w:lineRule="auto"/>
        <w:ind w:left="4956" w:hanging="4956"/>
        <w:jc w:val="both"/>
        <w:rPr>
          <w:rFonts w:ascii="Arial" w:hAnsi="Arial" w:cs="Arial"/>
          <w:sz w:val="24"/>
          <w:szCs w:val="24"/>
        </w:rPr>
      </w:pPr>
    </w:p>
    <w:p w14:paraId="67C37552" w14:textId="77777777" w:rsidR="00D963AB" w:rsidRDefault="00D963AB" w:rsidP="003C2D03">
      <w:pPr>
        <w:spacing w:after="0" w:line="240" w:lineRule="auto"/>
        <w:ind w:left="4956" w:hanging="4956"/>
        <w:jc w:val="both"/>
        <w:rPr>
          <w:rFonts w:ascii="Arial" w:hAnsi="Arial" w:cs="Arial"/>
          <w:sz w:val="24"/>
          <w:szCs w:val="24"/>
        </w:rPr>
      </w:pPr>
    </w:p>
    <w:p w14:paraId="0703FF79" w14:textId="77777777" w:rsidR="00664800" w:rsidRDefault="00AA008A" w:rsidP="003C2D03">
      <w:pPr>
        <w:spacing w:after="0" w:line="240" w:lineRule="auto"/>
        <w:ind w:left="4956" w:hanging="4956"/>
        <w:jc w:val="both"/>
        <w:rPr>
          <w:rFonts w:ascii="Arial" w:hAnsi="Arial" w:cs="Arial"/>
          <w:sz w:val="24"/>
          <w:szCs w:val="24"/>
        </w:rPr>
        <w:sectPr w:rsidR="00664800" w:rsidSect="004C2E29">
          <w:pgSz w:w="11906" w:h="16838"/>
          <w:pgMar w:top="851" w:right="964" w:bottom="851" w:left="96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Příloha: </w:t>
      </w:r>
      <w:r w:rsidR="000152F6">
        <w:rPr>
          <w:rFonts w:ascii="Arial" w:hAnsi="Arial" w:cs="Arial"/>
          <w:sz w:val="24"/>
          <w:szCs w:val="24"/>
        </w:rPr>
        <w:t>Položkový výkaz činností – KoPÚ Nedomice</w:t>
      </w:r>
    </w:p>
    <w:tbl>
      <w:tblPr>
        <w:tblW w:w="1166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836"/>
        <w:gridCol w:w="709"/>
        <w:gridCol w:w="779"/>
        <w:gridCol w:w="851"/>
        <w:gridCol w:w="82"/>
        <w:gridCol w:w="800"/>
        <w:gridCol w:w="122"/>
        <w:gridCol w:w="768"/>
        <w:gridCol w:w="116"/>
        <w:gridCol w:w="725"/>
        <w:gridCol w:w="119"/>
        <w:gridCol w:w="883"/>
        <w:gridCol w:w="133"/>
        <w:gridCol w:w="493"/>
        <w:gridCol w:w="12"/>
        <w:gridCol w:w="136"/>
        <w:gridCol w:w="520"/>
        <w:gridCol w:w="8"/>
        <w:gridCol w:w="12"/>
        <w:gridCol w:w="138"/>
        <w:gridCol w:w="551"/>
        <w:gridCol w:w="8"/>
        <w:gridCol w:w="12"/>
        <w:gridCol w:w="115"/>
        <w:gridCol w:w="31"/>
      </w:tblGrid>
      <w:tr w:rsidR="001213DD" w:rsidRPr="001213DD" w14:paraId="568FB4DA" w14:textId="77777777" w:rsidTr="001213DD">
        <w:trPr>
          <w:trHeight w:val="799"/>
        </w:trPr>
        <w:tc>
          <w:tcPr>
            <w:tcW w:w="116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0F3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Položkový výkaz činností - Příloha ke Smlouvě o dílo - KoPÚ  Nedomice s částí k.ú. Všetaty, k.ú. Dřísy a k.ú. Ovčáry u Dřís</w:t>
            </w:r>
          </w:p>
        </w:tc>
      </w:tr>
      <w:tr w:rsidR="001213DD" w:rsidRPr="001213DD" w14:paraId="3D5AC0B0" w14:textId="77777777" w:rsidTr="001213DD">
        <w:trPr>
          <w:gridAfter w:val="2"/>
          <w:wAfter w:w="146" w:type="dxa"/>
          <w:trHeight w:val="49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36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26C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375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827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FEF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D67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07E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728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3CB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74D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CE4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3D9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213DD" w:rsidRPr="001213DD" w14:paraId="5362CF0D" w14:textId="77777777" w:rsidTr="001213DD">
        <w:trPr>
          <w:gridAfter w:val="2"/>
          <w:wAfter w:w="146" w:type="dxa"/>
          <w:trHeight w:val="1002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625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 celek / dílčí část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FAD9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35C5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MJ ze smlouvy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F5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MJ bez</w:t>
            </w: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DPH v Kč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07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bez DPH</w:t>
            </w: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celkem v Kč  dle smlouvy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DCBF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Termín  smlouvy o dílo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436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Skutečný počet MJ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57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Skutečná cena  bez DPH v Kč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F7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Přírůstek/   úbytek MJ</w:t>
            </w:r>
          </w:p>
        </w:tc>
        <w:tc>
          <w:tcPr>
            <w:tcW w:w="67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B5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 v Kč bez DPH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1A5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Nový termín dle dodatku</w:t>
            </w:r>
          </w:p>
        </w:tc>
      </w:tr>
      <w:tr w:rsidR="001213DD" w:rsidRPr="001213DD" w14:paraId="77A06FEA" w14:textId="77777777" w:rsidTr="001213DD">
        <w:trPr>
          <w:trHeight w:val="402"/>
        </w:trPr>
        <w:tc>
          <w:tcPr>
            <w:tcW w:w="7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631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Smlouva o dílo</w:t>
            </w:r>
          </w:p>
        </w:tc>
        <w:tc>
          <w:tcPr>
            <w:tcW w:w="38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1EF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DODATEK číslo 2 a 3</w:t>
            </w:r>
          </w:p>
        </w:tc>
      </w:tr>
      <w:tr w:rsidR="001213DD" w:rsidRPr="001213DD" w14:paraId="445CE725" w14:textId="77777777" w:rsidTr="001213DD">
        <w:trPr>
          <w:gridAfter w:val="1"/>
          <w:wAfter w:w="31" w:type="dxa"/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6A6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3.1.</w:t>
            </w:r>
          </w:p>
        </w:tc>
        <w:tc>
          <w:tcPr>
            <w:tcW w:w="10928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3003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Přípravné práce</w:t>
            </w:r>
          </w:p>
        </w:tc>
      </w:tr>
      <w:tr w:rsidR="001213DD" w:rsidRPr="001213DD" w14:paraId="3629B586" w14:textId="77777777" w:rsidTr="001213DD">
        <w:trPr>
          <w:gridAfter w:val="2"/>
          <w:wAfter w:w="146" w:type="dxa"/>
          <w:trHeight w:val="48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5F1E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3.1.1.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239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Revize stávajícího bodového pole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82A3C2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bod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D1152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648A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72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11 000 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FDD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31.10.2017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BA1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BDA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11 000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6DF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6795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1AA94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7A049627" w14:textId="77777777" w:rsidTr="001213DD">
        <w:trPr>
          <w:gridAfter w:val="2"/>
          <w:wAfter w:w="146" w:type="dxa"/>
          <w:trHeight w:val="5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B3A3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BE0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Doplnění stávajícího bodového pole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5C4D5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110AC3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CC7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3 000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CF3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18 000 </w:t>
            </w:r>
          </w:p>
        </w:tc>
        <w:tc>
          <w:tcPr>
            <w:tcW w:w="8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4C5C19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07F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7E1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9BB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8C8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BC58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1213DD" w:rsidRPr="001213DD" w14:paraId="72FDB780" w14:textId="77777777" w:rsidTr="001213DD">
        <w:trPr>
          <w:gridAfter w:val="2"/>
          <w:wAfter w:w="146" w:type="dxa"/>
          <w:trHeight w:val="70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45C7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3.1.2.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8DE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Podrobné měření polohopisu v obvodu</w:t>
            </w: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KoPÚ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9B519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396F37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B3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6B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317 000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F0A8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31.10.2017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260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17C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339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085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189B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6C2B0EB2" w14:textId="77777777" w:rsidTr="001213DD">
        <w:trPr>
          <w:gridAfter w:val="2"/>
          <w:wAfter w:w="146" w:type="dxa"/>
          <w:trHeight w:val="1099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146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300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4762A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100 bm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85D09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EE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63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262 000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AA6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31.01.2018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DE6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084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234 000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9D7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492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28 000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81BB0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19DEA4EE" w14:textId="77777777" w:rsidTr="001213DD">
        <w:trPr>
          <w:gridAfter w:val="2"/>
          <w:wAfter w:w="146" w:type="dxa"/>
          <w:trHeight w:val="70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A1B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990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Zjišťování hranic pozemků neřešených dle § 2 zákona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747F61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100 bm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E476A3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3D6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9E6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59A4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E28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7D1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A4F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06A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4FE5A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72EE6396" w14:textId="77777777" w:rsidTr="001213DD">
        <w:trPr>
          <w:gridAfter w:val="2"/>
          <w:wAfter w:w="146" w:type="dxa"/>
          <w:trHeight w:val="70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F6F6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D3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Vyhotovení podkladů pro případnou změnu katastrální hranice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1F68F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40B72D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C15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B2E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24 000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F308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31.01.2018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57F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90D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7AB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A1A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14 000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DA34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7516C43C" w14:textId="77777777" w:rsidTr="001213DD">
        <w:trPr>
          <w:gridAfter w:val="2"/>
          <w:wAfter w:w="146" w:type="dxa"/>
          <w:trHeight w:val="42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6E8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3.1.4.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D0D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Rozbor současného stavu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8BC18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0A4C57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B9BA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800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C1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253 600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7F0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31.01.2018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D06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6EC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253 600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E26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151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8D9C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2EB0BD9A" w14:textId="77777777" w:rsidTr="001213DD">
        <w:trPr>
          <w:gridAfter w:val="2"/>
          <w:wAfter w:w="146" w:type="dxa"/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D0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4449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Studie odtokových poměrů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0C61F7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B16F21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EA8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68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A308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528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0E9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3D6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5E2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79C3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47907B1B" w14:textId="77777777" w:rsidTr="001213DD">
        <w:trPr>
          <w:gridAfter w:val="2"/>
          <w:wAfter w:w="146" w:type="dxa"/>
          <w:trHeight w:val="7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BB2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3.1.5.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1D4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Dokumentace k soupisu nároků vlastníků pozemků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F51DE0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A87D79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50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850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E4D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269 450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4B37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28.02.2018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71C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597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269 450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8A4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309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7DB2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7F2D88D3" w14:textId="77777777" w:rsidTr="001213DD">
        <w:trPr>
          <w:gridAfter w:val="2"/>
          <w:wAfter w:w="146" w:type="dxa"/>
          <w:trHeight w:val="75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D45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Přípravné práce celkem (3.1.1.-3.1.5.) bez DPH v Kč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71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2A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A2A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3A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1 155 050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88E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28.2.2018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BE3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472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1 113 050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8B9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546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42 000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1D0A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176E0AEE" w14:textId="77777777" w:rsidTr="001213DD">
        <w:trPr>
          <w:gridAfter w:val="1"/>
          <w:wAfter w:w="31" w:type="dxa"/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0CC7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3.2.</w:t>
            </w:r>
          </w:p>
        </w:tc>
        <w:tc>
          <w:tcPr>
            <w:tcW w:w="1092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E72B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Návrhové práce</w:t>
            </w:r>
          </w:p>
        </w:tc>
      </w:tr>
      <w:tr w:rsidR="001213DD" w:rsidRPr="001213DD" w14:paraId="1C9934BD" w14:textId="77777777" w:rsidTr="001213DD">
        <w:trPr>
          <w:gridAfter w:val="2"/>
          <w:wAfter w:w="146" w:type="dxa"/>
          <w:trHeight w:val="89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9A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3.2.1.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B0C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Vypracování plánu společných zařízení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F07619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7EF75A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F9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200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317 000 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9AC4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31.10.2018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0C2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CBF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0C8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974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D43A6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5260D7E8" w14:textId="77777777" w:rsidTr="001213DD">
        <w:trPr>
          <w:gridAfter w:val="2"/>
          <w:wAfter w:w="146" w:type="dxa"/>
          <w:trHeight w:val="8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ECD5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3.2.1.1.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DB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Výškopisné zaměření zájmového území v obvodu KoPÚ v trvalých a mimo trvalé porosty</w:t>
            </w: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341D6B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596DA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36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3DE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15 000 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D4AB6E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57E0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201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F10A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BD55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E68A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1213DD" w:rsidRPr="001213DD" w14:paraId="1D65E8F2" w14:textId="77777777" w:rsidTr="001213DD">
        <w:trPr>
          <w:gridAfter w:val="2"/>
          <w:wAfter w:w="146" w:type="dxa"/>
          <w:trHeight w:val="11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BCF1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3.2.1.2.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455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Potřebné podélné profily, příčné řezy a podrobné situace liniových staveb PSZ pro stanovení plochy záboru půdy stavbami</w:t>
            </w: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F8E1A3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8F50B8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1D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300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EE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21 000 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A942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6108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209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DD1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60F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8C4E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1213DD" w:rsidRPr="001213DD" w14:paraId="0469473A" w14:textId="77777777" w:rsidTr="001213DD">
        <w:trPr>
          <w:gridAfter w:val="2"/>
          <w:wAfter w:w="146" w:type="dxa"/>
          <w:trHeight w:val="10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378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3.2.1.3.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E5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Potřebné podélné profily, příčné řezy a podrobné situace vodohospodářských staveb PSZ pro stanovení plochy záboru půdy stavbami</w:t>
            </w: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7C0117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B428EE5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23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F8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3DA269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4401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9942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B7E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648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C49D5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1213DD" w:rsidRPr="001213DD" w14:paraId="24FEDCBC" w14:textId="77777777" w:rsidTr="001213DD">
        <w:trPr>
          <w:gridAfter w:val="2"/>
          <w:wAfter w:w="146" w:type="dxa"/>
          <w:trHeight w:val="7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1D30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3.2.2.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F3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Vypracování návrhu nového uspořádání pozemků k vystavení dle § 11 odst. 1 zákona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72E695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104C7A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6A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16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317 000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F0F6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30.06.2019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19EF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B66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317 000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3E77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40E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1F0C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5A47690A" w14:textId="77777777" w:rsidTr="001213DD">
        <w:trPr>
          <w:gridAfter w:val="2"/>
          <w:wAfter w:w="146" w:type="dxa"/>
          <w:trHeight w:val="799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4F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3.2.3.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CB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Předložení aktuální dokumentace návrhu KoPÚ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8A99E3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3E6F6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CFBB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10 050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8C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30 150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2194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 výzvy zadavatele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1431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651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30 150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A2D5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94C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A6AFE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02359695" w14:textId="77777777" w:rsidTr="001213DD">
        <w:trPr>
          <w:gridAfter w:val="2"/>
          <w:wAfter w:w="146" w:type="dxa"/>
          <w:trHeight w:val="7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B83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Návrhové práce celkem (3.2.1.-3.2.3.) bez DPH v Kč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32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7DA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ABE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ED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700 150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5E4E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A023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5BB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700 150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949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C92A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E155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636A9822" w14:textId="77777777" w:rsidTr="001213DD">
        <w:trPr>
          <w:gridAfter w:val="2"/>
          <w:wAfter w:w="146" w:type="dxa"/>
          <w:trHeight w:val="99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BCA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CDEC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Mapové dílo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CBC9E6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50D5D5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65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B0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253 600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F66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nabytí PM 1. rozhodnutí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B77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6AC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253 600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567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40B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58CE3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793DE322" w14:textId="77777777" w:rsidTr="001213DD">
        <w:trPr>
          <w:gridAfter w:val="2"/>
          <w:wAfter w:w="146" w:type="dxa"/>
          <w:trHeight w:val="58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EFC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Mapového dílo celkem (3.3.) bez DPH v Kč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BF9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F2A9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A1E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89F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253 600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334D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ECC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BBD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253 600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3B5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76E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C921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075585E5" w14:textId="77777777" w:rsidTr="001213DD">
        <w:trPr>
          <w:gridAfter w:val="2"/>
          <w:wAfter w:w="146" w:type="dxa"/>
          <w:trHeight w:val="230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A93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3.4.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08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Vytyčení pozemků dle zapsané DKM</w:t>
            </w: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A927DA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A6AAA7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48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CD0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156 400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84C6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nejpozději do 30.9. roku následujícího po roce, v němž došlo k zápisu KoPÚ do katastru nemovitostí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63B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324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FDB1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68D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1A50C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6FF46F37" w14:textId="77777777" w:rsidTr="001213DD">
        <w:trPr>
          <w:trHeight w:val="735"/>
        </w:trPr>
        <w:tc>
          <w:tcPr>
            <w:tcW w:w="59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4F1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Vytyčení pozemků dle zapsané DKM celkem (3.4.) bez DPH v Kč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E2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156 400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A8E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ADD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D79D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78F4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F71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60E04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446DC5F6" w14:textId="77777777" w:rsidTr="001213DD">
        <w:trPr>
          <w:trHeight w:val="267"/>
        </w:trPr>
        <w:tc>
          <w:tcPr>
            <w:tcW w:w="11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B80ED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13DD" w:rsidRPr="001213DD" w14:paraId="1AFDA14D" w14:textId="77777777" w:rsidTr="001213DD">
        <w:trPr>
          <w:trHeight w:val="555"/>
        </w:trPr>
        <w:tc>
          <w:tcPr>
            <w:tcW w:w="11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03B3E" w14:textId="77777777" w:rsidR="001213DD" w:rsidRPr="001213DD" w:rsidRDefault="001213DD" w:rsidP="00121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Rekapitulace hlavních fakturačních celků</w:t>
            </w:r>
          </w:p>
        </w:tc>
      </w:tr>
      <w:tr w:rsidR="001213DD" w:rsidRPr="001213DD" w14:paraId="0DB1C042" w14:textId="77777777" w:rsidTr="001213DD">
        <w:trPr>
          <w:gridAfter w:val="3"/>
          <w:wAfter w:w="158" w:type="dxa"/>
          <w:trHeight w:val="642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06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 Přípravné práce celkem (3.1.1.-3.1.5.) bez DPH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D98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0A2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834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84AB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1 155 050 </w:t>
            </w:r>
          </w:p>
        </w:tc>
        <w:tc>
          <w:tcPr>
            <w:tcW w:w="31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90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A9AC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1 113 050</w:t>
            </w:r>
          </w:p>
        </w:tc>
      </w:tr>
      <w:tr w:rsidR="001213DD" w:rsidRPr="001213DD" w14:paraId="004CCBBD" w14:textId="77777777" w:rsidTr="001213DD">
        <w:trPr>
          <w:gridAfter w:val="3"/>
          <w:wAfter w:w="158" w:type="dxa"/>
          <w:trHeight w:val="6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B5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 Návrhové práce celkem (3.2.1.-3.2.3.) bez DPH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81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D6A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B2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CF35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700 150 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52F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78958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700 150</w:t>
            </w:r>
          </w:p>
        </w:tc>
      </w:tr>
      <w:tr w:rsidR="001213DD" w:rsidRPr="001213DD" w14:paraId="538D0481" w14:textId="77777777" w:rsidTr="001213DD">
        <w:trPr>
          <w:gridAfter w:val="3"/>
          <w:wAfter w:w="158" w:type="dxa"/>
          <w:trHeight w:val="6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22D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 Mapové dílo celkem (3.3.) bez DPH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AE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3B6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7CF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B026E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253 600 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4D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0947C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253 600</w:t>
            </w:r>
          </w:p>
        </w:tc>
      </w:tr>
      <w:tr w:rsidR="001213DD" w:rsidRPr="001213DD" w14:paraId="68B37FB2" w14:textId="77777777" w:rsidTr="001213DD">
        <w:trPr>
          <w:gridAfter w:val="3"/>
          <w:wAfter w:w="158" w:type="dxa"/>
          <w:trHeight w:val="6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B030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4. Vytýčení pozemků dle zapsané DKM (3.4.) bez DPH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DC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A485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DB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BDDF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156 400 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AB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E97D5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0</w:t>
            </w:r>
          </w:p>
        </w:tc>
      </w:tr>
      <w:tr w:rsidR="001213DD" w:rsidRPr="001213DD" w14:paraId="042C3364" w14:textId="77777777" w:rsidTr="001213DD">
        <w:trPr>
          <w:gridAfter w:val="3"/>
          <w:wAfter w:w="158" w:type="dxa"/>
          <w:trHeight w:val="4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E25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 bez DPH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C4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4B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647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2FB75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2 265 200 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AA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716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2 066 800</w:t>
            </w:r>
          </w:p>
        </w:tc>
      </w:tr>
      <w:tr w:rsidR="001213DD" w:rsidRPr="001213DD" w14:paraId="599308C3" w14:textId="77777777" w:rsidTr="001213DD">
        <w:trPr>
          <w:gridAfter w:val="3"/>
          <w:wAfter w:w="158" w:type="dxa"/>
          <w:trHeight w:val="5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9B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 21%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525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7C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A23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6B54F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475 692 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D1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26756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434 028</w:t>
            </w:r>
          </w:p>
        </w:tc>
      </w:tr>
      <w:tr w:rsidR="001213DD" w:rsidRPr="001213DD" w14:paraId="686CBD0B" w14:textId="77777777" w:rsidTr="001213DD">
        <w:trPr>
          <w:gridAfter w:val="3"/>
          <w:wAfter w:w="158" w:type="dxa"/>
          <w:trHeight w:val="5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55B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 díla včetně DPH v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01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755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B279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AA772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2 740 892 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1F0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96FA3" w14:textId="77777777" w:rsidR="001213DD" w:rsidRPr="001213DD" w:rsidRDefault="001213DD" w:rsidP="001213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2 500 828</w:t>
            </w:r>
          </w:p>
        </w:tc>
      </w:tr>
      <w:tr w:rsidR="001213DD" w:rsidRPr="001213DD" w14:paraId="68198B2F" w14:textId="77777777" w:rsidTr="001213DD">
        <w:trPr>
          <w:gridAfter w:val="4"/>
          <w:wAfter w:w="166" w:type="dxa"/>
          <w:trHeight w:val="42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EAC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Praze dne 28. 7. 2022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A893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Plzni dne 28. 7. 2022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BF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3C3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B961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A67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4ED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213DD" w:rsidRPr="001213DD" w14:paraId="46AC012E" w14:textId="77777777" w:rsidTr="001213DD">
        <w:trPr>
          <w:gridAfter w:val="4"/>
          <w:wAfter w:w="166" w:type="dxa"/>
          <w:trHeight w:val="42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0300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Za objednatele: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2B6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Za zhotovitele: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68C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7F2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BCDF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772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8B6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213DD" w:rsidRPr="001213DD" w14:paraId="4FF24345" w14:textId="77777777" w:rsidTr="001213DD">
        <w:trPr>
          <w:gridAfter w:val="4"/>
          <w:wAfter w:w="166" w:type="dxa"/>
          <w:trHeight w:val="42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DCD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221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…………………………………………………………………….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CABE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20D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3D46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406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97F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213DD" w:rsidRPr="001213DD" w14:paraId="22EC41D9" w14:textId="77777777" w:rsidTr="001213DD">
        <w:trPr>
          <w:gridAfter w:val="4"/>
          <w:wAfter w:w="166" w:type="dxa"/>
          <w:trHeight w:val="9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8882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Jméno, příjmení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9FEC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13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Jméno, příjmení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928" w14:textId="77777777" w:rsidR="001213DD" w:rsidRPr="001213DD" w:rsidRDefault="001213DD" w:rsidP="00121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4C1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186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A40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186A" w14:textId="77777777" w:rsidR="001213DD" w:rsidRPr="001213DD" w:rsidRDefault="001213DD" w:rsidP="0012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4C6BF438" w14:textId="7BA86A53" w:rsidR="00E93334" w:rsidRPr="00DB6C66" w:rsidRDefault="004C2E29" w:rsidP="003C2D03">
      <w:pPr>
        <w:spacing w:after="0" w:line="240" w:lineRule="auto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DB6C66">
        <w:rPr>
          <w:rFonts w:ascii="Arial" w:hAnsi="Arial" w:cs="Arial"/>
          <w:sz w:val="24"/>
          <w:szCs w:val="24"/>
        </w:rPr>
        <w:tab/>
      </w:r>
      <w:r w:rsidRPr="00DB6C66">
        <w:rPr>
          <w:rFonts w:ascii="Arial" w:hAnsi="Arial" w:cs="Arial"/>
          <w:sz w:val="24"/>
          <w:szCs w:val="24"/>
        </w:rPr>
        <w:tab/>
      </w:r>
    </w:p>
    <w:sectPr w:rsidR="00E93334" w:rsidRPr="00DB6C66" w:rsidSect="009E7E08">
      <w:pgSz w:w="11906" w:h="16838"/>
      <w:pgMar w:top="851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8B"/>
    <w:multiLevelType w:val="hybridMultilevel"/>
    <w:tmpl w:val="07280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BEA"/>
    <w:multiLevelType w:val="hybridMultilevel"/>
    <w:tmpl w:val="22BCE1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153"/>
    <w:multiLevelType w:val="hybridMultilevel"/>
    <w:tmpl w:val="8336535E"/>
    <w:lvl w:ilvl="0" w:tplc="B7C80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5BF"/>
    <w:multiLevelType w:val="hybridMultilevel"/>
    <w:tmpl w:val="6B0407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301F"/>
    <w:multiLevelType w:val="hybridMultilevel"/>
    <w:tmpl w:val="D9FC3E8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9A"/>
    <w:rsid w:val="0001317A"/>
    <w:rsid w:val="000152F6"/>
    <w:rsid w:val="00037F9C"/>
    <w:rsid w:val="00050161"/>
    <w:rsid w:val="00051DB3"/>
    <w:rsid w:val="000A706A"/>
    <w:rsid w:val="001159D7"/>
    <w:rsid w:val="00120497"/>
    <w:rsid w:val="001213AE"/>
    <w:rsid w:val="001213DD"/>
    <w:rsid w:val="0012163B"/>
    <w:rsid w:val="00142157"/>
    <w:rsid w:val="00147089"/>
    <w:rsid w:val="00150554"/>
    <w:rsid w:val="00157691"/>
    <w:rsid w:val="00157CD5"/>
    <w:rsid w:val="00163DB2"/>
    <w:rsid w:val="001B51ED"/>
    <w:rsid w:val="001C2E7D"/>
    <w:rsid w:val="001D5A22"/>
    <w:rsid w:val="002344A9"/>
    <w:rsid w:val="00251569"/>
    <w:rsid w:val="00257ED6"/>
    <w:rsid w:val="00293A43"/>
    <w:rsid w:val="002956A4"/>
    <w:rsid w:val="00295D1B"/>
    <w:rsid w:val="002A0C9E"/>
    <w:rsid w:val="002A5174"/>
    <w:rsid w:val="002C21EA"/>
    <w:rsid w:val="002C5AA4"/>
    <w:rsid w:val="002D6CD5"/>
    <w:rsid w:val="002F5482"/>
    <w:rsid w:val="00303415"/>
    <w:rsid w:val="00323CC7"/>
    <w:rsid w:val="00393E74"/>
    <w:rsid w:val="003A57D1"/>
    <w:rsid w:val="003C2D03"/>
    <w:rsid w:val="003D6BF5"/>
    <w:rsid w:val="004142B0"/>
    <w:rsid w:val="00436850"/>
    <w:rsid w:val="00455DC1"/>
    <w:rsid w:val="00461742"/>
    <w:rsid w:val="004618AC"/>
    <w:rsid w:val="004658E0"/>
    <w:rsid w:val="00497DF3"/>
    <w:rsid w:val="004A0664"/>
    <w:rsid w:val="004A3B76"/>
    <w:rsid w:val="004B143E"/>
    <w:rsid w:val="004C2E29"/>
    <w:rsid w:val="004F4CA0"/>
    <w:rsid w:val="00524B2C"/>
    <w:rsid w:val="005646FB"/>
    <w:rsid w:val="005974FB"/>
    <w:rsid w:val="005A5B7A"/>
    <w:rsid w:val="005C0202"/>
    <w:rsid w:val="005C7870"/>
    <w:rsid w:val="005D5A5F"/>
    <w:rsid w:val="005F3985"/>
    <w:rsid w:val="00605D2E"/>
    <w:rsid w:val="00614AD8"/>
    <w:rsid w:val="00615A7B"/>
    <w:rsid w:val="00664800"/>
    <w:rsid w:val="00670969"/>
    <w:rsid w:val="006A52E6"/>
    <w:rsid w:val="006B61CE"/>
    <w:rsid w:val="006F4871"/>
    <w:rsid w:val="006F75D2"/>
    <w:rsid w:val="00715099"/>
    <w:rsid w:val="007647B7"/>
    <w:rsid w:val="00770D36"/>
    <w:rsid w:val="0077264E"/>
    <w:rsid w:val="00786F44"/>
    <w:rsid w:val="007A499A"/>
    <w:rsid w:val="007C1985"/>
    <w:rsid w:val="007F01C2"/>
    <w:rsid w:val="007F028B"/>
    <w:rsid w:val="00805C2A"/>
    <w:rsid w:val="008121BA"/>
    <w:rsid w:val="00845B2C"/>
    <w:rsid w:val="008526CB"/>
    <w:rsid w:val="008C3578"/>
    <w:rsid w:val="008E55E9"/>
    <w:rsid w:val="008F2612"/>
    <w:rsid w:val="008F7CEB"/>
    <w:rsid w:val="00937786"/>
    <w:rsid w:val="00944243"/>
    <w:rsid w:val="0094712F"/>
    <w:rsid w:val="00953EE2"/>
    <w:rsid w:val="0095584A"/>
    <w:rsid w:val="009865C5"/>
    <w:rsid w:val="009E390A"/>
    <w:rsid w:val="009E7E08"/>
    <w:rsid w:val="009F4C95"/>
    <w:rsid w:val="009F74D3"/>
    <w:rsid w:val="00A00C6B"/>
    <w:rsid w:val="00A60A9D"/>
    <w:rsid w:val="00A65DCC"/>
    <w:rsid w:val="00A738AB"/>
    <w:rsid w:val="00A769F3"/>
    <w:rsid w:val="00A85763"/>
    <w:rsid w:val="00AA008A"/>
    <w:rsid w:val="00AB045B"/>
    <w:rsid w:val="00AB2EA6"/>
    <w:rsid w:val="00AB3AE4"/>
    <w:rsid w:val="00AC3618"/>
    <w:rsid w:val="00AD7675"/>
    <w:rsid w:val="00AE536E"/>
    <w:rsid w:val="00AF53F1"/>
    <w:rsid w:val="00B201CC"/>
    <w:rsid w:val="00B60E5A"/>
    <w:rsid w:val="00B87840"/>
    <w:rsid w:val="00B950CF"/>
    <w:rsid w:val="00BC1DB0"/>
    <w:rsid w:val="00BF1E9D"/>
    <w:rsid w:val="00C057ED"/>
    <w:rsid w:val="00C06081"/>
    <w:rsid w:val="00C36DCA"/>
    <w:rsid w:val="00C65361"/>
    <w:rsid w:val="00C67518"/>
    <w:rsid w:val="00C75B0B"/>
    <w:rsid w:val="00CA1D76"/>
    <w:rsid w:val="00CB19EF"/>
    <w:rsid w:val="00CB66E3"/>
    <w:rsid w:val="00CC0643"/>
    <w:rsid w:val="00CD3F08"/>
    <w:rsid w:val="00D51C4A"/>
    <w:rsid w:val="00D963AB"/>
    <w:rsid w:val="00DB6C66"/>
    <w:rsid w:val="00DC03B4"/>
    <w:rsid w:val="00DC6C12"/>
    <w:rsid w:val="00DC7FA9"/>
    <w:rsid w:val="00DD6171"/>
    <w:rsid w:val="00DD7405"/>
    <w:rsid w:val="00DF3C04"/>
    <w:rsid w:val="00E0018F"/>
    <w:rsid w:val="00E42699"/>
    <w:rsid w:val="00E42F61"/>
    <w:rsid w:val="00E52C9A"/>
    <w:rsid w:val="00E93334"/>
    <w:rsid w:val="00EB7422"/>
    <w:rsid w:val="00F144FD"/>
    <w:rsid w:val="00F179D0"/>
    <w:rsid w:val="00F17C98"/>
    <w:rsid w:val="00F23805"/>
    <w:rsid w:val="00F24399"/>
    <w:rsid w:val="00F30C3D"/>
    <w:rsid w:val="00F331AD"/>
    <w:rsid w:val="00F344B7"/>
    <w:rsid w:val="00F51347"/>
    <w:rsid w:val="00F57CA1"/>
    <w:rsid w:val="00F723F1"/>
    <w:rsid w:val="00F77E46"/>
    <w:rsid w:val="00FB180D"/>
    <w:rsid w:val="00FC7246"/>
    <w:rsid w:val="00FD0569"/>
    <w:rsid w:val="00FD4E8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9CDE"/>
  <w15:docId w15:val="{43D379A8-C62F-4627-A55B-9B5B917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9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19EF"/>
    <w:pPr>
      <w:ind w:left="720"/>
      <w:contextualSpacing/>
    </w:pPr>
  </w:style>
  <w:style w:type="table" w:styleId="Mkatabulky">
    <w:name w:val="Table Grid"/>
    <w:basedOn w:val="Normlntabulka"/>
    <w:uiPriority w:val="59"/>
    <w:rsid w:val="002C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rsid w:val="00F51347"/>
    <w:pPr>
      <w:spacing w:after="120" w:line="280" w:lineRule="exact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F51347"/>
    <w:rPr>
      <w:rFonts w:ascii="Arial" w:eastAsia="Times New Roman" w:hAnsi="Arial" w:cs="Times New Roman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polakovag</dc:creator>
  <cp:keywords/>
  <dc:description/>
  <cp:lastModifiedBy>Fuxová Petra Ing.</cp:lastModifiedBy>
  <cp:revision>7</cp:revision>
  <cp:lastPrinted>2022-06-30T07:11:00Z</cp:lastPrinted>
  <dcterms:created xsi:type="dcterms:W3CDTF">2022-07-28T08:43:00Z</dcterms:created>
  <dcterms:modified xsi:type="dcterms:W3CDTF">2022-07-28T08:49:00Z</dcterms:modified>
</cp:coreProperties>
</file>