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40"/>
        <w:gridCol w:w="1804"/>
        <w:gridCol w:w="3904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6B3DB3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 w:rsidRPr="006023A9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6000885A" wp14:editId="0F7BCFEC">
                  <wp:extent cx="1413674" cy="8804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75" cy="88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 xml:space="preserve">BÚ: </w:t>
            </w:r>
            <w:r w:rsidR="00591B0B">
              <w:rPr>
                <w:sz w:val="20"/>
                <w:szCs w:val="20"/>
                <w:lang w:eastAsia="cs-CZ"/>
              </w:rPr>
              <w:t>RB</w:t>
            </w:r>
            <w:r w:rsidRPr="00D1081B">
              <w:rPr>
                <w:sz w:val="20"/>
                <w:szCs w:val="20"/>
                <w:lang w:eastAsia="cs-CZ"/>
              </w:rPr>
              <w:t xml:space="preserve"> a.s. č. </w:t>
            </w:r>
            <w:r w:rsidR="00591B0B">
              <w:rPr>
                <w:sz w:val="20"/>
                <w:szCs w:val="20"/>
                <w:lang w:eastAsia="cs-CZ"/>
              </w:rPr>
              <w:t>583664/5500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4A2EE5">
        <w:t>7. 6. 2022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 w:rsidR="006B3DB3">
        <w:t>202</w:t>
      </w:r>
      <w:r w:rsidR="00C9203C">
        <w:t>2</w:t>
      </w:r>
      <w:r w:rsidR="006B3DB3">
        <w:t>/</w:t>
      </w:r>
      <w:r w:rsidR="004A2EE5">
        <w:t>071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362F31" w:rsidRDefault="00362F31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6D435F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Smlouva o dílo na dodávku </w:t>
      </w:r>
      <w:r w:rsidR="00C9203C">
        <w:rPr>
          <w:b/>
          <w:sz w:val="32"/>
          <w:szCs w:val="32"/>
        </w:rPr>
        <w:t>tabletů</w:t>
      </w:r>
    </w:p>
    <w:p w:rsidR="000C2DC0" w:rsidRPr="006D435F" w:rsidRDefault="00564DCB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v rámci </w:t>
      </w:r>
      <w:r w:rsidR="00C9203C">
        <w:rPr>
          <w:b/>
          <w:sz w:val="32"/>
          <w:szCs w:val="32"/>
        </w:rPr>
        <w:t>projektu NPO</w:t>
      </w:r>
      <w:r w:rsidR="000C2DC0" w:rsidRPr="006D435F">
        <w:rPr>
          <w:b/>
          <w:sz w:val="32"/>
          <w:szCs w:val="32"/>
        </w:rPr>
        <w:t xml:space="preserve"> „</w:t>
      </w:r>
      <w:r w:rsidR="00C9203C">
        <w:rPr>
          <w:b/>
          <w:sz w:val="32"/>
          <w:szCs w:val="32"/>
        </w:rPr>
        <w:t>Prevence digitální propasti</w:t>
      </w:r>
      <w:r w:rsidR="000C2DC0" w:rsidRPr="006D435F">
        <w:rPr>
          <w:b/>
          <w:sz w:val="32"/>
          <w:szCs w:val="32"/>
        </w:rPr>
        <w:t>“</w:t>
      </w:r>
    </w:p>
    <w:p w:rsidR="00362F31" w:rsidRDefault="00362F31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52593" w:rsidRDefault="000C2DC0" w:rsidP="00052593">
      <w:pPr>
        <w:pStyle w:val="Bezmezer"/>
      </w:pPr>
      <w:r w:rsidRPr="00606F26">
        <w:t>Na straně druhé:</w:t>
      </w:r>
      <w:r w:rsidR="00052593">
        <w:t xml:space="preserve"> </w:t>
      </w:r>
    </w:p>
    <w:p w:rsidR="000C2DC0" w:rsidRPr="00606F26" w:rsidRDefault="000C2DC0" w:rsidP="00052593">
      <w:pPr>
        <w:pStyle w:val="Bezmezer"/>
      </w:pPr>
      <w:r w:rsidRPr="00606F26">
        <w:t>Společnost</w:t>
      </w:r>
      <w:r w:rsidR="00052593">
        <w:t>:</w:t>
      </w:r>
      <w:r w:rsidRPr="00606F26">
        <w:t xml:space="preserve"> </w:t>
      </w:r>
      <w:r w:rsidR="00C9203C" w:rsidRPr="000850C3">
        <w:rPr>
          <w:b/>
          <w:bCs/>
          <w:color w:val="000000"/>
        </w:rPr>
        <w:t xml:space="preserve">AV MEDIA Systems a.s., </w:t>
      </w:r>
      <w:r w:rsidR="00C9203C" w:rsidRPr="00D73F6C">
        <w:rPr>
          <w:rFonts w:cstheme="minorHAnsi"/>
        </w:rPr>
        <w:t xml:space="preserve">IČO: </w:t>
      </w:r>
      <w:r w:rsidR="00C9203C" w:rsidRPr="00D73F6C">
        <w:rPr>
          <w:rFonts w:cstheme="minorHAnsi"/>
          <w:color w:val="231F20"/>
          <w:shd w:val="clear" w:color="auto" w:fill="FFFFFF"/>
        </w:rPr>
        <w:t>48108375</w:t>
      </w:r>
      <w:r w:rsidR="00C9203C">
        <w:rPr>
          <w:rFonts w:cstheme="minorHAnsi"/>
          <w:color w:val="231F20"/>
          <w:shd w:val="clear" w:color="auto" w:fill="FFFFFF"/>
        </w:rPr>
        <w:t xml:space="preserve">, Žižkova 1, </w:t>
      </w:r>
      <w:r w:rsidR="00C9203C" w:rsidRPr="00BB399C">
        <w:rPr>
          <w:rStyle w:val="Siln"/>
          <w:rFonts w:cstheme="minorHAnsi"/>
          <w:caps/>
          <w:color w:val="231F20"/>
          <w:shd w:val="clear" w:color="auto" w:fill="FFFFFF"/>
        </w:rPr>
        <w:t>370 01</w:t>
      </w:r>
      <w:r w:rsidR="00C9203C">
        <w:rPr>
          <w:rStyle w:val="Siln"/>
          <w:rFonts w:cstheme="minorHAnsi"/>
          <w:caps/>
          <w:color w:val="231F20"/>
          <w:shd w:val="clear" w:color="auto" w:fill="FFFFFF"/>
        </w:rPr>
        <w:t xml:space="preserve"> </w:t>
      </w:r>
      <w:r w:rsidR="00C9203C">
        <w:rPr>
          <w:color w:val="000000"/>
        </w:rPr>
        <w:t>České Budějovice</w:t>
      </w:r>
    </w:p>
    <w:p w:rsidR="000C2DC0" w:rsidRPr="00052593" w:rsidRDefault="000C2DC0" w:rsidP="005B7C2A">
      <w:pPr>
        <w:spacing w:after="0" w:line="240" w:lineRule="auto"/>
        <w:jc w:val="both"/>
      </w:pPr>
      <w:r w:rsidRPr="00052593">
        <w:t xml:space="preserve">Zastoupená </w:t>
      </w:r>
      <w:r w:rsidR="00C9203C">
        <w:rPr>
          <w:rFonts w:eastAsiaTheme="minorHAnsi"/>
          <w:color w:val="000000"/>
        </w:rPr>
        <w:t xml:space="preserve">Markem </w:t>
      </w:r>
      <w:proofErr w:type="spellStart"/>
      <w:r w:rsidR="00C9203C">
        <w:rPr>
          <w:rFonts w:eastAsiaTheme="minorHAnsi"/>
          <w:color w:val="000000"/>
        </w:rPr>
        <w:t>Jaklovským</w:t>
      </w:r>
      <w:proofErr w:type="spellEnd"/>
    </w:p>
    <w:p w:rsidR="00564DCB" w:rsidRDefault="000C2DC0" w:rsidP="005B7C2A">
      <w:pPr>
        <w:spacing w:after="0" w:line="240" w:lineRule="auto"/>
        <w:jc w:val="both"/>
      </w:pPr>
      <w:r w:rsidRPr="00606F26">
        <w:t>Zapsaná</w:t>
      </w:r>
      <w:r w:rsidR="00C9203C">
        <w:t>: Městským soudem v Praze, oddíl</w:t>
      </w:r>
      <w:r w:rsidR="00362F31">
        <w:t xml:space="preserve"> B, vložka 10120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Obě strany smlouvy konstatují, že odběratel provedl výběro</w:t>
      </w:r>
      <w:r w:rsidR="00564DCB">
        <w:t xml:space="preserve">vé řízení na dodavatele </w:t>
      </w:r>
      <w:r w:rsidR="00362F31">
        <w:t>tabletů do základní školy</w:t>
      </w:r>
      <w:r w:rsidR="00564DCB">
        <w:t xml:space="preserve"> v rámci </w:t>
      </w:r>
      <w:r w:rsidR="00362F31" w:rsidRPr="00362F31">
        <w:t>projektu NPO „Prevence digitální propasti“</w:t>
      </w: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</w:t>
      </w:r>
      <w:r w:rsidR="00362F31">
        <w:t>7</w:t>
      </w:r>
      <w:r w:rsidR="00564DCB">
        <w:t xml:space="preserve"> kus</w:t>
      </w:r>
      <w:r w:rsidR="00362F31">
        <w:t>ů</w:t>
      </w:r>
      <w:r w:rsidRPr="00606F26">
        <w:t xml:space="preserve"> </w:t>
      </w:r>
      <w:r w:rsidR="00362F31">
        <w:t xml:space="preserve">tabletů Microsoft </w:t>
      </w:r>
      <w:proofErr w:type="spellStart"/>
      <w:r w:rsidR="00362F31">
        <w:t>Surface</w:t>
      </w:r>
      <w:proofErr w:type="spellEnd"/>
      <w:r w:rsidR="00362F31">
        <w:t xml:space="preserve"> Go 3 64 GB</w:t>
      </w:r>
      <w:r w:rsidR="00564DCB">
        <w:t xml:space="preserve"> dle podrobné</w:t>
      </w:r>
      <w:r w:rsidRPr="00606F26">
        <w:t xml:space="preserve"> specifikace ve výzvě o zaslání nabídky.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362F31">
        <w:t>1. 9. 2022</w:t>
      </w:r>
      <w:r w:rsidRPr="00606F26">
        <w:t>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>Cena díla je dle krycího listu nabídky</w:t>
      </w:r>
      <w:r w:rsidR="00362F31">
        <w:t xml:space="preserve"> 73 426</w:t>
      </w:r>
      <w:r w:rsidR="00052593">
        <w:t>,- Kč</w:t>
      </w:r>
      <w:r w:rsidR="006B3DB3">
        <w:t xml:space="preserve"> </w:t>
      </w:r>
      <w:r w:rsidR="0024017D">
        <w:t xml:space="preserve">včetně DPH. </w:t>
      </w:r>
      <w:r>
        <w:t>(</w:t>
      </w:r>
      <w:r w:rsidR="00362F31">
        <w:t>60 683</w:t>
      </w:r>
      <w:r w:rsidR="00052593">
        <w:t>,-</w:t>
      </w:r>
      <w:r>
        <w:t xml:space="preserve"> Kč bez DPH, </w:t>
      </w:r>
      <w:r w:rsidR="00362F31">
        <w:t>12 743</w:t>
      </w:r>
      <w:r>
        <w:t>,-</w:t>
      </w:r>
      <w:r w:rsidR="0024017D">
        <w:t xml:space="preserve"> Kč</w:t>
      </w:r>
      <w:r>
        <w:t xml:space="preserve"> DPH)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Dodavatel je oprávněn vystavit doklad (fakturu) ke dni předání </w:t>
      </w:r>
      <w:r w:rsidR="00B36E25">
        <w:t xml:space="preserve">a převzetí zboží objednatelem. </w:t>
      </w:r>
      <w:r w:rsidRPr="00606F26">
        <w:t>Cena díla bude zaplacena formou bankovního převodu na účet dodavatele, uvedeného v</w:t>
      </w:r>
      <w:r w:rsidR="00EA5449">
        <w:t> daňovém dokladu – faktuře.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52593" w:rsidRDefault="00052593" w:rsidP="005B7C2A">
      <w:pPr>
        <w:pStyle w:val="Odstavecseseznamem"/>
        <w:spacing w:after="0" w:line="240" w:lineRule="auto"/>
        <w:ind w:left="360"/>
        <w:jc w:val="both"/>
      </w:pPr>
    </w:p>
    <w:p w:rsidR="00052593" w:rsidRDefault="00052593" w:rsidP="005B7C2A">
      <w:pPr>
        <w:pStyle w:val="Odstavecseseznamem"/>
        <w:spacing w:after="0" w:line="240" w:lineRule="auto"/>
        <w:ind w:left="360"/>
        <w:jc w:val="both"/>
      </w:pP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lastRenderedPageBreak/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a montáží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>O uzavření této smlouvy bylo rozhodnuto v souladu usnesením Rady města Kaplice č. </w:t>
      </w:r>
      <w:r w:rsidR="004A2EE5">
        <w:t>2257</w:t>
      </w:r>
      <w:r>
        <w:t xml:space="preserve"> ze dne</w:t>
      </w:r>
      <w:r w:rsidR="00052593">
        <w:t xml:space="preserve"> </w:t>
      </w:r>
      <w:r w:rsidR="004A2EE5">
        <w:t>30. 5. 2022.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EA5449">
        <w:t xml:space="preserve">Marek </w:t>
      </w:r>
      <w:proofErr w:type="spellStart"/>
      <w:r w:rsidR="00EA5449">
        <w:t>Jaklovský</w:t>
      </w:r>
      <w:proofErr w:type="spellEnd"/>
      <w:r w:rsidR="00315016">
        <w:t xml:space="preserve"> 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449">
        <w:t>AV MEDIA Systems a.s.</w:t>
      </w:r>
    </w:p>
    <w:sectPr w:rsidR="000C2DC0" w:rsidRPr="005B7C2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39"/>
    <w:rsid w:val="00001312"/>
    <w:rsid w:val="00052593"/>
    <w:rsid w:val="00060571"/>
    <w:rsid w:val="000C2DC0"/>
    <w:rsid w:val="001110D9"/>
    <w:rsid w:val="001C5F23"/>
    <w:rsid w:val="0024017D"/>
    <w:rsid w:val="0024760F"/>
    <w:rsid w:val="00311039"/>
    <w:rsid w:val="00315016"/>
    <w:rsid w:val="00335EAD"/>
    <w:rsid w:val="00355C08"/>
    <w:rsid w:val="00362816"/>
    <w:rsid w:val="00362F31"/>
    <w:rsid w:val="003B1897"/>
    <w:rsid w:val="00416D39"/>
    <w:rsid w:val="004172EC"/>
    <w:rsid w:val="004A2EE5"/>
    <w:rsid w:val="004A6376"/>
    <w:rsid w:val="004B156B"/>
    <w:rsid w:val="00564DCB"/>
    <w:rsid w:val="00591B0B"/>
    <w:rsid w:val="005B7C2A"/>
    <w:rsid w:val="005C720C"/>
    <w:rsid w:val="00606F26"/>
    <w:rsid w:val="006B16E4"/>
    <w:rsid w:val="006B3DB3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A663FF"/>
    <w:rsid w:val="00AA41E0"/>
    <w:rsid w:val="00B15740"/>
    <w:rsid w:val="00B3292A"/>
    <w:rsid w:val="00B36E25"/>
    <w:rsid w:val="00B553E6"/>
    <w:rsid w:val="00B676FE"/>
    <w:rsid w:val="00C91D6F"/>
    <w:rsid w:val="00C9203C"/>
    <w:rsid w:val="00C9518E"/>
    <w:rsid w:val="00D1081B"/>
    <w:rsid w:val="00D14210"/>
    <w:rsid w:val="00D246D1"/>
    <w:rsid w:val="00DF3F9E"/>
    <w:rsid w:val="00EA5449"/>
    <w:rsid w:val="00EE0510"/>
    <w:rsid w:val="00F16BBA"/>
    <w:rsid w:val="00F24D1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D99415"/>
  <w15:docId w15:val="{B98522B6-54DE-4FBB-8E75-3CFB3C5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3</cp:revision>
  <cp:lastPrinted>2021-03-16T10:43:00Z</cp:lastPrinted>
  <dcterms:created xsi:type="dcterms:W3CDTF">2022-06-07T10:05:00Z</dcterms:created>
  <dcterms:modified xsi:type="dcterms:W3CDTF">2022-06-07T10:12:00Z</dcterms:modified>
</cp:coreProperties>
</file>