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3F88A" w14:textId="77777777"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14:paraId="156298EE" w14:textId="77777777"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14:paraId="0291B14A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A4B1AA8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E4A7068" w14:textId="77777777"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14:paraId="28C71A4D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7948D19D" w14:textId="11FBE8B6"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C97336">
        <w:rPr>
          <w:rFonts w:ascii="Arial" w:hAnsi="Arial" w:cs="Arial"/>
          <w:sz w:val="20"/>
          <w:szCs w:val="20"/>
        </w:rPr>
        <w:t>Ditcom</w:t>
      </w:r>
      <w:proofErr w:type="spellEnd"/>
      <w:r w:rsidR="00C97336">
        <w:rPr>
          <w:rFonts w:ascii="Arial" w:hAnsi="Arial" w:cs="Arial"/>
          <w:sz w:val="20"/>
          <w:szCs w:val="20"/>
        </w:rPr>
        <w:t xml:space="preserve"> s.r.o.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C97336">
        <w:rPr>
          <w:rFonts w:ascii="Arial" w:hAnsi="Arial" w:cs="Arial"/>
          <w:sz w:val="20"/>
          <w:szCs w:val="20"/>
        </w:rPr>
        <w:t>v obchodním rejstříku u Městského soudu v Praze odd. C vložka 89140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7336">
        <w:rPr>
          <w:rFonts w:ascii="Arial" w:hAnsi="Arial" w:cs="Arial"/>
          <w:sz w:val="20"/>
          <w:szCs w:val="20"/>
        </w:rPr>
        <w:t>Antala Staška 510/38, Praha 4, 140 00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7336">
        <w:rPr>
          <w:rFonts w:ascii="Arial" w:hAnsi="Arial" w:cs="Arial"/>
          <w:sz w:val="20"/>
          <w:szCs w:val="20"/>
        </w:rPr>
        <w:t>26715031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7336">
        <w:rPr>
          <w:rFonts w:ascii="Arial" w:hAnsi="Arial" w:cs="Arial"/>
          <w:sz w:val="20"/>
          <w:szCs w:val="20"/>
        </w:rPr>
        <w:t>CZ26715031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C97336">
        <w:rPr>
          <w:rFonts w:ascii="Arial" w:hAnsi="Arial" w:cs="Arial"/>
          <w:sz w:val="20"/>
          <w:szCs w:val="20"/>
        </w:rPr>
        <w:t>Ing. Ladislavem Duškem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14:paraId="799E6579" w14:textId="77777777"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4CA7D375" w14:textId="77777777"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5D681D1F" w14:textId="028A530A"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7E32247F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64AF0E1A" w14:textId="77777777"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ABCDFED" w14:textId="77777777"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14:paraId="2AE750D4" w14:textId="77777777"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714A4AB" w14:textId="77777777"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9A425E" w:rsidRPr="009A425E">
        <w:rPr>
          <w:rFonts w:ascii="Arial" w:hAnsi="Arial" w:cs="Arial"/>
          <w:color w:val="000000"/>
          <w:sz w:val="20"/>
          <w:szCs w:val="20"/>
        </w:rPr>
        <w:t>Upgrade síťové infrastruktury</w:t>
      </w:r>
      <w:r w:rsidR="001C0951">
        <w:rPr>
          <w:rFonts w:ascii="Arial" w:hAnsi="Arial" w:cs="Arial"/>
          <w:color w:val="000000"/>
          <w:sz w:val="20"/>
          <w:szCs w:val="20"/>
        </w:rPr>
        <w:t xml:space="preserve"> (06/2022)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1C0951" w:rsidRPr="001C0951">
        <w:rPr>
          <w:rFonts w:ascii="Arial" w:hAnsi="Arial" w:cs="Arial"/>
          <w:color w:val="000000"/>
          <w:sz w:val="20"/>
          <w:szCs w:val="20"/>
        </w:rPr>
        <w:t>N006/22/V00015786</w:t>
      </w:r>
      <w:r w:rsidR="009A425E" w:rsidRPr="009A425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9A425E">
        <w:rPr>
          <w:rStyle w:val="non-editable-field"/>
          <w:rFonts w:ascii="Arial" w:hAnsi="Arial" w:cs="Arial"/>
          <w:color w:val="000000"/>
          <w:sz w:val="20"/>
          <w:szCs w:val="20"/>
        </w:rPr>
        <w:t>2</w:t>
      </w:r>
      <w:r w:rsidR="001C0951">
        <w:rPr>
          <w:rStyle w:val="non-editable-field"/>
          <w:rFonts w:ascii="Arial" w:hAnsi="Arial" w:cs="Arial"/>
          <w:color w:val="000000"/>
          <w:sz w:val="20"/>
          <w:szCs w:val="20"/>
        </w:rPr>
        <w:t>1</w:t>
      </w:r>
      <w:r w:rsidR="009A425E">
        <w:rPr>
          <w:rStyle w:val="non-editable-field"/>
          <w:rFonts w:ascii="Arial" w:hAnsi="Arial" w:cs="Arial"/>
          <w:color w:val="000000"/>
          <w:sz w:val="20"/>
          <w:szCs w:val="20"/>
        </w:rPr>
        <w:t>.</w:t>
      </w:r>
      <w:r w:rsidR="001C0951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6</w:t>
      </w:r>
      <w:r w:rsidR="009A425E">
        <w:rPr>
          <w:rStyle w:val="non-editable-field"/>
          <w:rFonts w:ascii="Arial" w:hAnsi="Arial" w:cs="Arial"/>
          <w:color w:val="000000"/>
          <w:sz w:val="20"/>
          <w:szCs w:val="20"/>
        </w:rPr>
        <w:t>.</w:t>
      </w:r>
      <w:r w:rsidR="001C0951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9A425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2022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14:paraId="3DFDEAD2" w14:textId="77777777" w:rsidR="002A5B1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12644B1" w14:textId="77777777" w:rsidR="00E355EC" w:rsidRPr="00FA2EB9" w:rsidRDefault="00E355EC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426224D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14:paraId="05FEC250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14:paraId="19711E7A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3AAF6A1" w14:textId="77777777"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14:paraId="70C43CD3" w14:textId="77777777"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335E6FA7" w14:textId="77777777"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14:paraId="48EE1D07" w14:textId="77777777"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14:paraId="6A811E50" w14:textId="77777777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1DC7AB2" w14:textId="77777777" w:rsidR="009D414D" w:rsidRDefault="009D414D" w:rsidP="004A1BC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25BE0BF" w14:textId="77777777" w:rsidR="009D414D" w:rsidRDefault="009D414D" w:rsidP="004A1BC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9C9D063" w14:textId="77777777"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E4C2701" w14:textId="77777777"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14:paraId="2D977A00" w14:textId="77777777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D1CE" w14:textId="77777777" w:rsidR="009D414D" w:rsidRDefault="00E74320" w:rsidP="004A1BC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9A425E">
              <w:rPr>
                <w:b/>
                <w:sz w:val="20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B781" w14:textId="3DBE2CEF" w:rsidR="009D414D" w:rsidRPr="00165DEF" w:rsidRDefault="008A6DFD" w:rsidP="004A1BCD">
            <w:pPr>
              <w:pStyle w:val="Zkladntext"/>
              <w:jc w:val="center"/>
              <w:rPr>
                <w:b/>
                <w:szCs w:val="24"/>
              </w:rPr>
            </w:pPr>
            <w:r w:rsidRPr="008A6DFD">
              <w:rPr>
                <w:rFonts w:ascii="Arial" w:hAnsi="Arial" w:cs="Arial"/>
                <w:sz w:val="20"/>
              </w:rPr>
              <w:t>540-BDIG; 540-BDIP</w:t>
            </w:r>
            <w:r w:rsidR="00B57BE0">
              <w:rPr>
                <w:rFonts w:ascii="Arial" w:hAnsi="Arial" w:cs="Arial"/>
                <w:sz w:val="20"/>
              </w:rPr>
              <w:t>; 407-BCGJ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D0D1" w14:textId="62ADFDD0" w:rsidR="009D414D" w:rsidRPr="00165DEF" w:rsidRDefault="008A6DFD" w:rsidP="004A1BCD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28 000,-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ACA0" w14:textId="705E5436" w:rsidR="009D414D" w:rsidRPr="00165DEF" w:rsidRDefault="008A6DFD" w:rsidP="004A1BCD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33 880,-</w:t>
            </w:r>
          </w:p>
        </w:tc>
      </w:tr>
      <w:tr w:rsidR="009A425E" w14:paraId="6A27DF0E" w14:textId="77777777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1FDA" w14:textId="77777777" w:rsidR="009A425E" w:rsidRDefault="009A425E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BD77" w14:textId="4E1B7D80" w:rsidR="009A425E" w:rsidRPr="00165DEF" w:rsidRDefault="00493FD3" w:rsidP="009A425E">
            <w:pPr>
              <w:pStyle w:val="Zkladntext"/>
              <w:jc w:val="center"/>
              <w:rPr>
                <w:b/>
                <w:szCs w:val="24"/>
              </w:rPr>
            </w:pPr>
            <w:r w:rsidRPr="00493FD3">
              <w:rPr>
                <w:rFonts w:ascii="Arial" w:hAnsi="Arial" w:cs="Arial"/>
                <w:sz w:val="20"/>
              </w:rPr>
              <w:t>SFP28-SR-25G-NEX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52E" w14:textId="43C867D9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1 560,-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EE6E" w14:textId="58D90BE1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1 887,60</w:t>
            </w:r>
          </w:p>
        </w:tc>
      </w:tr>
      <w:tr w:rsidR="009A425E" w14:paraId="1EDD58BF" w14:textId="77777777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7E9" w14:textId="77777777" w:rsidR="009A425E" w:rsidRDefault="009A425E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37BB" w14:textId="53D0E72E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 w:rsidRPr="008A6DFD">
              <w:rPr>
                <w:rFonts w:ascii="Arial" w:hAnsi="Arial" w:cs="Arial"/>
                <w:sz w:val="20"/>
              </w:rPr>
              <w:t>SFP-PLUS-SR-NEX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E2B7" w14:textId="4DA1D204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420,-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61E5" w14:textId="7FA43240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508,20</w:t>
            </w:r>
          </w:p>
        </w:tc>
      </w:tr>
      <w:tr w:rsidR="009A425E" w14:paraId="14ADD380" w14:textId="77777777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66F6" w14:textId="77777777" w:rsidR="009A425E" w:rsidRDefault="009A425E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175" w14:textId="356D48A5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 w:rsidRPr="008A6DFD">
              <w:rPr>
                <w:rFonts w:ascii="Arial" w:hAnsi="Arial" w:cs="Arial"/>
                <w:sz w:val="20"/>
              </w:rPr>
              <w:t>SFP-TXNEX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9A64" w14:textId="09B31AEE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710,-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D5F4" w14:textId="4DAD2E51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859,10</w:t>
            </w:r>
          </w:p>
        </w:tc>
      </w:tr>
      <w:tr w:rsidR="009A425E" w14:paraId="6F07A0DD" w14:textId="77777777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9184" w14:textId="77777777" w:rsidR="009A425E" w:rsidRDefault="009A425E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61C0" w14:textId="00BFE254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 w:rsidRPr="008A6DFD">
              <w:rPr>
                <w:rFonts w:ascii="Arial" w:hAnsi="Arial" w:cs="Arial"/>
                <w:sz w:val="20"/>
              </w:rPr>
              <w:t>SFP-PLUS-LR10-NEX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D2B2" w14:textId="4CB6FE1A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590,-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EF99" w14:textId="1A67F996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713,90</w:t>
            </w:r>
          </w:p>
        </w:tc>
      </w:tr>
      <w:tr w:rsidR="009A425E" w14:paraId="709574AE" w14:textId="77777777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27CA" w14:textId="77777777" w:rsidR="009A425E" w:rsidRDefault="009A425E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1A44" w14:textId="6C053795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 w:rsidRPr="008A6DFD">
              <w:rPr>
                <w:rFonts w:ascii="Arial" w:hAnsi="Arial" w:cs="Arial"/>
                <w:sz w:val="20"/>
              </w:rPr>
              <w:t>SFP-PLUS-TX-RJ45-</w:t>
            </w:r>
            <w:proofErr w:type="gramStart"/>
            <w:r w:rsidRPr="008A6DFD">
              <w:rPr>
                <w:rFonts w:ascii="Arial" w:hAnsi="Arial" w:cs="Arial"/>
                <w:sz w:val="20"/>
              </w:rPr>
              <w:t>30m</w:t>
            </w:r>
            <w:proofErr w:type="gramEnd"/>
            <w:r w:rsidRPr="008A6DFD">
              <w:rPr>
                <w:rFonts w:ascii="Arial" w:hAnsi="Arial" w:cs="Arial"/>
                <w:sz w:val="20"/>
              </w:rPr>
              <w:t>-NEX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125" w14:textId="1341FDD4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2 010,-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2EC1" w14:textId="086C48AF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2 432,10</w:t>
            </w:r>
          </w:p>
        </w:tc>
      </w:tr>
      <w:tr w:rsidR="001C0951" w14:paraId="272BDC2D" w14:textId="77777777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3DDC" w14:textId="77777777" w:rsidR="001C0951" w:rsidRDefault="001C0951" w:rsidP="001C0951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E423" w14:textId="5473539C" w:rsidR="001C0951" w:rsidRPr="00165DEF" w:rsidRDefault="008A6DFD" w:rsidP="001C0951">
            <w:pPr>
              <w:pStyle w:val="Zkladntext"/>
              <w:jc w:val="center"/>
              <w:rPr>
                <w:b/>
                <w:szCs w:val="24"/>
              </w:rPr>
            </w:pPr>
            <w:r w:rsidRPr="008A6DFD">
              <w:rPr>
                <w:rFonts w:ascii="Arial" w:hAnsi="Arial" w:cs="Arial"/>
                <w:sz w:val="20"/>
              </w:rPr>
              <w:t>SFP-PLUS-SR-16FC-BRO-SAN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392" w14:textId="176F16BE" w:rsidR="001C0951" w:rsidRPr="00165DEF" w:rsidRDefault="008A6DFD" w:rsidP="001C0951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1 800,-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7BFF" w14:textId="65420B69" w:rsidR="001C0951" w:rsidRPr="00165DEF" w:rsidRDefault="008A6DFD" w:rsidP="001C0951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2 178,00</w:t>
            </w:r>
          </w:p>
        </w:tc>
      </w:tr>
    </w:tbl>
    <w:p w14:paraId="58AA6B9C" w14:textId="77777777"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1CEF2188" w14:textId="77777777"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14:paraId="1CE61A6D" w14:textId="77777777" w:rsidR="00574586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42908E08" w14:textId="77777777" w:rsidR="00E355EC" w:rsidRPr="0072023E" w:rsidRDefault="00E355EC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3EA598DB" w14:textId="77777777"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14:paraId="71E5DC20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14:paraId="1A3ABE46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AA246A4" w14:textId="77777777"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14:paraId="1E7CD8CC" w14:textId="77777777"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3695CE12" w14:textId="4CF9F1A3"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913CA">
        <w:rPr>
          <w:rFonts w:ascii="Arial" w:hAnsi="Arial" w:cs="Arial"/>
          <w:sz w:val="20"/>
          <w:szCs w:val="20"/>
        </w:rPr>
        <w:t>286 550,-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0F58B7" w14:textId="77777777"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14:paraId="63CB2597" w14:textId="53A2837B"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913CA">
        <w:rPr>
          <w:rFonts w:ascii="Arial" w:hAnsi="Arial" w:cs="Arial"/>
          <w:sz w:val="20"/>
          <w:szCs w:val="20"/>
        </w:rPr>
        <w:t>60 175,50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14:paraId="036E0C24" w14:textId="77777777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D48557" w14:textId="7947A111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913CA">
        <w:rPr>
          <w:rFonts w:ascii="Arial" w:hAnsi="Arial" w:cs="Arial"/>
          <w:sz w:val="20"/>
          <w:szCs w:val="20"/>
        </w:rPr>
        <w:t>346 725,50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14:paraId="070C204B" w14:textId="77777777"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14:paraId="773F8DDF" w14:textId="77777777" w:rsidR="00537329" w:rsidRPr="00E355EC" w:rsidRDefault="00176983" w:rsidP="00E355EC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5C329FCB" w14:textId="77777777" w:rsidR="00E355EC" w:rsidRDefault="00E355EC" w:rsidP="00CD0B19">
      <w:pPr>
        <w:jc w:val="both"/>
        <w:rPr>
          <w:rFonts w:ascii="Arial" w:hAnsi="Arial" w:cs="Arial"/>
          <w:sz w:val="20"/>
          <w:szCs w:val="20"/>
        </w:rPr>
      </w:pPr>
    </w:p>
    <w:p w14:paraId="1D290B49" w14:textId="77777777"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14:paraId="4AA2AF82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14:paraId="5E33ECB6" w14:textId="77777777"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090CDDD5" w14:textId="77777777"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E355EC">
        <w:rPr>
          <w:rFonts w:ascii="Arial" w:hAnsi="Arial" w:cs="Arial"/>
          <w:sz w:val="20"/>
          <w:szCs w:val="20"/>
        </w:rPr>
        <w:t>5 kalendářních měsíců</w:t>
      </w:r>
      <w:r w:rsidR="00936F47">
        <w:rPr>
          <w:rFonts w:ascii="Arial" w:hAnsi="Arial" w:cs="Arial"/>
          <w:sz w:val="20"/>
          <w:szCs w:val="20"/>
        </w:rPr>
        <w:t xml:space="preserve"> od </w:t>
      </w:r>
      <w:r w:rsidR="00C520FD">
        <w:rPr>
          <w:rFonts w:ascii="Arial" w:hAnsi="Arial" w:cs="Arial"/>
          <w:sz w:val="20"/>
          <w:szCs w:val="20"/>
        </w:rPr>
        <w:t>zveřejnění výsledku veřejné zakázky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14:paraId="4DA6F471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14:paraId="18FC7882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14:paraId="28A7C475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14:paraId="47287CF1" w14:textId="77777777"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14:paraId="774E0B7B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14:paraId="081B5709" w14:textId="77777777" w:rsidR="00E355EC" w:rsidRPr="00FA2EB9" w:rsidRDefault="00E355EC" w:rsidP="00CD0B19">
      <w:pPr>
        <w:jc w:val="both"/>
        <w:rPr>
          <w:rFonts w:ascii="Arial" w:hAnsi="Arial" w:cs="Arial"/>
          <w:sz w:val="20"/>
          <w:szCs w:val="20"/>
        </w:rPr>
      </w:pPr>
    </w:p>
    <w:p w14:paraId="1BE6B6BC" w14:textId="77777777"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14:paraId="7CFD0231" w14:textId="77777777"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1149FEF9" w14:textId="77777777"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C762F5" w14:textId="77777777"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14:paraId="222C3C4E" w14:textId="77777777"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14:paraId="16123403" w14:textId="77777777"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lastRenderedPageBreak/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14:paraId="536208FE" w14:textId="77777777"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14:paraId="72FFD110" w14:textId="77777777"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14:paraId="5B043604" w14:textId="77777777"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14:paraId="4B99242C" w14:textId="77777777"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14:paraId="4D0D9B54" w14:textId="77777777"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14:paraId="1E0CBC36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14:paraId="699D1D29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14:paraId="4B749AEA" w14:textId="77777777"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14:paraId="5367E7DC" w14:textId="77777777"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436CF7E" w14:textId="77777777" w:rsidR="00E355EC" w:rsidRDefault="00E355EC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5C2F62E" w14:textId="77777777"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14:paraId="336B21A5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14:paraId="2FF6961A" w14:textId="77777777"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1E93126" w14:textId="77777777" w:rsidR="00E355EC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</w:t>
      </w:r>
      <w:r w:rsidR="00E355EC">
        <w:rPr>
          <w:rFonts w:ascii="Arial" w:hAnsi="Arial" w:cs="Arial"/>
          <w:sz w:val="20"/>
          <w:szCs w:val="20"/>
        </w:rPr>
        <w:t>:</w:t>
      </w:r>
    </w:p>
    <w:p w14:paraId="0A0F4025" w14:textId="77777777" w:rsidR="00E355EC" w:rsidRDefault="00E355EC" w:rsidP="00E355EC">
      <w:pPr>
        <w:pStyle w:val="Odstavecseseznamem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položky „</w:t>
      </w:r>
      <w:r w:rsidRPr="00E355EC">
        <w:rPr>
          <w:rFonts w:ascii="Arial" w:hAnsi="Arial" w:cs="Arial"/>
          <w:sz w:val="20"/>
          <w:szCs w:val="20"/>
        </w:rPr>
        <w:t>Síťové karty + SFP28 moduly</w:t>
      </w:r>
      <w:r>
        <w:rPr>
          <w:rFonts w:ascii="Arial" w:hAnsi="Arial" w:cs="Arial"/>
          <w:sz w:val="20"/>
          <w:szCs w:val="20"/>
        </w:rPr>
        <w:t>“</w:t>
      </w:r>
      <w:r w:rsidR="00A15DF7" w:rsidRPr="004E3E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přebírají veškeré komponenty záruku nadřazeného serveru.</w:t>
      </w:r>
    </w:p>
    <w:p w14:paraId="061C8DE8" w14:textId="77777777" w:rsidR="004E3ECB" w:rsidRDefault="00E355EC" w:rsidP="00E355EC">
      <w:pPr>
        <w:pStyle w:val="Odstavecseseznamem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ostatních položek je záruční doba 2 roky </w:t>
      </w:r>
      <w:r w:rsidR="009059DA">
        <w:rPr>
          <w:rFonts w:ascii="Arial" w:hAnsi="Arial" w:cs="Arial"/>
          <w:sz w:val="20"/>
          <w:szCs w:val="20"/>
        </w:rPr>
        <w:t xml:space="preserve">s opravou </w:t>
      </w:r>
      <w:r>
        <w:rPr>
          <w:rFonts w:ascii="Arial" w:hAnsi="Arial" w:cs="Arial"/>
          <w:sz w:val="20"/>
          <w:szCs w:val="20"/>
        </w:rPr>
        <w:t>do 30 dnů</w:t>
      </w:r>
      <w:r w:rsidR="009059DA">
        <w:rPr>
          <w:rFonts w:ascii="Arial" w:hAnsi="Arial" w:cs="Arial"/>
          <w:sz w:val="20"/>
          <w:szCs w:val="20"/>
        </w:rPr>
        <w:t>.</w:t>
      </w:r>
    </w:p>
    <w:p w14:paraId="107CB52E" w14:textId="77777777"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14:paraId="1B3F6C85" w14:textId="77777777"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6B32F6BE" w14:textId="77777777" w:rsidR="00E355EC" w:rsidRDefault="00E355EC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1D30BB5B" w14:textId="77777777"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14:paraId="71904DEC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14:paraId="480A5BF5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50769E58" w14:textId="77777777"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14:paraId="3270D6D7" w14:textId="77777777"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2DEEC29C" w14:textId="77777777"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14:paraId="7D665B62" w14:textId="77777777"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5ACCADF2" w14:textId="77777777"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7939F3C1" w14:textId="77777777"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14:paraId="3F4920F5" w14:textId="77777777"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14:paraId="73823BEE" w14:textId="77777777"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14:paraId="66420D00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0EF99670" w14:textId="77777777"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14:paraId="180D0D93" w14:textId="77777777"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14:paraId="47CE6D6F" w14:textId="77777777" w:rsidR="00B35DFF" w:rsidRDefault="00B35DFF" w:rsidP="00B35DFF">
      <w:pPr>
        <w:rPr>
          <w:rFonts w:ascii="Arial" w:hAnsi="Arial" w:cs="Arial"/>
          <w:sz w:val="20"/>
          <w:szCs w:val="20"/>
        </w:rPr>
      </w:pPr>
    </w:p>
    <w:p w14:paraId="55491B88" w14:textId="77777777"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14:paraId="70B212EF" w14:textId="77777777"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14:paraId="7A8D558E" w14:textId="77777777"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14:paraId="1B1816CF" w14:textId="77777777"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14:paraId="062FBE2C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14:paraId="709F4F96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14:paraId="2ABD10C6" w14:textId="77777777"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14:paraId="32394955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5ABF0DB4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6E7DABB2" w14:textId="77777777"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14:paraId="6630CEC9" w14:textId="77777777"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7979F06C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560965A8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18DB2C6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14:paraId="7410407A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E866D66" w14:textId="77777777"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761FBD3D" w14:textId="77777777"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14:paraId="3AABCF89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14:paraId="6C4596B4" w14:textId="77777777"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4B372B9" w14:textId="77777777"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14:paraId="3344FC73" w14:textId="77777777"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14:paraId="78958810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14:paraId="1B91C82C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14:paraId="42B90B4A" w14:textId="77777777"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14:paraId="4FF2DE6A" w14:textId="77777777"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14:paraId="334B5BC1" w14:textId="77777777"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14:paraId="6D0BCD62" w14:textId="77777777"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lastRenderedPageBreak/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78D3135F" w14:textId="77777777"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549B1D92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DCA3FD5" w14:textId="77777777"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2FFA765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4C59F71" w14:textId="1C10854B"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B913CA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>dne</w:t>
      </w:r>
      <w:r w:rsidR="00B913CA">
        <w:rPr>
          <w:rFonts w:ascii="Arial" w:hAnsi="Arial" w:cs="Arial"/>
          <w:sz w:val="20"/>
          <w:szCs w:val="20"/>
        </w:rPr>
        <w:t xml:space="preserve"> 08.07.2022</w:t>
      </w:r>
      <w:r w:rsidR="00FA2EB9" w:rsidRPr="00FA2EB9">
        <w:rPr>
          <w:rFonts w:ascii="Arial" w:hAnsi="Arial" w:cs="Arial"/>
          <w:sz w:val="20"/>
          <w:szCs w:val="20"/>
        </w:rPr>
        <w:t xml:space="preserve"> </w:t>
      </w:r>
    </w:p>
    <w:p w14:paraId="7C826C0B" w14:textId="77777777"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3277D277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14:paraId="39D1EB6F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14:paraId="4541D0C0" w14:textId="4163C19B"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B913CA">
        <w:rPr>
          <w:rFonts w:ascii="Arial" w:hAnsi="Arial" w:cs="Arial"/>
          <w:sz w:val="20"/>
          <w:szCs w:val="20"/>
        </w:rPr>
        <w:t>Ing. Ladislav Dušek</w:t>
      </w:r>
    </w:p>
    <w:p w14:paraId="4B72240C" w14:textId="5121FFF3" w:rsidR="009C1455" w:rsidRDefault="00186D84" w:rsidP="00B913CA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B913CA">
        <w:rPr>
          <w:rFonts w:ascii="Arial" w:hAnsi="Arial" w:cs="Arial"/>
          <w:sz w:val="20"/>
          <w:szCs w:val="20"/>
          <w:lang w:eastAsia="cs-CZ"/>
        </w:rPr>
        <w:t>jednatel společnosti</w:t>
      </w:r>
      <w:r w:rsidR="00A0443A">
        <w:rPr>
          <w:rFonts w:ascii="Arial" w:hAnsi="Arial" w:cs="Arial"/>
          <w:sz w:val="20"/>
          <w:szCs w:val="20"/>
        </w:rPr>
        <w:tab/>
      </w:r>
      <w:r w:rsidR="00A0443A">
        <w:rPr>
          <w:rFonts w:ascii="Arial" w:hAnsi="Arial" w:cs="Arial"/>
          <w:sz w:val="20"/>
          <w:szCs w:val="20"/>
        </w:rPr>
        <w:tab/>
      </w:r>
      <w:r w:rsidR="00A0443A">
        <w:rPr>
          <w:rFonts w:ascii="Arial" w:hAnsi="Arial" w:cs="Arial"/>
          <w:sz w:val="20"/>
          <w:szCs w:val="20"/>
        </w:rPr>
        <w:tab/>
      </w:r>
      <w:r w:rsidR="00A0443A">
        <w:rPr>
          <w:rFonts w:ascii="Arial" w:hAnsi="Arial" w:cs="Arial"/>
          <w:sz w:val="20"/>
          <w:szCs w:val="20"/>
        </w:rPr>
        <w:tab/>
      </w:r>
      <w:r w:rsidR="00A0443A">
        <w:rPr>
          <w:rFonts w:ascii="Arial" w:hAnsi="Arial" w:cs="Arial"/>
          <w:sz w:val="20"/>
          <w:szCs w:val="20"/>
        </w:rPr>
        <w:tab/>
      </w:r>
      <w:r w:rsidR="00A0443A">
        <w:rPr>
          <w:rFonts w:ascii="Arial" w:hAnsi="Arial" w:cs="Arial"/>
          <w:sz w:val="20"/>
          <w:szCs w:val="20"/>
        </w:rPr>
        <w:tab/>
      </w:r>
    </w:p>
    <w:p w14:paraId="74DDC73C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3131B1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94C5EE5" w14:textId="77777777"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14:paraId="71E139F3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046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0"/>
        <w:gridCol w:w="2560"/>
        <w:gridCol w:w="1220"/>
      </w:tblGrid>
      <w:tr w:rsidR="006A0C2D" w:rsidRPr="006A0C2D" w14:paraId="08D0ADFC" w14:textId="77777777" w:rsidTr="006A0C2D">
        <w:trPr>
          <w:trHeight w:val="300"/>
        </w:trPr>
        <w:tc>
          <w:tcPr>
            <w:tcW w:w="10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9196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Síťové karty + SFP28 moduly</w:t>
            </w:r>
          </w:p>
        </w:tc>
      </w:tr>
      <w:tr w:rsidR="006A0C2D" w:rsidRPr="006A0C2D" w14:paraId="4975FAA2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520C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B645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32428000-9 Modernizace/vylepšení sítě</w:t>
            </w:r>
          </w:p>
        </w:tc>
      </w:tr>
      <w:tr w:rsidR="006A0C2D" w:rsidRPr="006A0C2D" w14:paraId="0C44FD01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F131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C48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A8108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6A0C2D" w:rsidRPr="006A0C2D" w14:paraId="057B3278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D4D2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maximální cena dodávky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64B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250 000 Kč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C8871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6A0C2D" w:rsidRPr="006A0C2D" w14:paraId="24449F97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C9C8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F39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6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5E44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6CAD7D62" w14:textId="77777777" w:rsidTr="006A0C2D">
        <w:trPr>
          <w:trHeight w:val="5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251D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určeno pro servery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D1C0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DELL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PowerEdge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R440 a </w:t>
            </w:r>
            <w:r w:rsidRPr="006A0C2D">
              <w:rPr>
                <w:rFonts w:eastAsia="Times New Roman" w:cs="Calibri"/>
                <w:color w:val="000000"/>
                <w:lang w:eastAsia="cs-CZ"/>
              </w:rPr>
              <w:br/>
              <w:t xml:space="preserve">DELL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PowerEdge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T640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ABBA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3AF0B381" w14:textId="77777777" w:rsidTr="006A0C2D">
        <w:trPr>
          <w:trHeight w:val="87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0DB7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service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tagy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určených serverů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FBB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5BZT2T2, 5C1N2T2, 5C0V2T2, 5C0S2T2, 5C0P2T2, 765W4R2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7C4AB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490E8FD7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E78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5CE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PCIe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x16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0068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61902953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00D3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velikost karty pro servery PE R440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70B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low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profile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558E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16E2AB19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30B6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velikost karty pro servery PE T640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B4F8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full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height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E7BD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53E93661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172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možnost dodat karty v provedení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Mezzanine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card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513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819F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14F472D6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07AC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podpora standardů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228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10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Gbit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6A0C2D">
              <w:rPr>
                <w:rFonts w:eastAsia="Times New Roman" w:cs="Calibri"/>
                <w:b/>
                <w:bCs/>
                <w:color w:val="000000"/>
                <w:lang w:eastAsia="cs-CZ"/>
              </w:rPr>
              <w:t>a</w:t>
            </w: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25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Gbit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Ethernet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98FF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A0C2D" w:rsidRPr="006A0C2D" w14:paraId="6360ECC7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4480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rozhraní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44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170CB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7F5C8352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8C5D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počet slotů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38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D7A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A0C2D" w:rsidRPr="006A0C2D" w14:paraId="3A7659BE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CB57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podporuje funkcionalitu Priority-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based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Flow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Control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802.1Qbb –  PFC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877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0EFA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7A064DC5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AED4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podporuje funkcionalitu Data Center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Bridging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eXchange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– DCBX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EEE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2FA3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7D9DF761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8270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podporuje funkcionalitu RDMA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iWarp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F6E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6CB3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552377CC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499D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podporuje funkcionalitu RDMA RoCEv2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CBC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3410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4716455F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B269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součástí dodávky jsou i SFP28 moduly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562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A51F0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12643594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178B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SFP28 moduly - počet dodaných modulů ke každé jedné síťové kartě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F4A8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D9D9B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245CA704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251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SFP28 moduly - počet dodaných rezervních modulů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561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9F71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3A1BCB91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0CB0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b/>
                <w:bCs/>
                <w:color w:val="000000"/>
                <w:lang w:eastAsia="cs-CZ"/>
              </w:rPr>
              <w:t>SFP28 moduly - celkový počet dodaných modulů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734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b/>
                <w:bCs/>
                <w:color w:val="000000"/>
                <w:lang w:eastAsia="cs-CZ"/>
              </w:rPr>
              <w:t>14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B807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55F92B60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42F5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SFP28 moduly - musí podporovat digitální diagnostiku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8B98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E10D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3A6598E2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D3D9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SFP28 moduly - dosah vysílání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FABC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short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range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7BC0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1CF6BF7F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FA5B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SFP28 moduly - vlnová délka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503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850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nm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65CE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1CB01F7D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19BE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SFP28 moduly - provedení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671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multi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mode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D9C40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124B3B49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C8E4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9B6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6CB8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0646415E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2460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744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8B0E0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4A15A94C" w14:textId="77777777" w:rsidTr="006A0C2D">
        <w:trPr>
          <w:trHeight w:val="120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6B45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11C8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CE5B8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472DD9C3" w14:textId="77777777" w:rsidTr="006A0C2D">
        <w:trPr>
          <w:trHeight w:val="580"/>
        </w:trPr>
        <w:tc>
          <w:tcPr>
            <w:tcW w:w="6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A033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součástí nabídky bude kompletní soupiska nabízených komponent vč. tzv. Part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numbers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AB5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B9772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05C4BA26" w14:textId="77777777" w:rsidTr="006A0C2D">
        <w:trPr>
          <w:trHeight w:val="87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F684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komponenta převezme záruku cílového serveru  a bude poskytována výrobcem serveru nebo jeho autorizovaným partnerem nezávisle na dodavateli komponenty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F64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CD0D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37349F74" w14:textId="77777777" w:rsidTr="006A0C2D">
        <w:trPr>
          <w:trHeight w:val="29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08D0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6A0C2D">
              <w:rPr>
                <w:rFonts w:eastAsia="Times New Roman" w:cs="Calibri"/>
                <w:lang w:eastAsia="cs-CZ"/>
              </w:rPr>
              <w:t>český nebo anglický tištěný manuál součástí dodávky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F891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8A6D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4FB0BE51" w14:textId="77777777" w:rsidTr="006A0C2D">
        <w:trPr>
          <w:trHeight w:val="88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04D2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EAC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2526B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630CDD7A" w14:textId="77777777" w:rsidTr="006A0C2D">
        <w:trPr>
          <w:trHeight w:val="300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158C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563C1"/>
                <w:u w:val="single"/>
                <w:lang w:eastAsia="cs-CZ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79D1" w14:textId="77777777" w:rsidR="006A0C2D" w:rsidRPr="006A0C2D" w:rsidRDefault="006A0C2D" w:rsidP="006A0C2D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3E9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A0C2D" w:rsidRPr="006A0C2D" w14:paraId="3E151A05" w14:textId="77777777" w:rsidTr="006A0C2D">
        <w:trPr>
          <w:trHeight w:val="300"/>
        </w:trPr>
        <w:tc>
          <w:tcPr>
            <w:tcW w:w="10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97B1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lastRenderedPageBreak/>
              <w:t>SFP moduly 25G-BASE-SR</w:t>
            </w:r>
          </w:p>
        </w:tc>
      </w:tr>
      <w:tr w:rsidR="006A0C2D" w:rsidRPr="006A0C2D" w14:paraId="4A6BE5A8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0FDA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0F67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32428000-9 Modernizace/vylepšení sítě</w:t>
            </w:r>
          </w:p>
        </w:tc>
      </w:tr>
      <w:tr w:rsidR="006A0C2D" w:rsidRPr="006A0C2D" w14:paraId="1892B44E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413D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878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8C24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6A0C2D" w:rsidRPr="006A0C2D" w14:paraId="1168033D" w14:textId="77777777" w:rsidTr="006A0C2D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DE1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maximální cena dodávky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1DC1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100 000 Kč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0805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6A0C2D" w:rsidRPr="006A0C2D" w14:paraId="7264772D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0437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8FA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45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2625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5CA10185" w14:textId="77777777" w:rsidTr="006A0C2D">
        <w:trPr>
          <w:trHeight w:val="5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010C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určeno pro přepínač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DB0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Cisco Nexus 9300</w:t>
            </w:r>
            <w:r w:rsidRPr="006A0C2D">
              <w:rPr>
                <w:rFonts w:eastAsia="Times New Roman" w:cs="Calibri"/>
                <w:color w:val="000000"/>
                <w:lang w:eastAsia="cs-CZ"/>
              </w:rPr>
              <w:br/>
              <w:t>(N9K-C93180YC-FX)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8D28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6AF3C5A3" w14:textId="77777777" w:rsidTr="006A0C2D">
        <w:trPr>
          <w:trHeight w:val="5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6FD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v případě nekompatibility dodaných zařízení se zařízeními Zadavatele jdou náklady na řešení této nekompatibility na vrub Dodavatele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626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2B34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5757BF46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F62D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podpora standardů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EED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25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Gbit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Ethernet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0ADC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A0C2D" w:rsidRPr="006A0C2D" w14:paraId="222583CC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D6AA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rozhraní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29B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E829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74D4C1EB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FCE2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musí podporovat digitální diagnostiku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206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7C38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27068580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5733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dosah vysílání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F8B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short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range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AB53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26C04DD2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51C6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vlnová délka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DD5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850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nm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D263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3BC6214F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4775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8F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multi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mode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1A22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22536CE2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B28F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F02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766E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72012171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E015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787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C652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1A123B5A" w14:textId="77777777" w:rsidTr="006A0C2D">
        <w:trPr>
          <w:trHeight w:val="58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E68F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součástí nabídky bude kompletní soupiska nabízených komponent vč. tzv. Part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numbers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530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07918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2BB507BD" w14:textId="77777777" w:rsidTr="006A0C2D">
        <w:trPr>
          <w:trHeight w:val="8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B6EC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63A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D21C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069BF0A5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A59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7A15" w14:textId="77777777" w:rsidR="006A0C2D" w:rsidRPr="006A0C2D" w:rsidRDefault="006A0C2D" w:rsidP="006A0C2D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4481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A0C2D" w:rsidRPr="006A0C2D" w14:paraId="1F2B4A49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8D0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5FDD" w14:textId="77777777" w:rsidR="006A0C2D" w:rsidRPr="006A0C2D" w:rsidRDefault="006A0C2D" w:rsidP="006A0C2D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8ED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A0C2D" w:rsidRPr="006A0C2D" w14:paraId="1DD8E86D" w14:textId="77777777" w:rsidTr="006A0C2D">
        <w:trPr>
          <w:trHeight w:val="300"/>
        </w:trPr>
        <w:tc>
          <w:tcPr>
            <w:tcW w:w="10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DA251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 moduly 10G-BASE-SR</w:t>
            </w:r>
          </w:p>
        </w:tc>
      </w:tr>
      <w:tr w:rsidR="006A0C2D" w:rsidRPr="006A0C2D" w14:paraId="63E64E5C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5FC3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B7E3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32428000-9 Modernizace/vylepšení sítě</w:t>
            </w:r>
          </w:p>
        </w:tc>
      </w:tr>
      <w:tr w:rsidR="006A0C2D" w:rsidRPr="006A0C2D" w14:paraId="6579D193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10CB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E868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19B2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6A0C2D" w:rsidRPr="006A0C2D" w14:paraId="7CE266C1" w14:textId="77777777" w:rsidTr="006A0C2D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D44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maximální cena dodávky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CA8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10 000 Kč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804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6A0C2D" w:rsidRPr="006A0C2D" w14:paraId="78E34A8B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EC15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FB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10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22C1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4E3EF199" w14:textId="77777777" w:rsidTr="006A0C2D">
        <w:trPr>
          <w:trHeight w:val="5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B9EC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určeno pro přepínače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5D4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Cisco Nexus 9300</w:t>
            </w:r>
            <w:r w:rsidRPr="006A0C2D">
              <w:rPr>
                <w:rFonts w:eastAsia="Times New Roman" w:cs="Calibri"/>
                <w:color w:val="000000"/>
                <w:lang w:eastAsia="cs-CZ"/>
              </w:rPr>
              <w:br/>
              <w:t>(N9K-C93180YC-FX)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3AF7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2206F33E" w14:textId="77777777" w:rsidTr="006A0C2D">
        <w:trPr>
          <w:trHeight w:val="5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91B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v případě nekompatibility dodaných zařízení se zařízeními Zadavatele jdou náklady na řešení této nekompatibility na vrub Dodavatele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786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51C2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015CFD7D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65E4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podpora standardů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C9E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10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Gbit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Ethernet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94FF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A0C2D" w:rsidRPr="006A0C2D" w14:paraId="1C866EC5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6093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rozhraní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E22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E2BE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216AA7BD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4418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musí podporovat digitální diagnostiku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465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7D6DC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331857FA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D421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dosah vysílání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C0F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short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range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FA34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6A9245A4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E2AB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vlnová délka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39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850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nm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9B6A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437371DE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9E44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499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multi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mode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D996B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0381A582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1CE0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A54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65258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02A299A9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0DCC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0CF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3795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148E5ADA" w14:textId="77777777" w:rsidTr="006A0C2D">
        <w:trPr>
          <w:trHeight w:val="58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8B76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součástí nabídky bude kompletní soupiska nabízených komponent vč. tzv. Part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numbers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080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C12EA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1D4115D2" w14:textId="77777777" w:rsidTr="006A0C2D">
        <w:trPr>
          <w:trHeight w:val="8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0762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F83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9557B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6EBEDD0C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CD5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4BD7" w14:textId="77777777" w:rsidR="006A0C2D" w:rsidRPr="006A0C2D" w:rsidRDefault="006A0C2D" w:rsidP="006A0C2D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55E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A0C2D" w:rsidRPr="006A0C2D" w14:paraId="61398DC8" w14:textId="77777777" w:rsidTr="006A0C2D">
        <w:trPr>
          <w:trHeight w:val="300"/>
        </w:trPr>
        <w:tc>
          <w:tcPr>
            <w:tcW w:w="10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311AB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 moduly GLC-TE 1000-BASE-T</w:t>
            </w:r>
          </w:p>
        </w:tc>
      </w:tr>
      <w:tr w:rsidR="006A0C2D" w:rsidRPr="006A0C2D" w14:paraId="17566A5A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87D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B46C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32428000-9 Modernizace/vylepšení sítě</w:t>
            </w:r>
          </w:p>
        </w:tc>
      </w:tr>
      <w:tr w:rsidR="006A0C2D" w:rsidRPr="006A0C2D" w14:paraId="013EAACC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CB6B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C81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A529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6A0C2D" w:rsidRPr="006A0C2D" w14:paraId="0C16CE65" w14:textId="77777777" w:rsidTr="006A0C2D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FBF8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maximální cena dodávky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4B3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30 000 Kč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F2E0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6A0C2D" w:rsidRPr="006A0C2D" w14:paraId="5B1037AF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9D1B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F94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21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B559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29A8CC64" w14:textId="77777777" w:rsidTr="006A0C2D">
        <w:trPr>
          <w:trHeight w:val="5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11A3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určeno pro přepínače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649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Cisco Nexus 9300</w:t>
            </w:r>
            <w:r w:rsidRPr="006A0C2D">
              <w:rPr>
                <w:rFonts w:eastAsia="Times New Roman" w:cs="Calibri"/>
                <w:color w:val="000000"/>
                <w:lang w:eastAsia="cs-CZ"/>
              </w:rPr>
              <w:br/>
              <w:t>(N9K-C93180YC-FX)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AE96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005F1DCC" w14:textId="77777777" w:rsidTr="006A0C2D">
        <w:trPr>
          <w:trHeight w:val="5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E61A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v případě nekompatibility dodaných zařízení se zařízeními Zadavatele jdou náklady na řešení této nekompatibility na vrub Dodavatele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21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5D73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7B64767B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DE65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podpora standardů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A6E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1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Gbit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Ethernet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4D3F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A0C2D" w:rsidRPr="006A0C2D" w14:paraId="5869F24D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3F06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rozhraní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AA3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BASE-T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6BC1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321C62C4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663C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C1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RJ-45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80D8C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0884F467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C7CF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21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953E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7879EFFD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D67A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F5F8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8D11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3AD378D9" w14:textId="77777777" w:rsidTr="006A0C2D">
        <w:trPr>
          <w:trHeight w:val="58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A32F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součástí nabídky bude kompletní soupiska nabízených komponent vč. tzv. Part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numbers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00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A336C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131FC6D3" w14:textId="77777777" w:rsidTr="006A0C2D">
        <w:trPr>
          <w:trHeight w:val="8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E2AA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78B1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DC51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51C5230C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459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DA38" w14:textId="77777777" w:rsidR="006A0C2D" w:rsidRPr="006A0C2D" w:rsidRDefault="006A0C2D" w:rsidP="006A0C2D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75C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A0C2D" w:rsidRPr="006A0C2D" w14:paraId="2EEEEEA7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5A9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A3B9" w14:textId="77777777" w:rsidR="006A0C2D" w:rsidRPr="006A0C2D" w:rsidRDefault="006A0C2D" w:rsidP="006A0C2D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E6B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A0C2D" w:rsidRPr="006A0C2D" w14:paraId="63E55F46" w14:textId="77777777" w:rsidTr="006A0C2D">
        <w:trPr>
          <w:trHeight w:val="300"/>
        </w:trPr>
        <w:tc>
          <w:tcPr>
            <w:tcW w:w="10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6382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 moduly 10G-BASE-LR</w:t>
            </w:r>
          </w:p>
        </w:tc>
      </w:tr>
      <w:tr w:rsidR="006A0C2D" w:rsidRPr="006A0C2D" w14:paraId="3A5A8477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ED39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D9A0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32428000-9 Modernizace/vylepšení sítě</w:t>
            </w:r>
          </w:p>
        </w:tc>
      </w:tr>
      <w:tr w:rsidR="006A0C2D" w:rsidRPr="006A0C2D" w14:paraId="3F20276E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8A1E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64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7226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6A0C2D" w:rsidRPr="006A0C2D" w14:paraId="4CB07CB1" w14:textId="77777777" w:rsidTr="006A0C2D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8898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maximální cena dodávky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FCB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5 000 Kč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C0B7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6A0C2D" w:rsidRPr="006A0C2D" w14:paraId="3DD1413A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6F70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ED0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4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23C5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3725E0FA" w14:textId="77777777" w:rsidTr="006A0C2D">
        <w:trPr>
          <w:trHeight w:val="5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854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určeno pro přepínače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0238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Cisco Nexus 9300</w:t>
            </w:r>
            <w:r w:rsidRPr="006A0C2D">
              <w:rPr>
                <w:rFonts w:eastAsia="Times New Roman" w:cs="Calibri"/>
                <w:color w:val="000000"/>
                <w:lang w:eastAsia="cs-CZ"/>
              </w:rPr>
              <w:br/>
              <w:t>(N9K-C93180YC-FX)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BDE8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09C7DA84" w14:textId="77777777" w:rsidTr="006A0C2D">
        <w:trPr>
          <w:trHeight w:val="5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62B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v případě nekompatibility dodaných zařízení se zařízeními Zadavatele jdou náklady na řešení této nekompatibility na vrub Dodavatele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A72C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1DD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78B44108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C003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podpora standardů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690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10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Gbit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Ethernet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58320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A0C2D" w:rsidRPr="006A0C2D" w14:paraId="24C74840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CB04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rozhraní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1CB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65E2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21FFB53D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94AC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musí podporovat digitální diagnostiku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40A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4536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48E6A991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A872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dosah vysílání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FB9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long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range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B02C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2A3A868E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03A1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vlnová délka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1D2B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1310nm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7C0C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738791DA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B248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2C9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single mode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6FAF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1B26E50B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3F26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5E7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69D8C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4FB4C525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107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4EB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31BF8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6D97E0EC" w14:textId="77777777" w:rsidTr="006A0C2D">
        <w:trPr>
          <w:trHeight w:val="58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044A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součástí nabídky bude kompletní soupiska nabízených komponent vč. tzv. Part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numbers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1A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36CF5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409E9DA9" w14:textId="77777777" w:rsidTr="006A0C2D">
        <w:trPr>
          <w:trHeight w:val="8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A97A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B550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EB1F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182E54E0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2E2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FB70" w14:textId="77777777" w:rsidR="006A0C2D" w:rsidRPr="006A0C2D" w:rsidRDefault="006A0C2D" w:rsidP="006A0C2D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C1C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A0C2D" w:rsidRPr="006A0C2D" w14:paraId="78A330A1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DDD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00A8" w14:textId="77777777" w:rsidR="006A0C2D" w:rsidRPr="006A0C2D" w:rsidRDefault="006A0C2D" w:rsidP="006A0C2D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036C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A0C2D" w:rsidRPr="006A0C2D" w14:paraId="7C8D2CB3" w14:textId="77777777" w:rsidTr="006A0C2D">
        <w:trPr>
          <w:trHeight w:val="300"/>
        </w:trPr>
        <w:tc>
          <w:tcPr>
            <w:tcW w:w="10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D8DF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lastRenderedPageBreak/>
              <w:t>SFP moduly SFP-10G-T-X</w:t>
            </w:r>
          </w:p>
        </w:tc>
      </w:tr>
      <w:tr w:rsidR="006A0C2D" w:rsidRPr="006A0C2D" w14:paraId="7B726CDC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D0A7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979CC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32428000-9 Modernizace/vylepšení sítě</w:t>
            </w:r>
          </w:p>
        </w:tc>
      </w:tr>
      <w:tr w:rsidR="006A0C2D" w:rsidRPr="006A0C2D" w14:paraId="59C64784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762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D75B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A88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6A0C2D" w:rsidRPr="006A0C2D" w14:paraId="196F822B" w14:textId="77777777" w:rsidTr="006A0C2D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230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maximální cena dodávky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701C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25 000 Kč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09F6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6A0C2D" w:rsidRPr="006A0C2D" w14:paraId="1B0E6186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5FFE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923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8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1A331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5401CC88" w14:textId="77777777" w:rsidTr="006A0C2D">
        <w:trPr>
          <w:trHeight w:val="5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198A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určeno pro přepínače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7E08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Cisco Nexus 9300</w:t>
            </w:r>
            <w:r w:rsidRPr="006A0C2D">
              <w:rPr>
                <w:rFonts w:eastAsia="Times New Roman" w:cs="Calibri"/>
                <w:color w:val="000000"/>
                <w:lang w:eastAsia="cs-CZ"/>
              </w:rPr>
              <w:br/>
              <w:t>(N9K-C93180YC-FX)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FA38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4CEFACC5" w14:textId="77777777" w:rsidTr="006A0C2D">
        <w:trPr>
          <w:trHeight w:val="5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0B8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v případě nekompatibility dodaných zařízení se zařízeními Zadavatele jdou náklady na řešení této nekompatibility na vrub Dodavatele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319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332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01857082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EB98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podpora standardů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DA8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10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Gbit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Ethernet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8F1E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A0C2D" w:rsidRPr="006A0C2D" w14:paraId="494E8FA7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E2D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rozhraní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1F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BASE-T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E729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6869F475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DC1F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850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RJ-45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2295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296E533A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0944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4A9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EA1B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0BAD32A1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B3F0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A5D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06CD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6823E971" w14:textId="77777777" w:rsidTr="006A0C2D">
        <w:trPr>
          <w:trHeight w:val="58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03E3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součástí nabídky bude kompletní soupiska nabízených komponent vč. tzv. Part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numbers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42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1FC2C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01D19899" w14:textId="77777777" w:rsidTr="006A0C2D">
        <w:trPr>
          <w:trHeight w:val="8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7C80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1C49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1D19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71316499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DA4B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53FD" w14:textId="77777777" w:rsidR="006A0C2D" w:rsidRPr="006A0C2D" w:rsidRDefault="006A0C2D" w:rsidP="006A0C2D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F6D1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A0C2D" w:rsidRPr="006A0C2D" w14:paraId="779F3078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360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4225" w14:textId="77777777" w:rsidR="006A0C2D" w:rsidRPr="006A0C2D" w:rsidRDefault="006A0C2D" w:rsidP="006A0C2D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679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A0C2D" w:rsidRPr="006A0C2D" w14:paraId="517A1E83" w14:textId="77777777" w:rsidTr="006A0C2D">
        <w:trPr>
          <w:trHeight w:val="300"/>
        </w:trPr>
        <w:tc>
          <w:tcPr>
            <w:tcW w:w="10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36E4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SFP+ moduly pro FC přepínače</w:t>
            </w:r>
          </w:p>
        </w:tc>
      </w:tr>
      <w:tr w:rsidR="006A0C2D" w:rsidRPr="006A0C2D" w14:paraId="5BCA276C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7270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00D4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32428000-9 Modernizace/vylepšení sítě</w:t>
            </w:r>
          </w:p>
        </w:tc>
      </w:tr>
      <w:tr w:rsidR="006A0C2D" w:rsidRPr="006A0C2D" w14:paraId="00210ECC" w14:textId="77777777" w:rsidTr="006A0C2D">
        <w:trPr>
          <w:trHeight w:val="300"/>
        </w:trPr>
        <w:tc>
          <w:tcPr>
            <w:tcW w:w="66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30C6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144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143C1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6A0C2D" w:rsidRPr="006A0C2D" w14:paraId="23EB4C62" w14:textId="77777777" w:rsidTr="006A0C2D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6C2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maximální cena dodávky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3F1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18 000 Kč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6446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6A0C2D" w:rsidRPr="006A0C2D" w14:paraId="4FCB053D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615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EC3C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6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0940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53A9A570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E04F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určeno pro přepínače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06CB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Brocade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6505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7A09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4F2B31A4" w14:textId="77777777" w:rsidTr="006A0C2D">
        <w:trPr>
          <w:trHeight w:val="5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3F0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v případě nekompatibility dodaných zařízení se zařízeními Zadavatele jdou náklady na řešení této nekompatibility na vrub Dodavatele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F764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A2EC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6F57DEA3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4EB9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podpora standardů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E97F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16G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Fiber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Channel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E8241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6A0C2D" w:rsidRPr="006A0C2D" w14:paraId="24F2C597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0A21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rozhraní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51A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SFP+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36050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7D97769B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F43F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musí podporovat digitální diagnostiku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C5D0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1ADDB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07FE77DC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2686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dosah vysílání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B33A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short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range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09C0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16E56E16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F90E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vlnová délka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688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850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nm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1BFBD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52469F7F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ECD9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3D2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multi</w:t>
            </w:r>
            <w:proofErr w:type="spellEnd"/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 mode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14EBE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3F8BED00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A81F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9710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F0693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5D6E3AAF" w14:textId="77777777" w:rsidTr="006A0C2D">
        <w:trPr>
          <w:trHeight w:val="290"/>
        </w:trPr>
        <w:tc>
          <w:tcPr>
            <w:tcW w:w="6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EA4B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4285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0CB2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62B470CF" w14:textId="77777777" w:rsidTr="006A0C2D">
        <w:trPr>
          <w:trHeight w:val="58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2928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 xml:space="preserve">součástí nabídky bude kompletní soupiska nabízených komponent vč. tzv. Part </w:t>
            </w:r>
            <w:proofErr w:type="spellStart"/>
            <w:r w:rsidRPr="006A0C2D">
              <w:rPr>
                <w:rFonts w:eastAsia="Times New Roman" w:cs="Calibri"/>
                <w:color w:val="000000"/>
                <w:lang w:eastAsia="cs-CZ"/>
              </w:rPr>
              <w:t>numbers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DEB7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5DDA2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6A0C2D" w:rsidRPr="006A0C2D" w14:paraId="6874BB41" w14:textId="77777777" w:rsidTr="006A0C2D">
        <w:trPr>
          <w:trHeight w:val="8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90B0" w14:textId="77777777" w:rsidR="006A0C2D" w:rsidRPr="006A0C2D" w:rsidRDefault="006A0C2D" w:rsidP="006A0C2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8176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A5752" w14:textId="77777777" w:rsidR="006A0C2D" w:rsidRPr="006A0C2D" w:rsidRDefault="006A0C2D" w:rsidP="006A0C2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A0C2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51E4DD2F" w14:textId="14C932E6" w:rsidR="003927E6" w:rsidRDefault="003927E6">
      <w:pPr>
        <w:spacing w:after="0"/>
        <w:ind w:firstLine="0"/>
        <w:rPr>
          <w:rFonts w:ascii="Arial" w:hAnsi="Arial" w:cs="Arial"/>
          <w:sz w:val="20"/>
          <w:szCs w:val="20"/>
          <w:u w:val="single"/>
        </w:rPr>
      </w:pPr>
    </w:p>
    <w:p w14:paraId="05B24FF0" w14:textId="77777777" w:rsidR="003927E6" w:rsidRDefault="003927E6">
      <w:pPr>
        <w:spacing w:after="0"/>
        <w:ind w:firstLine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610B4B07" w14:textId="0412CB0D" w:rsidR="00B57BE0" w:rsidRDefault="003927E6">
      <w:pPr>
        <w:spacing w:after="0"/>
        <w:ind w:firstLine="0"/>
        <w:rPr>
          <w:sz w:val="20"/>
          <w:szCs w:val="20"/>
          <w:lang w:eastAsia="cs-CZ"/>
        </w:rPr>
      </w:pPr>
      <w:r>
        <w:lastRenderedPageBreak/>
        <w:fldChar w:fldCharType="begin"/>
      </w:r>
      <w:r>
        <w:instrText xml:space="preserve"> LINK </w:instrText>
      </w:r>
      <w:r w:rsidR="00B57BE0">
        <w:instrText xml:space="preserve">Excel.Sheet.12 "C:\\Users\\Zbynek\\Desktop\\Výběrka a nabídky\\Czech Trade\\2022 07 upgrade sitove infrastruktury\\cenovy rozklad moduly.xlsx" List1!R6C4:R14C10 </w:instrText>
      </w:r>
      <w:r>
        <w:instrText xml:space="preserve">\a \f 4 \h  \* MERGEFORMAT </w:instrText>
      </w:r>
      <w:r>
        <w:fldChar w:fldCharType="separate"/>
      </w:r>
    </w:p>
    <w:p w14:paraId="239F96C3" w14:textId="77777777" w:rsidR="006025AB" w:rsidRDefault="003927E6">
      <w:pPr>
        <w:spacing w:after="0"/>
        <w:ind w:firstLine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fldChar w:fldCharType="end"/>
      </w:r>
    </w:p>
    <w:tbl>
      <w:tblPr>
        <w:tblW w:w="11341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562"/>
        <w:gridCol w:w="1134"/>
        <w:gridCol w:w="1210"/>
        <w:gridCol w:w="1200"/>
        <w:gridCol w:w="1281"/>
      </w:tblGrid>
      <w:tr w:rsidR="00820745" w:rsidRPr="006025AB" w14:paraId="01697049" w14:textId="77777777" w:rsidTr="00820745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677CC0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p/n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299748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9D9492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59A910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cena ks</w:t>
            </w: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B7A6BF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cena celkem</w:t>
            </w: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84E8B9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DPH 21%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E0B416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cena celkem</w:t>
            </w: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včetně DPH</w:t>
            </w:r>
          </w:p>
        </w:tc>
      </w:tr>
      <w:tr w:rsidR="00820745" w:rsidRPr="006025AB" w14:paraId="5625E3DE" w14:textId="77777777" w:rsidTr="00820745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4E27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540-BDIG, 540-BDIP; 407-BCGJ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1064" w14:textId="0911490B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Mellanox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ConnectX-5 </w:t>
            </w: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Dual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Port 10/25GbE SFP28 Adapter,</w:t>
            </w: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</w: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PCIe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Low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Profile(540-BDIG)/Full </w:t>
            </w: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Height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(540-BDIP); SFP moduly Dell SFP28 SR </w:t>
            </w: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Optic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, 25GbE, 85C, </w:t>
            </w: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all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SFP28 </w:t>
            </w: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ports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(407-BCGJ) výrobce karty</w:t>
            </w:r>
            <w:r w:rsidR="0082074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="0082074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Mellanox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je Dell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BE73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E778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28 000,00 Kč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A816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168 000,00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FE06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35 280,00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2890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203 280,00 Kč</w:t>
            </w:r>
          </w:p>
        </w:tc>
      </w:tr>
      <w:tr w:rsidR="00820745" w:rsidRPr="006025AB" w14:paraId="379F7448" w14:textId="77777777" w:rsidTr="0082074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A766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SFP28-SR-25G-NEX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AF2C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SFP28 transceiver 10/ 25Gbps, MM, 850nm,100m (OM4), 3,3V,</w:t>
            </w: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  <w:t>LC Duplex,0 až 70°C, DDM, NEXUS komp. (SFP28-SR-25G-NEX)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10E3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AF80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1 560,00 Kč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B5F1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70 200,00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9C5F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14 742,00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965E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84 942,00 Kč</w:t>
            </w:r>
          </w:p>
        </w:tc>
      </w:tr>
      <w:tr w:rsidR="00820745" w:rsidRPr="006025AB" w14:paraId="14F31277" w14:textId="77777777" w:rsidTr="0082074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C9B7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SFP-PLUS-SR-NEX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7055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SFP+ transceiver 10GBASE-SR/SW, </w:t>
            </w: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multirate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, MM, OM3-300/OM2-85/</w:t>
            </w: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  <w:t>OM1-33m, 850nm VCSEL, LC dup., DMI , Cisco NEXUS komp. (SFP-PLUS-SR-NEX)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5AA7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701D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420,00 Kč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F243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4 200,00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321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882,00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DB12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5 082,00 Kč</w:t>
            </w:r>
          </w:p>
        </w:tc>
      </w:tr>
      <w:tr w:rsidR="00820745" w:rsidRPr="006025AB" w14:paraId="2A93027D" w14:textId="77777777" w:rsidTr="0082074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194D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SFP-TXNEX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700B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SFP transceiver 1,25Gbps, 1000BASE-T, UTP Cat5, 100m,</w:t>
            </w: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  <w:t>RJ-45, 0 až 70°C, 3,3V, NEXUS komp. (SFP-TXNEX)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445E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92FB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710,00 Kč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6FF0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14 910,00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3257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3 131,10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983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18 041,10 Kč</w:t>
            </w:r>
          </w:p>
        </w:tc>
      </w:tr>
      <w:tr w:rsidR="00820745" w:rsidRPr="006025AB" w14:paraId="07031EE2" w14:textId="77777777" w:rsidTr="0082074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3E77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SFP-PLUS-LR10-NEX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38E5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SFP+ transceiver 10GBASE-LR/LW, </w:t>
            </w: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multirate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, SM 10km, 1310nm,</w:t>
            </w: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  <w:t>LC dup., DMI, CISCO NEXUS, komp. (SFP-PLUS-LR10-NEX)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E9D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9A6E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590,00 Kč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4F4B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2 360,00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C837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495,60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A2E6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2 855,60 Kč</w:t>
            </w:r>
          </w:p>
        </w:tc>
      </w:tr>
      <w:tr w:rsidR="00820745" w:rsidRPr="006025AB" w14:paraId="70295EB4" w14:textId="77777777" w:rsidTr="0082074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88F7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SFP-PLUS-TX-RJ45-30m-NEX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1C70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SFP+ transceiver 10Gbps, 10GBASE-T, do 30m (CAT 6A či 7), RJ-45,</w:t>
            </w: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  <w:t xml:space="preserve">0 až 70°C, Cisco </w:t>
            </w: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NEXUSkomp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. (SFP-PLUS-TX-RJ45-30m-NEX)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AAB6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E088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2 010,00 Kč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A823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16 080,00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FB51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3 376,80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1988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19 456,80 Kč</w:t>
            </w:r>
          </w:p>
        </w:tc>
      </w:tr>
      <w:tr w:rsidR="00820745" w:rsidRPr="006025AB" w14:paraId="7C26A615" w14:textId="77777777" w:rsidTr="0082074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1998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SFP-PLUS-SR-16FC-BRO-SAN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E650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SFP+ transceiver 16Gbps, </w:t>
            </w: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multirate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4/8/16Gbps, 16G FC, MM, 850nm</w:t>
            </w: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  <w:t xml:space="preserve">VCSEL, LC dup., DMI , </w:t>
            </w:r>
            <w:proofErr w:type="spellStart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Brocade</w:t>
            </w:r>
            <w:proofErr w:type="spellEnd"/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komp. (SFP-PLUS-SR-16FC-BRO-SAN)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5BE9" w14:textId="77777777" w:rsidR="006025AB" w:rsidRPr="006025AB" w:rsidRDefault="006025AB" w:rsidP="006025A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D31C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1 800,00 Kč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AE5E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10 800,00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13C7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2 268,00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AC02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13 068,00 Kč</w:t>
            </w:r>
          </w:p>
        </w:tc>
      </w:tr>
      <w:tr w:rsidR="00820745" w:rsidRPr="006025AB" w14:paraId="6B738D2C" w14:textId="77777777" w:rsidTr="0082074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E8044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BAEA9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849E8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8322E" w14:textId="77777777" w:rsidR="006025AB" w:rsidRPr="006025AB" w:rsidRDefault="006025AB" w:rsidP="006025AB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9F3F1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286 550,00 Kč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0273C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60 175,50 Kč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E1BF7" w14:textId="77777777" w:rsidR="006025AB" w:rsidRPr="006025AB" w:rsidRDefault="006025AB" w:rsidP="006025AB">
            <w:pPr>
              <w:spacing w:after="0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025A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346 725,50 Kč</w:t>
            </w:r>
          </w:p>
        </w:tc>
      </w:tr>
    </w:tbl>
    <w:p w14:paraId="0B27E6AD" w14:textId="6039C74C" w:rsidR="003927E6" w:rsidRDefault="003927E6">
      <w:pPr>
        <w:spacing w:after="0"/>
        <w:ind w:firstLine="0"/>
        <w:rPr>
          <w:rFonts w:ascii="Arial" w:hAnsi="Arial" w:cs="Arial"/>
          <w:sz w:val="20"/>
          <w:szCs w:val="20"/>
          <w:u w:val="single"/>
        </w:rPr>
      </w:pPr>
    </w:p>
    <w:p w14:paraId="61409DFA" w14:textId="3BE4C1A0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06F97935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6A0C2D">
          <w:pgSz w:w="11906" w:h="16838"/>
          <w:pgMar w:top="1276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2BABA39F" w14:textId="77777777"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14:paraId="72B0DB88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5E2E945" w14:textId="12FDB1BA"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B913CA">
        <w:rPr>
          <w:rFonts w:ascii="Arial" w:hAnsi="Arial" w:cs="Arial"/>
          <w:sz w:val="20"/>
          <w:szCs w:val="20"/>
        </w:rPr>
        <w:t>Ditcom</w:t>
      </w:r>
      <w:proofErr w:type="spellEnd"/>
      <w:r w:rsidR="00B913CA">
        <w:rPr>
          <w:rFonts w:ascii="Arial" w:hAnsi="Arial" w:cs="Arial"/>
          <w:sz w:val="20"/>
          <w:szCs w:val="20"/>
        </w:rPr>
        <w:t xml:space="preserve"> s.r.o.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13CA">
        <w:rPr>
          <w:rFonts w:ascii="Arial" w:hAnsi="Arial" w:cs="Arial"/>
          <w:sz w:val="20"/>
          <w:szCs w:val="20"/>
        </w:rPr>
        <w:t>Antala Staška 510/38, Praha 4, 140 00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13CA">
        <w:rPr>
          <w:rFonts w:ascii="Arial" w:hAnsi="Arial" w:cs="Arial"/>
          <w:sz w:val="20"/>
          <w:szCs w:val="20"/>
        </w:rPr>
        <w:t>26715031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13CA">
        <w:rPr>
          <w:rFonts w:ascii="Arial" w:hAnsi="Arial" w:cs="Arial"/>
          <w:sz w:val="20"/>
          <w:szCs w:val="20"/>
        </w:rPr>
        <w:t>CZ26715031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14:paraId="6D1BAF17" w14:textId="77777777"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5A18F9F1" w14:textId="77777777"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0B3984AC" w14:textId="77777777"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14:paraId="38A36019" w14:textId="77777777"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14:paraId="6EAA7FF6" w14:textId="77777777"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9A425E" w:rsidRPr="009A425E">
        <w:rPr>
          <w:rFonts w:ascii="Arial" w:hAnsi="Arial" w:cs="Arial"/>
          <w:b w:val="0"/>
          <w:color w:val="000000"/>
          <w:sz w:val="20"/>
        </w:rPr>
        <w:t>Upgrade síťové infrastruktury</w:t>
      </w:r>
      <w:r w:rsidR="001C0951">
        <w:rPr>
          <w:rFonts w:ascii="Arial" w:hAnsi="Arial" w:cs="Arial"/>
          <w:b w:val="0"/>
          <w:color w:val="000000"/>
          <w:sz w:val="20"/>
        </w:rPr>
        <w:t xml:space="preserve"> (06/2022)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</w:t>
      </w:r>
      <w:r w:rsidR="001C0951">
        <w:rPr>
          <w:rFonts w:ascii="Arial" w:hAnsi="Arial" w:cs="Arial"/>
          <w:b w:val="0"/>
          <w:color w:val="000000"/>
          <w:sz w:val="20"/>
        </w:rPr>
        <w:t xml:space="preserve"> </w:t>
      </w:r>
      <w:r w:rsidR="001C0951" w:rsidRPr="001C0951">
        <w:rPr>
          <w:rFonts w:ascii="Arial" w:hAnsi="Arial" w:cs="Arial"/>
          <w:b w:val="0"/>
          <w:color w:val="000000"/>
          <w:sz w:val="20"/>
        </w:rPr>
        <w:t>N006/22/V00015786</w:t>
      </w:r>
      <w:r w:rsidR="009A425E" w:rsidRPr="009A425E">
        <w:rPr>
          <w:rStyle w:val="non-editable-field"/>
          <w:rFonts w:ascii="Arial" w:hAnsi="Arial" w:cs="Arial"/>
          <w:b w:val="0"/>
          <w:color w:val="000000"/>
          <w:sz w:val="20"/>
        </w:rPr>
        <w:t xml:space="preserve">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9A425E">
        <w:rPr>
          <w:rStyle w:val="non-editable-field"/>
          <w:rFonts w:ascii="Arial" w:hAnsi="Arial" w:cs="Arial"/>
          <w:b w:val="0"/>
          <w:color w:val="000000"/>
          <w:sz w:val="20"/>
        </w:rPr>
        <w:t>2</w:t>
      </w:r>
      <w:r w:rsidR="001C0951">
        <w:rPr>
          <w:rStyle w:val="non-editable-field"/>
          <w:rFonts w:ascii="Arial" w:hAnsi="Arial" w:cs="Arial"/>
          <w:b w:val="0"/>
          <w:color w:val="000000"/>
          <w:sz w:val="20"/>
        </w:rPr>
        <w:t>1</w:t>
      </w:r>
      <w:r w:rsidR="009A425E">
        <w:rPr>
          <w:rStyle w:val="non-editable-field"/>
          <w:rFonts w:ascii="Arial" w:hAnsi="Arial" w:cs="Arial"/>
          <w:b w:val="0"/>
          <w:color w:val="000000"/>
          <w:sz w:val="20"/>
        </w:rPr>
        <w:t>.</w:t>
      </w:r>
      <w:r w:rsidR="001C0951">
        <w:rPr>
          <w:rStyle w:val="non-editable-field"/>
          <w:rFonts w:ascii="Arial" w:hAnsi="Arial" w:cs="Arial"/>
          <w:b w:val="0"/>
          <w:color w:val="000000"/>
          <w:sz w:val="20"/>
        </w:rPr>
        <w:t xml:space="preserve"> 6</w:t>
      </w:r>
      <w:r w:rsidR="009A425E">
        <w:rPr>
          <w:rStyle w:val="non-editable-field"/>
          <w:rFonts w:ascii="Arial" w:hAnsi="Arial" w:cs="Arial"/>
          <w:b w:val="0"/>
          <w:color w:val="000000"/>
          <w:sz w:val="20"/>
        </w:rPr>
        <w:t>.</w:t>
      </w:r>
      <w:r w:rsidR="001C0951">
        <w:rPr>
          <w:rStyle w:val="non-editable-field"/>
          <w:rFonts w:ascii="Arial" w:hAnsi="Arial" w:cs="Arial"/>
          <w:b w:val="0"/>
          <w:color w:val="000000"/>
          <w:sz w:val="20"/>
        </w:rPr>
        <w:t xml:space="preserve"> </w:t>
      </w:r>
      <w:r w:rsidR="009A425E">
        <w:rPr>
          <w:rStyle w:val="non-editable-field"/>
          <w:rFonts w:ascii="Arial" w:hAnsi="Arial" w:cs="Arial"/>
          <w:b w:val="0"/>
          <w:color w:val="000000"/>
          <w:sz w:val="20"/>
        </w:rPr>
        <w:t xml:space="preserve">2022 </w:t>
      </w:r>
      <w:r w:rsidR="00101B0F">
        <w:rPr>
          <w:rFonts w:ascii="Arial" w:hAnsi="Arial" w:cs="Arial"/>
          <w:b w:val="0"/>
          <w:sz w:val="20"/>
        </w:rPr>
        <w:t xml:space="preserve">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W w:w="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14:paraId="1E836B46" w14:textId="77777777" w:rsidTr="009A425E">
        <w:trPr>
          <w:cantSplit/>
          <w:trHeight w:val="50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FBFB41" w14:textId="77777777" w:rsidR="009C1455" w:rsidRDefault="009C1455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6E29BE4" w14:textId="77777777" w:rsidR="009C1455" w:rsidRDefault="009C1455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A425E" w14:paraId="10F325D1" w14:textId="77777777" w:rsidTr="009A425E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100E" w14:textId="77777777" w:rsidR="009A425E" w:rsidRDefault="006A0C2D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9A425E">
              <w:rPr>
                <w:b/>
                <w:sz w:val="20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C8B2" w14:textId="608BE079" w:rsidR="009A425E" w:rsidRPr="00165DEF" w:rsidRDefault="008A6DFD" w:rsidP="009A425E">
            <w:pPr>
              <w:pStyle w:val="Zkladntext"/>
              <w:jc w:val="center"/>
              <w:rPr>
                <w:b/>
                <w:szCs w:val="24"/>
              </w:rPr>
            </w:pPr>
            <w:r w:rsidRPr="008A6DFD">
              <w:rPr>
                <w:rFonts w:ascii="Arial" w:hAnsi="Arial" w:cs="Arial"/>
                <w:sz w:val="20"/>
              </w:rPr>
              <w:t>540-BDIG</w:t>
            </w:r>
            <w:r w:rsidR="00820745">
              <w:rPr>
                <w:rFonts w:ascii="Arial" w:hAnsi="Arial" w:cs="Arial"/>
                <w:sz w:val="20"/>
              </w:rPr>
              <w:t>,</w:t>
            </w:r>
            <w:r w:rsidRPr="008A6DFD">
              <w:rPr>
                <w:rFonts w:ascii="Arial" w:hAnsi="Arial" w:cs="Arial"/>
                <w:sz w:val="20"/>
              </w:rPr>
              <w:t xml:space="preserve"> 540-BDIP</w:t>
            </w:r>
            <w:r w:rsidR="00820745">
              <w:rPr>
                <w:rFonts w:ascii="Arial" w:hAnsi="Arial" w:cs="Arial"/>
                <w:sz w:val="20"/>
              </w:rPr>
              <w:t xml:space="preserve">; </w:t>
            </w:r>
            <w:r w:rsidR="00820745" w:rsidRPr="00820745">
              <w:rPr>
                <w:rFonts w:ascii="Arial" w:hAnsi="Arial" w:cs="Arial"/>
                <w:sz w:val="20"/>
              </w:rPr>
              <w:t>407-BCGJ</w:t>
            </w:r>
          </w:p>
        </w:tc>
      </w:tr>
      <w:tr w:rsidR="009A425E" w14:paraId="0900949A" w14:textId="77777777" w:rsidTr="009A425E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6B89" w14:textId="77777777" w:rsidR="009A425E" w:rsidRDefault="009A425E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51D7" w14:textId="5BC092EF" w:rsidR="009A425E" w:rsidRDefault="008A6DFD" w:rsidP="009A425E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A6DFD">
              <w:rPr>
                <w:rFonts w:ascii="Arial" w:hAnsi="Arial" w:cs="Arial"/>
                <w:sz w:val="20"/>
              </w:rPr>
              <w:t>SFP28-SR-25G-NEX</w:t>
            </w:r>
          </w:p>
        </w:tc>
      </w:tr>
      <w:tr w:rsidR="009A425E" w14:paraId="18F95114" w14:textId="77777777" w:rsidTr="009A425E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9635" w14:textId="77777777" w:rsidR="009A425E" w:rsidRDefault="009A425E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6D49" w14:textId="635CB884" w:rsidR="009A425E" w:rsidRDefault="008A6DFD" w:rsidP="009A425E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A6DFD">
              <w:rPr>
                <w:rFonts w:ascii="Arial" w:hAnsi="Arial" w:cs="Arial"/>
                <w:sz w:val="20"/>
              </w:rPr>
              <w:t>SFP-PLUS-SR-NEX</w:t>
            </w:r>
          </w:p>
        </w:tc>
      </w:tr>
      <w:tr w:rsidR="009A425E" w14:paraId="38C39AEC" w14:textId="77777777" w:rsidTr="009A425E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31A7" w14:textId="77777777" w:rsidR="009A425E" w:rsidRDefault="009A425E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8EC9" w14:textId="213CA214" w:rsidR="009A425E" w:rsidRDefault="008A6DFD" w:rsidP="009A425E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A6DFD">
              <w:rPr>
                <w:rFonts w:ascii="Arial" w:hAnsi="Arial" w:cs="Arial"/>
                <w:sz w:val="20"/>
              </w:rPr>
              <w:t>SFP-TXNEX</w:t>
            </w:r>
          </w:p>
        </w:tc>
      </w:tr>
      <w:tr w:rsidR="009A425E" w14:paraId="5BED568B" w14:textId="77777777" w:rsidTr="009A425E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AC6" w14:textId="77777777" w:rsidR="009A425E" w:rsidRDefault="009A425E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BC02" w14:textId="36FFC385" w:rsidR="009A425E" w:rsidRDefault="008A6DFD" w:rsidP="009A425E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A6DFD">
              <w:rPr>
                <w:rFonts w:ascii="Arial" w:hAnsi="Arial" w:cs="Arial"/>
                <w:sz w:val="20"/>
              </w:rPr>
              <w:t>SFP-PLUS-LR10-NEX</w:t>
            </w:r>
          </w:p>
        </w:tc>
      </w:tr>
      <w:tr w:rsidR="009A425E" w14:paraId="0B57949A" w14:textId="77777777" w:rsidTr="009A425E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E6B7" w14:textId="77777777" w:rsidR="009A425E" w:rsidRDefault="009A425E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A9E" w14:textId="14721BFC" w:rsidR="009A425E" w:rsidRDefault="008A6DFD" w:rsidP="009A425E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A6DFD">
              <w:rPr>
                <w:rFonts w:ascii="Arial" w:hAnsi="Arial" w:cs="Arial"/>
                <w:sz w:val="20"/>
              </w:rPr>
              <w:t>SFP-PLUS-TX-RJ45-30m-NEX</w:t>
            </w:r>
          </w:p>
        </w:tc>
      </w:tr>
      <w:tr w:rsidR="001C0951" w14:paraId="541D4EA3" w14:textId="77777777" w:rsidTr="009A425E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8A13" w14:textId="77777777" w:rsidR="001C0951" w:rsidRDefault="001C0951" w:rsidP="009A425E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C23C" w14:textId="0E5E9875" w:rsidR="001C0951" w:rsidRDefault="008A6DFD" w:rsidP="009A425E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8A6DFD">
              <w:rPr>
                <w:rFonts w:ascii="Arial" w:hAnsi="Arial" w:cs="Arial"/>
                <w:sz w:val="20"/>
              </w:rPr>
              <w:t>SFP-PLUS-SR-16FC-BRO-SAN</w:t>
            </w:r>
          </w:p>
        </w:tc>
      </w:tr>
    </w:tbl>
    <w:p w14:paraId="035EB110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2BB713A" w14:textId="77777777"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14:paraId="4BF3A3AC" w14:textId="77777777"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14:paraId="5CDAE303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443C8A6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7756AFC" w14:textId="77777777"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14:paraId="7E9627D9" w14:textId="77777777"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15D10654" w14:textId="77777777" w:rsidTr="004A1BCD">
        <w:trPr>
          <w:trHeight w:val="496"/>
        </w:trPr>
        <w:tc>
          <w:tcPr>
            <w:tcW w:w="9062" w:type="dxa"/>
            <w:gridSpan w:val="3"/>
          </w:tcPr>
          <w:p w14:paraId="6183BC05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14:paraId="0F3531BD" w14:textId="77777777" w:rsidTr="003A12C2">
        <w:trPr>
          <w:trHeight w:val="276"/>
        </w:trPr>
        <w:tc>
          <w:tcPr>
            <w:tcW w:w="2405" w:type="dxa"/>
          </w:tcPr>
          <w:p w14:paraId="0EEC7752" w14:textId="77777777"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20AA3E1D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3E1D904A" w14:textId="77777777"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14:paraId="15D052F0" w14:textId="77777777" w:rsidTr="00C53DFC">
        <w:trPr>
          <w:trHeight w:val="554"/>
        </w:trPr>
        <w:tc>
          <w:tcPr>
            <w:tcW w:w="2405" w:type="dxa"/>
            <w:vAlign w:val="center"/>
          </w:tcPr>
          <w:p w14:paraId="06C1E4BF" w14:textId="151B1C72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77138FE" w14:textId="0FA0564A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DA45EA9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0A76FC" w14:textId="77777777"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61887B09" w14:textId="77777777" w:rsidTr="004A1BCD">
        <w:trPr>
          <w:trHeight w:val="496"/>
        </w:trPr>
        <w:tc>
          <w:tcPr>
            <w:tcW w:w="9062" w:type="dxa"/>
            <w:gridSpan w:val="3"/>
          </w:tcPr>
          <w:p w14:paraId="50838B6B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14:paraId="0218A902" w14:textId="77777777" w:rsidTr="003A12C2">
        <w:trPr>
          <w:trHeight w:val="276"/>
        </w:trPr>
        <w:tc>
          <w:tcPr>
            <w:tcW w:w="2405" w:type="dxa"/>
          </w:tcPr>
          <w:p w14:paraId="4BE4E914" w14:textId="77777777" w:rsidR="00E20017" w:rsidRPr="003A12C2" w:rsidRDefault="002B6FB7" w:rsidP="004A1BCD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27CE71D1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35F138B1" w14:textId="77777777" w:rsidR="00E20017" w:rsidRPr="003A12C2" w:rsidRDefault="007B5C62" w:rsidP="004A1BCD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14:paraId="07A14BD7" w14:textId="77777777" w:rsidTr="003A12C2">
        <w:trPr>
          <w:trHeight w:val="554"/>
        </w:trPr>
        <w:tc>
          <w:tcPr>
            <w:tcW w:w="2405" w:type="dxa"/>
            <w:vAlign w:val="center"/>
          </w:tcPr>
          <w:p w14:paraId="071868E1" w14:textId="5B075C1A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14:paraId="4E7C273A" w14:textId="4C1EF770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BF9C257" w14:textId="77777777"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72E7A" w14:textId="77777777"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1C0951"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B2F43" w14:textId="77777777" w:rsidR="00302EDF" w:rsidRPr="001B5279" w:rsidRDefault="00302EDF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14:paraId="22553F8E" w14:textId="77777777" w:rsidR="00302EDF" w:rsidRPr="001B5279" w:rsidRDefault="00302EDF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2A73" w14:textId="77777777" w:rsidR="004A1BCD" w:rsidRDefault="004A1BC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534436" w14:textId="77777777" w:rsidR="004A1BCD" w:rsidRDefault="004A1B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DC3F" w14:textId="77777777" w:rsidR="004A1BCD" w:rsidRDefault="004A1BC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41463D52" w14:textId="77777777" w:rsidR="004A1BCD" w:rsidRDefault="004A1B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14:paraId="1635DB06" w14:textId="77777777" w:rsidR="004A1BCD" w:rsidRDefault="004A1B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20370B" w14:textId="77777777" w:rsidR="004A1BCD" w:rsidRDefault="004A1B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94D67" w14:textId="77777777" w:rsidR="00302EDF" w:rsidRPr="001B5279" w:rsidRDefault="00302EDF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14:paraId="737C748F" w14:textId="77777777" w:rsidR="00302EDF" w:rsidRPr="001B5279" w:rsidRDefault="00302EDF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3D4A" w14:textId="77777777" w:rsidR="004A1BCD" w:rsidRPr="00A64068" w:rsidRDefault="004A1BCD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A29AC"/>
    <w:rsid w:val="000B2212"/>
    <w:rsid w:val="000B7546"/>
    <w:rsid w:val="000C0E8D"/>
    <w:rsid w:val="000D2609"/>
    <w:rsid w:val="000D4A89"/>
    <w:rsid w:val="000D6FCC"/>
    <w:rsid w:val="00101740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B5279"/>
    <w:rsid w:val="001C0951"/>
    <w:rsid w:val="001C5D4F"/>
    <w:rsid w:val="001C7223"/>
    <w:rsid w:val="001C7534"/>
    <w:rsid w:val="001F5E46"/>
    <w:rsid w:val="0020131F"/>
    <w:rsid w:val="00201524"/>
    <w:rsid w:val="00244F55"/>
    <w:rsid w:val="00250494"/>
    <w:rsid w:val="00250A25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B701D"/>
    <w:rsid w:val="002C17D4"/>
    <w:rsid w:val="002C1AFB"/>
    <w:rsid w:val="002C65A0"/>
    <w:rsid w:val="002D1DA4"/>
    <w:rsid w:val="002D5BA9"/>
    <w:rsid w:val="002E57A2"/>
    <w:rsid w:val="002F121F"/>
    <w:rsid w:val="002F1C29"/>
    <w:rsid w:val="002F6329"/>
    <w:rsid w:val="003021CD"/>
    <w:rsid w:val="00302EDF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1ECE"/>
    <w:rsid w:val="00363F8A"/>
    <w:rsid w:val="0037686C"/>
    <w:rsid w:val="00381FEB"/>
    <w:rsid w:val="003927E6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3FD3"/>
    <w:rsid w:val="00495F75"/>
    <w:rsid w:val="004A1BCD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025AB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0C2D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32322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7529"/>
    <w:rsid w:val="00820745"/>
    <w:rsid w:val="008343DE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A6DFD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97E92"/>
    <w:rsid w:val="009A425E"/>
    <w:rsid w:val="009B10DA"/>
    <w:rsid w:val="009B3205"/>
    <w:rsid w:val="009C1455"/>
    <w:rsid w:val="009C44DE"/>
    <w:rsid w:val="009D414D"/>
    <w:rsid w:val="009E37D2"/>
    <w:rsid w:val="009F0024"/>
    <w:rsid w:val="00A0443A"/>
    <w:rsid w:val="00A12722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57BE0"/>
    <w:rsid w:val="00B64C27"/>
    <w:rsid w:val="00B669E6"/>
    <w:rsid w:val="00B707B0"/>
    <w:rsid w:val="00B70BA8"/>
    <w:rsid w:val="00B71854"/>
    <w:rsid w:val="00B74AC9"/>
    <w:rsid w:val="00B80BDD"/>
    <w:rsid w:val="00B83C43"/>
    <w:rsid w:val="00B913CA"/>
    <w:rsid w:val="00B92398"/>
    <w:rsid w:val="00B93504"/>
    <w:rsid w:val="00BA1045"/>
    <w:rsid w:val="00BB300F"/>
    <w:rsid w:val="00BB3E20"/>
    <w:rsid w:val="00BC01BA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50C0B"/>
    <w:rsid w:val="00C520FD"/>
    <w:rsid w:val="00C53DFC"/>
    <w:rsid w:val="00C565CB"/>
    <w:rsid w:val="00C63B04"/>
    <w:rsid w:val="00C65C36"/>
    <w:rsid w:val="00C6686D"/>
    <w:rsid w:val="00C66BAE"/>
    <w:rsid w:val="00C75F7A"/>
    <w:rsid w:val="00C97256"/>
    <w:rsid w:val="00C9733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70EE"/>
    <w:rsid w:val="00E355EC"/>
    <w:rsid w:val="00E36C75"/>
    <w:rsid w:val="00E4038F"/>
    <w:rsid w:val="00E46831"/>
    <w:rsid w:val="00E511A4"/>
    <w:rsid w:val="00E54430"/>
    <w:rsid w:val="00E54FDF"/>
    <w:rsid w:val="00E7006A"/>
    <w:rsid w:val="00E71E0B"/>
    <w:rsid w:val="00E74320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67929EB3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CCC83-40CE-41A6-853F-9E24DE59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11</Pages>
  <Words>3010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10</cp:revision>
  <cp:lastPrinted>2013-11-28T10:25:00Z</cp:lastPrinted>
  <dcterms:created xsi:type="dcterms:W3CDTF">2022-07-04T08:14:00Z</dcterms:created>
  <dcterms:modified xsi:type="dcterms:W3CDTF">2022-07-27T13:47:00Z</dcterms:modified>
</cp:coreProperties>
</file>